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F2" w:rsidRDefault="00B66B7A" w:rsidP="00B66B7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67846" wp14:editId="6270F5F0">
                <wp:simplePos x="0" y="0"/>
                <wp:positionH relativeFrom="column">
                  <wp:posOffset>-149087</wp:posOffset>
                </wp:positionH>
                <wp:positionV relativeFrom="paragraph">
                  <wp:posOffset>1940118</wp:posOffset>
                </wp:positionV>
                <wp:extent cx="1121134" cy="397234"/>
                <wp:effectExtent l="0" t="0" r="2222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397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-11.75pt;margin-top:152.75pt;width:88.3pt;height:31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297D03B" wp14:editId="351C2B52">
            <wp:extent cx="5274310" cy="24015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7A" w:rsidRDefault="00B66B7A" w:rsidP="00B66B7A">
      <w:pPr>
        <w:rPr>
          <w:rFonts w:hint="eastAsia"/>
        </w:rPr>
      </w:pPr>
      <w:r>
        <w:rPr>
          <w:noProof/>
        </w:rPr>
        <w:drawing>
          <wp:inline distT="0" distB="0" distL="0" distR="0" wp14:anchorId="14B6B1FF" wp14:editId="3FD748DF">
            <wp:extent cx="5274310" cy="12679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7A" w:rsidRDefault="00B66B7A" w:rsidP="00B66B7A">
      <w:pPr>
        <w:rPr>
          <w:rStyle w:val="fontsize12"/>
          <w:rFonts w:hint="eastAsia"/>
        </w:rPr>
      </w:pPr>
      <w:r>
        <w:rPr>
          <w:rStyle w:val="fontsize12"/>
          <w:rFonts w:hint="eastAsia"/>
        </w:rPr>
        <w:t xml:space="preserve">9. </w:t>
      </w:r>
      <w:proofErr w:type="gramStart"/>
      <w:r>
        <w:rPr>
          <w:rStyle w:val="fontsize12"/>
        </w:rPr>
        <w:t>落版管理</w:t>
      </w:r>
      <w:proofErr w:type="gramEnd"/>
      <w:r>
        <w:rPr>
          <w:rStyle w:val="fontsize12"/>
        </w:rPr>
        <w:t xml:space="preserve"> / </w:t>
      </w:r>
      <w:proofErr w:type="gramStart"/>
      <w:r>
        <w:rPr>
          <w:rStyle w:val="fontsize12"/>
        </w:rPr>
        <w:t>網路廣告落版處理</w:t>
      </w:r>
      <w:proofErr w:type="gramEnd"/>
      <w:r>
        <w:rPr>
          <w:rStyle w:val="fontsize12"/>
        </w:rPr>
        <w:t xml:space="preserve"> / </w:t>
      </w:r>
      <w:r>
        <w:rPr>
          <w:rStyle w:val="fontsize12"/>
        </w:rPr>
        <w:t>美編上稿</w:t>
      </w:r>
      <w:r>
        <w:rPr>
          <w:rStyle w:val="fontsize12"/>
          <w:rFonts w:hint="eastAsia"/>
        </w:rPr>
        <w:t xml:space="preserve">  </w:t>
      </w:r>
      <w:r>
        <w:rPr>
          <w:rStyle w:val="fontsize12"/>
          <w:rFonts w:hint="eastAsia"/>
        </w:rPr>
        <w:t>按修改出現錯誤</w:t>
      </w:r>
    </w:p>
    <w:p w:rsidR="00196975" w:rsidRDefault="00196975" w:rsidP="00B66B7A">
      <w:pPr>
        <w:rPr>
          <w:rStyle w:val="fontsize12"/>
          <w:rFonts w:hint="eastAsia"/>
        </w:rPr>
      </w:pPr>
    </w:p>
    <w:p w:rsidR="00196975" w:rsidRDefault="002C6AB1" w:rsidP="00B66B7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D38C0" wp14:editId="7B16E4C7">
                <wp:simplePos x="0" y="0"/>
                <wp:positionH relativeFrom="column">
                  <wp:posOffset>-125730</wp:posOffset>
                </wp:positionH>
                <wp:positionV relativeFrom="paragraph">
                  <wp:posOffset>29210</wp:posOffset>
                </wp:positionV>
                <wp:extent cx="2679065" cy="293370"/>
                <wp:effectExtent l="0" t="0" r="26035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-9.9pt;margin-top:2.3pt;width:210.9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C9D14" wp14:editId="0A42F763">
                <wp:simplePos x="0" y="0"/>
                <wp:positionH relativeFrom="column">
                  <wp:posOffset>1011804</wp:posOffset>
                </wp:positionH>
                <wp:positionV relativeFrom="paragraph">
                  <wp:posOffset>1938130</wp:posOffset>
                </wp:positionV>
                <wp:extent cx="1121134" cy="396875"/>
                <wp:effectExtent l="0" t="0" r="22225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39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79.65pt;margin-top:152.6pt;width:88.3pt;height:3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" filled="f" strokecolor="red" strokeweight="2pt"/>
            </w:pict>
          </mc:Fallback>
        </mc:AlternateContent>
      </w:r>
      <w:r w:rsidR="00196975">
        <w:rPr>
          <w:noProof/>
        </w:rPr>
        <w:drawing>
          <wp:inline distT="0" distB="0" distL="0" distR="0" wp14:anchorId="2CA15203" wp14:editId="44934E39">
            <wp:extent cx="5274310" cy="336542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B1" w:rsidRPr="002C6AB1" w:rsidRDefault="002C6AB1" w:rsidP="00B66B7A">
      <w:pPr>
        <w:rPr>
          <w:rFonts w:ascii="Tahoma" w:eastAsia="新細明體" w:hAnsi="Tahoma" w:cs="Tahoma"/>
          <w:color w:val="000000"/>
          <w:kern w:val="0"/>
          <w:sz w:val="20"/>
          <w:szCs w:val="20"/>
        </w:rPr>
      </w:pPr>
      <w:r>
        <w:rPr>
          <w:rStyle w:val="fontsize12"/>
          <w:rFonts w:hint="eastAsia"/>
        </w:rPr>
        <w:t xml:space="preserve">10. </w:t>
      </w:r>
      <w:proofErr w:type="gramStart"/>
      <w:r>
        <w:rPr>
          <w:rStyle w:val="fontsize12"/>
        </w:rPr>
        <w:t>落版管理</w:t>
      </w:r>
      <w:proofErr w:type="gramEnd"/>
      <w:r>
        <w:rPr>
          <w:rStyle w:val="fontsize12"/>
        </w:rPr>
        <w:t xml:space="preserve"> / </w:t>
      </w:r>
      <w:proofErr w:type="gramStart"/>
      <w:r>
        <w:rPr>
          <w:rStyle w:val="fontsize12"/>
        </w:rPr>
        <w:t>網路廣告落版處理</w:t>
      </w:r>
      <w:proofErr w:type="gramEnd"/>
      <w:r>
        <w:rPr>
          <w:rStyle w:val="fontsize12"/>
        </w:rPr>
        <w:t xml:space="preserve"> / </w:t>
      </w:r>
      <w:r>
        <w:rPr>
          <w:rStyle w:val="fontsize12"/>
        </w:rPr>
        <w:t>美編上稿</w:t>
      </w:r>
      <w:r>
        <w:rPr>
          <w:rStyle w:val="fontsize12"/>
          <w:rFonts w:hint="eastAsia"/>
        </w:rPr>
        <w:t xml:space="preserve">  </w:t>
      </w:r>
      <w:r>
        <w:rPr>
          <w:rStyle w:val="fontsize12"/>
          <w:rFonts w:hint="eastAsia"/>
        </w:rPr>
        <w:t>岸上傳廣告檔案後，左上角出現</w:t>
      </w:r>
      <w:r>
        <w:t>Access to the path '\\nas-1\intra$\</w:t>
      </w:r>
      <w:proofErr w:type="spellStart"/>
      <w:r>
        <w:t>mclweb</w:t>
      </w:r>
      <w:proofErr w:type="spellEnd"/>
      <w:r>
        <w:t>\</w:t>
      </w:r>
      <w:proofErr w:type="spellStart"/>
      <w:r>
        <w:t>UsrPage</w:t>
      </w:r>
      <w:proofErr w:type="spellEnd"/>
      <w:r>
        <w:t>\</w:t>
      </w:r>
      <w:proofErr w:type="spellStart"/>
      <w:r>
        <w:t>mclpub</w:t>
      </w:r>
      <w:proofErr w:type="spellEnd"/>
      <w:r>
        <w:t>\</w:t>
      </w:r>
      <w:proofErr w:type="spellStart"/>
      <w:r>
        <w:t>UserImages</w:t>
      </w:r>
      <w:proofErr w:type="spellEnd"/>
      <w:r>
        <w:t>\</w:t>
      </w:r>
      <w:proofErr w:type="gramStart"/>
      <w:r>
        <w:t>易潔塗料</w:t>
      </w:r>
      <w:proofErr w:type="gramEnd"/>
      <w:r>
        <w:t>.</w:t>
      </w:r>
      <w:proofErr w:type="gramStart"/>
      <w:r>
        <w:t>gif</w:t>
      </w:r>
      <w:proofErr w:type="gramEnd"/>
      <w:r>
        <w:t>' is denied.</w:t>
      </w:r>
      <w:r>
        <w:rPr>
          <w:rFonts w:hint="eastAsia"/>
        </w:rPr>
        <w:t xml:space="preserve">  </w:t>
      </w:r>
      <w:r>
        <w:rPr>
          <w:rFonts w:hint="eastAsia"/>
        </w:rPr>
        <w:t>無法完成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我手動貼</w:t>
      </w:r>
      <w:r>
        <w:rPr>
          <w:rStyle w:val="fontsize12"/>
          <w:rFonts w:hint="eastAsia"/>
        </w:rPr>
        <w:t>廣告檔案</w:t>
      </w:r>
      <w:r>
        <w:rPr>
          <w:rStyle w:val="fontsize12"/>
          <w:rFonts w:hint="eastAsia"/>
        </w:rPr>
        <w:t>至</w:t>
      </w:r>
      <w:hyperlink r:id="rId8" w:tgtFrame="_blank" w:history="1">
        <w:r w:rsidRPr="002C6AB1">
          <w:rPr>
            <w:rFonts w:ascii="Tahoma" w:eastAsia="新細明體" w:hAnsi="Tahoma" w:cs="Tahoma"/>
            <w:color w:val="0000FF"/>
            <w:kern w:val="0"/>
            <w:sz w:val="20"/>
            <w:szCs w:val="20"/>
            <w:u w:val="single"/>
          </w:rPr>
          <w:t>\\ITRI.ds\INTRA\mclweb_mclpub</w:t>
        </w:r>
      </w:hyperlink>
      <w:r>
        <w:rPr>
          <w:rFonts w:ascii="Tahoma" w:eastAsia="新細明體" w:hAnsi="Tahoma" w:cs="Tahoma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UserImages</w:t>
      </w:r>
      <w:proofErr w:type="spellEnd"/>
      <w:r>
        <w:rPr>
          <w:rFonts w:ascii="Tahoma" w:hAnsi="Tahoma" w:cs="Tahoma" w:hint="eastAsia"/>
          <w:color w:val="FF0000"/>
          <w:sz w:val="20"/>
          <w:szCs w:val="20"/>
        </w:rPr>
        <w:t>裡</w:t>
      </w:r>
      <w:r>
        <w:rPr>
          <w:rFonts w:ascii="Tahoma" w:eastAsia="新細明體" w:hAnsi="Tahoma" w:cs="Tahoma" w:hint="eastAsia"/>
          <w:color w:val="000000"/>
          <w:kern w:val="0"/>
          <w:sz w:val="20"/>
          <w:szCs w:val="20"/>
        </w:rPr>
        <w:t>則</w:t>
      </w:r>
      <w:r>
        <w:rPr>
          <w:rFonts w:ascii="Tahoma" w:eastAsia="新細明體" w:hAnsi="Tahoma" w:cs="Tahoma"/>
          <w:color w:val="000000"/>
          <w:kern w:val="0"/>
          <w:sz w:val="20"/>
          <w:szCs w:val="20"/>
        </w:rPr>
        <w:t>O</w:t>
      </w:r>
      <w:r>
        <w:rPr>
          <w:rFonts w:ascii="Tahoma" w:eastAsia="新細明體" w:hAnsi="Tahoma" w:cs="Tahoma" w:hint="eastAsia"/>
          <w:color w:val="000000"/>
          <w:kern w:val="0"/>
          <w:sz w:val="20"/>
          <w:szCs w:val="20"/>
        </w:rPr>
        <w:t>k</w:t>
      </w:r>
      <w:r>
        <w:rPr>
          <w:rFonts w:ascii="Tahoma" w:eastAsia="新細明體" w:hAnsi="Tahoma" w:cs="Tahoma" w:hint="eastAsia"/>
          <w:color w:val="000000"/>
          <w:kern w:val="0"/>
          <w:sz w:val="20"/>
          <w:szCs w:val="20"/>
        </w:rPr>
        <w:t>可上傳</w:t>
      </w:r>
      <w:bookmarkStart w:id="0" w:name="_GoBack"/>
      <w:bookmarkEnd w:id="0"/>
    </w:p>
    <w:sectPr w:rsidR="002C6AB1" w:rsidRPr="002C6A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7A"/>
    <w:rsid w:val="000540F2"/>
    <w:rsid w:val="00085E35"/>
    <w:rsid w:val="000C2936"/>
    <w:rsid w:val="00196975"/>
    <w:rsid w:val="001F5892"/>
    <w:rsid w:val="002B10C4"/>
    <w:rsid w:val="002C6AB1"/>
    <w:rsid w:val="0030684D"/>
    <w:rsid w:val="003B0372"/>
    <w:rsid w:val="003D41FF"/>
    <w:rsid w:val="00517D33"/>
    <w:rsid w:val="00533C99"/>
    <w:rsid w:val="005B62F8"/>
    <w:rsid w:val="00620472"/>
    <w:rsid w:val="0067356D"/>
    <w:rsid w:val="00752320"/>
    <w:rsid w:val="007B29C8"/>
    <w:rsid w:val="007B5702"/>
    <w:rsid w:val="007F7522"/>
    <w:rsid w:val="008734AB"/>
    <w:rsid w:val="009208AA"/>
    <w:rsid w:val="009357CD"/>
    <w:rsid w:val="00A85E0D"/>
    <w:rsid w:val="00B66B7A"/>
    <w:rsid w:val="00B9051C"/>
    <w:rsid w:val="00BA5EF7"/>
    <w:rsid w:val="00BE6C27"/>
    <w:rsid w:val="00CD3458"/>
    <w:rsid w:val="00CF22A8"/>
    <w:rsid w:val="00D435C9"/>
    <w:rsid w:val="00D91ADF"/>
    <w:rsid w:val="00D91DE5"/>
    <w:rsid w:val="00DB5E93"/>
    <w:rsid w:val="00E15CF9"/>
    <w:rsid w:val="00E9419B"/>
    <w:rsid w:val="00EA266E"/>
    <w:rsid w:val="00F57F2E"/>
    <w:rsid w:val="00F7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6B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66B7A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B66B7A"/>
  </w:style>
  <w:style w:type="character" w:styleId="a5">
    <w:name w:val="Hyperlink"/>
    <w:basedOn w:val="a0"/>
    <w:uiPriority w:val="99"/>
    <w:semiHidden/>
    <w:unhideWhenUsed/>
    <w:rsid w:val="002C6A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6B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66B7A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B66B7A"/>
  </w:style>
  <w:style w:type="character" w:styleId="a5">
    <w:name w:val="Hyperlink"/>
    <w:basedOn w:val="a0"/>
    <w:uiPriority w:val="99"/>
    <w:semiHidden/>
    <w:unhideWhenUsed/>
    <w:rsid w:val="002C6A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x.itri.org.tw/owa/redir.aspx?C=rYgFyj0Nlku7bcXDVGXY3tnceliB5s9IcjIIC8odsgApbPz4Nin27vBjTsugwPm9Nr-4UrrKiAE.&amp;URL=file%3a%2f%2fitri.ds%2fINTRA%2fmclweb_mclpu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2</cp:revision>
  <dcterms:created xsi:type="dcterms:W3CDTF">2013-02-25T09:04:00Z</dcterms:created>
  <dcterms:modified xsi:type="dcterms:W3CDTF">2013-02-25T09:34:00Z</dcterms:modified>
</cp:coreProperties>
</file>