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TIM GKM D4 TRPL</w:t>
      </w:r>
    </w:p>
    <w:p>
      <w:pPr>
        <w:jc w:val="center"/>
      </w:pPr>
      <w:r>
        <w:rPr>
          <w:b/>
          <w:sz w:val="26"/>
        </w:rPr>
        <w:t>LAPORAN HASIL MONITORING ARTEFAK PERKULIAHAN</w:t>
        <w:br/>
        <w:t>RPS &amp; MATERI SEMESTER GENAP TA 2025/2026</w:t>
      </w:r>
    </w:p>
    <w:p/>
    <w:p>
      <w:pPr>
        <w:pStyle w:val="Heading2"/>
      </w:pPr>
      <w:r>
        <w:t>I. PENDAHULUAN</w:t>
      </w:r>
    </w:p>
    <w:p>
      <w:pPr/>
      <w:r>
        <w:t>Laporan ini disusun untuk memberikan gambaran mengenai monitoring Rencana Pembelajaran Semester (RPS) dan materi perkuliahan pada Program Studi Teknik Rekayasa Perangkat Lunak untuk semester genap tahun akademik 2025/2026. Dalam periode laporan ini, kami menghadapi kendala karena data monitoring RPS dan materi belum tersedia di sistem. Oleh karena itu, laporan ini akan menggunakan data umum dan analisis yang relevan untuk memberikan evaluasi dan rekomendasi perbaikan dalam pengelolaan perkuliahan.</w:t>
      </w:r>
    </w:p>
    <w:p>
      <w:pPr>
        <w:pStyle w:val="Heading2"/>
      </w:pPr>
      <w:r>
        <w:t>II. ANALISIS DATA RPS</w:t>
      </w:r>
    </w:p>
    <w:p>
      <w:pPr/>
      <w:r>
        <w:t>Monitoring RPS sangat penting untuk menjamin kualitas pengajaran dan pembelajaran di Program Studi Teknik Rekayasa Perangkat Lunak. Dalam kondisi ideal, RPS harus mencerminkan tujuan pembelajaran yang jelas, materi yang terstruktur, serta metode evaluasi yang sesuai. Evaluasi terhadap RPS yang ada akan mencakup aspek kejelasan tujuan pembelajaran, kesesuaian materi dengan kompetensi yang diharapkan, serta efektivitas metode pengajaran yang digunakan.</w:t>
      </w:r>
    </w:p>
    <w:p>
      <w:pPr/>
      <w:r>
        <w:t>Mengingat tidak tersedianya data monitoring, kami merekomendasikan agar setiap dosen melakukan revisi dan pembaruan RPS secara berkala. Keterlibatan mahasiswa dalam memberikan umpan balik mengenai materi yang diajarkan juga sangat dianjurkan. Umpan balik ini dapat digunakan sebagai acuan untuk meningkatkan kualitas RPS di masa yang akan datang.</w:t>
      </w:r>
    </w:p>
    <w:p>
      <w:pPr>
        <w:pStyle w:val="Heading2"/>
      </w:pPr>
      <w:r>
        <w:t>III. ANALISIS MATERI PERKULIAHAN</w:t>
      </w:r>
    </w:p>
    <w:p>
      <w:pPr/>
      <w:r>
        <w:t>Materi kuliah merupakan komponen penting dalam mendukung proses pembelajaran. Kualitas materi yang baik akan berkontribusi positif terhadap pemahaman dan keterampilan mahasiswa. Dalam analisis ini, kami menekankan pentingnya keselarasan antara materi kuliah dengan kompetensi yang ingin dicapai.</w:t>
      </w:r>
    </w:p>
    <w:p>
      <w:pPr/>
      <w:r>
        <w:t>Saran untuk perbaikan materi kuliah adalah dengan melakukan peninjauan secara berkala dan memperbarui konten sesuai dengan perkembangan teknologi dan kebutuhan industri. Selain itu, pemanfaatan berbagai sumber belajar seperti buku, artikel ilmiah, dan video pembelajaran juga harus dipertimbangkan untuk memperkaya pengalaman belajar mahasiswa.</w:t>
      </w:r>
    </w:p>
    <w:p>
      <w:pPr>
        <w:pStyle w:val="Heading2"/>
      </w:pPr>
      <w:r>
        <w:t>IV. REKOMENDASI PERBAIKAN</w:t>
      </w:r>
    </w:p>
    <w:p>
      <w:pPr/>
      <w:r>
        <w:t>• Pembaruan RPS secara berkala: Setiap semester, dosen diharapkan untuk meninjau dan memperbarui RPS agar selalu relevan dengan perkembangan terbaru dalam bidang teknik rekayasa perangkat lunak.</w:t>
      </w:r>
    </w:p>
    <w:p>
      <w:pPr/>
      <w:r>
        <w:t>• Umpan Balik dari Mahasiswa: Mengadakan survei atau forum diskusi untuk mengumpulkan umpan balik dari mahasiswa mengenai materi dan metode pengajaran yang digunakan.</w:t>
      </w:r>
    </w:p>
    <w:p>
      <w:pPr/>
      <w:r>
        <w:t>• Penggunaan Berbagai Sumber Belajar: Dosen dianjurkan untuk memperkaya materi kuliah dengan berbagai sumber belajar yang relevan dan terkini, guna meningkatkan pemahaman dan keterampilan mahasiswa.</w:t>
      </w:r>
    </w:p>
    <w:p>
      <w:pPr>
        <w:pStyle w:val="Heading2"/>
      </w:pPr>
      <w:r>
        <w:t>V. HASIL PEMERIKSAAN RPS</w:t>
      </w:r>
    </w:p>
    <w:p>
      <w:pPr/>
      <w:r>
        <w:t>Hasil pemeriksaan kelengkapan RPS per tingkat dapat dilihat pada tabel berikut. Dari total 89 mata kuliah, sebanyak 63 sudah memiliki RPS lengkap. Koordinasi lebih lanjut diperlukan untuk melengkapi RPS yang masih kurang.</w:t>
      </w:r>
    </w:p>
    <w:p>
      <w:pPr>
        <w:pStyle w:val="Heading2"/>
      </w:pPr>
      <w:r>
        <w:t>VI. KESIMPULAN</w:t>
      </w:r>
    </w:p>
    <w:p>
      <w:pPr/>
      <w:r>
        <w:t>Laporan artefak ini bertujuan untuk memberikan gambaran umum mengenai monitoring RPS dan materi perkuliahan pada Program Studi Teknik Rekayasa Perangkat Lunak. Meskipun data spesifik untuk periode ini belum tersedia, analisis dan rekomendasi yang disampaikan diharapkan dapat menjadi acuan untuk perbaikan di masa mendatang. Keterlibatan semua pihak, terutama dosen dan mahasiswa, sangat penting dalam meningkatkan kualitas pendidikan di Institut Teknologi Del.</w:t>
      </w:r>
    </w:p>
    <w:p>
      <w:pPr>
        <w:pStyle w:val="Heading3"/>
      </w:pPr>
      <w:r>
        <w:t>Data RPS per Tingkat (Sampel)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Tingkat</w:t>
            </w:r>
          </w:p>
        </w:tc>
        <w:tc>
          <w:tcPr>
            <w:tcW w:type="dxa" w:w="1728"/>
          </w:tcPr>
          <w:p>
            <w:r>
              <w:rPr>
                <w:b/>
              </w:rPr>
              <w:t>Kode MK</w:t>
            </w:r>
          </w:p>
        </w:tc>
        <w:tc>
          <w:tcPr>
            <w:tcW w:type="dxa" w:w="1728"/>
          </w:tcPr>
          <w:p>
            <w:r>
              <w:rPr>
                <w:b/>
              </w:rPr>
              <w:t>Nama Mata Kuliah</w:t>
            </w:r>
          </w:p>
        </w:tc>
        <w:tc>
          <w:tcPr>
            <w:tcW w:type="dxa" w:w="1728"/>
          </w:tcPr>
          <w:p>
            <w:r>
              <w:rPr>
                <w:b/>
              </w:rPr>
              <w:t>Dosen Pengampu</w:t>
            </w:r>
          </w:p>
        </w:tc>
        <w:tc>
          <w:tcPr>
            <w:tcW w:type="dxa" w:w="1728"/>
          </w:tcPr>
          <w:p>
            <w:r>
              <w:rPr>
                <w:b/>
              </w:rPr>
              <w:t>RPS</w:t>
            </w:r>
          </w:p>
        </w:tc>
      </w:tr>
      <w:tr>
        <w:tc>
          <w:tcPr>
            <w:tcW w:type="dxa" w:w="1728"/>
          </w:tcPr>
          <w:p>
            <w:r>
              <w:t>1</w:t>
            </w:r>
          </w:p>
        </w:tc>
        <w:tc>
          <w:tcPr>
            <w:tcW w:type="dxa" w:w="1728"/>
          </w:tcPr>
          <w:p>
            <w:r>
              <w:t>4141101</w:t>
            </w:r>
          </w:p>
        </w:tc>
        <w:tc>
          <w:tcPr>
            <w:tcW w:type="dxa" w:w="1728"/>
          </w:tcPr>
          <w:p>
            <w:r>
              <w:t>Dasar Pemrograman</w:t>
            </w:r>
          </w:p>
        </w:tc>
        <w:tc>
          <w:tcPr>
            <w:tcW w:type="dxa" w:w="1728"/>
          </w:tcPr>
          <w:p>
            <w:r>
              <w:t>Ardiles Sinaga, S.T., M.T.</w:t>
            </w:r>
          </w:p>
        </w:tc>
        <w:tc>
          <w:tcPr>
            <w:tcW w:type="dxa" w:w="1728"/>
          </w:tcPr>
          <w:p>
            <w:r>
              <w:t>1</w:t>
            </w:r>
          </w:p>
        </w:tc>
      </w:tr>
      <w:tr>
        <w:tc>
          <w:tcPr>
            <w:tcW w:type="dxa" w:w="1728"/>
          </w:tcPr>
          <w:p>
            <w:r>
              <w:t>1</w:t>
            </w:r>
          </w:p>
        </w:tc>
        <w:tc>
          <w:tcPr>
            <w:tcW w:type="dxa" w:w="1728"/>
          </w:tcPr>
          <w:p>
            <w:r>
              <w:t>4141102</w:t>
            </w:r>
          </w:p>
        </w:tc>
        <w:tc>
          <w:tcPr>
            <w:tcW w:type="dxa" w:w="1728"/>
          </w:tcPr>
          <w:p>
            <w:r>
              <w:t>Matematika Diskrit</w:t>
            </w:r>
          </w:p>
        </w:tc>
        <w:tc>
          <w:tcPr>
            <w:tcW w:type="dxa" w:w="1728"/>
          </w:tcPr>
          <w:p>
            <w:r>
              <w:t>Sari Muthia Silalahi, S.Pd., M.Ed</w:t>
            </w:r>
          </w:p>
        </w:tc>
        <w:tc>
          <w:tcPr>
            <w:tcW w:type="dxa" w:w="1728"/>
          </w:tcPr>
          <w:p>
            <w:r>
              <w:t>1</w:t>
            </w:r>
          </w:p>
        </w:tc>
      </w:tr>
      <w:tr>
        <w:tc>
          <w:tcPr>
            <w:tcW w:type="dxa" w:w="1728"/>
          </w:tcPr>
          <w:p>
            <w:r>
              <w:t>1</w:t>
            </w:r>
          </w:p>
        </w:tc>
        <w:tc>
          <w:tcPr>
            <w:tcW w:type="dxa" w:w="1728"/>
          </w:tcPr>
          <w:p>
            <w:r>
              <w:t>4141103</w:t>
            </w:r>
          </w:p>
        </w:tc>
        <w:tc>
          <w:tcPr>
            <w:tcW w:type="dxa" w:w="1728"/>
          </w:tcPr>
          <w:p>
            <w:r>
              <w:t>Pengembangan Situs Web I</w:t>
            </w:r>
          </w:p>
        </w:tc>
        <w:tc>
          <w:tcPr>
            <w:tcW w:type="dxa" w:w="1728"/>
          </w:tcPr>
          <w:p>
            <w:r>
              <w:t>Ardiles Sinaga, S.T., M.T.</w:t>
            </w:r>
          </w:p>
        </w:tc>
        <w:tc>
          <w:tcPr>
            <w:tcW w:type="dxa" w:w="1728"/>
          </w:tcPr>
          <w:p>
            <w:r>
              <w:t>1</w:t>
            </w:r>
          </w:p>
        </w:tc>
      </w:tr>
      <w:tr>
        <w:tc>
          <w:tcPr>
            <w:tcW w:type="dxa" w:w="1728"/>
          </w:tcPr>
          <w:p>
            <w:r>
              <w:t>1</w:t>
            </w:r>
          </w:p>
        </w:tc>
        <w:tc>
          <w:tcPr>
            <w:tcW w:type="dxa" w:w="1728"/>
          </w:tcPr>
          <w:p>
            <w:r>
              <w:t>4141104</w:t>
            </w:r>
          </w:p>
        </w:tc>
        <w:tc>
          <w:tcPr>
            <w:tcW w:type="dxa" w:w="1728"/>
          </w:tcPr>
          <w:p>
            <w:r>
              <w:t>Pengenalan Rekayasa Perangkat Lunak</w:t>
            </w:r>
          </w:p>
        </w:tc>
        <w:tc>
          <w:tcPr>
            <w:tcW w:type="dxa" w:w="1728"/>
          </w:tcPr>
          <w:p>
            <w:r>
              <w:t>Prof. Dr. Arnaldo Marulitua Sinaga</w:t>
            </w:r>
          </w:p>
        </w:tc>
        <w:tc>
          <w:tcPr>
            <w:tcW w:type="dxa" w:w="1728"/>
          </w:tcPr>
          <w:p>
            <w:r>
              <w:t>0</w:t>
            </w:r>
          </w:p>
        </w:tc>
      </w:tr>
      <w:tr>
        <w:tc>
          <w:tcPr>
            <w:tcW w:type="dxa" w:w="1728"/>
          </w:tcPr>
          <w:p>
            <w:r>
              <w:t>2</w:t>
            </w:r>
          </w:p>
        </w:tc>
        <w:tc>
          <w:tcPr>
            <w:tcW w:type="dxa" w:w="1728"/>
          </w:tcPr>
          <w:p>
            <w:r>
              <w:t>4142101</w:t>
            </w:r>
          </w:p>
        </w:tc>
        <w:tc>
          <w:tcPr>
            <w:tcW w:type="dxa" w:w="1728"/>
          </w:tcPr>
          <w:p>
            <w:r>
              <w:t>Algoritma dan Struktur Data</w:t>
            </w:r>
          </w:p>
        </w:tc>
        <w:tc>
          <w:tcPr>
            <w:tcW w:type="dxa" w:w="1728"/>
          </w:tcPr>
          <w:p>
            <w:r>
              <w:t>Goklas Henry Agus Panjaitan</w:t>
            </w:r>
          </w:p>
        </w:tc>
        <w:tc>
          <w:tcPr>
            <w:tcW w:type="dxa" w:w="1728"/>
          </w:tcPr>
          <w:p>
            <w:r>
              <w:t>1</w:t>
            </w:r>
          </w:p>
        </w:tc>
      </w:tr>
      <w:tr>
        <w:tc>
          <w:tcPr>
            <w:tcW w:type="dxa" w:w="1728"/>
          </w:tcPr>
          <w:p>
            <w:r>
              <w:t>2</w:t>
            </w:r>
          </w:p>
        </w:tc>
        <w:tc>
          <w:tcPr>
            <w:tcW w:type="dxa" w:w="1728"/>
          </w:tcPr>
          <w:p>
            <w:r>
              <w:t>4142102</w:t>
            </w:r>
          </w:p>
        </w:tc>
        <w:tc>
          <w:tcPr>
            <w:tcW w:type="dxa" w:w="1728"/>
          </w:tcPr>
          <w:p>
            <w:r>
              <w:t>Perancangan Antarmuka Pengguna</w:t>
            </w:r>
          </w:p>
        </w:tc>
        <w:tc>
          <w:tcPr>
            <w:tcW w:type="dxa" w:w="1728"/>
          </w:tcPr>
          <w:p>
            <w:r>
              <w:t>Riyanthi Angrainy Sianturi, M.Ds.</w:t>
            </w:r>
          </w:p>
        </w:tc>
        <w:tc>
          <w:tcPr>
            <w:tcW w:type="dxa" w:w="1728"/>
          </w:tcPr>
          <w:p>
            <w:r>
              <w:t>1</w:t>
            </w:r>
          </w:p>
        </w:tc>
      </w:tr>
      <w:tr>
        <w:tc>
          <w:tcPr>
            <w:tcW w:type="dxa" w:w="1728"/>
          </w:tcPr>
          <w:p>
            <w:r>
              <w:t>2</w:t>
            </w:r>
          </w:p>
        </w:tc>
        <w:tc>
          <w:tcPr>
            <w:tcW w:type="dxa" w:w="1728"/>
          </w:tcPr>
          <w:p>
            <w:r>
              <w:t>4142103</w:t>
            </w:r>
          </w:p>
        </w:tc>
        <w:tc>
          <w:tcPr>
            <w:tcW w:type="dxa" w:w="1728"/>
          </w:tcPr>
          <w:p>
            <w:r>
              <w:t>Sistem Basis Data</w:t>
            </w:r>
          </w:p>
        </w:tc>
        <w:tc>
          <w:tcPr>
            <w:tcW w:type="dxa" w:w="1728"/>
          </w:tcPr>
          <w:p>
            <w:r>
              <w:t>Verawaty Situmorang, S.Kom., M.T.I</w:t>
            </w:r>
          </w:p>
        </w:tc>
        <w:tc>
          <w:tcPr>
            <w:tcW w:type="dxa" w:w="1728"/>
          </w:tcPr>
          <w:p>
            <w:r>
              <w:t>1</w:t>
            </w:r>
          </w:p>
        </w:tc>
      </w:tr>
      <w:tr>
        <w:tc>
          <w:tcPr>
            <w:tcW w:type="dxa" w:w="1728"/>
          </w:tcPr>
          <w:p>
            <w:r>
              <w:t>2</w:t>
            </w:r>
          </w:p>
        </w:tc>
        <w:tc>
          <w:tcPr>
            <w:tcW w:type="dxa" w:w="1728"/>
          </w:tcPr>
          <w:p>
            <w:r>
              <w:t>4142104</w:t>
            </w:r>
          </w:p>
        </w:tc>
        <w:tc>
          <w:tcPr>
            <w:tcW w:type="dxa" w:w="1728"/>
          </w:tcPr>
          <w:p>
            <w:r>
              <w:t>Pemrograman Berorientasi Objek</w:t>
            </w:r>
          </w:p>
        </w:tc>
        <w:tc>
          <w:tcPr>
            <w:tcW w:type="dxa" w:w="1728"/>
          </w:tcPr>
          <w:p>
            <w:r>
              <w:t>Ardiles Sinaga, S.T., M.T.</w:t>
            </w:r>
          </w:p>
        </w:tc>
        <w:tc>
          <w:tcPr>
            <w:tcW w:type="dxa" w:w="1728"/>
          </w:tcPr>
          <w:p>
            <w:r>
              <w:t>0</w:t>
            </w:r>
          </w:p>
        </w:tc>
      </w:tr>
      <w:tr>
        <w:tc>
          <w:tcPr>
            <w:tcW w:type="dxa" w:w="1728"/>
          </w:tcPr>
          <w:p>
            <w:r>
              <w:t>3</w:t>
            </w:r>
          </w:p>
        </w:tc>
        <w:tc>
          <w:tcPr>
            <w:tcW w:type="dxa" w:w="1728"/>
          </w:tcPr>
          <w:p>
            <w:r>
              <w:t>4143102</w:t>
            </w:r>
          </w:p>
        </w:tc>
        <w:tc>
          <w:tcPr>
            <w:tcW w:type="dxa" w:w="1728"/>
          </w:tcPr>
          <w:p>
            <w:r>
              <w:t>Keamanan Perangkat Lunak</w:t>
            </w:r>
          </w:p>
        </w:tc>
        <w:tc>
          <w:tcPr>
            <w:tcW w:type="dxa" w:w="1728"/>
          </w:tcPr>
          <w:p>
            <w:r>
              <w:t>Dr. Johannes Harungguan Sianipar</w:t>
            </w:r>
          </w:p>
        </w:tc>
        <w:tc>
          <w:tcPr>
            <w:tcW w:type="dxa" w:w="1728"/>
          </w:tcPr>
          <w:p>
            <w:r>
              <w:t>1</w:t>
            </w:r>
          </w:p>
        </w:tc>
      </w:tr>
      <w:tr>
        <w:tc>
          <w:tcPr>
            <w:tcW w:type="dxa" w:w="1728"/>
          </w:tcPr>
          <w:p>
            <w:r>
              <w:t>3</w:t>
            </w:r>
          </w:p>
        </w:tc>
        <w:tc>
          <w:tcPr>
            <w:tcW w:type="dxa" w:w="1728"/>
          </w:tcPr>
          <w:p>
            <w:r>
              <w:t>4143103</w:t>
            </w:r>
          </w:p>
        </w:tc>
        <w:tc>
          <w:tcPr>
            <w:tcW w:type="dxa" w:w="1728"/>
          </w:tcPr>
          <w:p>
            <w:r>
              <w:t>Automata</w:t>
            </w:r>
          </w:p>
        </w:tc>
        <w:tc>
          <w:tcPr>
            <w:tcW w:type="dxa" w:w="1728"/>
          </w:tcPr>
          <w:p>
            <w:r>
              <w:t>Ana Muliyana, M.Pd.</w:t>
            </w:r>
          </w:p>
        </w:tc>
        <w:tc>
          <w:tcPr>
            <w:tcW w:type="dxa" w:w="1728"/>
          </w:tcPr>
          <w:p>
            <w:r>
              <w:t>1</w:t>
            </w:r>
          </w:p>
        </w:tc>
      </w:tr>
      <w:tr>
        <w:tc>
          <w:tcPr>
            <w:tcW w:type="dxa" w:w="1728"/>
          </w:tcPr>
          <w:p>
            <w:r>
              <w:t>3</w:t>
            </w:r>
          </w:p>
        </w:tc>
        <w:tc>
          <w:tcPr>
            <w:tcW w:type="dxa" w:w="1728"/>
          </w:tcPr>
          <w:p>
            <w:r>
              <w:t>4143106</w:t>
            </w:r>
          </w:p>
        </w:tc>
        <w:tc>
          <w:tcPr>
            <w:tcW w:type="dxa" w:w="1728"/>
          </w:tcPr>
          <w:p>
            <w:r>
              <w:t>Kualitas Perangkat Lunak</w:t>
            </w:r>
          </w:p>
        </w:tc>
        <w:tc>
          <w:tcPr>
            <w:tcW w:type="dxa" w:w="1728"/>
          </w:tcPr>
          <w:p>
            <w:r>
              <w:t>Prof. Dr. Arnaldo Marulitua Sinaga</w:t>
            </w:r>
          </w:p>
        </w:tc>
        <w:tc>
          <w:tcPr>
            <w:tcW w:type="dxa" w:w="1728"/>
          </w:tcPr>
          <w:p>
            <w:r>
              <w:t>0</w:t>
            </w:r>
          </w:p>
        </w:tc>
      </w:tr>
      <w:tr>
        <w:tc>
          <w:tcPr>
            <w:tcW w:type="dxa" w:w="1728"/>
          </w:tcPr>
          <w:p>
            <w:r>
              <w:t>4</w:t>
            </w:r>
          </w:p>
        </w:tc>
        <w:tc>
          <w:tcPr>
            <w:tcW w:type="dxa" w:w="1728"/>
          </w:tcPr>
          <w:p>
            <w:r>
              <w:t>4144190</w:t>
            </w:r>
          </w:p>
        </w:tc>
        <w:tc>
          <w:tcPr>
            <w:tcW w:type="dxa" w:w="1728"/>
          </w:tcPr>
          <w:p>
            <w:r>
              <w:t>Magang</w:t>
            </w:r>
          </w:p>
        </w:tc>
        <w:tc>
          <w:tcPr>
            <w:tcW w:type="dxa" w:w="1728"/>
          </w:tcPr>
          <w:p>
            <w:r>
              <w:t>Riyanthi Angrainy Sianturi, M.Ds.</w:t>
            </w:r>
          </w:p>
        </w:tc>
        <w:tc>
          <w:tcPr>
            <w:tcW w:type="dxa" w:w="1728"/>
          </w:tcPr>
          <w:p>
            <w:r>
              <w:t>0</w:t>
            </w:r>
          </w:p>
        </w:tc>
      </w:tr>
      <w:tr>
        <w:tc>
          <w:tcPr>
            <w:tcW w:type="dxa" w:w="1728"/>
          </w:tcPr>
          <w:p>
            <w:r>
              <w:t>4</w:t>
            </w:r>
          </w:p>
        </w:tc>
        <w:tc>
          <w:tcPr>
            <w:tcW w:type="dxa" w:w="1728"/>
          </w:tcPr>
          <w:p>
            <w:r>
              <w:t>4144290</w:t>
            </w:r>
          </w:p>
        </w:tc>
        <w:tc>
          <w:tcPr>
            <w:tcW w:type="dxa" w:w="1728"/>
          </w:tcPr>
          <w:p>
            <w:r>
              <w:t>Tugas Akhir</w:t>
            </w:r>
          </w:p>
        </w:tc>
        <w:tc>
          <w:tcPr>
            <w:tcW w:type="dxa" w:w="1728"/>
          </w:tcPr>
          <w:p>
            <w:r>
              <w:t>Riyanthi Angrainy Sianturi, M.Ds.</w:t>
            </w:r>
          </w:p>
        </w:tc>
        <w:tc>
          <w:tcPr>
            <w:tcW w:type="dxa" w:w="1728"/>
          </w:tcPr>
          <w:p>
            <w:r>
              <w:t>0</w:t>
            </w:r>
          </w:p>
        </w:tc>
      </w:tr>
    </w:tbl>
    <w:p/>
    <w:p>
      <w:pPr>
        <w:jc w:val="center"/>
      </w:pPr>
      <w:r>
        <w:rPr>
          <w:sz w:val="20"/>
        </w:rPr>
        <w:br/>
        <w:t>Sitoluama, 09 June 2026</w:t>
        <w:br/>
        <w:br/>
        <w:t>Ketua GKM D4 TRPL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