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1358F" w14:textId="77777777" w:rsidR="00B62687" w:rsidRPr="00B62687" w:rsidRDefault="00B62687" w:rsidP="00B626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2687">
        <w:rPr>
          <w:rFonts w:ascii="Times New Roman" w:hAnsi="Times New Roman" w:cs="Times New Roman"/>
          <w:b/>
          <w:bCs/>
          <w:sz w:val="28"/>
          <w:szCs w:val="28"/>
        </w:rPr>
        <w:t>Задание 1. Разработка пользовательских историй и сценариев использования</w:t>
      </w:r>
    </w:p>
    <w:p w14:paraId="53E07275" w14:textId="77777777" w:rsidR="00B62687" w:rsidRPr="00B62687" w:rsidRDefault="00B62687" w:rsidP="00B626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2687">
        <w:rPr>
          <w:rFonts w:ascii="Times New Roman" w:hAnsi="Times New Roman" w:cs="Times New Roman"/>
          <w:b/>
          <w:bCs/>
          <w:sz w:val="28"/>
          <w:szCs w:val="28"/>
        </w:rPr>
        <w:t>Таблица 1. Взаимодействие пользователей с системой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  <w:gridCol w:w="6583"/>
      </w:tblGrid>
      <w:tr w:rsidR="00B62687" w:rsidRPr="00B62687" w14:paraId="44165B1F" w14:textId="77777777" w:rsidTr="00B626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93E598" w14:textId="77777777" w:rsidR="00B62687" w:rsidRPr="00B62687" w:rsidRDefault="00B62687" w:rsidP="00B626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0" w:type="auto"/>
            <w:vAlign w:val="center"/>
            <w:hideMark/>
          </w:tcPr>
          <w:p w14:paraId="18DBD20F" w14:textId="77777777" w:rsidR="00B62687" w:rsidRPr="00B62687" w:rsidRDefault="00B62687" w:rsidP="00B626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Система</w:t>
            </w:r>
          </w:p>
        </w:tc>
      </w:tr>
      <w:tr w:rsidR="00B62687" w:rsidRPr="00B62687" w14:paraId="0EAED5F2" w14:textId="77777777" w:rsidTr="00B62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28DA7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0" w:type="auto"/>
            <w:vAlign w:val="center"/>
            <w:hideMark/>
          </w:tcPr>
          <w:p w14:paraId="64F10DE4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Менеджер авторизуется в системе, имеет доступ к списку сотрудников, заказов и смен.</w:t>
            </w:r>
          </w:p>
        </w:tc>
      </w:tr>
      <w:tr w:rsidR="00B62687" w:rsidRPr="00B62687" w14:paraId="284B09A3" w14:textId="77777777" w:rsidTr="00B62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270E4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C1BBB6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список сотрудников, заказов и смен.</w:t>
            </w:r>
          </w:p>
        </w:tc>
      </w:tr>
      <w:tr w:rsidR="00B62687" w:rsidRPr="00B62687" w14:paraId="2918AFFE" w14:textId="77777777" w:rsidTr="00B62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D87DB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11CE00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Менеджер может зарегистрировать нового пользователя или перевести сотрудника в статус «уволен».</w:t>
            </w:r>
          </w:p>
        </w:tc>
      </w:tr>
      <w:tr w:rsidR="00B62687" w:rsidRPr="00B62687" w14:paraId="75D64334" w14:textId="77777777" w:rsidTr="00B62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45C85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FE2B77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Система добавляет нового сотрудника или меняет статус существующего сотрудника на «уволен».</w:t>
            </w:r>
          </w:p>
        </w:tc>
      </w:tr>
      <w:tr w:rsidR="00B62687" w:rsidRPr="00B62687" w14:paraId="62FA446B" w14:textId="77777777" w:rsidTr="00B62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D0CF7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4728F0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Менеджер может назначать сотрудников на смены.</w:t>
            </w:r>
          </w:p>
        </w:tc>
      </w:tr>
      <w:tr w:rsidR="00B62687" w:rsidRPr="00B62687" w14:paraId="046948FB" w14:textId="77777777" w:rsidTr="00B62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FB6C8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B3DE6F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Система позволяет создать новые смены, отображает их в списке.</w:t>
            </w:r>
          </w:p>
        </w:tc>
      </w:tr>
      <w:tr w:rsidR="00B62687" w:rsidRPr="00B62687" w14:paraId="4A3A6958" w14:textId="77777777" w:rsidTr="00B62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17403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 предоставления услуг</w:t>
            </w:r>
          </w:p>
        </w:tc>
        <w:tc>
          <w:tcPr>
            <w:tcW w:w="0" w:type="auto"/>
            <w:vAlign w:val="center"/>
            <w:hideMark/>
          </w:tcPr>
          <w:p w14:paraId="5C6C8515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Сотрудник авторизуется в системе, имеет доступ к заказам, которые были приняты от клиентов.</w:t>
            </w:r>
          </w:p>
        </w:tc>
      </w:tr>
      <w:tr w:rsidR="00B62687" w:rsidRPr="00B62687" w14:paraId="120E9144" w14:textId="77777777" w:rsidTr="00B62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83254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DFA6CC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список всех заказов с возможностью изменения статуса заказа (например, «готовится», «готов»).</w:t>
            </w:r>
          </w:p>
        </w:tc>
      </w:tr>
      <w:tr w:rsidR="00B62687" w:rsidRPr="00B62687" w14:paraId="5A27973E" w14:textId="77777777" w:rsidTr="00B62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7972C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 обслуживания номеров</w:t>
            </w:r>
          </w:p>
        </w:tc>
        <w:tc>
          <w:tcPr>
            <w:tcW w:w="0" w:type="auto"/>
            <w:vAlign w:val="center"/>
            <w:hideMark/>
          </w:tcPr>
          <w:p w14:paraId="769F5909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Сотрудник авторизуется, имеет доступ к заказам за период активной смены.</w:t>
            </w:r>
          </w:p>
        </w:tc>
      </w:tr>
      <w:tr w:rsidR="00B62687" w:rsidRPr="00B62687" w14:paraId="02DA7700" w14:textId="77777777" w:rsidTr="00B62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211CC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D184A4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список заказов.</w:t>
            </w:r>
          </w:p>
        </w:tc>
      </w:tr>
      <w:tr w:rsidR="00B62687" w:rsidRPr="00B62687" w14:paraId="73DE75FA" w14:textId="77777777" w:rsidTr="00B62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3F260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460946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Сотрудник может создать новый заказ, указав номер, количество клиентов и заказанные услуги.</w:t>
            </w:r>
          </w:p>
        </w:tc>
      </w:tr>
      <w:tr w:rsidR="00B62687" w:rsidRPr="00B62687" w14:paraId="7729F934" w14:textId="77777777" w:rsidTr="00B62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0F6D3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E9D1FE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Система сохраняет новый заказ и отображает его в списке заказов.</w:t>
            </w:r>
          </w:p>
        </w:tc>
      </w:tr>
      <w:tr w:rsidR="00B62687" w:rsidRPr="00B62687" w14:paraId="3C265714" w14:textId="77777777" w:rsidTr="00B62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A2A84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4DCFB6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Сотрудник может изменять статус заказа (например, «принят», «оплачен»).</w:t>
            </w:r>
          </w:p>
        </w:tc>
      </w:tr>
      <w:tr w:rsidR="00B62687" w:rsidRPr="00B62687" w14:paraId="05107D8B" w14:textId="77777777" w:rsidTr="00B62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76B91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165039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Система обновляет статус заказа.</w:t>
            </w:r>
          </w:p>
        </w:tc>
      </w:tr>
    </w:tbl>
    <w:p w14:paraId="0ACB1CB8" w14:textId="77777777" w:rsidR="00B62687" w:rsidRPr="00B62687" w:rsidRDefault="00B62687" w:rsidP="00B626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041CCC" w14:textId="77777777" w:rsidR="00B62687" w:rsidRPr="00B62687" w:rsidRDefault="00B62687" w:rsidP="00B626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8B84CA" w14:textId="77777777" w:rsidR="00B62687" w:rsidRPr="00B62687" w:rsidRDefault="00B62687" w:rsidP="00B626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5E85A6" w14:textId="77777777" w:rsidR="00B62687" w:rsidRPr="00B62687" w:rsidRDefault="00B62687" w:rsidP="00B626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681DFB" w14:textId="77777777" w:rsidR="00B62687" w:rsidRPr="00B62687" w:rsidRDefault="00B62687" w:rsidP="00B626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F85A92" w14:textId="77777777" w:rsidR="00B62687" w:rsidRPr="00B62687" w:rsidRDefault="00B62687" w:rsidP="00B626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805776" w14:textId="77777777" w:rsidR="00B62687" w:rsidRPr="00B62687" w:rsidRDefault="00B62687" w:rsidP="00B626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ACE103" w14:textId="44B74FE2" w:rsidR="00B62687" w:rsidRPr="00B62687" w:rsidRDefault="00B62687" w:rsidP="00B626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2687">
        <w:rPr>
          <w:rFonts w:ascii="Times New Roman" w:hAnsi="Times New Roman" w:cs="Times New Roman"/>
          <w:b/>
          <w:bCs/>
          <w:sz w:val="28"/>
          <w:szCs w:val="28"/>
        </w:rPr>
        <w:t>Таблица 2. Пользовательские истории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  <w:gridCol w:w="2857"/>
        <w:gridCol w:w="3731"/>
      </w:tblGrid>
      <w:tr w:rsidR="00B62687" w:rsidRPr="00B62687" w14:paraId="56460776" w14:textId="77777777" w:rsidTr="00B626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410DAD" w14:textId="77777777" w:rsidR="00B62687" w:rsidRPr="00B62687" w:rsidRDefault="00B62687" w:rsidP="00B626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0" w:type="auto"/>
            <w:vAlign w:val="center"/>
            <w:hideMark/>
          </w:tcPr>
          <w:p w14:paraId="75B67AAA" w14:textId="77777777" w:rsidR="00B62687" w:rsidRPr="00B62687" w:rsidRDefault="00B62687" w:rsidP="00B626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14:paraId="748CBD45" w14:textId="77777777" w:rsidR="00B62687" w:rsidRPr="00B62687" w:rsidRDefault="00B62687" w:rsidP="00B626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Цель</w:t>
            </w:r>
          </w:p>
        </w:tc>
      </w:tr>
      <w:tr w:rsidR="00B62687" w:rsidRPr="00B62687" w14:paraId="5C535DA8" w14:textId="77777777" w:rsidTr="00B626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991C66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0" w:type="auto"/>
            <w:vAlign w:val="center"/>
            <w:hideMark/>
          </w:tcPr>
          <w:p w14:paraId="27E3496D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Регистрация нового пользователя</w:t>
            </w:r>
          </w:p>
        </w:tc>
        <w:tc>
          <w:tcPr>
            <w:tcW w:w="0" w:type="auto"/>
            <w:vAlign w:val="center"/>
            <w:hideMark/>
          </w:tcPr>
          <w:p w14:paraId="5584A24E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Добавить нового сотрудника в систему</w:t>
            </w:r>
          </w:p>
        </w:tc>
      </w:tr>
      <w:tr w:rsidR="00B62687" w:rsidRPr="00B62687" w14:paraId="212E0156" w14:textId="77777777" w:rsidTr="00B626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3CCF46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0" w:type="auto"/>
            <w:vAlign w:val="center"/>
            <w:hideMark/>
          </w:tcPr>
          <w:p w14:paraId="08E870B9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Перевод сотрудника в статус «уволен»</w:t>
            </w:r>
          </w:p>
        </w:tc>
        <w:tc>
          <w:tcPr>
            <w:tcW w:w="0" w:type="auto"/>
            <w:vAlign w:val="center"/>
            <w:hideMark/>
          </w:tcPr>
          <w:p w14:paraId="583916D6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Удалить сотрудника из системы или из активной работы</w:t>
            </w:r>
          </w:p>
        </w:tc>
      </w:tr>
      <w:tr w:rsidR="00B62687" w:rsidRPr="00B62687" w14:paraId="5A1B640E" w14:textId="77777777" w:rsidTr="00B626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601CD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0" w:type="auto"/>
            <w:vAlign w:val="center"/>
            <w:hideMark/>
          </w:tcPr>
          <w:p w14:paraId="04B01335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Назначение сотрудников на смены</w:t>
            </w:r>
          </w:p>
        </w:tc>
        <w:tc>
          <w:tcPr>
            <w:tcW w:w="0" w:type="auto"/>
            <w:vAlign w:val="center"/>
            <w:hideMark/>
          </w:tcPr>
          <w:p w14:paraId="71DD83EF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Обеспечить наличие необходимого количества работников</w:t>
            </w:r>
          </w:p>
        </w:tc>
      </w:tr>
      <w:tr w:rsidR="00B62687" w:rsidRPr="00B62687" w14:paraId="0B3B1744" w14:textId="77777777" w:rsidTr="00B626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DA4D38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0" w:type="auto"/>
            <w:vAlign w:val="center"/>
            <w:hideMark/>
          </w:tcPr>
          <w:p w14:paraId="3CD138E8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заказов</w:t>
            </w:r>
          </w:p>
        </w:tc>
        <w:tc>
          <w:tcPr>
            <w:tcW w:w="0" w:type="auto"/>
            <w:vAlign w:val="center"/>
            <w:hideMark/>
          </w:tcPr>
          <w:p w14:paraId="4180F4C6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Контролировать выполнение заказов в отеле</w:t>
            </w:r>
          </w:p>
        </w:tc>
      </w:tr>
      <w:tr w:rsidR="00B62687" w:rsidRPr="00B62687" w14:paraId="47659F34" w14:textId="77777777" w:rsidTr="00B626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83C2E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 предоставления услуг</w:t>
            </w:r>
          </w:p>
        </w:tc>
        <w:tc>
          <w:tcPr>
            <w:tcW w:w="0" w:type="auto"/>
            <w:vAlign w:val="center"/>
            <w:hideMark/>
          </w:tcPr>
          <w:p w14:paraId="72299E8E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Просмотр принятых заказов</w:t>
            </w:r>
          </w:p>
        </w:tc>
        <w:tc>
          <w:tcPr>
            <w:tcW w:w="0" w:type="auto"/>
            <w:vAlign w:val="center"/>
            <w:hideMark/>
          </w:tcPr>
          <w:p w14:paraId="41B49284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Отслеживать текущие заказы и их выполнение</w:t>
            </w:r>
          </w:p>
        </w:tc>
      </w:tr>
      <w:tr w:rsidR="00B62687" w:rsidRPr="00B62687" w14:paraId="5FC6E66F" w14:textId="77777777" w:rsidTr="00B626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97226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 предоставления услуг</w:t>
            </w:r>
          </w:p>
        </w:tc>
        <w:tc>
          <w:tcPr>
            <w:tcW w:w="0" w:type="auto"/>
            <w:vAlign w:val="center"/>
            <w:hideMark/>
          </w:tcPr>
          <w:p w14:paraId="39BCD0A1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заказа (готовится, готов)</w:t>
            </w:r>
          </w:p>
        </w:tc>
        <w:tc>
          <w:tcPr>
            <w:tcW w:w="0" w:type="auto"/>
            <w:vAlign w:val="center"/>
            <w:hideMark/>
          </w:tcPr>
          <w:p w14:paraId="1B9C8C81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Обновить состояние заказов для других сотрудников</w:t>
            </w:r>
          </w:p>
        </w:tc>
      </w:tr>
      <w:tr w:rsidR="00B62687" w:rsidRPr="00B62687" w14:paraId="6F8E2900" w14:textId="77777777" w:rsidTr="00B626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832BA7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 обслуживания номеров</w:t>
            </w:r>
          </w:p>
        </w:tc>
        <w:tc>
          <w:tcPr>
            <w:tcW w:w="0" w:type="auto"/>
            <w:vAlign w:val="center"/>
            <w:hideMark/>
          </w:tcPr>
          <w:p w14:paraId="7F2EA51E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Создание нового заказа</w:t>
            </w:r>
          </w:p>
        </w:tc>
        <w:tc>
          <w:tcPr>
            <w:tcW w:w="0" w:type="auto"/>
            <w:vAlign w:val="center"/>
            <w:hideMark/>
          </w:tcPr>
          <w:p w14:paraId="3B816F0D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Занести новый заказ с указанием данных клиента</w:t>
            </w:r>
          </w:p>
        </w:tc>
      </w:tr>
      <w:tr w:rsidR="00B62687" w:rsidRPr="00B62687" w14:paraId="5F3903E7" w14:textId="77777777" w:rsidTr="00B626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C7D8B1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 обслуживания номеров</w:t>
            </w:r>
          </w:p>
        </w:tc>
        <w:tc>
          <w:tcPr>
            <w:tcW w:w="0" w:type="auto"/>
            <w:vAlign w:val="center"/>
            <w:hideMark/>
          </w:tcPr>
          <w:p w14:paraId="7CD0C328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заказа (принят, оплачен)</w:t>
            </w:r>
          </w:p>
        </w:tc>
        <w:tc>
          <w:tcPr>
            <w:tcW w:w="0" w:type="auto"/>
            <w:vAlign w:val="center"/>
            <w:hideMark/>
          </w:tcPr>
          <w:p w14:paraId="6FDBD2F5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Обновить информацию о текущем заказе</w:t>
            </w:r>
          </w:p>
        </w:tc>
      </w:tr>
    </w:tbl>
    <w:p w14:paraId="228570E4" w14:textId="77777777" w:rsidR="00B62687" w:rsidRDefault="00B62687" w:rsidP="00B626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4E6F16" w14:textId="77777777" w:rsidR="00B62687" w:rsidRDefault="00B62687" w:rsidP="00B626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A370FD" w14:textId="77777777" w:rsidR="00B62687" w:rsidRDefault="00B62687" w:rsidP="00B626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E953F6" w14:textId="77777777" w:rsidR="00B62687" w:rsidRDefault="00B62687" w:rsidP="00B626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6DCA67" w14:textId="77777777" w:rsidR="00B62687" w:rsidRDefault="00B62687" w:rsidP="00B626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31EA90" w14:textId="77777777" w:rsidR="00B62687" w:rsidRDefault="00B62687" w:rsidP="00B626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B8AFE2" w14:textId="77777777" w:rsidR="00B62687" w:rsidRDefault="00B62687" w:rsidP="00B626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E703FA" w14:textId="77777777" w:rsidR="00B62687" w:rsidRDefault="00B62687" w:rsidP="00B626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648CE8" w14:textId="77777777" w:rsidR="00B62687" w:rsidRDefault="00B62687" w:rsidP="00B626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CC6CB0" w14:textId="77777777" w:rsidR="00B62687" w:rsidRDefault="00B62687" w:rsidP="00B626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F5C053" w14:textId="77777777" w:rsidR="00B62687" w:rsidRDefault="00B62687" w:rsidP="00B626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579B59" w14:textId="0E725363" w:rsidR="00B62687" w:rsidRPr="00B62687" w:rsidRDefault="00B62687" w:rsidP="00B626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26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 Постановка задач по разработке информационной системы</w:t>
      </w:r>
    </w:p>
    <w:p w14:paraId="20EF646D" w14:textId="77777777" w:rsidR="00B62687" w:rsidRPr="00B62687" w:rsidRDefault="00B62687" w:rsidP="00B626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2687">
        <w:rPr>
          <w:rFonts w:ascii="Times New Roman" w:hAnsi="Times New Roman" w:cs="Times New Roman"/>
          <w:b/>
          <w:bCs/>
          <w:sz w:val="28"/>
          <w:szCs w:val="28"/>
        </w:rPr>
        <w:t>Таблица 3. Задачи по обработке данных функциями системы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2047"/>
        <w:gridCol w:w="2548"/>
        <w:gridCol w:w="2903"/>
      </w:tblGrid>
      <w:tr w:rsidR="00B62687" w:rsidRPr="00B62687" w14:paraId="61C89302" w14:textId="77777777" w:rsidTr="00B626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EC5AD4" w14:textId="77777777" w:rsidR="00B62687" w:rsidRPr="00B62687" w:rsidRDefault="00B62687" w:rsidP="00B626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функции</w:t>
            </w:r>
          </w:p>
        </w:tc>
        <w:tc>
          <w:tcPr>
            <w:tcW w:w="0" w:type="auto"/>
            <w:vAlign w:val="center"/>
            <w:hideMark/>
          </w:tcPr>
          <w:p w14:paraId="78653773" w14:textId="77777777" w:rsidR="00B62687" w:rsidRPr="00B62687" w:rsidRDefault="00B62687" w:rsidP="00B626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0" w:type="auto"/>
            <w:vAlign w:val="center"/>
            <w:hideMark/>
          </w:tcPr>
          <w:p w14:paraId="5E0D3F12" w14:textId="77777777" w:rsidR="00B62687" w:rsidRPr="00B62687" w:rsidRDefault="00B62687" w:rsidP="00B626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Выходные параметры</w:t>
            </w:r>
          </w:p>
        </w:tc>
        <w:tc>
          <w:tcPr>
            <w:tcW w:w="0" w:type="auto"/>
            <w:vAlign w:val="center"/>
            <w:hideMark/>
          </w:tcPr>
          <w:p w14:paraId="3D397EF7" w14:textId="77777777" w:rsidR="00B62687" w:rsidRPr="00B62687" w:rsidRDefault="00B62687" w:rsidP="00B626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функции</w:t>
            </w:r>
          </w:p>
        </w:tc>
      </w:tr>
      <w:tr w:rsidR="00B62687" w:rsidRPr="00B62687" w14:paraId="7B31B8B6" w14:textId="77777777" w:rsidTr="00B626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CA64A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Регистрация нового пользователя</w:t>
            </w:r>
          </w:p>
        </w:tc>
        <w:tc>
          <w:tcPr>
            <w:tcW w:w="0" w:type="auto"/>
            <w:vAlign w:val="center"/>
            <w:hideMark/>
          </w:tcPr>
          <w:p w14:paraId="6E445AAB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Фамилия, имя, должность, логин, пароль</w:t>
            </w:r>
          </w:p>
        </w:tc>
        <w:tc>
          <w:tcPr>
            <w:tcW w:w="0" w:type="auto"/>
            <w:vAlign w:val="center"/>
            <w:hideMark/>
          </w:tcPr>
          <w:p w14:paraId="4F5740A4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Статус выполнения (успешно/неуспешно)</w:t>
            </w:r>
          </w:p>
        </w:tc>
        <w:tc>
          <w:tcPr>
            <w:tcW w:w="0" w:type="auto"/>
            <w:vAlign w:val="center"/>
            <w:hideMark/>
          </w:tcPr>
          <w:p w14:paraId="6157AA6B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Функция позволяет зарегистрировать нового пользователя в системе, используя введённые данные.</w:t>
            </w:r>
          </w:p>
        </w:tc>
      </w:tr>
      <w:tr w:rsidR="00B62687" w:rsidRPr="00B62687" w14:paraId="0EEF31B9" w14:textId="77777777" w:rsidTr="00B626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82942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Перевод сотрудника в статус «уволен»</w:t>
            </w:r>
          </w:p>
        </w:tc>
        <w:tc>
          <w:tcPr>
            <w:tcW w:w="0" w:type="auto"/>
            <w:vAlign w:val="center"/>
            <w:hideMark/>
          </w:tcPr>
          <w:p w14:paraId="2BA3AEA8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0" w:type="auto"/>
            <w:vAlign w:val="center"/>
            <w:hideMark/>
          </w:tcPr>
          <w:p w14:paraId="4170292A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Статус выполнения (успешно/неуспешно)</w:t>
            </w:r>
          </w:p>
        </w:tc>
        <w:tc>
          <w:tcPr>
            <w:tcW w:w="0" w:type="auto"/>
            <w:vAlign w:val="center"/>
            <w:hideMark/>
          </w:tcPr>
          <w:p w14:paraId="06E80AB3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Функция переводит сотрудника в статус «уволен», изменяя его статус в базе данных.</w:t>
            </w:r>
          </w:p>
        </w:tc>
      </w:tr>
      <w:tr w:rsidR="00B62687" w:rsidRPr="00B62687" w14:paraId="64535612" w14:textId="77777777" w:rsidTr="00B626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533EA2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 сотрудника на смену</w:t>
            </w:r>
          </w:p>
        </w:tc>
        <w:tc>
          <w:tcPr>
            <w:tcW w:w="0" w:type="auto"/>
            <w:vAlign w:val="center"/>
            <w:hideMark/>
          </w:tcPr>
          <w:p w14:paraId="599677B6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сотрудника, дата смены</w:t>
            </w:r>
          </w:p>
        </w:tc>
        <w:tc>
          <w:tcPr>
            <w:tcW w:w="0" w:type="auto"/>
            <w:vAlign w:val="center"/>
            <w:hideMark/>
          </w:tcPr>
          <w:p w14:paraId="7C7B570E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Статус выполнения (успешно/неуспешно)</w:t>
            </w:r>
          </w:p>
        </w:tc>
        <w:tc>
          <w:tcPr>
            <w:tcW w:w="0" w:type="auto"/>
            <w:vAlign w:val="center"/>
            <w:hideMark/>
          </w:tcPr>
          <w:p w14:paraId="22C7C167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Функция позволяет назначить сотрудника на смену, добавляя его в список сотрудников для указанной смены.</w:t>
            </w:r>
          </w:p>
        </w:tc>
      </w:tr>
      <w:tr w:rsidR="00B62687" w:rsidRPr="00B62687" w14:paraId="18840E35" w14:textId="77777777" w:rsidTr="00B626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19DF95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Создание нового заказа</w:t>
            </w:r>
          </w:p>
        </w:tc>
        <w:tc>
          <w:tcPr>
            <w:tcW w:w="0" w:type="auto"/>
            <w:vAlign w:val="center"/>
            <w:hideMark/>
          </w:tcPr>
          <w:p w14:paraId="37A33850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Номер, количество клиентов, заказанные услуги</w:t>
            </w:r>
          </w:p>
        </w:tc>
        <w:tc>
          <w:tcPr>
            <w:tcW w:w="0" w:type="auto"/>
            <w:vAlign w:val="center"/>
            <w:hideMark/>
          </w:tcPr>
          <w:p w14:paraId="0BB41F2C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Статус выполнения (успешно/неуспешно)</w:t>
            </w:r>
          </w:p>
        </w:tc>
        <w:tc>
          <w:tcPr>
            <w:tcW w:w="0" w:type="auto"/>
            <w:vAlign w:val="center"/>
            <w:hideMark/>
          </w:tcPr>
          <w:p w14:paraId="181C80C0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Функция создает новый заказ с указанными параметрами и сохраняет его в базе данных.</w:t>
            </w:r>
          </w:p>
        </w:tc>
      </w:tr>
      <w:tr w:rsidR="00B62687" w:rsidRPr="00B62687" w14:paraId="49D57581" w14:textId="77777777" w:rsidTr="00B626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1D389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Изменение статуса заказа</w:t>
            </w:r>
          </w:p>
        </w:tc>
        <w:tc>
          <w:tcPr>
            <w:tcW w:w="0" w:type="auto"/>
            <w:vAlign w:val="center"/>
            <w:hideMark/>
          </w:tcPr>
          <w:p w14:paraId="35BCDECD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заказа, новый статус</w:t>
            </w:r>
          </w:p>
        </w:tc>
        <w:tc>
          <w:tcPr>
            <w:tcW w:w="0" w:type="auto"/>
            <w:vAlign w:val="center"/>
            <w:hideMark/>
          </w:tcPr>
          <w:p w14:paraId="29BC2282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Статус выполнения (успешно/неуспешно)</w:t>
            </w:r>
          </w:p>
        </w:tc>
        <w:tc>
          <w:tcPr>
            <w:tcW w:w="0" w:type="auto"/>
            <w:vAlign w:val="center"/>
            <w:hideMark/>
          </w:tcPr>
          <w:p w14:paraId="3184AC5F" w14:textId="77777777" w:rsidR="00B62687" w:rsidRPr="00B62687" w:rsidRDefault="00B62687" w:rsidP="00B6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687">
              <w:rPr>
                <w:rFonts w:ascii="Times New Roman" w:hAnsi="Times New Roman" w:cs="Times New Roman"/>
                <w:sz w:val="24"/>
                <w:szCs w:val="24"/>
              </w:rPr>
              <w:t>Функция позволяет изменить статус заказа на новый (например, «готовится», «готов», «принят», «оплачен»).</w:t>
            </w:r>
          </w:p>
        </w:tc>
      </w:tr>
    </w:tbl>
    <w:p w14:paraId="46233494" w14:textId="77777777" w:rsidR="0074336D" w:rsidRPr="00B62687" w:rsidRDefault="0074336D">
      <w:pPr>
        <w:rPr>
          <w:rFonts w:ascii="Times New Roman" w:hAnsi="Times New Roman" w:cs="Times New Roman"/>
          <w:sz w:val="24"/>
          <w:szCs w:val="24"/>
        </w:rPr>
      </w:pPr>
    </w:p>
    <w:sectPr w:rsidR="0074336D" w:rsidRPr="00B62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A4"/>
    <w:rsid w:val="00161CA9"/>
    <w:rsid w:val="00167D0D"/>
    <w:rsid w:val="002A1396"/>
    <w:rsid w:val="0074336D"/>
    <w:rsid w:val="009B7717"/>
    <w:rsid w:val="00A406A4"/>
    <w:rsid w:val="00B6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AFB49"/>
  <w15:chartTrackingRefBased/>
  <w15:docId w15:val="{DC94BBC6-94FF-4DD6-AF85-C1B224C0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Mr</dc:creator>
  <cp:keywords/>
  <dc:description/>
  <cp:lastModifiedBy>Dima Mr</cp:lastModifiedBy>
  <cp:revision>2</cp:revision>
  <dcterms:created xsi:type="dcterms:W3CDTF">2024-12-02T14:19:00Z</dcterms:created>
  <dcterms:modified xsi:type="dcterms:W3CDTF">2024-12-02T14:35:00Z</dcterms:modified>
</cp:coreProperties>
</file>