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C10B" w14:textId="77777777" w:rsidR="004E0F2B" w:rsidRDefault="004E0F2B" w:rsidP="004E0F2B">
      <w:pPr>
        <w:jc w:val="center"/>
        <w:rPr>
          <w:b/>
          <w:bCs/>
        </w:rPr>
      </w:pPr>
    </w:p>
    <w:p w14:paraId="75B75A95" w14:textId="5CE516F6" w:rsidR="004E0F2B" w:rsidRPr="004E0F2B" w:rsidRDefault="004E0F2B" w:rsidP="004E0F2B">
      <w:pPr>
        <w:jc w:val="center"/>
        <w:rPr>
          <w:b/>
          <w:bCs/>
        </w:rPr>
      </w:pPr>
      <w:r w:rsidRPr="004E0F2B">
        <w:rPr>
          <w:b/>
          <w:bCs/>
        </w:rPr>
        <w:t>Software Requirement Specification (SRS) for DBMS Project</w:t>
      </w:r>
    </w:p>
    <w:p w14:paraId="161AEBCF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1. Introduction</w:t>
      </w:r>
    </w:p>
    <w:p w14:paraId="21D52A69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1.1 Purpose</w:t>
      </w:r>
    </w:p>
    <w:p w14:paraId="09C8B931" w14:textId="77777777" w:rsidR="004E0F2B" w:rsidRPr="004E0F2B" w:rsidRDefault="004E0F2B" w:rsidP="004E0F2B">
      <w:r w:rsidRPr="004E0F2B">
        <w:t>Describe the main purpose of the DBMS project — what problem it solves and its intended use.</w:t>
      </w:r>
      <w:r w:rsidRPr="004E0F2B">
        <w:br/>
      </w:r>
      <w:r w:rsidRPr="004E0F2B">
        <w:rPr>
          <w:i/>
          <w:iCs/>
        </w:rPr>
        <w:t>Example:</w:t>
      </w:r>
    </w:p>
    <w:p w14:paraId="7475455E" w14:textId="77777777" w:rsidR="004E0F2B" w:rsidRPr="004E0F2B" w:rsidRDefault="004E0F2B" w:rsidP="004E0F2B">
      <w:r w:rsidRPr="004E0F2B">
        <w:t xml:space="preserve">The purpose of this project is to design and implement a database management system for a university library to automate book issue, return, and </w:t>
      </w:r>
      <w:proofErr w:type="spellStart"/>
      <w:r w:rsidRPr="004E0F2B">
        <w:t>catalog</w:t>
      </w:r>
      <w:proofErr w:type="spellEnd"/>
      <w:r w:rsidRPr="004E0F2B">
        <w:t xml:space="preserve"> management.</w:t>
      </w:r>
    </w:p>
    <w:p w14:paraId="51F32CAB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1.2 Scope</w:t>
      </w:r>
    </w:p>
    <w:p w14:paraId="79059055" w14:textId="77777777" w:rsidR="004E0F2B" w:rsidRPr="004E0F2B" w:rsidRDefault="004E0F2B" w:rsidP="004E0F2B">
      <w:r w:rsidRPr="004E0F2B">
        <w:t>Explain the system’s overall goals, major features, and how it will benefit users.</w:t>
      </w:r>
      <w:r w:rsidRPr="004E0F2B">
        <w:br/>
      </w:r>
      <w:r w:rsidRPr="004E0F2B">
        <w:rPr>
          <w:i/>
          <w:iCs/>
        </w:rPr>
        <w:t>Example:</w:t>
      </w:r>
    </w:p>
    <w:p w14:paraId="657F0284" w14:textId="77777777" w:rsidR="004E0F2B" w:rsidRPr="004E0F2B" w:rsidRDefault="004E0F2B" w:rsidP="004E0F2B">
      <w:r w:rsidRPr="004E0F2B">
        <w:t>The system will manage user data, books, transactions, and reports, ensuring data consistency and quick retrieval.</w:t>
      </w:r>
    </w:p>
    <w:p w14:paraId="549062AF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1.3 Definitions, Acronyms, and Abbreviations</w:t>
      </w:r>
    </w:p>
    <w:p w14:paraId="4226C085" w14:textId="77777777" w:rsidR="004E0F2B" w:rsidRPr="004E0F2B" w:rsidRDefault="004E0F2B" w:rsidP="004E0F2B">
      <w:r w:rsidRPr="004E0F2B">
        <w:t>List any technical terms or acronyms used (e.g., ERD, SQL, CRUD).</w:t>
      </w:r>
    </w:p>
    <w:p w14:paraId="686CFD47" w14:textId="2A159FFD" w:rsidR="004E0F2B" w:rsidRPr="004E0F2B" w:rsidRDefault="004E0F2B" w:rsidP="004E0F2B"/>
    <w:p w14:paraId="383D7EFC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 Overall Description</w:t>
      </w:r>
    </w:p>
    <w:p w14:paraId="2A3D5C7F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2.1 Product Perspective</w:t>
      </w:r>
    </w:p>
    <w:p w14:paraId="0F122A8A" w14:textId="77777777" w:rsidR="004E0F2B" w:rsidRPr="004E0F2B" w:rsidRDefault="004E0F2B" w:rsidP="004E0F2B">
      <w:r w:rsidRPr="004E0F2B">
        <w:t>Explain whether the system is standalone or part of a larger system.</w:t>
      </w:r>
      <w:r w:rsidRPr="004E0F2B">
        <w:br/>
        <w:t xml:space="preserve">Include a </w:t>
      </w:r>
      <w:r w:rsidRPr="004E0F2B">
        <w:rPr>
          <w:b/>
          <w:bCs/>
        </w:rPr>
        <w:t>context diagram</w:t>
      </w:r>
      <w:r w:rsidRPr="004E0F2B">
        <w:t xml:space="preserve"> if applicable.</w:t>
      </w:r>
    </w:p>
    <w:p w14:paraId="46F69EAA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2.2 Product Functions</w:t>
      </w:r>
    </w:p>
    <w:p w14:paraId="7E31B1E0" w14:textId="77777777" w:rsidR="004E0F2B" w:rsidRPr="004E0F2B" w:rsidRDefault="004E0F2B" w:rsidP="004E0F2B">
      <w:r w:rsidRPr="004E0F2B">
        <w:t>List major functionalities, such as:</w:t>
      </w:r>
    </w:p>
    <w:p w14:paraId="5381E193" w14:textId="77777777" w:rsidR="004E0F2B" w:rsidRPr="004E0F2B" w:rsidRDefault="004E0F2B" w:rsidP="004E0F2B">
      <w:pPr>
        <w:numPr>
          <w:ilvl w:val="0"/>
          <w:numId w:val="1"/>
        </w:numPr>
      </w:pPr>
      <w:r w:rsidRPr="004E0F2B">
        <w:t>User registration and authentication</w:t>
      </w:r>
    </w:p>
    <w:p w14:paraId="38B7A057" w14:textId="77777777" w:rsidR="004E0F2B" w:rsidRPr="004E0F2B" w:rsidRDefault="004E0F2B" w:rsidP="004E0F2B">
      <w:pPr>
        <w:numPr>
          <w:ilvl w:val="0"/>
          <w:numId w:val="1"/>
        </w:numPr>
      </w:pPr>
      <w:r w:rsidRPr="004E0F2B">
        <w:t>Data entry, update, and retrieval</w:t>
      </w:r>
    </w:p>
    <w:p w14:paraId="778EFE92" w14:textId="77777777" w:rsidR="004E0F2B" w:rsidRPr="004E0F2B" w:rsidRDefault="004E0F2B" w:rsidP="004E0F2B">
      <w:pPr>
        <w:numPr>
          <w:ilvl w:val="0"/>
          <w:numId w:val="1"/>
        </w:numPr>
      </w:pPr>
      <w:r w:rsidRPr="004E0F2B">
        <w:t>Report generation</w:t>
      </w:r>
    </w:p>
    <w:p w14:paraId="43C9267E" w14:textId="77777777" w:rsidR="004E0F2B" w:rsidRPr="004E0F2B" w:rsidRDefault="004E0F2B" w:rsidP="004E0F2B">
      <w:pPr>
        <w:numPr>
          <w:ilvl w:val="0"/>
          <w:numId w:val="1"/>
        </w:numPr>
      </w:pPr>
      <w:r w:rsidRPr="004E0F2B">
        <w:t>Backup and recovery</w:t>
      </w:r>
    </w:p>
    <w:p w14:paraId="16D68891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2.3 User Characteristics</w:t>
      </w:r>
    </w:p>
    <w:p w14:paraId="3F41DF85" w14:textId="77777777" w:rsidR="004E0F2B" w:rsidRPr="004E0F2B" w:rsidRDefault="004E0F2B" w:rsidP="004E0F2B">
      <w:r w:rsidRPr="004E0F2B">
        <w:t>Describe expected user types (e.g., admin, customer, staff) and their skill levels.</w:t>
      </w:r>
    </w:p>
    <w:p w14:paraId="5D28B7AC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2.4 Constraints</w:t>
      </w:r>
    </w:p>
    <w:p w14:paraId="7E1B30D3" w14:textId="77777777" w:rsidR="004E0F2B" w:rsidRPr="004E0F2B" w:rsidRDefault="004E0F2B" w:rsidP="004E0F2B">
      <w:r w:rsidRPr="004E0F2B">
        <w:lastRenderedPageBreak/>
        <w:t>List hardware, software, and database constraints (e.g., MySQL, PostgreSQL, storage limits).</w:t>
      </w:r>
    </w:p>
    <w:p w14:paraId="742D0BB4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2.5 Assumptions and Dependencies</w:t>
      </w:r>
    </w:p>
    <w:p w14:paraId="7F26FEBC" w14:textId="77777777" w:rsidR="004E0F2B" w:rsidRPr="004E0F2B" w:rsidRDefault="004E0F2B" w:rsidP="004E0F2B">
      <w:r w:rsidRPr="004E0F2B">
        <w:t>Mention any assumptions like stable internet, data validity, etc.</w:t>
      </w:r>
    </w:p>
    <w:p w14:paraId="22B38AEB" w14:textId="77777777" w:rsidR="004E0F2B" w:rsidRDefault="004E0F2B" w:rsidP="004E0F2B">
      <w:pPr>
        <w:rPr>
          <w:b/>
          <w:bCs/>
        </w:rPr>
      </w:pPr>
    </w:p>
    <w:p w14:paraId="34EEBF33" w14:textId="081181F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3. Specific Requirements</w:t>
      </w:r>
    </w:p>
    <w:p w14:paraId="4629D0F5" w14:textId="77777777" w:rsidR="004E0F2B" w:rsidRPr="004E0F2B" w:rsidRDefault="004E0F2B" w:rsidP="004E0F2B">
      <w:r w:rsidRPr="004E0F2B">
        <w:t xml:space="preserve">This section defines the </w:t>
      </w:r>
      <w:r w:rsidRPr="004E0F2B">
        <w:rPr>
          <w:b/>
          <w:bCs/>
        </w:rPr>
        <w:t>functional and non-functional</w:t>
      </w:r>
      <w:r w:rsidRPr="004E0F2B">
        <w:t xml:space="preserve"> requirements.</w:t>
      </w:r>
    </w:p>
    <w:p w14:paraId="4D422124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3.1 Functional Requirements</w:t>
      </w:r>
    </w:p>
    <w:p w14:paraId="7CFE4F9F" w14:textId="77777777" w:rsidR="004E0F2B" w:rsidRPr="004E0F2B" w:rsidRDefault="004E0F2B" w:rsidP="004E0F2B">
      <w:r w:rsidRPr="004E0F2B">
        <w:t>Organize requirements by modules or use cases.</w:t>
      </w:r>
      <w:r w:rsidRPr="004E0F2B"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580"/>
        <w:gridCol w:w="5550"/>
      </w:tblGrid>
      <w:tr w:rsidR="004E0F2B" w:rsidRPr="004E0F2B" w14:paraId="2E627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17608" w14:textId="77777777" w:rsidR="004E0F2B" w:rsidRPr="004E0F2B" w:rsidRDefault="004E0F2B" w:rsidP="004E0F2B">
            <w:pPr>
              <w:rPr>
                <w:b/>
                <w:bCs/>
              </w:rPr>
            </w:pPr>
            <w:r w:rsidRPr="004E0F2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159E0B5" w14:textId="77777777" w:rsidR="004E0F2B" w:rsidRPr="004E0F2B" w:rsidRDefault="004E0F2B" w:rsidP="004E0F2B">
            <w:pPr>
              <w:rPr>
                <w:b/>
                <w:bCs/>
              </w:rPr>
            </w:pPr>
            <w:r w:rsidRPr="004E0F2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00E4464" w14:textId="77777777" w:rsidR="004E0F2B" w:rsidRPr="004E0F2B" w:rsidRDefault="004E0F2B" w:rsidP="004E0F2B">
            <w:pPr>
              <w:rPr>
                <w:b/>
                <w:bCs/>
              </w:rPr>
            </w:pPr>
            <w:r w:rsidRPr="004E0F2B">
              <w:rPr>
                <w:b/>
                <w:bCs/>
              </w:rPr>
              <w:t>Description</w:t>
            </w:r>
          </w:p>
        </w:tc>
      </w:tr>
      <w:tr w:rsidR="004E0F2B" w:rsidRPr="004E0F2B" w14:paraId="58B4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0E2A" w14:textId="77777777" w:rsidR="004E0F2B" w:rsidRPr="004E0F2B" w:rsidRDefault="004E0F2B" w:rsidP="004E0F2B">
            <w:r w:rsidRPr="004E0F2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F5F122F" w14:textId="77777777" w:rsidR="004E0F2B" w:rsidRPr="004E0F2B" w:rsidRDefault="004E0F2B" w:rsidP="004E0F2B">
            <w:r w:rsidRPr="004E0F2B">
              <w:t>FR-1</w:t>
            </w:r>
          </w:p>
        </w:tc>
        <w:tc>
          <w:tcPr>
            <w:tcW w:w="0" w:type="auto"/>
            <w:vAlign w:val="center"/>
            <w:hideMark/>
          </w:tcPr>
          <w:p w14:paraId="0D49865F" w14:textId="77777777" w:rsidR="004E0F2B" w:rsidRPr="004E0F2B" w:rsidRDefault="004E0F2B" w:rsidP="004E0F2B">
            <w:r w:rsidRPr="004E0F2B">
              <w:t>The system shall allow users to register and log in.</w:t>
            </w:r>
          </w:p>
        </w:tc>
      </w:tr>
      <w:tr w:rsidR="004E0F2B" w:rsidRPr="004E0F2B" w14:paraId="69DF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DC61" w14:textId="77777777" w:rsidR="004E0F2B" w:rsidRPr="004E0F2B" w:rsidRDefault="004E0F2B" w:rsidP="004E0F2B">
            <w:r w:rsidRPr="004E0F2B">
              <w:t>Book Module</w:t>
            </w:r>
          </w:p>
        </w:tc>
        <w:tc>
          <w:tcPr>
            <w:tcW w:w="0" w:type="auto"/>
            <w:vAlign w:val="center"/>
            <w:hideMark/>
          </w:tcPr>
          <w:p w14:paraId="626F45A2" w14:textId="77777777" w:rsidR="004E0F2B" w:rsidRPr="004E0F2B" w:rsidRDefault="004E0F2B" w:rsidP="004E0F2B">
            <w:r w:rsidRPr="004E0F2B">
              <w:t>FR-2</w:t>
            </w:r>
          </w:p>
        </w:tc>
        <w:tc>
          <w:tcPr>
            <w:tcW w:w="0" w:type="auto"/>
            <w:vAlign w:val="center"/>
            <w:hideMark/>
          </w:tcPr>
          <w:p w14:paraId="61CF543B" w14:textId="77777777" w:rsidR="004E0F2B" w:rsidRPr="004E0F2B" w:rsidRDefault="004E0F2B" w:rsidP="004E0F2B">
            <w:r w:rsidRPr="004E0F2B">
              <w:t>The system shall store book details such as title, author, and ISBN.</w:t>
            </w:r>
          </w:p>
        </w:tc>
      </w:tr>
      <w:tr w:rsidR="004E0F2B" w:rsidRPr="004E0F2B" w14:paraId="2A1F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ED71" w14:textId="77777777" w:rsidR="004E0F2B" w:rsidRPr="004E0F2B" w:rsidRDefault="004E0F2B" w:rsidP="004E0F2B">
            <w:r w:rsidRPr="004E0F2B">
              <w:t>Transaction Module</w:t>
            </w:r>
          </w:p>
        </w:tc>
        <w:tc>
          <w:tcPr>
            <w:tcW w:w="0" w:type="auto"/>
            <w:vAlign w:val="center"/>
            <w:hideMark/>
          </w:tcPr>
          <w:p w14:paraId="4F5AE988" w14:textId="77777777" w:rsidR="004E0F2B" w:rsidRPr="004E0F2B" w:rsidRDefault="004E0F2B" w:rsidP="004E0F2B">
            <w:r w:rsidRPr="004E0F2B">
              <w:t>FR-3</w:t>
            </w:r>
          </w:p>
        </w:tc>
        <w:tc>
          <w:tcPr>
            <w:tcW w:w="0" w:type="auto"/>
            <w:vAlign w:val="center"/>
            <w:hideMark/>
          </w:tcPr>
          <w:p w14:paraId="6DBDEC4E" w14:textId="77777777" w:rsidR="004E0F2B" w:rsidRPr="004E0F2B" w:rsidRDefault="004E0F2B" w:rsidP="004E0F2B">
            <w:r w:rsidRPr="004E0F2B">
              <w:t>The system shall record book issue and return transactions.</w:t>
            </w:r>
          </w:p>
        </w:tc>
      </w:tr>
    </w:tbl>
    <w:p w14:paraId="12C1B9D0" w14:textId="77777777" w:rsidR="004E0F2B" w:rsidRPr="004E0F2B" w:rsidRDefault="004E0F2B" w:rsidP="004E0F2B">
      <w:pPr>
        <w:rPr>
          <w:b/>
          <w:bCs/>
        </w:rPr>
      </w:pPr>
      <w:r w:rsidRPr="004E0F2B">
        <w:rPr>
          <w:b/>
          <w:bCs/>
        </w:rPr>
        <w:t>3.2 Non-Functional Requirements</w:t>
      </w:r>
    </w:p>
    <w:p w14:paraId="2D022559" w14:textId="77777777" w:rsidR="004E0F2B" w:rsidRPr="004E0F2B" w:rsidRDefault="004E0F2B" w:rsidP="004E0F2B">
      <w:r w:rsidRPr="004E0F2B">
        <w:t>Include performance, reliability, security, and usability criteria.</w:t>
      </w:r>
      <w:r w:rsidRPr="004E0F2B">
        <w:br/>
        <w:t>Examples:</w:t>
      </w:r>
    </w:p>
    <w:p w14:paraId="465F976E" w14:textId="77777777" w:rsidR="004E0F2B" w:rsidRPr="004E0F2B" w:rsidRDefault="004E0F2B" w:rsidP="004E0F2B">
      <w:pPr>
        <w:numPr>
          <w:ilvl w:val="0"/>
          <w:numId w:val="2"/>
        </w:numPr>
      </w:pPr>
      <w:r w:rsidRPr="004E0F2B">
        <w:t>The system should support at least 100 concurrent users.</w:t>
      </w:r>
    </w:p>
    <w:p w14:paraId="5C413778" w14:textId="77777777" w:rsidR="004E0F2B" w:rsidRPr="004E0F2B" w:rsidRDefault="004E0F2B" w:rsidP="004E0F2B">
      <w:pPr>
        <w:numPr>
          <w:ilvl w:val="0"/>
          <w:numId w:val="2"/>
        </w:numPr>
      </w:pPr>
      <w:r w:rsidRPr="004E0F2B">
        <w:t>Backup should be performed daily.</w:t>
      </w:r>
    </w:p>
    <w:p w14:paraId="4CF9CEA2" w14:textId="77777777" w:rsidR="004E0F2B" w:rsidRPr="004E0F2B" w:rsidRDefault="004E0F2B" w:rsidP="004E0F2B">
      <w:pPr>
        <w:numPr>
          <w:ilvl w:val="0"/>
          <w:numId w:val="2"/>
        </w:numPr>
      </w:pPr>
      <w:r w:rsidRPr="004E0F2B">
        <w:t>All user data should be encrypted.</w:t>
      </w:r>
    </w:p>
    <w:p w14:paraId="1D57005D" w14:textId="77777777" w:rsidR="004E0F2B" w:rsidRDefault="004E0F2B"/>
    <w:sectPr w:rsidR="004E0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3FB"/>
    <w:multiLevelType w:val="multilevel"/>
    <w:tmpl w:val="F9E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44EF"/>
    <w:multiLevelType w:val="multilevel"/>
    <w:tmpl w:val="ADD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B6505"/>
    <w:multiLevelType w:val="multilevel"/>
    <w:tmpl w:val="654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64DD1"/>
    <w:multiLevelType w:val="multilevel"/>
    <w:tmpl w:val="1024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84737">
    <w:abstractNumId w:val="1"/>
  </w:num>
  <w:num w:numId="2" w16cid:durableId="512770102">
    <w:abstractNumId w:val="2"/>
  </w:num>
  <w:num w:numId="3" w16cid:durableId="623275288">
    <w:abstractNumId w:val="0"/>
  </w:num>
  <w:num w:numId="4" w16cid:durableId="163133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2B"/>
    <w:rsid w:val="004E0F2B"/>
    <w:rsid w:val="00CC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F154"/>
  <w15:chartTrackingRefBased/>
  <w15:docId w15:val="{10EC0AA4-9301-4CEA-8B10-724AD674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KG</dc:creator>
  <cp:keywords/>
  <dc:description/>
  <cp:lastModifiedBy>MANJUNATHA KG</cp:lastModifiedBy>
  <cp:revision>1</cp:revision>
  <dcterms:created xsi:type="dcterms:W3CDTF">2025-10-15T04:59:00Z</dcterms:created>
  <dcterms:modified xsi:type="dcterms:W3CDTF">2025-10-15T05:01:00Z</dcterms:modified>
</cp:coreProperties>
</file>