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80"/>
        <w:ind w:left="1680" w:right="1680" w:firstLine="1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928142</wp:posOffset>
            </wp:positionH>
            <wp:positionV relativeFrom="paragraph">
              <wp:posOffset>44482</wp:posOffset>
            </wp:positionV>
            <wp:extent cx="879529" cy="8315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529" cy="83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RV College of Engineering</w:t>
      </w:r>
      <w:r>
        <w:rPr>
          <w:vertAlign w:val="superscript"/>
        </w:rPr>
        <w:t>®</w:t>
      </w:r>
      <w:r>
        <w:rPr>
          <w:vertAlign w:val="baseline"/>
        </w:rPr>
        <w:t>, Bengaluru – 59 Department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Artificial</w:t>
      </w:r>
      <w:r>
        <w:rPr>
          <w:spacing w:val="-6"/>
          <w:vertAlign w:val="baseline"/>
        </w:rPr>
        <w:t> </w:t>
      </w:r>
      <w:r>
        <w:rPr>
          <w:vertAlign w:val="baseline"/>
        </w:rPr>
        <w:t>Intelligence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Machine Database Management Systems (CD252IA)</w:t>
      </w:r>
    </w:p>
    <w:p>
      <w:pPr>
        <w:pStyle w:val="Title"/>
        <w:rPr>
          <w:u w:val="none"/>
        </w:rPr>
      </w:pPr>
      <w:r>
        <w:rPr>
          <w:spacing w:val="-2"/>
          <w:u w:val="single"/>
        </w:rPr>
        <w:t>Synopsis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3121"/>
        <w:gridCol w:w="4201"/>
      </w:tblGrid>
      <w:tr>
        <w:trPr>
          <w:trHeight w:val="395" w:hRule="atLeast"/>
        </w:trPr>
        <w:tc>
          <w:tcPr>
            <w:tcW w:w="9019" w:type="dxa"/>
            <w:gridSpan w:val="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>
        <w:trPr>
          <w:trHeight w:val="395" w:hRule="atLeast"/>
        </w:trPr>
        <w:tc>
          <w:tcPr>
            <w:tcW w:w="1697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</w:p>
        </w:tc>
        <w:tc>
          <w:tcPr>
            <w:tcW w:w="31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398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420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</w:tr>
    </w:tbl>
    <w:p>
      <w:pPr>
        <w:pStyle w:val="BodyText"/>
        <w:spacing w:before="254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Introduction</w:t>
      </w:r>
    </w:p>
    <w:p>
      <w:pPr>
        <w:pStyle w:val="BodyText"/>
        <w:spacing w:before="159"/>
      </w:pPr>
      <w:r>
        <w:rPr/>
        <w:t>(Brief</w:t>
      </w:r>
      <w:r>
        <w:rPr>
          <w:spacing w:val="-1"/>
        </w:rPr>
        <w:t> </w:t>
      </w:r>
      <w:r>
        <w:rPr/>
        <w:t>Introduction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Project)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r>
        <w:rPr/>
        <w:t>Existing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before="159"/>
      </w:pPr>
      <w:r>
        <w:rPr/>
        <w:t>(Describe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of existing</w:t>
      </w:r>
      <w:r>
        <w:rPr>
          <w:spacing w:val="-1"/>
        </w:rPr>
        <w:t> </w:t>
      </w:r>
      <w:r>
        <w:rPr>
          <w:spacing w:val="-2"/>
        </w:rPr>
        <w:t>system)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62" w:after="0"/>
        <w:ind w:left="719" w:right="0" w:hanging="359"/>
        <w:jc w:val="left"/>
      </w:pPr>
      <w:r>
        <w:rPr/>
        <w:t>Proposed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before="159"/>
      </w:pPr>
      <w:r>
        <w:rPr/>
        <w:t>(Describe</w:t>
      </w:r>
      <w:r>
        <w:rPr>
          <w:spacing w:val="-6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proposed system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>
          <w:spacing w:val="-2"/>
        </w:rPr>
        <w:t>system)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r>
        <w:rPr/>
        <w:t>Relational</w:t>
      </w:r>
      <w:r>
        <w:rPr>
          <w:spacing w:val="-11"/>
        </w:rPr>
        <w:t> </w:t>
      </w:r>
      <w:r>
        <w:rPr/>
        <w:t>Database</w:t>
      </w:r>
      <w:r>
        <w:rPr>
          <w:spacing w:val="-11"/>
        </w:rPr>
        <w:t> </w:t>
      </w:r>
      <w:r>
        <w:rPr>
          <w:spacing w:val="-2"/>
        </w:rPr>
        <w:t>Structure</w:t>
      </w:r>
    </w:p>
    <w:p>
      <w:pPr>
        <w:pStyle w:val="BodyText"/>
        <w:spacing w:before="159"/>
      </w:pPr>
      <w:r>
        <w:rPr/>
        <w:t>(Structure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stored-</w:t>
      </w:r>
      <w:r>
        <w:rPr>
          <w:spacing w:val="-5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what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using Relational data model aspects)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62" w:after="0"/>
        <w:ind w:left="719" w:right="0" w:hanging="359"/>
        <w:jc w:val="left"/>
      </w:pPr>
      <w:r>
        <w:rPr/>
        <w:t>RDBMS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NoSQL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BodyText"/>
        <w:spacing w:before="157"/>
      </w:pPr>
      <w:r>
        <w:rPr/>
        <w:t>(Describe,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NOSQL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RDBMS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and NOSQL data is integrated in your project)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62" w:after="0"/>
        <w:ind w:left="719" w:right="0" w:hanging="359"/>
        <w:jc w:val="left"/>
      </w:pPr>
      <w:r>
        <w:rPr/>
        <w:t>Societal</w:t>
      </w:r>
      <w:r>
        <w:rPr>
          <w:spacing w:val="-8"/>
        </w:rPr>
        <w:t> </w:t>
      </w:r>
      <w:r>
        <w:rPr>
          <w:spacing w:val="-2"/>
        </w:rPr>
        <w:t>Concern</w:t>
      </w:r>
    </w:p>
    <w:p>
      <w:pPr>
        <w:pStyle w:val="BodyText"/>
        <w:spacing w:before="160"/>
      </w:pPr>
      <w:r>
        <w:rPr/>
        <w:t>(Describe</w:t>
      </w:r>
      <w:r>
        <w:rPr>
          <w:spacing w:val="-5"/>
        </w:rPr>
        <w:t> </w:t>
      </w:r>
      <w:r>
        <w:rPr/>
        <w:t>what</w:t>
      </w:r>
      <w:r>
        <w:rPr>
          <w:spacing w:val="-3"/>
        </w:rPr>
        <w:t> </w:t>
      </w:r>
      <w:r>
        <w:rPr/>
        <w:t>aspect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societal</w:t>
      </w:r>
      <w:r>
        <w:rPr>
          <w:spacing w:val="-3"/>
        </w:rPr>
        <w:t> </w:t>
      </w:r>
      <w:r>
        <w:rPr/>
        <w:t>concern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recent technological trends used (AI, ML, VR, AR, NLP, Block chain, OCR etc.))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rPr>
          <w:rFonts w:ascii="Calibri"/>
        </w:rPr>
      </w:pPr>
      <w:r>
        <w:rPr>
          <w:rFonts w:ascii="Calibri"/>
          <w:color w:val="FF0000"/>
        </w:rPr>
        <w:t>Note:</w:t>
      </w:r>
      <w:r>
        <w:rPr>
          <w:rFonts w:ascii="Calibri"/>
          <w:color w:val="FF0000"/>
          <w:spacing w:val="-2"/>
        </w:rPr>
        <w:t> </w:t>
      </w:r>
      <w:r>
        <w:rPr>
          <w:rFonts w:ascii="Calibri"/>
          <w:color w:val="FF0000"/>
        </w:rPr>
        <w:t>(Synopsis</w:t>
      </w:r>
      <w:r>
        <w:rPr>
          <w:rFonts w:ascii="Calibri"/>
          <w:color w:val="FF0000"/>
          <w:spacing w:val="-4"/>
        </w:rPr>
        <w:t> </w:t>
      </w:r>
      <w:r>
        <w:rPr>
          <w:rFonts w:ascii="Calibri"/>
          <w:color w:val="FF0000"/>
        </w:rPr>
        <w:t>should</w:t>
      </w:r>
      <w:r>
        <w:rPr>
          <w:rFonts w:ascii="Calibri"/>
          <w:color w:val="FF0000"/>
          <w:spacing w:val="-4"/>
        </w:rPr>
        <w:t> </w:t>
      </w:r>
      <w:r>
        <w:rPr>
          <w:rFonts w:ascii="Calibri"/>
          <w:color w:val="FF0000"/>
        </w:rPr>
        <w:t>be</w:t>
      </w:r>
      <w:r>
        <w:rPr>
          <w:rFonts w:ascii="Calibri"/>
          <w:color w:val="FF0000"/>
          <w:spacing w:val="-1"/>
        </w:rPr>
        <w:t> </w:t>
      </w:r>
      <w:r>
        <w:rPr>
          <w:rFonts w:ascii="Calibri"/>
          <w:color w:val="FF0000"/>
        </w:rPr>
        <w:t>maximum</w:t>
      </w:r>
      <w:r>
        <w:rPr>
          <w:rFonts w:ascii="Calibri"/>
          <w:color w:val="FF0000"/>
          <w:spacing w:val="-5"/>
        </w:rPr>
        <w:t> </w:t>
      </w:r>
      <w:r>
        <w:rPr>
          <w:rFonts w:ascii="Calibri"/>
          <w:color w:val="FF0000"/>
        </w:rPr>
        <w:t>of</w:t>
      </w:r>
      <w:r>
        <w:rPr>
          <w:rFonts w:ascii="Calibri"/>
          <w:color w:val="FF0000"/>
          <w:spacing w:val="-4"/>
        </w:rPr>
        <w:t> </w:t>
      </w:r>
      <w:r>
        <w:rPr>
          <w:rFonts w:ascii="Calibri"/>
          <w:color w:val="FF0000"/>
        </w:rPr>
        <w:t>2</w:t>
      </w:r>
      <w:r>
        <w:rPr>
          <w:rFonts w:ascii="Calibri"/>
          <w:color w:val="FF0000"/>
          <w:spacing w:val="-3"/>
        </w:rPr>
        <w:t> </w:t>
      </w:r>
      <w:r>
        <w:rPr>
          <w:rFonts w:ascii="Calibri"/>
          <w:color w:val="FF0000"/>
          <w:spacing w:val="-2"/>
        </w:rPr>
        <w:t>pages)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719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0"/>
      <w:jc w:val="center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</dc:creator>
  <dcterms:created xsi:type="dcterms:W3CDTF">2025-10-16T03:13:45Z</dcterms:created>
  <dcterms:modified xsi:type="dcterms:W3CDTF">2025-10-16T03:13:45Z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