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90C04" w14:textId="77777777" w:rsidR="00947473" w:rsidRPr="00947473" w:rsidRDefault="00947473" w:rsidP="00947473">
      <w:pPr>
        <w:rPr>
          <w:sz w:val="72"/>
          <w:szCs w:val="72"/>
        </w:rPr>
      </w:pPr>
    </w:p>
    <w:p w14:paraId="42F914F4" w14:textId="77777777" w:rsidR="00947473" w:rsidRDefault="00947473">
      <w:pPr>
        <w:rPr>
          <w:rFonts w:ascii="Arial" w:hAnsi="Arial" w:cs="Arial"/>
          <w:b/>
          <w:bCs/>
          <w:caps/>
          <w:color w:val="2B2F34"/>
          <w:spacing w:val="12"/>
          <w:sz w:val="72"/>
          <w:szCs w:val="72"/>
          <w:shd w:val="clear" w:color="auto" w:fill="FFFFFF"/>
        </w:rPr>
      </w:pPr>
      <w:r>
        <w:rPr>
          <w:rFonts w:ascii="Arial" w:hAnsi="Arial" w:cs="Arial"/>
          <w:b/>
          <w:bCs/>
          <w:caps/>
          <w:color w:val="2B2F34"/>
          <w:spacing w:val="12"/>
          <w:sz w:val="72"/>
          <w:szCs w:val="72"/>
          <w:shd w:val="clear" w:color="auto" w:fill="FFFFFF"/>
        </w:rPr>
        <w:t xml:space="preserve">   </w:t>
      </w:r>
      <w:r w:rsidRPr="00947473">
        <w:rPr>
          <w:rFonts w:ascii="Arial" w:hAnsi="Arial" w:cs="Arial"/>
          <w:b/>
          <w:bCs/>
          <w:caps/>
          <w:color w:val="2B2F34"/>
          <w:spacing w:val="12"/>
          <w:sz w:val="72"/>
          <w:szCs w:val="72"/>
          <w:shd w:val="clear" w:color="auto" w:fill="FFFFFF"/>
        </w:rPr>
        <w:t>CAPSTONE PROJECT</w:t>
      </w:r>
    </w:p>
    <w:p w14:paraId="39795B75" w14:textId="77777777" w:rsidR="00947473" w:rsidRDefault="00947473">
      <w:pPr>
        <w:rPr>
          <w:sz w:val="36"/>
          <w:szCs w:val="32"/>
        </w:rPr>
      </w:pPr>
    </w:p>
    <w:p w14:paraId="131BE62E" w14:textId="77777777" w:rsidR="00947473" w:rsidRDefault="00947473">
      <w:pPr>
        <w:rPr>
          <w:sz w:val="36"/>
          <w:szCs w:val="32"/>
        </w:rPr>
      </w:pPr>
    </w:p>
    <w:p w14:paraId="10912D6B" w14:textId="77777777" w:rsidR="00947473" w:rsidRDefault="00947473">
      <w:pPr>
        <w:rPr>
          <w:sz w:val="36"/>
          <w:szCs w:val="32"/>
        </w:rPr>
      </w:pPr>
    </w:p>
    <w:p w14:paraId="45195917" w14:textId="3FC06F1E" w:rsidR="00947473" w:rsidRPr="00947473" w:rsidRDefault="00947473" w:rsidP="00947473">
      <w:pPr>
        <w:shd w:val="clear" w:color="auto" w:fill="FFFFFF"/>
        <w:spacing w:after="0" w:line="468" w:lineRule="atLeast"/>
        <w:outlineLvl w:val="1"/>
        <w:rPr>
          <w:rFonts w:ascii="Arial" w:eastAsia="Times New Roman" w:hAnsi="Arial" w:cs="Arial"/>
          <w:b/>
          <w:bCs/>
          <w:color w:val="2B2F34"/>
          <w:spacing w:val="-2"/>
          <w:kern w:val="0"/>
          <w:sz w:val="36"/>
          <w:szCs w:val="36"/>
          <w:lang w:val="en-US"/>
          <w14:ligatures w14:val="none"/>
        </w:rPr>
      </w:pPr>
      <w:r>
        <w:rPr>
          <w:rFonts w:ascii="Arial" w:eastAsia="Times New Roman" w:hAnsi="Arial" w:cs="Arial"/>
          <w:b/>
          <w:bCs/>
          <w:color w:val="2B2F34"/>
          <w:spacing w:val="-2"/>
          <w:kern w:val="0"/>
          <w:sz w:val="36"/>
          <w:szCs w:val="36"/>
          <w:lang w:val="en-US"/>
          <w14:ligatures w14:val="none"/>
        </w:rPr>
        <w:t xml:space="preserve">                   </w:t>
      </w:r>
      <w:r w:rsidRPr="00947473">
        <w:rPr>
          <w:rFonts w:ascii="Arial" w:eastAsia="Times New Roman" w:hAnsi="Arial" w:cs="Arial"/>
          <w:b/>
          <w:bCs/>
          <w:color w:val="2B2F34"/>
          <w:spacing w:val="-2"/>
          <w:kern w:val="0"/>
          <w:sz w:val="36"/>
          <w:szCs w:val="36"/>
          <w:lang w:val="en-US"/>
          <w14:ligatures w14:val="none"/>
        </w:rPr>
        <w:t>University Success Analysis</w:t>
      </w:r>
    </w:p>
    <w:p w14:paraId="258833F5" w14:textId="3470DAC2" w:rsidR="00947473" w:rsidRDefault="00947473">
      <w:pPr>
        <w:rPr>
          <w:sz w:val="36"/>
          <w:szCs w:val="32"/>
        </w:rPr>
      </w:pPr>
    </w:p>
    <w:p w14:paraId="68851C4A" w14:textId="559B3E97" w:rsidR="00947473" w:rsidRDefault="00947473">
      <w:pPr>
        <w:rPr>
          <w:sz w:val="36"/>
          <w:szCs w:val="32"/>
        </w:rPr>
      </w:pPr>
    </w:p>
    <w:p w14:paraId="3FBCFC6D" w14:textId="502CA5B5" w:rsidR="00947473" w:rsidRPr="00947473" w:rsidRDefault="00947473">
      <w:pPr>
        <w:rPr>
          <w:sz w:val="36"/>
          <w:szCs w:val="32"/>
        </w:rPr>
      </w:pPr>
    </w:p>
    <w:p w14:paraId="5BDDEEDD" w14:textId="5D51DC73" w:rsidR="00947473" w:rsidRPr="00947473" w:rsidRDefault="00947473">
      <w:pPr>
        <w:rPr>
          <w:b/>
          <w:sz w:val="36"/>
          <w:szCs w:val="32"/>
        </w:rPr>
      </w:pPr>
      <w:r>
        <w:rPr>
          <w:b/>
          <w:sz w:val="36"/>
          <w:szCs w:val="32"/>
        </w:rPr>
        <w:t xml:space="preserve">                                                         </w:t>
      </w:r>
      <w:r w:rsidRPr="00947473">
        <w:rPr>
          <w:b/>
          <w:sz w:val="36"/>
          <w:szCs w:val="32"/>
        </w:rPr>
        <w:t>– Rayavara</w:t>
      </w:r>
      <w:r w:rsidRPr="00947473">
        <w:rPr>
          <w:b/>
          <w:sz w:val="36"/>
          <w:szCs w:val="36"/>
        </w:rPr>
        <w:t>p</w:t>
      </w:r>
      <w:r>
        <w:rPr>
          <w:b/>
          <w:sz w:val="36"/>
          <w:szCs w:val="36"/>
        </w:rPr>
        <w:t xml:space="preserve">u Leela </w:t>
      </w:r>
      <w:r w:rsidRPr="00947473">
        <w:rPr>
          <w:b/>
          <w:sz w:val="36"/>
          <w:szCs w:val="36"/>
        </w:rPr>
        <w:t>p</w:t>
      </w:r>
      <w:r w:rsidRPr="00947473">
        <w:rPr>
          <w:b/>
          <w:sz w:val="36"/>
          <w:szCs w:val="36"/>
        </w:rPr>
        <w:t>rasanna</w:t>
      </w:r>
    </w:p>
    <w:p w14:paraId="5A5989FC" w14:textId="380F6C47" w:rsidR="00947473" w:rsidRDefault="00947473">
      <w:pPr>
        <w:rPr>
          <w:sz w:val="36"/>
          <w:szCs w:val="32"/>
        </w:rPr>
      </w:pPr>
    </w:p>
    <w:p w14:paraId="42B9B091" w14:textId="68B77D2B" w:rsidR="00947473" w:rsidRDefault="00947473">
      <w:pPr>
        <w:rPr>
          <w:sz w:val="36"/>
          <w:szCs w:val="32"/>
        </w:rPr>
      </w:pPr>
    </w:p>
    <w:p w14:paraId="6249DA4C" w14:textId="4648833B" w:rsidR="00947473" w:rsidRDefault="00947473">
      <w:pPr>
        <w:rPr>
          <w:sz w:val="36"/>
          <w:szCs w:val="32"/>
        </w:rPr>
      </w:pPr>
    </w:p>
    <w:p w14:paraId="66DF3E4E" w14:textId="1D66284E" w:rsidR="00947473" w:rsidRDefault="00947473">
      <w:pPr>
        <w:rPr>
          <w:sz w:val="36"/>
          <w:szCs w:val="32"/>
        </w:rPr>
      </w:pPr>
    </w:p>
    <w:p w14:paraId="7324F660" w14:textId="6C0CA9FF" w:rsidR="00947473" w:rsidRDefault="00947473">
      <w:pPr>
        <w:rPr>
          <w:sz w:val="36"/>
          <w:szCs w:val="32"/>
        </w:rPr>
      </w:pPr>
    </w:p>
    <w:p w14:paraId="3CE295D8" w14:textId="5B9B6332" w:rsidR="00947473" w:rsidRDefault="00947473">
      <w:pPr>
        <w:rPr>
          <w:sz w:val="36"/>
          <w:szCs w:val="32"/>
        </w:rPr>
      </w:pPr>
    </w:p>
    <w:p w14:paraId="73396C4C" w14:textId="7CFC9877" w:rsidR="00947473" w:rsidRDefault="00947473">
      <w:pPr>
        <w:rPr>
          <w:sz w:val="36"/>
          <w:szCs w:val="32"/>
        </w:rPr>
      </w:pPr>
    </w:p>
    <w:p w14:paraId="01720CFD" w14:textId="0F68EDDA" w:rsidR="00947473" w:rsidRDefault="00947473">
      <w:pPr>
        <w:rPr>
          <w:sz w:val="36"/>
          <w:szCs w:val="32"/>
        </w:rPr>
      </w:pPr>
    </w:p>
    <w:p w14:paraId="4779708E" w14:textId="18DFCAF2" w:rsidR="00947473" w:rsidRDefault="00947473">
      <w:pPr>
        <w:rPr>
          <w:sz w:val="36"/>
          <w:szCs w:val="32"/>
        </w:rPr>
      </w:pPr>
    </w:p>
    <w:p w14:paraId="5C796F7E" w14:textId="39B71CD9" w:rsidR="00947473" w:rsidRDefault="00947473">
      <w:pPr>
        <w:rPr>
          <w:sz w:val="36"/>
          <w:szCs w:val="32"/>
        </w:rPr>
      </w:pPr>
    </w:p>
    <w:p w14:paraId="5435B331" w14:textId="77777777" w:rsidR="00947473" w:rsidRDefault="00947473">
      <w:pPr>
        <w:rPr>
          <w:sz w:val="36"/>
          <w:szCs w:val="32"/>
        </w:rPr>
      </w:pPr>
    </w:p>
    <w:p w14:paraId="660CDD82" w14:textId="192EE134" w:rsidR="00947473" w:rsidRPr="00947473" w:rsidRDefault="00947473" w:rsidP="00947473">
      <w:pPr>
        <w:rPr>
          <w:sz w:val="36"/>
          <w:szCs w:val="32"/>
        </w:rPr>
      </w:pPr>
      <w:r w:rsidRPr="00947473">
        <w:rPr>
          <w:sz w:val="36"/>
          <w:szCs w:val="32"/>
        </w:rPr>
        <w:lastRenderedPageBreak/>
        <w:t>The PROCESS</w:t>
      </w:r>
    </w:p>
    <w:p w14:paraId="56B6BA30" w14:textId="4889B5B6" w:rsidR="00835D0E" w:rsidRPr="00947473" w:rsidRDefault="00835D0E" w:rsidP="00835D0E">
      <w:pPr>
        <w:pStyle w:val="ListParagraph"/>
        <w:numPr>
          <w:ilvl w:val="0"/>
          <w:numId w:val="1"/>
        </w:numPr>
        <w:rPr>
          <w:b/>
          <w:i/>
          <w:iCs/>
        </w:rPr>
      </w:pPr>
      <w:r w:rsidRPr="00947473">
        <w:rPr>
          <w:b/>
          <w:i/>
          <w:iCs/>
        </w:rPr>
        <w:t>Data Retrieval from GitHub:</w:t>
      </w:r>
    </w:p>
    <w:p w14:paraId="3B11A60B" w14:textId="015801CB" w:rsidR="00835D0E" w:rsidRDefault="00835D0E" w:rsidP="00835D0E">
      <w:r>
        <w:t xml:space="preserve">   Acquired the necessary dataset from a designated GitHub repository, containing essential information about University Success Analysis. The dataset contained diverse countries and their universities with </w:t>
      </w:r>
      <w:r w:rsidR="00377C45">
        <w:t>performance-based</w:t>
      </w:r>
      <w:r>
        <w:t xml:space="preserve"> ranking.</w:t>
      </w:r>
    </w:p>
    <w:p w14:paraId="2F1BCF56" w14:textId="77777777" w:rsidR="00835D0E" w:rsidRPr="00947473" w:rsidRDefault="00835D0E" w:rsidP="00835D0E">
      <w:pPr>
        <w:pStyle w:val="ListParagraph"/>
        <w:numPr>
          <w:ilvl w:val="0"/>
          <w:numId w:val="1"/>
        </w:numPr>
        <w:rPr>
          <w:b/>
          <w:i/>
          <w:iCs/>
        </w:rPr>
      </w:pPr>
      <w:r w:rsidRPr="00947473">
        <w:rPr>
          <w:b/>
          <w:i/>
          <w:iCs/>
        </w:rPr>
        <w:t xml:space="preserve"> Data Refinement and Enrichment:</w:t>
      </w:r>
    </w:p>
    <w:p w14:paraId="58EDD9D4" w14:textId="15969D6D" w:rsidR="00835D0E" w:rsidRDefault="00835D0E" w:rsidP="00835D0E">
      <w:r>
        <w:t xml:space="preserve">   The procedures were done to ensure data quality and coherence. Furthermore, considered enhancing the dataset by introducing new problem scenarios that can amplify the depth of analysis.</w:t>
      </w:r>
    </w:p>
    <w:p w14:paraId="37CA6DB6" w14:textId="77777777" w:rsidR="00835D0E" w:rsidRDefault="00835D0E" w:rsidP="00835D0E"/>
    <w:p w14:paraId="6BDFB4D5" w14:textId="2E4BFB69" w:rsidR="00835D0E" w:rsidRPr="00947473" w:rsidRDefault="00835D0E" w:rsidP="00835D0E">
      <w:pPr>
        <w:pStyle w:val="ListParagraph"/>
        <w:numPr>
          <w:ilvl w:val="0"/>
          <w:numId w:val="1"/>
        </w:numPr>
        <w:rPr>
          <w:b/>
          <w:i/>
          <w:iCs/>
        </w:rPr>
      </w:pPr>
      <w:r>
        <w:t xml:space="preserve"> </w:t>
      </w:r>
      <w:r w:rsidRPr="00947473">
        <w:rPr>
          <w:b/>
          <w:i/>
          <w:iCs/>
        </w:rPr>
        <w:t>Integration with Analytical Tools:</w:t>
      </w:r>
    </w:p>
    <w:p w14:paraId="002947CB" w14:textId="0D32803B" w:rsidR="00835D0E" w:rsidRDefault="00835D0E" w:rsidP="00835D0E">
      <w:r>
        <w:t xml:space="preserve">   Established connections between the dataset and various analytical tools. Linked the dataset with tools such as Power BI, Excel, and MySQL Workbench, to begin the process of data integration and processing.</w:t>
      </w:r>
    </w:p>
    <w:p w14:paraId="4AB3E653" w14:textId="77777777" w:rsidR="00835D0E" w:rsidRDefault="00835D0E" w:rsidP="00835D0E"/>
    <w:p w14:paraId="7297E51A" w14:textId="150C042B" w:rsidR="00835D0E" w:rsidRPr="00947473" w:rsidRDefault="00835D0E" w:rsidP="00835D0E">
      <w:pPr>
        <w:pStyle w:val="ListParagraph"/>
        <w:numPr>
          <w:ilvl w:val="0"/>
          <w:numId w:val="1"/>
        </w:numPr>
        <w:rPr>
          <w:b/>
        </w:rPr>
      </w:pPr>
      <w:r w:rsidRPr="00947473">
        <w:rPr>
          <w:b/>
        </w:rPr>
        <w:t>Problem-Solving through Power BI:</w:t>
      </w:r>
    </w:p>
    <w:p w14:paraId="483D14B3" w14:textId="4C54423B" w:rsidR="00835D0E" w:rsidRDefault="00835D0E" w:rsidP="00835D0E">
      <w:r>
        <w:t xml:space="preserve">   Utilized Power BI to address specific problem statements related to the University Success Analysis. Utilized its robust functionalities for visualizing, exploring, and analysing data, effectively unearthing insights and solutions.</w:t>
      </w:r>
    </w:p>
    <w:p w14:paraId="6A4FF369" w14:textId="4C0462B5" w:rsidR="00835D0E" w:rsidRPr="00947473" w:rsidRDefault="00835D0E" w:rsidP="00835D0E">
      <w:pPr>
        <w:rPr>
          <w:b/>
        </w:rPr>
      </w:pPr>
    </w:p>
    <w:p w14:paraId="183A01ED" w14:textId="77777777" w:rsidR="00835D0E" w:rsidRPr="00947473" w:rsidRDefault="00835D0E" w:rsidP="00835D0E">
      <w:pPr>
        <w:pStyle w:val="ListParagraph"/>
        <w:numPr>
          <w:ilvl w:val="0"/>
          <w:numId w:val="1"/>
        </w:numPr>
        <w:rPr>
          <w:b/>
          <w:i/>
          <w:iCs/>
        </w:rPr>
      </w:pPr>
      <w:r w:rsidRPr="00947473">
        <w:rPr>
          <w:b/>
          <w:i/>
          <w:iCs/>
        </w:rPr>
        <w:t>Exploratory Data Analysis (EDA):</w:t>
      </w:r>
    </w:p>
    <w:p w14:paraId="0468A177" w14:textId="510BD2AC" w:rsidR="00835D0E" w:rsidRDefault="00835D0E" w:rsidP="00835D0E">
      <w:r>
        <w:t xml:space="preserve">   Conducted exploratory data analysis using either Excel or SQL Workbench, based on the complexity of the analysis. Extracted meaningful patterns, correlations, and trends from the project data to guide subsequent decision-making.</w:t>
      </w:r>
    </w:p>
    <w:p w14:paraId="3D0706D5" w14:textId="7F153DAD" w:rsidR="00835D0E" w:rsidRDefault="00835D0E" w:rsidP="00835D0E"/>
    <w:p w14:paraId="519DE07C" w14:textId="77777777" w:rsidR="00835D0E" w:rsidRPr="00947473" w:rsidRDefault="00835D0E" w:rsidP="00835D0E">
      <w:pPr>
        <w:pStyle w:val="ListParagraph"/>
        <w:numPr>
          <w:ilvl w:val="0"/>
          <w:numId w:val="1"/>
        </w:numPr>
        <w:rPr>
          <w:b/>
          <w:i/>
          <w:iCs/>
        </w:rPr>
      </w:pPr>
      <w:r w:rsidRPr="00947473">
        <w:rPr>
          <w:b/>
          <w:i/>
          <w:iCs/>
        </w:rPr>
        <w:t>Compelling and Informative Presentation Creation:</w:t>
      </w:r>
    </w:p>
    <w:p w14:paraId="30B9DD59" w14:textId="3FE0014C" w:rsidR="00835D0E" w:rsidRDefault="00835D0E" w:rsidP="00835D0E">
      <w:r>
        <w:t xml:space="preserve">   Developed an all-encompassing PowerPoint presentation that encapsulates the project's aims, methodologies, solutions to problem statements, and pivotal visualizations. Each problem statement is accompanied by a dedicated section containing relevant conclusions and insights.</w:t>
      </w:r>
    </w:p>
    <w:p w14:paraId="656D732D" w14:textId="15A914A4" w:rsidR="00835D0E" w:rsidRPr="00947473" w:rsidRDefault="00835D0E" w:rsidP="00835D0E">
      <w:pPr>
        <w:rPr>
          <w:b/>
        </w:rPr>
      </w:pPr>
    </w:p>
    <w:p w14:paraId="32E86901" w14:textId="77777777" w:rsidR="00835D0E" w:rsidRPr="00947473" w:rsidRDefault="00835D0E" w:rsidP="00835D0E">
      <w:pPr>
        <w:pStyle w:val="ListParagraph"/>
        <w:numPr>
          <w:ilvl w:val="0"/>
          <w:numId w:val="1"/>
        </w:numPr>
        <w:rPr>
          <w:b/>
          <w:i/>
          <w:iCs/>
        </w:rPr>
      </w:pPr>
      <w:r w:rsidRPr="00947473">
        <w:rPr>
          <w:b/>
          <w:i/>
          <w:iCs/>
        </w:rPr>
        <w:t>Comprehensive Documentation:</w:t>
      </w:r>
    </w:p>
    <w:p w14:paraId="1911152C" w14:textId="4F9DF912" w:rsidR="00835D0E" w:rsidRDefault="00835D0E" w:rsidP="00835D0E">
      <w:r>
        <w:t xml:space="preserve">   Compiled a detailed report that meticulously outlines the entire project lifecycle. This documentation encompasses facets such as data acquisition, refinement, formulation of problem statements, integration of analytical tools, Power BI solutions, insights derived from exploratory data analysis, and the visualizations featured in the PowerPoint presentation.</w:t>
      </w:r>
    </w:p>
    <w:p w14:paraId="7C7F9878" w14:textId="77777777" w:rsidR="0010413F" w:rsidRDefault="0010413F" w:rsidP="0010413F"/>
    <w:p w14:paraId="680513E0" w14:textId="25D877FB" w:rsidR="0010413F" w:rsidRPr="0010413F" w:rsidRDefault="0010413F" w:rsidP="0010413F">
      <w:pPr>
        <w:spacing w:line="480" w:lineRule="auto"/>
        <w:rPr>
          <w:rFonts w:asciiTheme="majorHAnsi" w:hAnsiTheme="majorHAnsi"/>
          <w:b/>
          <w:bCs/>
          <w:color w:val="0D0D0D" w:themeColor="text1" w:themeTint="F2"/>
          <w:sz w:val="32"/>
          <w:szCs w:val="32"/>
        </w:rPr>
      </w:pPr>
      <w:r w:rsidRPr="0010413F">
        <w:rPr>
          <w:rFonts w:asciiTheme="majorHAnsi" w:hAnsiTheme="majorHAnsi"/>
          <w:b/>
          <w:bCs/>
          <w:color w:val="0D0D0D" w:themeColor="text1" w:themeTint="F2"/>
          <w:sz w:val="32"/>
          <w:szCs w:val="32"/>
        </w:rPr>
        <w:lastRenderedPageBreak/>
        <w:t>Data Dictionary</w:t>
      </w:r>
    </w:p>
    <w:p w14:paraId="32D2B35A" w14:textId="77777777" w:rsidR="0010413F" w:rsidRDefault="0007529C" w:rsidP="0010413F">
      <w:pPr>
        <w:pStyle w:val="ListParagraph"/>
        <w:numPr>
          <w:ilvl w:val="0"/>
          <w:numId w:val="9"/>
        </w:numPr>
        <w:spacing w:line="480" w:lineRule="auto"/>
        <w:rPr>
          <w:sz w:val="28"/>
          <w:szCs w:val="28"/>
        </w:rPr>
      </w:pPr>
      <w:r w:rsidRPr="0010413F">
        <w:rPr>
          <w:b/>
          <w:bCs/>
          <w:sz w:val="28"/>
          <w:szCs w:val="28"/>
        </w:rPr>
        <w:t>id</w:t>
      </w:r>
      <w:r w:rsidRPr="0010413F">
        <w:rPr>
          <w:b/>
          <w:bCs/>
          <w:szCs w:val="24"/>
        </w:rPr>
        <w:t xml:space="preserve"> </w:t>
      </w:r>
      <w:r w:rsidRPr="0010413F">
        <w:rPr>
          <w:b/>
          <w:bCs/>
          <w:sz w:val="28"/>
          <w:szCs w:val="28"/>
        </w:rPr>
        <w:t>(Primary Key):</w:t>
      </w:r>
      <w:r w:rsidRPr="0010413F">
        <w:rPr>
          <w:sz w:val="28"/>
          <w:szCs w:val="28"/>
        </w:rPr>
        <w:t xml:space="preserve"> Unique identifier for records in various tables</w:t>
      </w:r>
      <w:r w:rsidR="00F37D65" w:rsidRPr="0010413F">
        <w:rPr>
          <w:sz w:val="28"/>
          <w:szCs w:val="28"/>
        </w:rPr>
        <w:t>.</w:t>
      </w:r>
    </w:p>
    <w:p w14:paraId="39032AA6"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country_name</w:t>
      </w:r>
      <w:proofErr w:type="spellEnd"/>
      <w:r w:rsidRPr="0010413F">
        <w:rPr>
          <w:b/>
          <w:bCs/>
          <w:sz w:val="28"/>
          <w:szCs w:val="28"/>
        </w:rPr>
        <w:t>:</w:t>
      </w:r>
      <w:r w:rsidRPr="0010413F">
        <w:rPr>
          <w:sz w:val="28"/>
          <w:szCs w:val="28"/>
        </w:rPr>
        <w:t xml:space="preserve"> Name of the country where the university is located.</w:t>
      </w:r>
    </w:p>
    <w:p w14:paraId="388F29F8"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ranking_system_id</w:t>
      </w:r>
      <w:proofErr w:type="spellEnd"/>
      <w:r w:rsidRPr="0010413F">
        <w:rPr>
          <w:b/>
          <w:bCs/>
          <w:sz w:val="28"/>
          <w:szCs w:val="28"/>
        </w:rPr>
        <w:t>:</w:t>
      </w:r>
      <w:r w:rsidRPr="0010413F">
        <w:rPr>
          <w:sz w:val="28"/>
          <w:szCs w:val="28"/>
        </w:rPr>
        <w:t xml:space="preserve"> Identifier for the ranking system used for university rankings.</w:t>
      </w:r>
    </w:p>
    <w:p w14:paraId="21F980C8"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criteria_name</w:t>
      </w:r>
      <w:proofErr w:type="spellEnd"/>
      <w:r w:rsidRPr="0010413F">
        <w:rPr>
          <w:b/>
          <w:bCs/>
          <w:sz w:val="28"/>
          <w:szCs w:val="28"/>
        </w:rPr>
        <w:t>:</w:t>
      </w:r>
      <w:r w:rsidRPr="0010413F">
        <w:rPr>
          <w:sz w:val="28"/>
          <w:szCs w:val="28"/>
        </w:rPr>
        <w:t xml:space="preserve"> Name of the criteria used for ranking universities.</w:t>
      </w:r>
    </w:p>
    <w:p w14:paraId="3C813030"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system_name</w:t>
      </w:r>
      <w:proofErr w:type="spellEnd"/>
      <w:r w:rsidRPr="0010413F">
        <w:rPr>
          <w:b/>
          <w:bCs/>
          <w:sz w:val="28"/>
          <w:szCs w:val="28"/>
        </w:rPr>
        <w:t>:</w:t>
      </w:r>
      <w:r w:rsidRPr="0010413F">
        <w:rPr>
          <w:sz w:val="28"/>
          <w:szCs w:val="28"/>
        </w:rPr>
        <w:t xml:space="preserve"> Name of the ranking system.</w:t>
      </w:r>
    </w:p>
    <w:p w14:paraId="73C48AA8"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country_id</w:t>
      </w:r>
      <w:proofErr w:type="spellEnd"/>
      <w:r w:rsidRPr="0010413F">
        <w:rPr>
          <w:b/>
          <w:bCs/>
          <w:sz w:val="28"/>
          <w:szCs w:val="28"/>
        </w:rPr>
        <w:t xml:space="preserve"> (Foreign Key):</w:t>
      </w:r>
      <w:r w:rsidRPr="0010413F">
        <w:rPr>
          <w:sz w:val="28"/>
          <w:szCs w:val="28"/>
        </w:rPr>
        <w:t xml:space="preserve"> Identifier linking universities to their respective countries.</w:t>
      </w:r>
    </w:p>
    <w:p w14:paraId="6C897ADB"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university_name</w:t>
      </w:r>
      <w:proofErr w:type="spellEnd"/>
      <w:r w:rsidRPr="0010413F">
        <w:rPr>
          <w:b/>
          <w:bCs/>
          <w:sz w:val="28"/>
          <w:szCs w:val="28"/>
        </w:rPr>
        <w:t>:</w:t>
      </w:r>
      <w:r w:rsidRPr="0010413F">
        <w:rPr>
          <w:sz w:val="28"/>
          <w:szCs w:val="28"/>
        </w:rPr>
        <w:t xml:space="preserve"> Name of the university.</w:t>
      </w:r>
    </w:p>
    <w:p w14:paraId="5B247C82"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university_id</w:t>
      </w:r>
      <w:proofErr w:type="spellEnd"/>
      <w:r w:rsidRPr="0010413F">
        <w:rPr>
          <w:b/>
          <w:bCs/>
          <w:sz w:val="28"/>
          <w:szCs w:val="28"/>
        </w:rPr>
        <w:t xml:space="preserve"> (Primary Key):</w:t>
      </w:r>
      <w:r w:rsidRPr="0010413F">
        <w:rPr>
          <w:sz w:val="28"/>
          <w:szCs w:val="28"/>
        </w:rPr>
        <w:t xml:space="preserve"> Unique identifier for universities.</w:t>
      </w:r>
    </w:p>
    <w:p w14:paraId="7B96036A"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ranking_criteria_id</w:t>
      </w:r>
      <w:proofErr w:type="spellEnd"/>
      <w:r w:rsidRPr="0010413F">
        <w:rPr>
          <w:b/>
          <w:bCs/>
          <w:sz w:val="28"/>
          <w:szCs w:val="28"/>
        </w:rPr>
        <w:t xml:space="preserve"> (Primary Key):</w:t>
      </w:r>
      <w:r w:rsidRPr="0010413F">
        <w:rPr>
          <w:sz w:val="28"/>
          <w:szCs w:val="28"/>
        </w:rPr>
        <w:t xml:space="preserve"> Unique identifier for ranking criteria.</w:t>
      </w:r>
    </w:p>
    <w:p w14:paraId="640D5E87" w14:textId="77777777" w:rsidR="0010413F" w:rsidRDefault="0007529C" w:rsidP="0010413F">
      <w:pPr>
        <w:pStyle w:val="ListParagraph"/>
        <w:numPr>
          <w:ilvl w:val="0"/>
          <w:numId w:val="9"/>
        </w:numPr>
        <w:spacing w:line="480" w:lineRule="auto"/>
        <w:rPr>
          <w:sz w:val="28"/>
          <w:szCs w:val="28"/>
        </w:rPr>
      </w:pPr>
      <w:r w:rsidRPr="0010413F">
        <w:rPr>
          <w:b/>
          <w:bCs/>
          <w:sz w:val="28"/>
          <w:szCs w:val="28"/>
        </w:rPr>
        <w:t>year:</w:t>
      </w:r>
      <w:r w:rsidRPr="0010413F">
        <w:rPr>
          <w:sz w:val="28"/>
          <w:szCs w:val="28"/>
        </w:rPr>
        <w:t xml:space="preserve"> The year for which the ranking or performance data is reported.</w:t>
      </w:r>
    </w:p>
    <w:p w14:paraId="62915616" w14:textId="77777777" w:rsidR="0010413F" w:rsidRDefault="0007529C" w:rsidP="0010413F">
      <w:pPr>
        <w:pStyle w:val="ListParagraph"/>
        <w:numPr>
          <w:ilvl w:val="0"/>
          <w:numId w:val="9"/>
        </w:numPr>
        <w:spacing w:line="480" w:lineRule="auto"/>
        <w:rPr>
          <w:sz w:val="28"/>
          <w:szCs w:val="28"/>
        </w:rPr>
      </w:pPr>
      <w:r w:rsidRPr="0010413F">
        <w:rPr>
          <w:b/>
          <w:bCs/>
          <w:sz w:val="28"/>
          <w:szCs w:val="28"/>
        </w:rPr>
        <w:t>score:</w:t>
      </w:r>
      <w:r w:rsidRPr="0010413F">
        <w:rPr>
          <w:sz w:val="28"/>
          <w:szCs w:val="28"/>
        </w:rPr>
        <w:t xml:space="preserve"> The score assigned to the university based on ranking criteria.</w:t>
      </w:r>
    </w:p>
    <w:p w14:paraId="3E172290"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num_students</w:t>
      </w:r>
      <w:proofErr w:type="spellEnd"/>
      <w:r w:rsidRPr="0010413F">
        <w:rPr>
          <w:b/>
          <w:bCs/>
          <w:sz w:val="28"/>
          <w:szCs w:val="28"/>
        </w:rPr>
        <w:t>:</w:t>
      </w:r>
      <w:r w:rsidRPr="0010413F">
        <w:rPr>
          <w:sz w:val="28"/>
          <w:szCs w:val="28"/>
        </w:rPr>
        <w:t xml:space="preserve"> Number of students enrolled in the university.</w:t>
      </w:r>
    </w:p>
    <w:p w14:paraId="3D3EEDFD"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student_staff_ratio</w:t>
      </w:r>
      <w:proofErr w:type="spellEnd"/>
      <w:r w:rsidRPr="0010413F">
        <w:rPr>
          <w:b/>
          <w:bCs/>
          <w:sz w:val="28"/>
          <w:szCs w:val="28"/>
        </w:rPr>
        <w:t>:</w:t>
      </w:r>
      <w:r w:rsidRPr="0010413F">
        <w:rPr>
          <w:sz w:val="28"/>
          <w:szCs w:val="28"/>
        </w:rPr>
        <w:t xml:space="preserve"> Ratio of students to staff members in the university.</w:t>
      </w:r>
    </w:p>
    <w:p w14:paraId="063C5D9D" w14:textId="77777777" w:rsidR="0010413F" w:rsidRDefault="0007529C" w:rsidP="0010413F">
      <w:pPr>
        <w:pStyle w:val="ListParagraph"/>
        <w:numPr>
          <w:ilvl w:val="0"/>
          <w:numId w:val="9"/>
        </w:numPr>
        <w:spacing w:line="480" w:lineRule="auto"/>
        <w:rPr>
          <w:sz w:val="28"/>
          <w:szCs w:val="28"/>
        </w:rPr>
      </w:pPr>
      <w:proofErr w:type="spellStart"/>
      <w:r w:rsidRPr="0010413F">
        <w:rPr>
          <w:b/>
          <w:bCs/>
          <w:sz w:val="28"/>
          <w:szCs w:val="28"/>
        </w:rPr>
        <w:t>pct_international_students</w:t>
      </w:r>
      <w:proofErr w:type="spellEnd"/>
      <w:r w:rsidRPr="0010413F">
        <w:rPr>
          <w:b/>
          <w:bCs/>
          <w:sz w:val="28"/>
          <w:szCs w:val="28"/>
        </w:rPr>
        <w:t>:</w:t>
      </w:r>
      <w:r w:rsidRPr="0010413F">
        <w:rPr>
          <w:sz w:val="28"/>
          <w:szCs w:val="28"/>
        </w:rPr>
        <w:t xml:space="preserve"> </w:t>
      </w:r>
      <w:r w:rsidR="0016703C" w:rsidRPr="0010413F">
        <w:rPr>
          <w:sz w:val="28"/>
          <w:szCs w:val="28"/>
        </w:rPr>
        <w:t>Number</w:t>
      </w:r>
      <w:r w:rsidRPr="0010413F">
        <w:rPr>
          <w:sz w:val="28"/>
          <w:szCs w:val="28"/>
        </w:rPr>
        <w:t xml:space="preserve"> of international students in the university.</w:t>
      </w:r>
    </w:p>
    <w:p w14:paraId="25BBE6FD" w14:textId="0A2D4853" w:rsidR="005E1DFD" w:rsidRPr="0010413F" w:rsidRDefault="0007529C" w:rsidP="0010413F">
      <w:pPr>
        <w:pStyle w:val="ListParagraph"/>
        <w:numPr>
          <w:ilvl w:val="0"/>
          <w:numId w:val="9"/>
        </w:numPr>
        <w:spacing w:line="480" w:lineRule="auto"/>
        <w:rPr>
          <w:sz w:val="28"/>
          <w:szCs w:val="28"/>
        </w:rPr>
      </w:pPr>
      <w:proofErr w:type="spellStart"/>
      <w:r w:rsidRPr="0010413F">
        <w:rPr>
          <w:b/>
          <w:bCs/>
          <w:sz w:val="28"/>
          <w:szCs w:val="28"/>
        </w:rPr>
        <w:t>pct_female_students</w:t>
      </w:r>
      <w:proofErr w:type="spellEnd"/>
      <w:r w:rsidRPr="0010413F">
        <w:rPr>
          <w:b/>
          <w:bCs/>
          <w:sz w:val="28"/>
          <w:szCs w:val="28"/>
        </w:rPr>
        <w:t>:</w:t>
      </w:r>
      <w:r w:rsidRPr="0010413F">
        <w:rPr>
          <w:sz w:val="28"/>
          <w:szCs w:val="28"/>
        </w:rPr>
        <w:t xml:space="preserve"> </w:t>
      </w:r>
      <w:r w:rsidR="0016703C" w:rsidRPr="0010413F">
        <w:rPr>
          <w:sz w:val="28"/>
          <w:szCs w:val="28"/>
        </w:rPr>
        <w:t>Number</w:t>
      </w:r>
      <w:r w:rsidRPr="0010413F">
        <w:rPr>
          <w:sz w:val="28"/>
          <w:szCs w:val="28"/>
        </w:rPr>
        <w:t xml:space="preserve"> of female students in the university.</w:t>
      </w:r>
    </w:p>
    <w:p w14:paraId="34994FCD" w14:textId="77777777" w:rsidR="005E1DFD" w:rsidRDefault="005E1DFD" w:rsidP="005E1DFD">
      <w:bookmarkStart w:id="0" w:name="_GoBack"/>
    </w:p>
    <w:bookmarkEnd w:id="0"/>
    <w:p w14:paraId="789747C8" w14:textId="77777777" w:rsidR="005E1DFD" w:rsidRDefault="005E1DFD" w:rsidP="005E1DFD"/>
    <w:p w14:paraId="5EA9BB77" w14:textId="77777777" w:rsidR="005E1DFD" w:rsidRDefault="005E1DFD" w:rsidP="005E1DFD"/>
    <w:p w14:paraId="5E14C381" w14:textId="3B67CF44" w:rsidR="008E1F0E" w:rsidRDefault="008E1F0E"/>
    <w:p w14:paraId="6DC4F407" w14:textId="77777777" w:rsidR="00F37D65" w:rsidRDefault="00F37D65"/>
    <w:p w14:paraId="27831057" w14:textId="77777777" w:rsidR="00F37D65" w:rsidRDefault="00F37D65"/>
    <w:p w14:paraId="03791364" w14:textId="77777777" w:rsidR="00F37D65" w:rsidRDefault="00F37D65"/>
    <w:p w14:paraId="5C8CF483" w14:textId="77777777" w:rsidR="00F37D65" w:rsidRDefault="00F37D65"/>
    <w:p w14:paraId="11431662" w14:textId="77777777" w:rsidR="00F37D65" w:rsidRDefault="00F37D65"/>
    <w:p w14:paraId="04AA61EA" w14:textId="77777777" w:rsidR="00F37D65" w:rsidRDefault="00F37D65"/>
    <w:p w14:paraId="5387F8BD" w14:textId="428B8C4D" w:rsidR="00F37D65" w:rsidRDefault="00F37D65"/>
    <w:p w14:paraId="2621D704" w14:textId="4E7D4A80" w:rsidR="00FA4E73" w:rsidRDefault="00FA4E73">
      <w:r>
        <w:rPr>
          <w:noProof/>
        </w:rPr>
        <mc:AlternateContent>
          <mc:Choice Requires="wps">
            <w:drawing>
              <wp:anchor distT="0" distB="0" distL="114300" distR="114300" simplePos="0" relativeHeight="251669504" behindDoc="0" locked="0" layoutInCell="1" allowOverlap="1" wp14:anchorId="6CA9E3CC" wp14:editId="25355445">
                <wp:simplePos x="0" y="0"/>
                <wp:positionH relativeFrom="margin">
                  <wp:align>center</wp:align>
                </wp:positionH>
                <wp:positionV relativeFrom="paragraph">
                  <wp:posOffset>-723900</wp:posOffset>
                </wp:positionV>
                <wp:extent cx="3124200" cy="450850"/>
                <wp:effectExtent l="0" t="0" r="0" b="0"/>
                <wp:wrapNone/>
                <wp:docPr id="19" name="Text Placeholder 18">
                  <a:extLst xmlns:a="http://schemas.openxmlformats.org/drawingml/2006/main">
                    <a:ext uri="{FF2B5EF4-FFF2-40B4-BE49-F238E27FC236}">
                      <a16:creationId xmlns:a16="http://schemas.microsoft.com/office/drawing/2014/main" id="{AACFF2AF-B884-2C31-1761-87EC7DF3548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124200" cy="450850"/>
                        </a:xfrm>
                        <a:prstGeom prst="rect">
                          <a:avLst/>
                        </a:prstGeom>
                      </wps:spPr>
                      <wps:txbx>
                        <w:txbxContent>
                          <w:p w14:paraId="4DAF8720" w14:textId="3FEBA748" w:rsidR="00724F5B" w:rsidRDefault="00724F5B" w:rsidP="00FA4E73">
                            <w:pPr>
                              <w:spacing w:before="200" w:line="216" w:lineRule="auto"/>
                              <w:textAlignment w:val="baseline"/>
                              <w:rPr>
                                <w:rFonts w:eastAsiaTheme="majorEastAsia"/>
                                <w:caps/>
                                <w:color w:val="000000" w:themeColor="text1"/>
                                <w:spacing w:val="30"/>
                                <w:kern w:val="24"/>
                                <w:sz w:val="40"/>
                                <w:szCs w:val="40"/>
                              </w:rPr>
                            </w:pPr>
                            <w:r>
                              <w:rPr>
                                <w:rFonts w:eastAsiaTheme="majorEastAsia"/>
                                <w:caps/>
                                <w:color w:val="000000" w:themeColor="text1"/>
                                <w:spacing w:val="30"/>
                                <w:kern w:val="24"/>
                                <w:sz w:val="40"/>
                                <w:szCs w:val="40"/>
                              </w:rPr>
                              <w:t>data model in excel</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CA9E3CC" id="Text Placeholder 18" o:spid="_x0000_s1026" style="position:absolute;margin-left:0;margin-top:-57pt;width:246pt;height:35.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" filled="f" stroked="f">
                <o:lock v:ext="edit" grouping="t"/>
                <v:textbox>
                  <w:txbxContent>
                    <w:p w14:paraId="4DAF8720" w14:textId="3FEBA748" w:rsidR="00724F5B" w:rsidRDefault="00724F5B" w:rsidP="00FA4E73">
                      <w:pPr>
                        <w:spacing w:before="200" w:line="216" w:lineRule="auto"/>
                        <w:textAlignment w:val="baseline"/>
                        <w:rPr>
                          <w:rFonts w:eastAsiaTheme="majorEastAsia"/>
                          <w:caps/>
                          <w:color w:val="000000" w:themeColor="text1"/>
                          <w:spacing w:val="30"/>
                          <w:kern w:val="24"/>
                          <w:sz w:val="40"/>
                          <w:szCs w:val="40"/>
                        </w:rPr>
                      </w:pPr>
                      <w:r>
                        <w:rPr>
                          <w:rFonts w:eastAsiaTheme="majorEastAsia"/>
                          <w:caps/>
                          <w:color w:val="000000" w:themeColor="text1"/>
                          <w:spacing w:val="30"/>
                          <w:kern w:val="24"/>
                          <w:sz w:val="40"/>
                          <w:szCs w:val="40"/>
                        </w:rPr>
                        <w:t>data model in excel</w:t>
                      </w:r>
                    </w:p>
                  </w:txbxContent>
                </v:textbox>
                <w10:wrap anchorx="margin"/>
              </v:rect>
            </w:pict>
          </mc:Fallback>
        </mc:AlternateContent>
      </w:r>
      <w:r>
        <w:t xml:space="preserve"> </w:t>
      </w:r>
    </w:p>
    <w:p w14:paraId="41B5F7CD" w14:textId="77777777" w:rsidR="00FA4E73" w:rsidRDefault="00FA4E73"/>
    <w:p w14:paraId="27EFDD77" w14:textId="77777777" w:rsidR="00FA4E73" w:rsidRDefault="00FA4E73"/>
    <w:p w14:paraId="376C1738" w14:textId="2140EFEF" w:rsidR="00FA4E73" w:rsidRDefault="00260F7D" w:rsidP="00260F7D">
      <w:pPr>
        <w:jc w:val="both"/>
      </w:pPr>
      <w:r>
        <w:rPr>
          <w:noProof/>
        </w:rPr>
        <w:drawing>
          <wp:inline distT="0" distB="0" distL="0" distR="0" wp14:anchorId="53417712" wp14:editId="0C2146B2">
            <wp:extent cx="5991225" cy="3848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91225" cy="3848100"/>
                    </a:xfrm>
                    <a:prstGeom prst="rect">
                      <a:avLst/>
                    </a:prstGeom>
                  </pic:spPr>
                </pic:pic>
              </a:graphicData>
            </a:graphic>
          </wp:inline>
        </w:drawing>
      </w:r>
    </w:p>
    <w:p w14:paraId="233AB580" w14:textId="77777777" w:rsidR="00FA4E73" w:rsidRDefault="00FA4E73"/>
    <w:p w14:paraId="41E548F1" w14:textId="77777777" w:rsidR="00FA4E73" w:rsidRDefault="00FA4E73"/>
    <w:p w14:paraId="0C4A04A7" w14:textId="77777777" w:rsidR="00FA4E73" w:rsidRDefault="00FA4E73"/>
    <w:p w14:paraId="5917EBBE" w14:textId="77777777" w:rsidR="00FA4E73" w:rsidRDefault="00FA4E73"/>
    <w:p w14:paraId="0BDCE5E2" w14:textId="77777777" w:rsidR="00FA4E73" w:rsidRDefault="00FA4E73"/>
    <w:p w14:paraId="2761BEED" w14:textId="77777777" w:rsidR="00FA4E73" w:rsidRDefault="00FA4E73"/>
    <w:p w14:paraId="0063E210" w14:textId="77777777" w:rsidR="00FA4E73" w:rsidRDefault="00FA4E73"/>
    <w:p w14:paraId="56823BB6" w14:textId="77777777" w:rsidR="00FA4E73" w:rsidRDefault="00FA4E73"/>
    <w:p w14:paraId="06D3C836" w14:textId="77777777" w:rsidR="00FA4E73" w:rsidRDefault="00FA4E73"/>
    <w:p w14:paraId="7503E4A8" w14:textId="77777777" w:rsidR="00FA4E73" w:rsidRDefault="00FA4E73"/>
    <w:p w14:paraId="7DFB8CDA" w14:textId="77777777" w:rsidR="00FA4E73" w:rsidRDefault="00FA4E73"/>
    <w:p w14:paraId="58BB3150" w14:textId="77777777" w:rsidR="00FA4E73" w:rsidRDefault="00FA4E73"/>
    <w:p w14:paraId="11AF349E" w14:textId="77777777" w:rsidR="00FA4E73" w:rsidRDefault="00FA4E73"/>
    <w:p w14:paraId="70278697" w14:textId="77777777" w:rsidR="00724F5B" w:rsidRDefault="00724F5B" w:rsidP="00724F5B">
      <w:pPr>
        <w:spacing w:before="200"/>
      </w:pPr>
    </w:p>
    <w:p w14:paraId="7AD16C66" w14:textId="54197843" w:rsidR="00724F5B" w:rsidRPr="00724F5B" w:rsidRDefault="00724F5B" w:rsidP="00724F5B">
      <w:pPr>
        <w:spacing w:before="200"/>
        <w:rPr>
          <w:b/>
          <w:i/>
          <w:iCs/>
          <w:color w:val="000000" w:themeColor="text1"/>
          <w:kern w:val="24"/>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24F5B">
        <w:rPr>
          <w:b/>
          <w:i/>
          <w:iCs/>
          <w:color w:val="000000" w:themeColor="text1"/>
          <w:kern w:val="24"/>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EDA PROBLEM STATEMENT</w:t>
      </w:r>
    </w:p>
    <w:p w14:paraId="25A78A8E" w14:textId="03D830B5" w:rsidR="00FA4E73" w:rsidRPr="005445B4" w:rsidRDefault="00D57DFA" w:rsidP="005445B4">
      <w:pPr>
        <w:pStyle w:val="ListParagraph"/>
        <w:numPr>
          <w:ilvl w:val="0"/>
          <w:numId w:val="5"/>
        </w:numPr>
        <w:rPr>
          <w:b/>
          <w:bCs/>
          <w:color w:val="0D0D0D" w:themeColor="text1" w:themeTint="F2"/>
          <w:sz w:val="26"/>
          <w:szCs w:val="26"/>
        </w:rPr>
      </w:pPr>
      <w:r w:rsidRPr="005445B4">
        <w:rPr>
          <w:b/>
          <w:bCs/>
          <w:color w:val="0D0D0D" w:themeColor="text1" w:themeTint="F2"/>
          <w:sz w:val="26"/>
          <w:szCs w:val="26"/>
        </w:rPr>
        <w:t>Is there a correlation between a country's GDP and the number of universities?</w:t>
      </w:r>
    </w:p>
    <w:p w14:paraId="1933F5BD" w14:textId="5206A325" w:rsidR="001E34D3" w:rsidRDefault="00724F5B">
      <w:pPr>
        <w:rPr>
          <w:b/>
          <w:bCs/>
          <w:sz w:val="26"/>
          <w:szCs w:val="26"/>
        </w:rPr>
      </w:pPr>
      <w:r>
        <w:rPr>
          <w:noProof/>
        </w:rPr>
        <w:drawing>
          <wp:inline distT="0" distB="0" distL="0" distR="0" wp14:anchorId="63AD9BAE" wp14:editId="62E6368B">
            <wp:extent cx="5543550" cy="2995295"/>
            <wp:effectExtent l="0" t="0" r="0" b="14605"/>
            <wp:docPr id="2" name="Chart 2">
              <a:extLst xmlns:a="http://schemas.openxmlformats.org/drawingml/2006/main">
                <a:ext uri="{FF2B5EF4-FFF2-40B4-BE49-F238E27FC236}">
                  <a16:creationId xmlns:a16="http://schemas.microsoft.com/office/drawing/2014/main" id="{CF8E779F-36D9-4B95-A2A6-583AB598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78A1763" w14:textId="77777777" w:rsidR="00724F5B" w:rsidRDefault="00724F5B">
      <w:pPr>
        <w:rPr>
          <w:sz w:val="26"/>
          <w:szCs w:val="26"/>
        </w:rPr>
      </w:pPr>
    </w:p>
    <w:p w14:paraId="2041928B" w14:textId="56731218" w:rsidR="00D57DFA" w:rsidRPr="001E34D3" w:rsidRDefault="00D57DFA">
      <w:pPr>
        <w:rPr>
          <w:b/>
          <w:bCs/>
          <w:sz w:val="24"/>
          <w:szCs w:val="24"/>
        </w:rPr>
      </w:pPr>
      <w:r w:rsidRPr="001E34D3">
        <w:rPr>
          <w:b/>
          <w:bCs/>
          <w:sz w:val="24"/>
          <w:szCs w:val="24"/>
        </w:rPr>
        <w:t>Correlation – 0.907</w:t>
      </w:r>
    </w:p>
    <w:p w14:paraId="6861DFF5" w14:textId="374F4058" w:rsidR="00260F7D" w:rsidRDefault="00D57DFA">
      <w:pPr>
        <w:rPr>
          <w:sz w:val="24"/>
          <w:szCs w:val="24"/>
        </w:rPr>
      </w:pPr>
      <w:r w:rsidRPr="001E34D3">
        <w:rPr>
          <w:b/>
          <w:bCs/>
          <w:sz w:val="24"/>
          <w:szCs w:val="24"/>
        </w:rPr>
        <w:t>Conclusion –</w:t>
      </w:r>
      <w:r w:rsidR="00724F5B">
        <w:rPr>
          <w:sz w:val="24"/>
          <w:szCs w:val="24"/>
        </w:rPr>
        <w:t xml:space="preserve"> </w:t>
      </w:r>
      <w:r w:rsidR="00260F7D" w:rsidRPr="001E34D3">
        <w:rPr>
          <w:sz w:val="24"/>
          <w:szCs w:val="24"/>
        </w:rPr>
        <w:t>GDP</w:t>
      </w:r>
      <w:r w:rsidR="00260F7D">
        <w:rPr>
          <w:sz w:val="24"/>
          <w:szCs w:val="24"/>
        </w:rPr>
        <w:t xml:space="preserve"> is directly proportional to the </w:t>
      </w:r>
      <w:r w:rsidR="00724F5B">
        <w:rPr>
          <w:sz w:val="24"/>
          <w:szCs w:val="24"/>
        </w:rPr>
        <w:t xml:space="preserve">Total Universities, as the graph itself showing that there is a positive correlation between countries </w:t>
      </w:r>
      <w:r w:rsidR="00724F5B" w:rsidRPr="001E34D3">
        <w:rPr>
          <w:sz w:val="24"/>
          <w:szCs w:val="24"/>
        </w:rPr>
        <w:t>GDP</w:t>
      </w:r>
      <w:r w:rsidR="00260F7D">
        <w:rPr>
          <w:sz w:val="24"/>
          <w:szCs w:val="24"/>
        </w:rPr>
        <w:t xml:space="preserve"> </w:t>
      </w:r>
      <w:r w:rsidR="00724F5B">
        <w:rPr>
          <w:sz w:val="24"/>
          <w:szCs w:val="24"/>
        </w:rPr>
        <w:t xml:space="preserve">and Number of Universities. The higher </w:t>
      </w:r>
      <w:r w:rsidR="00724F5B" w:rsidRPr="001E34D3">
        <w:rPr>
          <w:sz w:val="24"/>
          <w:szCs w:val="24"/>
        </w:rPr>
        <w:t>GDP</w:t>
      </w:r>
      <w:r w:rsidR="00724F5B">
        <w:rPr>
          <w:sz w:val="24"/>
          <w:szCs w:val="24"/>
        </w:rPr>
        <w:t>, the higher number of universities.</w:t>
      </w:r>
    </w:p>
    <w:p w14:paraId="587CE7EB" w14:textId="2F2DAC4A" w:rsidR="001E34D3" w:rsidRPr="005445B4" w:rsidRDefault="001E34D3" w:rsidP="005445B4">
      <w:pPr>
        <w:pStyle w:val="ListParagraph"/>
        <w:numPr>
          <w:ilvl w:val="0"/>
          <w:numId w:val="5"/>
        </w:numPr>
        <w:rPr>
          <w:b/>
          <w:bCs/>
          <w:color w:val="0D0D0D" w:themeColor="text1" w:themeTint="F2"/>
          <w:szCs w:val="24"/>
        </w:rPr>
      </w:pPr>
      <w:r w:rsidRPr="005445B4">
        <w:rPr>
          <w:b/>
          <w:bCs/>
          <w:color w:val="0D0D0D" w:themeColor="text1" w:themeTint="F2"/>
          <w:szCs w:val="24"/>
        </w:rPr>
        <w:t>How has the number of universities changed over the years in each country?</w:t>
      </w:r>
    </w:p>
    <w:p w14:paraId="4218D497" w14:textId="77777777" w:rsidR="001E34D3" w:rsidRDefault="001E34D3">
      <w:pPr>
        <w:rPr>
          <w:b/>
          <w:bCs/>
          <w:sz w:val="24"/>
          <w:szCs w:val="24"/>
        </w:rPr>
      </w:pPr>
    </w:p>
    <w:tbl>
      <w:tblPr>
        <w:tblStyle w:val="ListTable3-Accent6"/>
        <w:tblW w:w="10774" w:type="dxa"/>
        <w:tblInd w:w="-714" w:type="dxa"/>
        <w:tblLook w:val="04A0" w:firstRow="1" w:lastRow="0" w:firstColumn="1" w:lastColumn="0" w:noHBand="0" w:noVBand="1"/>
      </w:tblPr>
      <w:tblGrid>
        <w:gridCol w:w="2892"/>
        <w:gridCol w:w="1011"/>
        <w:gridCol w:w="1188"/>
        <w:gridCol w:w="663"/>
        <w:gridCol w:w="663"/>
        <w:gridCol w:w="663"/>
        <w:gridCol w:w="663"/>
        <w:gridCol w:w="663"/>
        <w:gridCol w:w="663"/>
        <w:gridCol w:w="663"/>
        <w:gridCol w:w="663"/>
        <w:gridCol w:w="663"/>
      </w:tblGrid>
      <w:tr w:rsidR="001E34D3" w:rsidRPr="001E34D3" w14:paraId="7BD3C2F4" w14:textId="77777777" w:rsidTr="00724F5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2892" w:type="dxa"/>
            <w:noWrap/>
          </w:tcPr>
          <w:p w14:paraId="18415C38" w14:textId="5ED09981" w:rsidR="001E34D3" w:rsidRPr="001E34D3" w:rsidRDefault="001E34D3" w:rsidP="001E34D3">
            <w:pPr>
              <w:rPr>
                <w:rFonts w:ascii="Calibri" w:eastAsia="Times New Roman" w:hAnsi="Calibri" w:cs="Calibri"/>
                <w:color w:val="FFFFFF"/>
                <w:kern w:val="0"/>
                <w:lang w:eastAsia="en-IN"/>
                <w14:ligatures w14:val="none"/>
              </w:rPr>
            </w:pPr>
          </w:p>
        </w:tc>
        <w:tc>
          <w:tcPr>
            <w:tcW w:w="1011" w:type="dxa"/>
            <w:noWrap/>
            <w:hideMark/>
          </w:tcPr>
          <w:p w14:paraId="1E7B7CDB"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Column Labels</w:t>
            </w:r>
          </w:p>
        </w:tc>
        <w:tc>
          <w:tcPr>
            <w:tcW w:w="1188" w:type="dxa"/>
            <w:noWrap/>
            <w:hideMark/>
          </w:tcPr>
          <w:p w14:paraId="02718CFE"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593A9EEC"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38EFBBD9"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600644D4"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6B8B606A"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5CFEB5D2"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3292281C"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2C198673"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noWrap/>
            <w:hideMark/>
          </w:tcPr>
          <w:p w14:paraId="6A47C02B"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379" w:type="dxa"/>
            <w:noWrap/>
            <w:hideMark/>
          </w:tcPr>
          <w:p w14:paraId="5DA41C05" w14:textId="77777777" w:rsidR="001E34D3" w:rsidRPr="001E34D3" w:rsidRDefault="001E34D3" w:rsidP="001E34D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r>
      <w:tr w:rsidR="001E34D3" w:rsidRPr="001E34D3" w14:paraId="59EF2A44"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5EB145D" w14:textId="77777777" w:rsidR="001E34D3" w:rsidRPr="001E34D3" w:rsidRDefault="001E34D3" w:rsidP="001E34D3">
            <w:pPr>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Row Labels</w:t>
            </w:r>
          </w:p>
        </w:tc>
        <w:tc>
          <w:tcPr>
            <w:tcW w:w="1011" w:type="dxa"/>
            <w:noWrap/>
            <w:hideMark/>
          </w:tcPr>
          <w:p w14:paraId="2678E1D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2005</w:t>
            </w:r>
          </w:p>
        </w:tc>
        <w:tc>
          <w:tcPr>
            <w:tcW w:w="1188" w:type="dxa"/>
            <w:noWrap/>
            <w:hideMark/>
          </w:tcPr>
          <w:p w14:paraId="067DD05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2006</w:t>
            </w:r>
          </w:p>
        </w:tc>
        <w:tc>
          <w:tcPr>
            <w:tcW w:w="663" w:type="dxa"/>
            <w:noWrap/>
            <w:hideMark/>
          </w:tcPr>
          <w:p w14:paraId="23ADCF5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2007</w:t>
            </w:r>
          </w:p>
        </w:tc>
        <w:tc>
          <w:tcPr>
            <w:tcW w:w="663" w:type="dxa"/>
            <w:noWrap/>
            <w:hideMark/>
          </w:tcPr>
          <w:p w14:paraId="5DF8894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2008</w:t>
            </w:r>
          </w:p>
        </w:tc>
        <w:tc>
          <w:tcPr>
            <w:tcW w:w="663" w:type="dxa"/>
            <w:noWrap/>
            <w:hideMark/>
          </w:tcPr>
          <w:p w14:paraId="22B87ED5"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2009</w:t>
            </w:r>
          </w:p>
        </w:tc>
        <w:tc>
          <w:tcPr>
            <w:tcW w:w="663" w:type="dxa"/>
            <w:noWrap/>
            <w:hideMark/>
          </w:tcPr>
          <w:p w14:paraId="1AE670C5"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2010</w:t>
            </w:r>
          </w:p>
        </w:tc>
        <w:tc>
          <w:tcPr>
            <w:tcW w:w="663" w:type="dxa"/>
            <w:noWrap/>
            <w:hideMark/>
          </w:tcPr>
          <w:p w14:paraId="158102A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2011</w:t>
            </w:r>
          </w:p>
        </w:tc>
        <w:tc>
          <w:tcPr>
            <w:tcW w:w="663" w:type="dxa"/>
            <w:noWrap/>
            <w:hideMark/>
          </w:tcPr>
          <w:p w14:paraId="1150307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2012</w:t>
            </w:r>
          </w:p>
        </w:tc>
        <w:tc>
          <w:tcPr>
            <w:tcW w:w="663" w:type="dxa"/>
            <w:noWrap/>
            <w:hideMark/>
          </w:tcPr>
          <w:p w14:paraId="4C5F1C1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2013</w:t>
            </w:r>
          </w:p>
        </w:tc>
        <w:tc>
          <w:tcPr>
            <w:tcW w:w="663" w:type="dxa"/>
            <w:noWrap/>
            <w:hideMark/>
          </w:tcPr>
          <w:p w14:paraId="77C6862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2014</w:t>
            </w:r>
          </w:p>
        </w:tc>
        <w:tc>
          <w:tcPr>
            <w:tcW w:w="379" w:type="dxa"/>
            <w:noWrap/>
            <w:hideMark/>
          </w:tcPr>
          <w:p w14:paraId="1615B5E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2015</w:t>
            </w:r>
          </w:p>
        </w:tc>
      </w:tr>
      <w:tr w:rsidR="001E34D3" w:rsidRPr="001E34D3" w14:paraId="1F9769D0"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7354F04"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Argentina</w:t>
            </w:r>
          </w:p>
        </w:tc>
        <w:tc>
          <w:tcPr>
            <w:tcW w:w="1011" w:type="dxa"/>
            <w:noWrap/>
            <w:hideMark/>
          </w:tcPr>
          <w:p w14:paraId="63251DE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21F8EB6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56BA901"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E3F7C5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492859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41C36F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976842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2B8391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071E87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CEEF16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379" w:type="dxa"/>
            <w:noWrap/>
            <w:hideMark/>
          </w:tcPr>
          <w:p w14:paraId="45B082D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75AE691D"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EC31AE5"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Australia</w:t>
            </w:r>
          </w:p>
        </w:tc>
        <w:tc>
          <w:tcPr>
            <w:tcW w:w="1011" w:type="dxa"/>
            <w:noWrap/>
            <w:hideMark/>
          </w:tcPr>
          <w:p w14:paraId="6DEB7DD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noWrap/>
            <w:hideMark/>
          </w:tcPr>
          <w:p w14:paraId="7E48436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354DADC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0010F83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260F746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39F086A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5B69AA5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w:t>
            </w:r>
          </w:p>
        </w:tc>
        <w:tc>
          <w:tcPr>
            <w:tcW w:w="663" w:type="dxa"/>
            <w:noWrap/>
            <w:hideMark/>
          </w:tcPr>
          <w:p w14:paraId="7FB90CB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79</w:t>
            </w:r>
          </w:p>
        </w:tc>
        <w:tc>
          <w:tcPr>
            <w:tcW w:w="663" w:type="dxa"/>
            <w:noWrap/>
            <w:hideMark/>
          </w:tcPr>
          <w:p w14:paraId="7928E5D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63" w:type="dxa"/>
            <w:noWrap/>
            <w:hideMark/>
          </w:tcPr>
          <w:p w14:paraId="31079AB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265</w:t>
            </w:r>
          </w:p>
        </w:tc>
        <w:tc>
          <w:tcPr>
            <w:tcW w:w="379" w:type="dxa"/>
            <w:noWrap/>
            <w:hideMark/>
          </w:tcPr>
          <w:p w14:paraId="0BC73E5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271</w:t>
            </w:r>
          </w:p>
        </w:tc>
      </w:tr>
      <w:tr w:rsidR="001E34D3" w:rsidRPr="001E34D3" w14:paraId="077352ED"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3F03668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Austria</w:t>
            </w:r>
          </w:p>
        </w:tc>
        <w:tc>
          <w:tcPr>
            <w:tcW w:w="1011" w:type="dxa"/>
            <w:noWrap/>
            <w:hideMark/>
          </w:tcPr>
          <w:p w14:paraId="0080758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noWrap/>
            <w:hideMark/>
          </w:tcPr>
          <w:p w14:paraId="5B28750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A1EA35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46C904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3E7C791"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DDFBC0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B3C19E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5BBB6F5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40AB391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03B9209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379" w:type="dxa"/>
            <w:noWrap/>
            <w:hideMark/>
          </w:tcPr>
          <w:p w14:paraId="7022F08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r>
      <w:tr w:rsidR="001E34D3" w:rsidRPr="001E34D3" w14:paraId="70043ECD"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6E4111C1"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Belgium</w:t>
            </w:r>
          </w:p>
        </w:tc>
        <w:tc>
          <w:tcPr>
            <w:tcW w:w="1011" w:type="dxa"/>
            <w:noWrap/>
            <w:hideMark/>
          </w:tcPr>
          <w:p w14:paraId="51531A2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7C1EA8D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F3F870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32B485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E83320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A23437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35E0D01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w:t>
            </w:r>
          </w:p>
        </w:tc>
        <w:tc>
          <w:tcPr>
            <w:tcW w:w="663" w:type="dxa"/>
            <w:noWrap/>
            <w:hideMark/>
          </w:tcPr>
          <w:p w14:paraId="0C9B55A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w:t>
            </w:r>
          </w:p>
        </w:tc>
        <w:tc>
          <w:tcPr>
            <w:tcW w:w="663" w:type="dxa"/>
            <w:noWrap/>
            <w:hideMark/>
          </w:tcPr>
          <w:p w14:paraId="3E30A41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63" w:type="dxa"/>
            <w:noWrap/>
            <w:hideMark/>
          </w:tcPr>
          <w:p w14:paraId="6B14768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124</w:t>
            </w:r>
          </w:p>
        </w:tc>
        <w:tc>
          <w:tcPr>
            <w:tcW w:w="379" w:type="dxa"/>
            <w:noWrap/>
            <w:hideMark/>
          </w:tcPr>
          <w:p w14:paraId="0B12EC6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118</w:t>
            </w:r>
          </w:p>
        </w:tc>
      </w:tr>
      <w:tr w:rsidR="001E34D3" w:rsidRPr="001E34D3" w14:paraId="2B392293"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6DEA235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Brazil</w:t>
            </w:r>
          </w:p>
        </w:tc>
        <w:tc>
          <w:tcPr>
            <w:tcW w:w="1011" w:type="dxa"/>
            <w:noWrap/>
            <w:hideMark/>
          </w:tcPr>
          <w:p w14:paraId="4A5A13DF"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7CB9416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A0FF69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1750DB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29B610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DE4EFB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2CD96C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41E70E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2EDE21E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1AC7D93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c>
          <w:tcPr>
            <w:tcW w:w="379" w:type="dxa"/>
            <w:noWrap/>
            <w:hideMark/>
          </w:tcPr>
          <w:p w14:paraId="7FE5BAB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r>
      <w:tr w:rsidR="001E34D3" w:rsidRPr="001E34D3" w14:paraId="705E3A5E"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9F0337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Bulgaria</w:t>
            </w:r>
          </w:p>
        </w:tc>
        <w:tc>
          <w:tcPr>
            <w:tcW w:w="1011" w:type="dxa"/>
            <w:noWrap/>
            <w:hideMark/>
          </w:tcPr>
          <w:p w14:paraId="1EF298A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BD6D1EC"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B403EB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AB31FF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4DD272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333213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B8EEB7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4ECFB7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277008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A5B48A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2AFE145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0FD78D0"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69F22B45"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Canada</w:t>
            </w:r>
          </w:p>
        </w:tc>
        <w:tc>
          <w:tcPr>
            <w:tcW w:w="1011" w:type="dxa"/>
            <w:noWrap/>
            <w:hideMark/>
          </w:tcPr>
          <w:p w14:paraId="0A72F17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noWrap/>
            <w:hideMark/>
          </w:tcPr>
          <w:p w14:paraId="76A68F03"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6EC9610B"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3E9CE60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2432285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33432EA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3360D53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63" w:type="dxa"/>
            <w:noWrap/>
            <w:hideMark/>
          </w:tcPr>
          <w:p w14:paraId="24DF989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106</w:t>
            </w:r>
          </w:p>
        </w:tc>
        <w:tc>
          <w:tcPr>
            <w:tcW w:w="663" w:type="dxa"/>
            <w:noWrap/>
            <w:hideMark/>
          </w:tcPr>
          <w:p w14:paraId="30EC8509"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108</w:t>
            </w:r>
          </w:p>
        </w:tc>
        <w:tc>
          <w:tcPr>
            <w:tcW w:w="663" w:type="dxa"/>
            <w:noWrap/>
            <w:hideMark/>
          </w:tcPr>
          <w:p w14:paraId="7CB8710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c>
          <w:tcPr>
            <w:tcW w:w="379" w:type="dxa"/>
            <w:noWrap/>
            <w:hideMark/>
          </w:tcPr>
          <w:p w14:paraId="4AD3F8D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340</w:t>
            </w:r>
          </w:p>
        </w:tc>
      </w:tr>
      <w:tr w:rsidR="001E34D3" w:rsidRPr="001E34D3" w14:paraId="28FB36F4"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5710AC50"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Chile</w:t>
            </w:r>
          </w:p>
        </w:tc>
        <w:tc>
          <w:tcPr>
            <w:tcW w:w="1011" w:type="dxa"/>
            <w:noWrap/>
            <w:hideMark/>
          </w:tcPr>
          <w:p w14:paraId="35AF505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21AA7DF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4B01EF7"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3A0AB3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5D553B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3FA760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A8F4B8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6524BF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E394A9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6EECF4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379" w:type="dxa"/>
            <w:noWrap/>
            <w:hideMark/>
          </w:tcPr>
          <w:p w14:paraId="7293BE5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45C309FC"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877EC9B"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China</w:t>
            </w:r>
          </w:p>
        </w:tc>
        <w:tc>
          <w:tcPr>
            <w:tcW w:w="1011" w:type="dxa"/>
            <w:noWrap/>
            <w:hideMark/>
          </w:tcPr>
          <w:p w14:paraId="3BBCD87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6C9251F"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DA1F29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8E3C2D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4B6E9C1"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83272A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265F6F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30</w:t>
            </w:r>
          </w:p>
        </w:tc>
        <w:tc>
          <w:tcPr>
            <w:tcW w:w="663" w:type="dxa"/>
            <w:noWrap/>
            <w:hideMark/>
          </w:tcPr>
          <w:p w14:paraId="3CC1453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18</w:t>
            </w:r>
          </w:p>
        </w:tc>
        <w:tc>
          <w:tcPr>
            <w:tcW w:w="663" w:type="dxa"/>
            <w:noWrap/>
            <w:hideMark/>
          </w:tcPr>
          <w:p w14:paraId="5D88374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4DBC72E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684</w:t>
            </w:r>
          </w:p>
        </w:tc>
        <w:tc>
          <w:tcPr>
            <w:tcW w:w="379" w:type="dxa"/>
            <w:noWrap/>
            <w:hideMark/>
          </w:tcPr>
          <w:p w14:paraId="5191144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682</w:t>
            </w:r>
          </w:p>
        </w:tc>
      </w:tr>
      <w:tr w:rsidR="001E34D3" w:rsidRPr="001E34D3" w14:paraId="63D5B7C5"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6662D280"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Colombia</w:t>
            </w:r>
          </w:p>
        </w:tc>
        <w:tc>
          <w:tcPr>
            <w:tcW w:w="1011" w:type="dxa"/>
            <w:noWrap/>
            <w:hideMark/>
          </w:tcPr>
          <w:p w14:paraId="78325D0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3F28B2C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5F94A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8D57C2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109406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AF7C36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E0EF03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E21A275"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B62126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C68161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379" w:type="dxa"/>
            <w:noWrap/>
            <w:hideMark/>
          </w:tcPr>
          <w:p w14:paraId="0023433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71EF85A"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18F7DBE8"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Croatia</w:t>
            </w:r>
          </w:p>
        </w:tc>
        <w:tc>
          <w:tcPr>
            <w:tcW w:w="1011" w:type="dxa"/>
            <w:noWrap/>
            <w:hideMark/>
          </w:tcPr>
          <w:p w14:paraId="77BC254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7EDFD8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0236EC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A5D4FC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8CAB22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3215DC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218874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20B31D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2831C9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AEC4B0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46084A8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9EA103A"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A2A651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Cyprus</w:t>
            </w:r>
          </w:p>
        </w:tc>
        <w:tc>
          <w:tcPr>
            <w:tcW w:w="1011" w:type="dxa"/>
            <w:noWrap/>
            <w:hideMark/>
          </w:tcPr>
          <w:p w14:paraId="17751FB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34F5D3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6B7F2B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9E7AB0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79A0EA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C30087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9C165C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B69F44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ACE47F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6AB198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4CFF519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8F12C54"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237D835F"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Czech Republic</w:t>
            </w:r>
          </w:p>
        </w:tc>
        <w:tc>
          <w:tcPr>
            <w:tcW w:w="1011" w:type="dxa"/>
            <w:noWrap/>
            <w:hideMark/>
          </w:tcPr>
          <w:p w14:paraId="2125A88F"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3CC02FA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3F0A18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171E16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8E0338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C26CF5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7EC0C4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5A0B07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09E1AC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C74EB9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379" w:type="dxa"/>
            <w:noWrap/>
            <w:hideMark/>
          </w:tcPr>
          <w:p w14:paraId="3C7F4119"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r>
      <w:tr w:rsidR="001E34D3" w:rsidRPr="001E34D3" w14:paraId="71475E9D"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573E80F5"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Denmark</w:t>
            </w:r>
          </w:p>
        </w:tc>
        <w:tc>
          <w:tcPr>
            <w:tcW w:w="1011" w:type="dxa"/>
            <w:noWrap/>
            <w:hideMark/>
          </w:tcPr>
          <w:p w14:paraId="13E62D52"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noWrap/>
            <w:hideMark/>
          </w:tcPr>
          <w:p w14:paraId="00654F0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49946CE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5E235CD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0DAEB5A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027B649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52CED30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noWrap/>
            <w:hideMark/>
          </w:tcPr>
          <w:p w14:paraId="63830CD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63" w:type="dxa"/>
            <w:noWrap/>
            <w:hideMark/>
          </w:tcPr>
          <w:p w14:paraId="3590554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63" w:type="dxa"/>
            <w:noWrap/>
            <w:hideMark/>
          </w:tcPr>
          <w:p w14:paraId="7D24F92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379" w:type="dxa"/>
            <w:noWrap/>
            <w:hideMark/>
          </w:tcPr>
          <w:p w14:paraId="0E7673D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0E058F6B"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5A05A6DE"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Egypt</w:t>
            </w:r>
          </w:p>
        </w:tc>
        <w:tc>
          <w:tcPr>
            <w:tcW w:w="1011" w:type="dxa"/>
            <w:noWrap/>
            <w:hideMark/>
          </w:tcPr>
          <w:p w14:paraId="25DF79F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95731CF"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11E785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8FB668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F999A2C"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2BC3BE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A524C4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72443CD1"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EDE0AA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74B4B5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379" w:type="dxa"/>
            <w:noWrap/>
            <w:hideMark/>
          </w:tcPr>
          <w:p w14:paraId="4E96E61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7A402D82"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65BC2E8"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Estonia</w:t>
            </w:r>
          </w:p>
        </w:tc>
        <w:tc>
          <w:tcPr>
            <w:tcW w:w="1011" w:type="dxa"/>
            <w:noWrap/>
            <w:hideMark/>
          </w:tcPr>
          <w:p w14:paraId="0950F94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276E43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61DF54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656D8A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CC2F3FC"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E16D88C"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D7E501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1D29AE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8C898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583AC3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2772CD7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741EE00"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B1EBCAE"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Finland</w:t>
            </w:r>
          </w:p>
        </w:tc>
        <w:tc>
          <w:tcPr>
            <w:tcW w:w="1011" w:type="dxa"/>
            <w:noWrap/>
            <w:hideMark/>
          </w:tcPr>
          <w:p w14:paraId="35391AC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noWrap/>
            <w:hideMark/>
          </w:tcPr>
          <w:p w14:paraId="6AC52DA4"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2974D54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0225EF04"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044F1C1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69F625B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2312535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63" w:type="dxa"/>
            <w:noWrap/>
            <w:hideMark/>
          </w:tcPr>
          <w:p w14:paraId="1112ED3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noWrap/>
            <w:hideMark/>
          </w:tcPr>
          <w:p w14:paraId="1E22556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noWrap/>
            <w:hideMark/>
          </w:tcPr>
          <w:p w14:paraId="263434A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379" w:type="dxa"/>
            <w:noWrap/>
            <w:hideMark/>
          </w:tcPr>
          <w:p w14:paraId="3BD3CBE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r>
      <w:tr w:rsidR="001E34D3" w:rsidRPr="001E34D3" w14:paraId="3178BDDD"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7545FB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France</w:t>
            </w:r>
          </w:p>
        </w:tc>
        <w:tc>
          <w:tcPr>
            <w:tcW w:w="1011" w:type="dxa"/>
            <w:noWrap/>
            <w:hideMark/>
          </w:tcPr>
          <w:p w14:paraId="0AE9215D"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noWrap/>
            <w:hideMark/>
          </w:tcPr>
          <w:p w14:paraId="2CB1A88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369A2DC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53DB587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20DD2B3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5FCFA4F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3BF946B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63" w:type="dxa"/>
            <w:noWrap/>
            <w:hideMark/>
          </w:tcPr>
          <w:p w14:paraId="651BAFC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77</w:t>
            </w:r>
          </w:p>
        </w:tc>
        <w:tc>
          <w:tcPr>
            <w:tcW w:w="663" w:type="dxa"/>
            <w:noWrap/>
            <w:hideMark/>
          </w:tcPr>
          <w:p w14:paraId="72334D7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96</w:t>
            </w:r>
          </w:p>
        </w:tc>
        <w:tc>
          <w:tcPr>
            <w:tcW w:w="663" w:type="dxa"/>
            <w:noWrap/>
            <w:hideMark/>
          </w:tcPr>
          <w:p w14:paraId="352ED45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462</w:t>
            </w:r>
          </w:p>
        </w:tc>
        <w:tc>
          <w:tcPr>
            <w:tcW w:w="379" w:type="dxa"/>
            <w:noWrap/>
            <w:hideMark/>
          </w:tcPr>
          <w:p w14:paraId="609439C2"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448</w:t>
            </w:r>
          </w:p>
        </w:tc>
      </w:tr>
      <w:tr w:rsidR="001E34D3" w:rsidRPr="001E34D3" w14:paraId="538A91D4"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018A0D4"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Germany</w:t>
            </w:r>
          </w:p>
        </w:tc>
        <w:tc>
          <w:tcPr>
            <w:tcW w:w="1011" w:type="dxa"/>
            <w:noWrap/>
            <w:hideMark/>
          </w:tcPr>
          <w:p w14:paraId="4BDE9AD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noWrap/>
            <w:hideMark/>
          </w:tcPr>
          <w:p w14:paraId="35E6077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54B82E0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38CB84C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72B2DC1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52B2C8A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2FC8AE9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63" w:type="dxa"/>
            <w:noWrap/>
            <w:hideMark/>
          </w:tcPr>
          <w:p w14:paraId="40DDF333"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103</w:t>
            </w:r>
          </w:p>
        </w:tc>
        <w:tc>
          <w:tcPr>
            <w:tcW w:w="663" w:type="dxa"/>
            <w:noWrap/>
            <w:hideMark/>
          </w:tcPr>
          <w:p w14:paraId="1DC7D56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82</w:t>
            </w:r>
          </w:p>
        </w:tc>
        <w:tc>
          <w:tcPr>
            <w:tcW w:w="663" w:type="dxa"/>
            <w:noWrap/>
            <w:hideMark/>
          </w:tcPr>
          <w:p w14:paraId="16529D26"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514</w:t>
            </w:r>
          </w:p>
        </w:tc>
        <w:tc>
          <w:tcPr>
            <w:tcW w:w="379" w:type="dxa"/>
            <w:noWrap/>
            <w:hideMark/>
          </w:tcPr>
          <w:p w14:paraId="7A636E4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526</w:t>
            </w:r>
          </w:p>
        </w:tc>
      </w:tr>
      <w:tr w:rsidR="001E34D3" w:rsidRPr="001E34D3" w14:paraId="090C4FF1"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6094B8F"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Greece</w:t>
            </w:r>
          </w:p>
        </w:tc>
        <w:tc>
          <w:tcPr>
            <w:tcW w:w="1011" w:type="dxa"/>
            <w:noWrap/>
            <w:hideMark/>
          </w:tcPr>
          <w:p w14:paraId="2DA462C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166D234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3EE8E1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1CCFC0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FECF73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0D43FE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9A3B19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DFFA2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68D0C15"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C15278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379" w:type="dxa"/>
            <w:noWrap/>
            <w:hideMark/>
          </w:tcPr>
          <w:p w14:paraId="029AD5E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206045AD"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3863884D"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Hong Kong</w:t>
            </w:r>
          </w:p>
        </w:tc>
        <w:tc>
          <w:tcPr>
            <w:tcW w:w="1011" w:type="dxa"/>
            <w:noWrap/>
            <w:hideMark/>
          </w:tcPr>
          <w:p w14:paraId="5D70C1D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49C9116C"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1AE3E8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4A219F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9CAC66F"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32B88E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82F29E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noWrap/>
            <w:hideMark/>
          </w:tcPr>
          <w:p w14:paraId="24678106"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noWrap/>
            <w:hideMark/>
          </w:tcPr>
          <w:p w14:paraId="31CD918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noWrap/>
            <w:hideMark/>
          </w:tcPr>
          <w:p w14:paraId="3655CE4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66</w:t>
            </w:r>
          </w:p>
        </w:tc>
        <w:tc>
          <w:tcPr>
            <w:tcW w:w="379" w:type="dxa"/>
            <w:noWrap/>
            <w:hideMark/>
          </w:tcPr>
          <w:p w14:paraId="14D73D8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651DBE3D"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285DCB5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Hungary</w:t>
            </w:r>
          </w:p>
        </w:tc>
        <w:tc>
          <w:tcPr>
            <w:tcW w:w="1011" w:type="dxa"/>
            <w:noWrap/>
            <w:hideMark/>
          </w:tcPr>
          <w:p w14:paraId="314E01F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18AD961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6644095"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F0E658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658C36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64C3EF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617BA8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5BCD7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7E65B2C"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B44740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c>
          <w:tcPr>
            <w:tcW w:w="379" w:type="dxa"/>
            <w:noWrap/>
            <w:hideMark/>
          </w:tcPr>
          <w:p w14:paraId="2C23667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r>
      <w:tr w:rsidR="001E34D3" w:rsidRPr="001E34D3" w14:paraId="2570D840"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118050C"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Iceland</w:t>
            </w:r>
          </w:p>
        </w:tc>
        <w:tc>
          <w:tcPr>
            <w:tcW w:w="1011" w:type="dxa"/>
            <w:noWrap/>
            <w:hideMark/>
          </w:tcPr>
          <w:p w14:paraId="518683DC"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307D7B5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8F1B27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B5759D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11F51B1"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98DEE6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4FFF66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A9CB97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983E13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3641D2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12BE312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56F6732"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7524C75E"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India</w:t>
            </w:r>
          </w:p>
        </w:tc>
        <w:tc>
          <w:tcPr>
            <w:tcW w:w="1011" w:type="dxa"/>
            <w:noWrap/>
            <w:hideMark/>
          </w:tcPr>
          <w:p w14:paraId="1F01633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1348682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BCFC5C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CE4476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C95076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C49B5F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2D76DF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DA2B2B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5AFC8D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3B995B5"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120</w:t>
            </w:r>
          </w:p>
        </w:tc>
        <w:tc>
          <w:tcPr>
            <w:tcW w:w="379" w:type="dxa"/>
            <w:noWrap/>
            <w:hideMark/>
          </w:tcPr>
          <w:p w14:paraId="61B12F45"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128</w:t>
            </w:r>
          </w:p>
        </w:tc>
      </w:tr>
      <w:tr w:rsidR="001E34D3" w:rsidRPr="001E34D3" w14:paraId="052515C4"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7DD6D00A"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Iran</w:t>
            </w:r>
          </w:p>
        </w:tc>
        <w:tc>
          <w:tcPr>
            <w:tcW w:w="1011" w:type="dxa"/>
            <w:noWrap/>
            <w:hideMark/>
          </w:tcPr>
          <w:p w14:paraId="34F7F88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28065EA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6955E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F114BB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592B2A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7DC7E3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0E3041C"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02170E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DF41EE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951B85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c>
          <w:tcPr>
            <w:tcW w:w="379" w:type="dxa"/>
            <w:noWrap/>
            <w:hideMark/>
          </w:tcPr>
          <w:p w14:paraId="4F18CAB3"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r>
      <w:tr w:rsidR="001E34D3" w:rsidRPr="001E34D3" w14:paraId="3534FC3D"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7AC0A06B"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Ireland</w:t>
            </w:r>
          </w:p>
        </w:tc>
        <w:tc>
          <w:tcPr>
            <w:tcW w:w="1011" w:type="dxa"/>
            <w:noWrap/>
            <w:hideMark/>
          </w:tcPr>
          <w:p w14:paraId="4AD72D1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3BEAC8A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92109C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38035D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89D3A57"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2D3E3E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5DB465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4826A2F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0D46C762"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6F5BB26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76</w:t>
            </w:r>
          </w:p>
        </w:tc>
        <w:tc>
          <w:tcPr>
            <w:tcW w:w="379" w:type="dxa"/>
            <w:noWrap/>
            <w:hideMark/>
          </w:tcPr>
          <w:p w14:paraId="2BD8BF7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70</w:t>
            </w:r>
          </w:p>
        </w:tc>
      </w:tr>
      <w:tr w:rsidR="001E34D3" w:rsidRPr="001E34D3" w14:paraId="13B27662"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CBD6DC0"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Israel</w:t>
            </w:r>
          </w:p>
        </w:tc>
        <w:tc>
          <w:tcPr>
            <w:tcW w:w="1011" w:type="dxa"/>
            <w:noWrap/>
            <w:hideMark/>
          </w:tcPr>
          <w:p w14:paraId="1A28446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15D5F61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C4ED12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6BACE9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7942F4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AE6880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8FCD76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6E024A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w:t>
            </w:r>
          </w:p>
        </w:tc>
        <w:tc>
          <w:tcPr>
            <w:tcW w:w="663" w:type="dxa"/>
            <w:noWrap/>
            <w:hideMark/>
          </w:tcPr>
          <w:p w14:paraId="4FEA977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63" w:type="dxa"/>
            <w:noWrap/>
            <w:hideMark/>
          </w:tcPr>
          <w:p w14:paraId="75C0D18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w:t>
            </w:r>
          </w:p>
        </w:tc>
        <w:tc>
          <w:tcPr>
            <w:tcW w:w="379" w:type="dxa"/>
            <w:noWrap/>
            <w:hideMark/>
          </w:tcPr>
          <w:p w14:paraId="0132C4B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62</w:t>
            </w:r>
          </w:p>
        </w:tc>
      </w:tr>
      <w:tr w:rsidR="001E34D3" w:rsidRPr="001E34D3" w14:paraId="5E4397C5"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0743A6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Italy</w:t>
            </w:r>
          </w:p>
        </w:tc>
        <w:tc>
          <w:tcPr>
            <w:tcW w:w="1011" w:type="dxa"/>
            <w:noWrap/>
            <w:hideMark/>
          </w:tcPr>
          <w:p w14:paraId="45F1A4F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6251D57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8782D1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566E84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7E8ED3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DE21F0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6CCBED5"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7C1DE2D"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noWrap/>
            <w:hideMark/>
          </w:tcPr>
          <w:p w14:paraId="5375344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noWrap/>
            <w:hideMark/>
          </w:tcPr>
          <w:p w14:paraId="52641A2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376</w:t>
            </w:r>
          </w:p>
        </w:tc>
        <w:tc>
          <w:tcPr>
            <w:tcW w:w="379" w:type="dxa"/>
            <w:noWrap/>
            <w:hideMark/>
          </w:tcPr>
          <w:p w14:paraId="654D36F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382</w:t>
            </w:r>
          </w:p>
        </w:tc>
      </w:tr>
      <w:tr w:rsidR="001E34D3" w:rsidRPr="001E34D3" w14:paraId="2B07FA5A"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6222572D"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Japan</w:t>
            </w:r>
          </w:p>
        </w:tc>
        <w:tc>
          <w:tcPr>
            <w:tcW w:w="1011" w:type="dxa"/>
            <w:noWrap/>
            <w:hideMark/>
          </w:tcPr>
          <w:p w14:paraId="5A7747C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noWrap/>
            <w:hideMark/>
          </w:tcPr>
          <w:p w14:paraId="2D0A068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63" w:type="dxa"/>
            <w:noWrap/>
            <w:hideMark/>
          </w:tcPr>
          <w:p w14:paraId="74A9ED7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63" w:type="dxa"/>
            <w:noWrap/>
            <w:hideMark/>
          </w:tcPr>
          <w:p w14:paraId="3608E34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noWrap/>
            <w:hideMark/>
          </w:tcPr>
          <w:p w14:paraId="0E04C37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67CA579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588EDC4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63" w:type="dxa"/>
            <w:noWrap/>
            <w:hideMark/>
          </w:tcPr>
          <w:p w14:paraId="7BA6426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91</w:t>
            </w:r>
          </w:p>
        </w:tc>
        <w:tc>
          <w:tcPr>
            <w:tcW w:w="663" w:type="dxa"/>
            <w:noWrap/>
            <w:hideMark/>
          </w:tcPr>
          <w:p w14:paraId="344E276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92</w:t>
            </w:r>
          </w:p>
        </w:tc>
        <w:tc>
          <w:tcPr>
            <w:tcW w:w="663" w:type="dxa"/>
            <w:noWrap/>
            <w:hideMark/>
          </w:tcPr>
          <w:p w14:paraId="3549BCD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636</w:t>
            </w:r>
          </w:p>
        </w:tc>
        <w:tc>
          <w:tcPr>
            <w:tcW w:w="379" w:type="dxa"/>
            <w:noWrap/>
            <w:hideMark/>
          </w:tcPr>
          <w:p w14:paraId="68DE163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643</w:t>
            </w:r>
          </w:p>
        </w:tc>
      </w:tr>
      <w:tr w:rsidR="001E34D3" w:rsidRPr="001E34D3" w14:paraId="7326EB8B"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6C1C2084"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Lebanon</w:t>
            </w:r>
          </w:p>
        </w:tc>
        <w:tc>
          <w:tcPr>
            <w:tcW w:w="1011" w:type="dxa"/>
            <w:noWrap/>
            <w:hideMark/>
          </w:tcPr>
          <w:p w14:paraId="0E184F4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5A64337"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66D687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E4CEAF5"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7DE710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BA3D477"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71AC3C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8D58E8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3C96D5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1757BF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1320FA1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2BA55488"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372718C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Lithuania</w:t>
            </w:r>
          </w:p>
        </w:tc>
        <w:tc>
          <w:tcPr>
            <w:tcW w:w="1011" w:type="dxa"/>
            <w:noWrap/>
            <w:hideMark/>
          </w:tcPr>
          <w:p w14:paraId="71EDCA3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4A7407A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056AA2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7CA3FC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4FDBC8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536CEB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2A5922F"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4E5DC0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136F94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505A84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651682D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37640E3F"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0A8BFA0"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Malaysia</w:t>
            </w:r>
          </w:p>
        </w:tc>
        <w:tc>
          <w:tcPr>
            <w:tcW w:w="1011" w:type="dxa"/>
            <w:noWrap/>
            <w:hideMark/>
          </w:tcPr>
          <w:p w14:paraId="64CC04E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1E549CC"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44CCC4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146CB3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3EDF52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AE20D7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D2C631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AE1DAF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59A3AB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8CBDB3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379" w:type="dxa"/>
            <w:noWrap/>
            <w:hideMark/>
          </w:tcPr>
          <w:p w14:paraId="1FA5D18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06482C20"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14835770"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Mexico</w:t>
            </w:r>
          </w:p>
        </w:tc>
        <w:tc>
          <w:tcPr>
            <w:tcW w:w="1011" w:type="dxa"/>
            <w:noWrap/>
            <w:hideMark/>
          </w:tcPr>
          <w:p w14:paraId="0DBE214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20F867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8A6961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9D8CAC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CE8B0C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5D3874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EF8C03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7F23A7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2B9F48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2E7685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379" w:type="dxa"/>
            <w:noWrap/>
            <w:hideMark/>
          </w:tcPr>
          <w:p w14:paraId="629B98F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77A2324C"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19D18CC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Netherlands</w:t>
            </w:r>
          </w:p>
        </w:tc>
        <w:tc>
          <w:tcPr>
            <w:tcW w:w="1011" w:type="dxa"/>
            <w:noWrap/>
            <w:hideMark/>
          </w:tcPr>
          <w:p w14:paraId="1712C79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noWrap/>
            <w:hideMark/>
          </w:tcPr>
          <w:p w14:paraId="4680047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3838E2F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7967D00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1EA3B1F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08F0526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0695762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74</w:t>
            </w:r>
          </w:p>
        </w:tc>
        <w:tc>
          <w:tcPr>
            <w:tcW w:w="663" w:type="dxa"/>
            <w:noWrap/>
            <w:hideMark/>
          </w:tcPr>
          <w:p w14:paraId="2EE1CBD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663" w:type="dxa"/>
            <w:noWrap/>
            <w:hideMark/>
          </w:tcPr>
          <w:p w14:paraId="275600F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101</w:t>
            </w:r>
          </w:p>
        </w:tc>
        <w:tc>
          <w:tcPr>
            <w:tcW w:w="663" w:type="dxa"/>
            <w:noWrap/>
            <w:hideMark/>
          </w:tcPr>
          <w:p w14:paraId="297032B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379" w:type="dxa"/>
            <w:noWrap/>
            <w:hideMark/>
          </w:tcPr>
          <w:p w14:paraId="505568C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198</w:t>
            </w:r>
          </w:p>
        </w:tc>
      </w:tr>
      <w:tr w:rsidR="001E34D3" w:rsidRPr="001E34D3" w14:paraId="54778623"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247085CC"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New Zealand</w:t>
            </w:r>
          </w:p>
        </w:tc>
        <w:tc>
          <w:tcPr>
            <w:tcW w:w="1011" w:type="dxa"/>
            <w:noWrap/>
            <w:hideMark/>
          </w:tcPr>
          <w:p w14:paraId="0BC9A41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1A832E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CB4FAF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60CC10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256079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96D910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B61B8B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1EF767D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14589C5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2673B17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c>
          <w:tcPr>
            <w:tcW w:w="379" w:type="dxa"/>
            <w:noWrap/>
            <w:hideMark/>
          </w:tcPr>
          <w:p w14:paraId="3F6D057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r>
      <w:tr w:rsidR="001E34D3" w:rsidRPr="001E34D3" w14:paraId="2C9E070C"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861D9BD"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Norway</w:t>
            </w:r>
          </w:p>
        </w:tc>
        <w:tc>
          <w:tcPr>
            <w:tcW w:w="1011" w:type="dxa"/>
            <w:noWrap/>
            <w:hideMark/>
          </w:tcPr>
          <w:p w14:paraId="2CEAE62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noWrap/>
            <w:hideMark/>
          </w:tcPr>
          <w:p w14:paraId="4A8C2C6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7E8F404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58A1E91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5677F69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533BD38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noWrap/>
            <w:hideMark/>
          </w:tcPr>
          <w:p w14:paraId="392E9F4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63" w:type="dxa"/>
            <w:noWrap/>
            <w:hideMark/>
          </w:tcPr>
          <w:p w14:paraId="4CA0902D"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w:t>
            </w:r>
          </w:p>
        </w:tc>
        <w:tc>
          <w:tcPr>
            <w:tcW w:w="663" w:type="dxa"/>
            <w:noWrap/>
            <w:hideMark/>
          </w:tcPr>
          <w:p w14:paraId="46C7E91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15</w:t>
            </w:r>
          </w:p>
        </w:tc>
        <w:tc>
          <w:tcPr>
            <w:tcW w:w="663" w:type="dxa"/>
            <w:noWrap/>
            <w:hideMark/>
          </w:tcPr>
          <w:p w14:paraId="7E45C98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c>
          <w:tcPr>
            <w:tcW w:w="379" w:type="dxa"/>
            <w:noWrap/>
            <w:hideMark/>
          </w:tcPr>
          <w:p w14:paraId="5652414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r>
      <w:tr w:rsidR="001E34D3" w:rsidRPr="001E34D3" w14:paraId="7C813E7F"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581262F"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Poland</w:t>
            </w:r>
          </w:p>
        </w:tc>
        <w:tc>
          <w:tcPr>
            <w:tcW w:w="1011" w:type="dxa"/>
            <w:noWrap/>
            <w:hideMark/>
          </w:tcPr>
          <w:p w14:paraId="06A2B63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2B3506F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C59FBC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31D531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70989F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3FEEF8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637A7E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030C94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AA71891"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662FB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379" w:type="dxa"/>
            <w:noWrap/>
            <w:hideMark/>
          </w:tcPr>
          <w:p w14:paraId="46426749"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4F05AA59"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5478C52"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Portugal</w:t>
            </w:r>
          </w:p>
        </w:tc>
        <w:tc>
          <w:tcPr>
            <w:tcW w:w="1011" w:type="dxa"/>
            <w:noWrap/>
            <w:hideMark/>
          </w:tcPr>
          <w:p w14:paraId="24DED4C5"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13955F2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46F85D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56DCDC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07B911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F795A9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D9476A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397801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61A287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48F5C9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379" w:type="dxa"/>
            <w:noWrap/>
            <w:hideMark/>
          </w:tcPr>
          <w:p w14:paraId="2ADF2E7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3573BF72"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2764F77E"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Puerto Rico</w:t>
            </w:r>
          </w:p>
        </w:tc>
        <w:tc>
          <w:tcPr>
            <w:tcW w:w="1011" w:type="dxa"/>
            <w:noWrap/>
            <w:hideMark/>
          </w:tcPr>
          <w:p w14:paraId="67776A7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6B3C8BA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CC694DC"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94973E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1EFE5F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B56236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298E4C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E8CC51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972ACD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F5CD279"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5703522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5008B14A"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34843602"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Romania</w:t>
            </w:r>
          </w:p>
        </w:tc>
        <w:tc>
          <w:tcPr>
            <w:tcW w:w="1011" w:type="dxa"/>
            <w:noWrap/>
            <w:hideMark/>
          </w:tcPr>
          <w:p w14:paraId="4F18AA0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0402E2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936826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B3672A7"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2D95DD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F1CD9C"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2699EA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8F95E3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1A0382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A95FCC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170FB112"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0716C655"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7886551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Russia</w:t>
            </w:r>
          </w:p>
        </w:tc>
        <w:tc>
          <w:tcPr>
            <w:tcW w:w="1011" w:type="dxa"/>
            <w:noWrap/>
            <w:hideMark/>
          </w:tcPr>
          <w:p w14:paraId="547B8B8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22A4A62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187773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4F570A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6EF207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EBE3E3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3669A6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23E3F0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903DE2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noWrap/>
            <w:hideMark/>
          </w:tcPr>
          <w:p w14:paraId="146F7C3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379" w:type="dxa"/>
            <w:noWrap/>
            <w:hideMark/>
          </w:tcPr>
          <w:p w14:paraId="13FDB509"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14722B66"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FC356DD"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Saudi Arabia</w:t>
            </w:r>
          </w:p>
        </w:tc>
        <w:tc>
          <w:tcPr>
            <w:tcW w:w="1011" w:type="dxa"/>
            <w:noWrap/>
            <w:hideMark/>
          </w:tcPr>
          <w:p w14:paraId="53E827A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C467443"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5E6D71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3D6D31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36D009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7BD1FA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D75738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DDF1FD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3D68F9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94E9AB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379" w:type="dxa"/>
            <w:noWrap/>
            <w:hideMark/>
          </w:tcPr>
          <w:p w14:paraId="2791839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60ABA516"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7AF79EF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Serbia</w:t>
            </w:r>
          </w:p>
        </w:tc>
        <w:tc>
          <w:tcPr>
            <w:tcW w:w="1011" w:type="dxa"/>
            <w:noWrap/>
            <w:hideMark/>
          </w:tcPr>
          <w:p w14:paraId="089ABC2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333019A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753EE9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9F4B3B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B9ED79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7C23FA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20FFA0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9F79FA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BB4C3F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0CE2BE6"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3077029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17876C3C"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33E9205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lastRenderedPageBreak/>
              <w:t>Singapore</w:t>
            </w:r>
          </w:p>
        </w:tc>
        <w:tc>
          <w:tcPr>
            <w:tcW w:w="1011" w:type="dxa"/>
            <w:noWrap/>
            <w:hideMark/>
          </w:tcPr>
          <w:p w14:paraId="118ACAA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148C433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3FBDF8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0BA7D7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D6BB55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817A6A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E61911D"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1008D8B5"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3E6E630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w:t>
            </w:r>
          </w:p>
        </w:tc>
        <w:tc>
          <w:tcPr>
            <w:tcW w:w="663" w:type="dxa"/>
            <w:noWrap/>
            <w:hideMark/>
          </w:tcPr>
          <w:p w14:paraId="2BDAFEF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379" w:type="dxa"/>
            <w:noWrap/>
            <w:hideMark/>
          </w:tcPr>
          <w:p w14:paraId="0B74B66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r>
      <w:tr w:rsidR="001E34D3" w:rsidRPr="001E34D3" w14:paraId="3F07C3B0"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14FFE35"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Slovakia</w:t>
            </w:r>
          </w:p>
        </w:tc>
        <w:tc>
          <w:tcPr>
            <w:tcW w:w="1011" w:type="dxa"/>
            <w:noWrap/>
            <w:hideMark/>
          </w:tcPr>
          <w:p w14:paraId="34D80AE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F26022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02C5BC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0CA503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C7517A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319B6F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C8DE6D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ADDCBA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9D9AD5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EDBB1F5"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1D46C53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2035DAF"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27EB1D71"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Slovenia</w:t>
            </w:r>
          </w:p>
        </w:tc>
        <w:tc>
          <w:tcPr>
            <w:tcW w:w="1011" w:type="dxa"/>
            <w:noWrap/>
            <w:hideMark/>
          </w:tcPr>
          <w:p w14:paraId="01D53E1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6CBC8BA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845F9C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F8B568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F8344B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9F03237"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EC34CF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56D33B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964E68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EED22C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379" w:type="dxa"/>
            <w:noWrap/>
            <w:hideMark/>
          </w:tcPr>
          <w:p w14:paraId="3A5C4D0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4D79B84"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562DC42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Africa</w:t>
            </w:r>
          </w:p>
        </w:tc>
        <w:tc>
          <w:tcPr>
            <w:tcW w:w="1011" w:type="dxa"/>
            <w:noWrap/>
            <w:hideMark/>
          </w:tcPr>
          <w:p w14:paraId="34CA4A1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4F88F08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380504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C94501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0D25BB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114C2E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486392B"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7C4BD5E6"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0459D58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056051D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c>
          <w:tcPr>
            <w:tcW w:w="379" w:type="dxa"/>
            <w:noWrap/>
            <w:hideMark/>
          </w:tcPr>
          <w:p w14:paraId="5B2F68E2"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595E6B1A"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1E75E2A2"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Korea</w:t>
            </w:r>
          </w:p>
        </w:tc>
        <w:tc>
          <w:tcPr>
            <w:tcW w:w="1011" w:type="dxa"/>
            <w:noWrap/>
            <w:hideMark/>
          </w:tcPr>
          <w:p w14:paraId="2B8425DD"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7AD4DE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E93513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4A090B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EDB8F9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8219EE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CD8E898"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noWrap/>
            <w:hideMark/>
          </w:tcPr>
          <w:p w14:paraId="685FD46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w:t>
            </w:r>
          </w:p>
        </w:tc>
        <w:tc>
          <w:tcPr>
            <w:tcW w:w="663" w:type="dxa"/>
            <w:noWrap/>
            <w:hideMark/>
          </w:tcPr>
          <w:p w14:paraId="3F6359D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noWrap/>
            <w:hideMark/>
          </w:tcPr>
          <w:p w14:paraId="617972D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296</w:t>
            </w:r>
          </w:p>
        </w:tc>
        <w:tc>
          <w:tcPr>
            <w:tcW w:w="379" w:type="dxa"/>
            <w:noWrap/>
            <w:hideMark/>
          </w:tcPr>
          <w:p w14:paraId="0B3708E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312</w:t>
            </w:r>
          </w:p>
        </w:tc>
      </w:tr>
      <w:tr w:rsidR="001E34D3" w:rsidRPr="001E34D3" w14:paraId="6F35569C"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163F99B7"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Spain</w:t>
            </w:r>
          </w:p>
        </w:tc>
        <w:tc>
          <w:tcPr>
            <w:tcW w:w="1011" w:type="dxa"/>
            <w:noWrap/>
            <w:hideMark/>
          </w:tcPr>
          <w:p w14:paraId="20F8D01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04537DD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2103EA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44095C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CBF294C"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CA003F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1C47C16"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noWrap/>
            <w:hideMark/>
          </w:tcPr>
          <w:p w14:paraId="29D926AB"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0AAD3D5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3164C6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334</w:t>
            </w:r>
          </w:p>
        </w:tc>
        <w:tc>
          <w:tcPr>
            <w:tcW w:w="379" w:type="dxa"/>
            <w:noWrap/>
            <w:hideMark/>
          </w:tcPr>
          <w:p w14:paraId="797DEE8B"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r>
      <w:tr w:rsidR="001E34D3" w:rsidRPr="001E34D3" w14:paraId="1DD9C98B"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6C489249"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Sweden</w:t>
            </w:r>
          </w:p>
        </w:tc>
        <w:tc>
          <w:tcPr>
            <w:tcW w:w="1011" w:type="dxa"/>
            <w:noWrap/>
            <w:hideMark/>
          </w:tcPr>
          <w:p w14:paraId="3720DED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noWrap/>
            <w:hideMark/>
          </w:tcPr>
          <w:p w14:paraId="03120D11"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668BFDA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238F87A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noWrap/>
            <w:hideMark/>
          </w:tcPr>
          <w:p w14:paraId="5454E0A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noWrap/>
            <w:hideMark/>
          </w:tcPr>
          <w:p w14:paraId="573C04B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noWrap/>
            <w:hideMark/>
          </w:tcPr>
          <w:p w14:paraId="348EDA32"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39</w:t>
            </w:r>
          </w:p>
        </w:tc>
        <w:tc>
          <w:tcPr>
            <w:tcW w:w="663" w:type="dxa"/>
            <w:noWrap/>
            <w:hideMark/>
          </w:tcPr>
          <w:p w14:paraId="67557C97"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63" w:type="dxa"/>
            <w:noWrap/>
            <w:hideMark/>
          </w:tcPr>
          <w:p w14:paraId="5599912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63" w:type="dxa"/>
            <w:noWrap/>
            <w:hideMark/>
          </w:tcPr>
          <w:p w14:paraId="7F639A3A"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c>
          <w:tcPr>
            <w:tcW w:w="379" w:type="dxa"/>
            <w:noWrap/>
            <w:hideMark/>
          </w:tcPr>
          <w:p w14:paraId="2B20A15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r>
      <w:tr w:rsidR="001E34D3" w:rsidRPr="001E34D3" w14:paraId="64A8A7CA"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7158B8C"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Switzerland</w:t>
            </w:r>
          </w:p>
        </w:tc>
        <w:tc>
          <w:tcPr>
            <w:tcW w:w="1011" w:type="dxa"/>
            <w:noWrap/>
            <w:hideMark/>
          </w:tcPr>
          <w:p w14:paraId="2097609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noWrap/>
            <w:hideMark/>
          </w:tcPr>
          <w:p w14:paraId="6A613574"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2E4C909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4A5498F9"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2A7D5C4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264AD9A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noWrap/>
            <w:hideMark/>
          </w:tcPr>
          <w:p w14:paraId="208BBF4B"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63" w:type="dxa"/>
            <w:noWrap/>
            <w:hideMark/>
          </w:tcPr>
          <w:p w14:paraId="2C3676D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63" w:type="dxa"/>
            <w:noWrap/>
            <w:hideMark/>
          </w:tcPr>
          <w:p w14:paraId="407AD53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63" w:type="dxa"/>
            <w:noWrap/>
            <w:hideMark/>
          </w:tcPr>
          <w:p w14:paraId="4352DCD9"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c>
          <w:tcPr>
            <w:tcW w:w="379" w:type="dxa"/>
            <w:noWrap/>
            <w:hideMark/>
          </w:tcPr>
          <w:p w14:paraId="5CEF554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r>
      <w:tr w:rsidR="001E34D3" w:rsidRPr="001E34D3" w14:paraId="4C5DD9A6"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3539E665"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Taiwan</w:t>
            </w:r>
          </w:p>
        </w:tc>
        <w:tc>
          <w:tcPr>
            <w:tcW w:w="1011" w:type="dxa"/>
            <w:noWrap/>
            <w:hideMark/>
          </w:tcPr>
          <w:p w14:paraId="09488DC2"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3F72EF8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75B82F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CBBA8F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64E4C98"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4DD51E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99B562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noWrap/>
            <w:hideMark/>
          </w:tcPr>
          <w:p w14:paraId="27458E42"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326F3D4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708E118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206</w:t>
            </w:r>
          </w:p>
        </w:tc>
        <w:tc>
          <w:tcPr>
            <w:tcW w:w="379" w:type="dxa"/>
            <w:noWrap/>
            <w:hideMark/>
          </w:tcPr>
          <w:p w14:paraId="154327E3"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174</w:t>
            </w:r>
          </w:p>
        </w:tc>
      </w:tr>
      <w:tr w:rsidR="001E34D3" w:rsidRPr="001E34D3" w14:paraId="287C6894"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7739942"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Thailand</w:t>
            </w:r>
          </w:p>
        </w:tc>
        <w:tc>
          <w:tcPr>
            <w:tcW w:w="1011" w:type="dxa"/>
            <w:noWrap/>
            <w:hideMark/>
          </w:tcPr>
          <w:p w14:paraId="38CB5EA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6CFB192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8013AB1"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235A1C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E8CCE9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ADDB17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5EE412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04658F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5D02033"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C7012E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379" w:type="dxa"/>
            <w:noWrap/>
            <w:hideMark/>
          </w:tcPr>
          <w:p w14:paraId="32920FFF"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1D848D51"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7C4BF6C"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Turkey</w:t>
            </w:r>
          </w:p>
        </w:tc>
        <w:tc>
          <w:tcPr>
            <w:tcW w:w="1011" w:type="dxa"/>
            <w:noWrap/>
            <w:hideMark/>
          </w:tcPr>
          <w:p w14:paraId="61F05AE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CDCA43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793B5D5"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8B3718A"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71787B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CBE1D0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46C22B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noWrap/>
            <w:hideMark/>
          </w:tcPr>
          <w:p w14:paraId="037D3894"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5F034AB"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B217916"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86</w:t>
            </w:r>
          </w:p>
        </w:tc>
        <w:tc>
          <w:tcPr>
            <w:tcW w:w="379" w:type="dxa"/>
            <w:noWrap/>
            <w:hideMark/>
          </w:tcPr>
          <w:p w14:paraId="6E2F094C"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104</w:t>
            </w:r>
          </w:p>
        </w:tc>
      </w:tr>
      <w:tr w:rsidR="001E34D3" w:rsidRPr="001E34D3" w14:paraId="1D7195AE"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012E14B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Uganda</w:t>
            </w:r>
          </w:p>
        </w:tc>
        <w:tc>
          <w:tcPr>
            <w:tcW w:w="1011" w:type="dxa"/>
            <w:noWrap/>
            <w:hideMark/>
          </w:tcPr>
          <w:p w14:paraId="5FDCDA5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36B00D4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AF91B8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1A2DF1D"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056552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B0D3EB6"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62BB6E4"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6141C7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C943687"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CFCAF36"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14DA801D"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D17CDE6"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2987F015"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Arab Emirates</w:t>
            </w:r>
          </w:p>
        </w:tc>
        <w:tc>
          <w:tcPr>
            <w:tcW w:w="1011" w:type="dxa"/>
            <w:noWrap/>
            <w:hideMark/>
          </w:tcPr>
          <w:p w14:paraId="5F120E2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52B4B9D1"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A4958B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ADE7EB6"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4AFF88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1DDE99AE"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7FBA7010"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2E6A1D6F"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7F7FC79" w14:textId="77777777" w:rsidR="001E34D3" w:rsidRPr="001E34D3" w:rsidRDefault="001E34D3" w:rsidP="001E34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3F9D7CE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17CEA18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9DEB6FF"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542D52F"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Kingdom</w:t>
            </w:r>
          </w:p>
        </w:tc>
        <w:tc>
          <w:tcPr>
            <w:tcW w:w="1011" w:type="dxa"/>
            <w:noWrap/>
            <w:hideMark/>
          </w:tcPr>
          <w:p w14:paraId="2FF943D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1188" w:type="dxa"/>
            <w:noWrap/>
            <w:hideMark/>
          </w:tcPr>
          <w:p w14:paraId="08AB774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noWrap/>
            <w:hideMark/>
          </w:tcPr>
          <w:p w14:paraId="350C9EA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noWrap/>
            <w:hideMark/>
          </w:tcPr>
          <w:p w14:paraId="402FA37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noWrap/>
            <w:hideMark/>
          </w:tcPr>
          <w:p w14:paraId="7E9FFA67"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noWrap/>
            <w:hideMark/>
          </w:tcPr>
          <w:p w14:paraId="5A563541"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noWrap/>
            <w:hideMark/>
          </w:tcPr>
          <w:p w14:paraId="3845F7EC"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663" w:type="dxa"/>
            <w:noWrap/>
            <w:hideMark/>
          </w:tcPr>
          <w:p w14:paraId="6F44F57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286</w:t>
            </w:r>
          </w:p>
        </w:tc>
        <w:tc>
          <w:tcPr>
            <w:tcW w:w="663" w:type="dxa"/>
            <w:noWrap/>
            <w:hideMark/>
          </w:tcPr>
          <w:p w14:paraId="438ADE08"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272</w:t>
            </w:r>
          </w:p>
        </w:tc>
        <w:tc>
          <w:tcPr>
            <w:tcW w:w="663" w:type="dxa"/>
            <w:noWrap/>
            <w:hideMark/>
          </w:tcPr>
          <w:p w14:paraId="4174AB1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721</w:t>
            </w:r>
          </w:p>
        </w:tc>
        <w:tc>
          <w:tcPr>
            <w:tcW w:w="379" w:type="dxa"/>
            <w:noWrap/>
            <w:hideMark/>
          </w:tcPr>
          <w:p w14:paraId="33D4E840"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724</w:t>
            </w:r>
          </w:p>
        </w:tc>
      </w:tr>
      <w:tr w:rsidR="001E34D3" w:rsidRPr="001E34D3" w14:paraId="30414311" w14:textId="77777777" w:rsidTr="00724F5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401EFCA6"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States of America</w:t>
            </w:r>
          </w:p>
        </w:tc>
        <w:tc>
          <w:tcPr>
            <w:tcW w:w="1011" w:type="dxa"/>
            <w:noWrap/>
            <w:hideMark/>
          </w:tcPr>
          <w:p w14:paraId="7FCF45F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1188" w:type="dxa"/>
            <w:noWrap/>
            <w:hideMark/>
          </w:tcPr>
          <w:p w14:paraId="4DBD0B5F"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663" w:type="dxa"/>
            <w:noWrap/>
            <w:hideMark/>
          </w:tcPr>
          <w:p w14:paraId="686A1D24"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noWrap/>
            <w:hideMark/>
          </w:tcPr>
          <w:p w14:paraId="49ECE1E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noWrap/>
            <w:hideMark/>
          </w:tcPr>
          <w:p w14:paraId="1FA3C72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noWrap/>
            <w:hideMark/>
          </w:tcPr>
          <w:p w14:paraId="691C8B72"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noWrap/>
            <w:hideMark/>
          </w:tcPr>
          <w:p w14:paraId="071E718E"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687</w:t>
            </w:r>
          </w:p>
        </w:tc>
        <w:tc>
          <w:tcPr>
            <w:tcW w:w="663" w:type="dxa"/>
            <w:noWrap/>
            <w:hideMark/>
          </w:tcPr>
          <w:p w14:paraId="35F6FF9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1175</w:t>
            </w:r>
          </w:p>
        </w:tc>
        <w:tc>
          <w:tcPr>
            <w:tcW w:w="663" w:type="dxa"/>
            <w:noWrap/>
            <w:hideMark/>
          </w:tcPr>
          <w:p w14:paraId="5FB84E19"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1172</w:t>
            </w:r>
          </w:p>
        </w:tc>
        <w:tc>
          <w:tcPr>
            <w:tcW w:w="663" w:type="dxa"/>
            <w:noWrap/>
            <w:hideMark/>
          </w:tcPr>
          <w:p w14:paraId="3C98F3CB"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2560</w:t>
            </w:r>
          </w:p>
        </w:tc>
        <w:tc>
          <w:tcPr>
            <w:tcW w:w="379" w:type="dxa"/>
            <w:noWrap/>
            <w:hideMark/>
          </w:tcPr>
          <w:p w14:paraId="52CD7D00" w14:textId="77777777" w:rsidR="001E34D3" w:rsidRPr="001E34D3" w:rsidRDefault="001E34D3" w:rsidP="001E34D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2556</w:t>
            </w:r>
          </w:p>
        </w:tc>
      </w:tr>
      <w:tr w:rsidR="001E34D3" w:rsidRPr="001E34D3" w14:paraId="31B351BA" w14:textId="77777777" w:rsidTr="00724F5B">
        <w:trPr>
          <w:trHeight w:val="288"/>
        </w:trPr>
        <w:tc>
          <w:tcPr>
            <w:cnfStyle w:val="001000000000" w:firstRow="0" w:lastRow="0" w:firstColumn="1" w:lastColumn="0" w:oddVBand="0" w:evenVBand="0" w:oddHBand="0" w:evenHBand="0" w:firstRowFirstColumn="0" w:firstRowLastColumn="0" w:lastRowFirstColumn="0" w:lastRowLastColumn="0"/>
            <w:tcW w:w="2892" w:type="dxa"/>
            <w:noWrap/>
            <w:hideMark/>
          </w:tcPr>
          <w:p w14:paraId="52B6A363" w14:textId="77777777" w:rsidR="001E34D3" w:rsidRPr="001E34D3" w:rsidRDefault="001E34D3" w:rsidP="001E34D3">
            <w:pPr>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Uruguay</w:t>
            </w:r>
          </w:p>
        </w:tc>
        <w:tc>
          <w:tcPr>
            <w:tcW w:w="1011" w:type="dxa"/>
            <w:noWrap/>
            <w:hideMark/>
          </w:tcPr>
          <w:p w14:paraId="43A7005B"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noWrap/>
            <w:hideMark/>
          </w:tcPr>
          <w:p w14:paraId="78C57268"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49C2E755"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53182EA"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7783F7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B26DC99"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CE98770"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55FDB3D2"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00E85AEE" w14:textId="77777777" w:rsidR="001E34D3" w:rsidRPr="001E34D3" w:rsidRDefault="001E34D3" w:rsidP="001E34D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noWrap/>
            <w:hideMark/>
          </w:tcPr>
          <w:p w14:paraId="6CF5158E"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379" w:type="dxa"/>
            <w:noWrap/>
            <w:hideMark/>
          </w:tcPr>
          <w:p w14:paraId="1148D22A" w14:textId="77777777" w:rsidR="001E34D3" w:rsidRPr="001E34D3" w:rsidRDefault="001E34D3" w:rsidP="001E34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bl>
    <w:p w14:paraId="21826054" w14:textId="77777777" w:rsidR="001E34D3" w:rsidRPr="00724F5B" w:rsidRDefault="001E34D3">
      <w:pPr>
        <w:rPr>
          <w:b/>
          <w:bCs/>
          <w:color w:val="0D0D0D" w:themeColor="text1" w:themeTint="F2"/>
          <w:sz w:val="24"/>
          <w:szCs w:val="24"/>
        </w:rPr>
      </w:pPr>
    </w:p>
    <w:p w14:paraId="3C1EBD94" w14:textId="55C3E407" w:rsidR="001E34D3" w:rsidRPr="005445B4" w:rsidRDefault="001E34D3" w:rsidP="005445B4">
      <w:pPr>
        <w:pStyle w:val="ListParagraph"/>
        <w:numPr>
          <w:ilvl w:val="0"/>
          <w:numId w:val="5"/>
        </w:numPr>
        <w:rPr>
          <w:b/>
          <w:bCs/>
          <w:color w:val="0D0D0D" w:themeColor="text1" w:themeTint="F2"/>
          <w:szCs w:val="24"/>
        </w:rPr>
      </w:pPr>
      <w:r w:rsidRPr="005445B4">
        <w:rPr>
          <w:b/>
          <w:bCs/>
          <w:color w:val="0D0D0D" w:themeColor="text1" w:themeTint="F2"/>
          <w:szCs w:val="24"/>
        </w:rPr>
        <w:t>Is there a relationship between a country's population and the number of universities?</w:t>
      </w:r>
    </w:p>
    <w:p w14:paraId="0FCE09FD" w14:textId="3DE0540F" w:rsidR="001E34D3" w:rsidRDefault="00724F5B">
      <w:pPr>
        <w:rPr>
          <w:b/>
          <w:bCs/>
          <w:sz w:val="24"/>
          <w:szCs w:val="24"/>
        </w:rPr>
      </w:pPr>
      <w:r>
        <w:rPr>
          <w:noProof/>
        </w:rPr>
        <w:drawing>
          <wp:inline distT="0" distB="0" distL="0" distR="0" wp14:anchorId="6205A6CD" wp14:editId="0DDD0122">
            <wp:extent cx="5029200" cy="2857500"/>
            <wp:effectExtent l="0" t="0" r="0" b="0"/>
            <wp:docPr id="3" name="Chart 3">
              <a:extLst xmlns:a="http://schemas.openxmlformats.org/drawingml/2006/main">
                <a:ext uri="{FF2B5EF4-FFF2-40B4-BE49-F238E27FC236}">
                  <a16:creationId xmlns:a16="http://schemas.microsoft.com/office/drawing/2014/main" id="{CDBF4CDF-208A-4F30-B459-1835FFBF34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F02B10B" w14:textId="48D9DA78" w:rsidR="001E34D3" w:rsidRDefault="001E34D3">
      <w:pPr>
        <w:rPr>
          <w:b/>
          <w:bCs/>
          <w:sz w:val="24"/>
          <w:szCs w:val="24"/>
        </w:rPr>
      </w:pPr>
      <w:r>
        <w:rPr>
          <w:b/>
          <w:bCs/>
          <w:sz w:val="24"/>
          <w:szCs w:val="24"/>
        </w:rPr>
        <w:t xml:space="preserve">Correlation - </w:t>
      </w:r>
      <w:r w:rsidRPr="001E34D3">
        <w:rPr>
          <w:b/>
          <w:bCs/>
          <w:sz w:val="24"/>
          <w:szCs w:val="24"/>
        </w:rPr>
        <w:t>0.3264</w:t>
      </w:r>
    </w:p>
    <w:p w14:paraId="3765E513" w14:textId="0168BAAF" w:rsidR="001E34D3" w:rsidRDefault="001E34D3">
      <w:pPr>
        <w:rPr>
          <w:sz w:val="24"/>
          <w:szCs w:val="24"/>
        </w:rPr>
      </w:pPr>
      <w:r>
        <w:rPr>
          <w:b/>
          <w:bCs/>
          <w:sz w:val="24"/>
          <w:szCs w:val="24"/>
        </w:rPr>
        <w:t xml:space="preserve">Conclusion – </w:t>
      </w:r>
    </w:p>
    <w:p w14:paraId="7199FBAF" w14:textId="32B3158B" w:rsidR="008A08FC" w:rsidRDefault="008A08FC">
      <w:pPr>
        <w:rPr>
          <w:sz w:val="24"/>
          <w:szCs w:val="24"/>
        </w:rPr>
      </w:pPr>
      <w:r>
        <w:rPr>
          <w:sz w:val="24"/>
          <w:szCs w:val="24"/>
        </w:rPr>
        <w:t xml:space="preserve">From the graph it was clear that </w:t>
      </w:r>
      <w:proofErr w:type="gramStart"/>
      <w:r>
        <w:rPr>
          <w:sz w:val="24"/>
          <w:szCs w:val="24"/>
        </w:rPr>
        <w:t>the less</w:t>
      </w:r>
      <w:proofErr w:type="gramEnd"/>
      <w:r>
        <w:rPr>
          <w:sz w:val="24"/>
          <w:szCs w:val="24"/>
        </w:rPr>
        <w:t xml:space="preserve"> number </w:t>
      </w:r>
      <w:r w:rsidRPr="000D4F14">
        <w:rPr>
          <w:sz w:val="24"/>
          <w:szCs w:val="24"/>
        </w:rPr>
        <w:t>of populations have less number of universities</w:t>
      </w:r>
      <w:r>
        <w:rPr>
          <w:sz w:val="24"/>
          <w:szCs w:val="24"/>
        </w:rPr>
        <w:t xml:space="preserve">. So, correlation between </w:t>
      </w:r>
      <w:r w:rsidRPr="000D4F14">
        <w:rPr>
          <w:sz w:val="24"/>
          <w:szCs w:val="24"/>
        </w:rPr>
        <w:t xml:space="preserve">populations </w:t>
      </w:r>
      <w:r>
        <w:rPr>
          <w:sz w:val="24"/>
          <w:szCs w:val="24"/>
        </w:rPr>
        <w:t>and number of universities are not dependent strongly.</w:t>
      </w:r>
    </w:p>
    <w:p w14:paraId="0000CCAD" w14:textId="5C601A13" w:rsidR="005B623D" w:rsidRPr="005445B4" w:rsidRDefault="005B623D" w:rsidP="005445B4">
      <w:pPr>
        <w:pStyle w:val="ListParagraph"/>
        <w:numPr>
          <w:ilvl w:val="0"/>
          <w:numId w:val="5"/>
        </w:numPr>
        <w:rPr>
          <w:b/>
          <w:bCs/>
          <w:color w:val="0D0D0D" w:themeColor="text1" w:themeTint="F2"/>
          <w:szCs w:val="24"/>
        </w:rPr>
      </w:pPr>
      <w:r w:rsidRPr="005445B4">
        <w:rPr>
          <w:b/>
          <w:bCs/>
          <w:color w:val="0D0D0D" w:themeColor="text1" w:themeTint="F2"/>
          <w:szCs w:val="24"/>
        </w:rPr>
        <w:t>Are there any common criteria used by different ranking systems?</w:t>
      </w:r>
    </w:p>
    <w:tbl>
      <w:tblPr>
        <w:tblW w:w="7640" w:type="dxa"/>
        <w:tblInd w:w="-5" w:type="dxa"/>
        <w:tblLook w:val="04A0" w:firstRow="1" w:lastRow="0" w:firstColumn="1" w:lastColumn="0" w:noHBand="0" w:noVBand="1"/>
      </w:tblPr>
      <w:tblGrid>
        <w:gridCol w:w="5320"/>
        <w:gridCol w:w="1580"/>
        <w:gridCol w:w="440"/>
        <w:gridCol w:w="440"/>
      </w:tblGrid>
      <w:tr w:rsidR="00A27462" w:rsidRPr="00A27462" w14:paraId="03AECFDB"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23125219" w14:textId="77777777" w:rsidR="00A27462" w:rsidRPr="00A27462" w:rsidRDefault="00A27462" w:rsidP="00A27462">
            <w:pPr>
              <w:spacing w:after="0" w:line="240" w:lineRule="auto"/>
              <w:rPr>
                <w:rFonts w:ascii="Calibri" w:eastAsia="Times New Roman" w:hAnsi="Calibri" w:cs="Calibri"/>
                <w:b/>
                <w:bCs/>
                <w:color w:val="FFFFFF"/>
                <w:kern w:val="0"/>
                <w:lang w:val="en-US"/>
                <w14:ligatures w14:val="none"/>
              </w:rPr>
            </w:pPr>
            <w:r w:rsidRPr="00A27462">
              <w:rPr>
                <w:rFonts w:ascii="Calibri" w:eastAsia="Times New Roman" w:hAnsi="Calibri" w:cs="Calibri"/>
                <w:b/>
                <w:bCs/>
                <w:color w:val="FFFFFF"/>
                <w:kern w:val="0"/>
                <w:lang w:val="en-US"/>
                <w14:ligatures w14:val="none"/>
              </w:rPr>
              <w:t>Average of score</w:t>
            </w:r>
          </w:p>
        </w:tc>
        <w:tc>
          <w:tcPr>
            <w:tcW w:w="158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10E4592F" w14:textId="77777777" w:rsidR="00A27462" w:rsidRPr="00A27462" w:rsidRDefault="00A27462" w:rsidP="00A27462">
            <w:pPr>
              <w:spacing w:after="0" w:line="240" w:lineRule="auto"/>
              <w:rPr>
                <w:rFonts w:ascii="Calibri" w:eastAsia="Times New Roman" w:hAnsi="Calibri" w:cs="Calibri"/>
                <w:color w:val="FFFFFF"/>
                <w:kern w:val="0"/>
                <w:lang w:val="en-US"/>
                <w14:ligatures w14:val="none"/>
              </w:rPr>
            </w:pPr>
            <w:r w:rsidRPr="00A27462">
              <w:rPr>
                <w:rFonts w:ascii="Calibri" w:eastAsia="Times New Roman" w:hAnsi="Calibri" w:cs="Calibri"/>
                <w:color w:val="FFFFFF"/>
                <w:kern w:val="0"/>
                <w:lang w:val="en-US"/>
                <w14:ligatures w14:val="none"/>
              </w:rPr>
              <w:t>Column Labels</w:t>
            </w:r>
          </w:p>
        </w:tc>
        <w:tc>
          <w:tcPr>
            <w:tcW w:w="32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233E1A38" w14:textId="77777777" w:rsidR="00A27462" w:rsidRPr="00A27462" w:rsidRDefault="00A27462" w:rsidP="00A27462">
            <w:pPr>
              <w:spacing w:after="0" w:line="240" w:lineRule="auto"/>
              <w:rPr>
                <w:rFonts w:ascii="Calibri" w:eastAsia="Times New Roman" w:hAnsi="Calibri" w:cs="Calibri"/>
                <w:color w:val="FFFFFF"/>
                <w:kern w:val="0"/>
                <w:lang w:val="en-US"/>
                <w14:ligatures w14:val="none"/>
              </w:rPr>
            </w:pPr>
            <w:r w:rsidRPr="00A27462">
              <w:rPr>
                <w:rFonts w:ascii="Calibri" w:eastAsia="Times New Roman" w:hAnsi="Calibri" w:cs="Calibri"/>
                <w:color w:val="FFFFFF"/>
                <w:kern w:val="0"/>
                <w:lang w:val="en-US"/>
                <w14:ligatures w14:val="none"/>
              </w:rPr>
              <w:t> </w:t>
            </w:r>
          </w:p>
        </w:tc>
        <w:tc>
          <w:tcPr>
            <w:tcW w:w="42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2080AE63" w14:textId="77777777" w:rsidR="00A27462" w:rsidRPr="00A27462" w:rsidRDefault="00A27462" w:rsidP="00A27462">
            <w:pPr>
              <w:spacing w:after="0" w:line="240" w:lineRule="auto"/>
              <w:rPr>
                <w:rFonts w:ascii="Calibri" w:eastAsia="Times New Roman" w:hAnsi="Calibri" w:cs="Calibri"/>
                <w:color w:val="FFFFFF"/>
                <w:kern w:val="0"/>
                <w:lang w:val="en-US"/>
                <w14:ligatures w14:val="none"/>
              </w:rPr>
            </w:pPr>
            <w:r w:rsidRPr="00A27462">
              <w:rPr>
                <w:rFonts w:ascii="Calibri" w:eastAsia="Times New Roman" w:hAnsi="Calibri" w:cs="Calibri"/>
                <w:color w:val="FFFFFF"/>
                <w:kern w:val="0"/>
                <w:lang w:val="en-US"/>
                <w14:ligatures w14:val="none"/>
              </w:rPr>
              <w:t> </w:t>
            </w:r>
          </w:p>
        </w:tc>
      </w:tr>
      <w:tr w:rsidR="00A27462" w:rsidRPr="00A27462" w14:paraId="5A036921"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6468A766" w14:textId="77777777" w:rsidR="00A27462" w:rsidRPr="00A27462" w:rsidRDefault="00A27462" w:rsidP="00A27462">
            <w:pPr>
              <w:spacing w:after="0" w:line="240" w:lineRule="auto"/>
              <w:rPr>
                <w:rFonts w:ascii="Calibri" w:eastAsia="Times New Roman" w:hAnsi="Calibri" w:cs="Calibri"/>
                <w:color w:val="FFFFFF"/>
                <w:kern w:val="0"/>
                <w:lang w:val="en-US"/>
                <w14:ligatures w14:val="none"/>
              </w:rPr>
            </w:pPr>
            <w:r w:rsidRPr="00A27462">
              <w:rPr>
                <w:rFonts w:ascii="Calibri" w:eastAsia="Times New Roman" w:hAnsi="Calibri" w:cs="Calibri"/>
                <w:color w:val="FFFFFF"/>
                <w:kern w:val="0"/>
                <w:lang w:val="en-US"/>
                <w14:ligatures w14:val="none"/>
              </w:rPr>
              <w:t>Row Labels</w:t>
            </w:r>
          </w:p>
        </w:tc>
        <w:tc>
          <w:tcPr>
            <w:tcW w:w="158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1DEADFA7" w14:textId="77777777" w:rsidR="00A27462" w:rsidRPr="00A27462" w:rsidRDefault="00A27462" w:rsidP="00A27462">
            <w:pPr>
              <w:spacing w:after="0" w:line="240" w:lineRule="auto"/>
              <w:jc w:val="right"/>
              <w:rPr>
                <w:rFonts w:ascii="Calibri" w:eastAsia="Times New Roman" w:hAnsi="Calibri" w:cs="Calibri"/>
                <w:color w:val="FFFFFF"/>
                <w:kern w:val="0"/>
                <w:lang w:val="en-US"/>
                <w14:ligatures w14:val="none"/>
              </w:rPr>
            </w:pPr>
            <w:r w:rsidRPr="00A27462">
              <w:rPr>
                <w:rFonts w:ascii="Calibri" w:eastAsia="Times New Roman" w:hAnsi="Calibri" w:cs="Calibri"/>
                <w:color w:val="FFFFFF"/>
                <w:kern w:val="0"/>
                <w:lang w:val="en-US"/>
                <w14:ligatures w14:val="none"/>
              </w:rPr>
              <w:t>1</w:t>
            </w:r>
          </w:p>
        </w:tc>
        <w:tc>
          <w:tcPr>
            <w:tcW w:w="32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5692DD36" w14:textId="77777777" w:rsidR="00A27462" w:rsidRPr="00A27462" w:rsidRDefault="00A27462" w:rsidP="00A27462">
            <w:pPr>
              <w:spacing w:after="0" w:line="240" w:lineRule="auto"/>
              <w:jc w:val="right"/>
              <w:rPr>
                <w:rFonts w:ascii="Calibri" w:eastAsia="Times New Roman" w:hAnsi="Calibri" w:cs="Calibri"/>
                <w:color w:val="FFFFFF"/>
                <w:kern w:val="0"/>
                <w:lang w:val="en-US"/>
                <w14:ligatures w14:val="none"/>
              </w:rPr>
            </w:pPr>
            <w:r w:rsidRPr="00A27462">
              <w:rPr>
                <w:rFonts w:ascii="Calibri" w:eastAsia="Times New Roman" w:hAnsi="Calibri" w:cs="Calibri"/>
                <w:color w:val="FFFFFF"/>
                <w:kern w:val="0"/>
                <w:lang w:val="en-US"/>
                <w14:ligatures w14:val="none"/>
              </w:rPr>
              <w:t>2</w:t>
            </w:r>
          </w:p>
        </w:tc>
        <w:tc>
          <w:tcPr>
            <w:tcW w:w="42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5B3D4EC3" w14:textId="77777777" w:rsidR="00A27462" w:rsidRPr="00A27462" w:rsidRDefault="00A27462" w:rsidP="00A27462">
            <w:pPr>
              <w:spacing w:after="0" w:line="240" w:lineRule="auto"/>
              <w:jc w:val="right"/>
              <w:rPr>
                <w:rFonts w:ascii="Calibri" w:eastAsia="Times New Roman" w:hAnsi="Calibri" w:cs="Calibri"/>
                <w:color w:val="FFFFFF"/>
                <w:kern w:val="0"/>
                <w:lang w:val="en-US"/>
                <w14:ligatures w14:val="none"/>
              </w:rPr>
            </w:pPr>
            <w:r w:rsidRPr="00A27462">
              <w:rPr>
                <w:rFonts w:ascii="Calibri" w:eastAsia="Times New Roman" w:hAnsi="Calibri" w:cs="Calibri"/>
                <w:color w:val="FFFFFF"/>
                <w:kern w:val="0"/>
                <w:lang w:val="en-US"/>
                <w14:ligatures w14:val="none"/>
              </w:rPr>
              <w:t>3</w:t>
            </w:r>
          </w:p>
        </w:tc>
      </w:tr>
      <w:tr w:rsidR="00A27462" w:rsidRPr="00A27462" w14:paraId="3A0D3788"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FE4EC1B"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lastRenderedPageBreak/>
              <w:t>Harvard University</w:t>
            </w:r>
          </w:p>
        </w:tc>
        <w:tc>
          <w:tcPr>
            <w:tcW w:w="15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1C42AED6"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82</w:t>
            </w:r>
          </w:p>
        </w:tc>
        <w:tc>
          <w:tcPr>
            <w:tcW w:w="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53A1837"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96</w:t>
            </w:r>
          </w:p>
        </w:tc>
        <w:tc>
          <w:tcPr>
            <w:tcW w:w="4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60BFD2F7"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14</w:t>
            </w:r>
          </w:p>
        </w:tc>
      </w:tr>
      <w:tr w:rsidR="00A27462" w:rsidRPr="00A27462" w14:paraId="78EA7A3D"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2818222B"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University of Cambridge</w:t>
            </w:r>
          </w:p>
        </w:tc>
        <w:tc>
          <w:tcPr>
            <w:tcW w:w="15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0E38338"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86</w:t>
            </w:r>
          </w:p>
        </w:tc>
        <w:tc>
          <w:tcPr>
            <w:tcW w:w="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732DCCA3"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70</w:t>
            </w:r>
          </w:p>
        </w:tc>
        <w:tc>
          <w:tcPr>
            <w:tcW w:w="4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3F108C7D"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25</w:t>
            </w:r>
          </w:p>
        </w:tc>
      </w:tr>
      <w:tr w:rsidR="00A27462" w:rsidRPr="00A27462" w14:paraId="2999CA6F"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56606667"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University of California, Berkeley</w:t>
            </w:r>
          </w:p>
        </w:tc>
        <w:tc>
          <w:tcPr>
            <w:tcW w:w="15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B455B27"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80</w:t>
            </w:r>
          </w:p>
        </w:tc>
        <w:tc>
          <w:tcPr>
            <w:tcW w:w="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3EC6C9ED"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69</w:t>
            </w:r>
          </w:p>
        </w:tc>
        <w:tc>
          <w:tcPr>
            <w:tcW w:w="4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6B3D4C02"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21</w:t>
            </w:r>
          </w:p>
        </w:tc>
      </w:tr>
      <w:tr w:rsidR="00A27462" w:rsidRPr="00A27462" w14:paraId="0D17026C"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0BF7D8C6"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Stanford University</w:t>
            </w:r>
          </w:p>
        </w:tc>
        <w:tc>
          <w:tcPr>
            <w:tcW w:w="15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3E43CC3E"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85</w:t>
            </w:r>
          </w:p>
        </w:tc>
        <w:tc>
          <w:tcPr>
            <w:tcW w:w="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9FF35B9"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68</w:t>
            </w:r>
          </w:p>
        </w:tc>
        <w:tc>
          <w:tcPr>
            <w:tcW w:w="4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5EBCD3D2"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17</w:t>
            </w:r>
          </w:p>
        </w:tc>
      </w:tr>
      <w:tr w:rsidR="00A27462" w:rsidRPr="00A27462" w14:paraId="218B4874"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6C4A8A0"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California Institute of Technology</w:t>
            </w:r>
          </w:p>
        </w:tc>
        <w:tc>
          <w:tcPr>
            <w:tcW w:w="15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0185CF3B"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90</w:t>
            </w:r>
          </w:p>
        </w:tc>
        <w:tc>
          <w:tcPr>
            <w:tcW w:w="3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056BBA64"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65</w:t>
            </w:r>
          </w:p>
        </w:tc>
        <w:tc>
          <w:tcPr>
            <w:tcW w:w="42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10DA4B66"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47</w:t>
            </w:r>
          </w:p>
        </w:tc>
      </w:tr>
      <w:tr w:rsidR="00A27462" w:rsidRPr="00A27462" w14:paraId="5D4F2E7E"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74DC7"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Princeton University</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FD430"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86</w:t>
            </w:r>
          </w:p>
        </w:tc>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C09E2"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59</w:t>
            </w: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3F1C7"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48</w:t>
            </w:r>
          </w:p>
        </w:tc>
      </w:tr>
      <w:tr w:rsidR="00A27462" w:rsidRPr="00A27462" w14:paraId="3C0BB4C4"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77163"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Columbia University</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5C619"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84</w:t>
            </w:r>
          </w:p>
        </w:tc>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D6C78"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59</w:t>
            </w: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72B0E"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21</w:t>
            </w:r>
          </w:p>
        </w:tc>
      </w:tr>
      <w:tr w:rsidR="00A27462" w:rsidRPr="00A27462" w14:paraId="5111A0E9"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2A6A2"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University of Chicago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F701D"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82</w:t>
            </w:r>
          </w:p>
        </w:tc>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CEB83"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56</w:t>
            </w: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3FEC5"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39</w:t>
            </w:r>
          </w:p>
        </w:tc>
      </w:tr>
      <w:tr w:rsidR="00A27462" w:rsidRPr="00A27462" w14:paraId="3CE2C7E6"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6E037"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University of Oxford</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46218"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90</w:t>
            </w:r>
          </w:p>
        </w:tc>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93EA78"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55</w:t>
            </w: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6B676"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22</w:t>
            </w:r>
          </w:p>
        </w:tc>
      </w:tr>
      <w:tr w:rsidR="00A27462" w:rsidRPr="00A27462" w14:paraId="47DAACDD"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BA648"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Yale University</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70F4B"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78</w:t>
            </w:r>
          </w:p>
        </w:tc>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282BF"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53</w:t>
            </w: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E8C57"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29</w:t>
            </w:r>
          </w:p>
        </w:tc>
      </w:tr>
      <w:tr w:rsidR="00A27462" w:rsidRPr="00A27462" w14:paraId="75E218BE"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66A29"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Cornell University</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3727E"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73</w:t>
            </w:r>
          </w:p>
        </w:tc>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C568B"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50</w:t>
            </w: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0D542"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26</w:t>
            </w:r>
          </w:p>
        </w:tc>
      </w:tr>
      <w:tr w:rsidR="00A27462" w:rsidRPr="00A27462" w14:paraId="1A99872B" w14:textId="77777777" w:rsidTr="00A27462">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C3412" w14:textId="77777777" w:rsidR="00A27462" w:rsidRPr="00A27462" w:rsidRDefault="00A27462" w:rsidP="00A27462">
            <w:pPr>
              <w:spacing w:after="0" w:line="240" w:lineRule="auto"/>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University of California, Los Angeles</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68AE8"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80</w:t>
            </w:r>
          </w:p>
        </w:tc>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B9D33"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48</w:t>
            </w: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AB334" w14:textId="77777777" w:rsidR="00A27462" w:rsidRPr="00A27462" w:rsidRDefault="00A27462" w:rsidP="00A27462">
            <w:pPr>
              <w:spacing w:after="0" w:line="240" w:lineRule="auto"/>
              <w:jc w:val="right"/>
              <w:rPr>
                <w:rFonts w:ascii="Calibri" w:eastAsia="Times New Roman" w:hAnsi="Calibri" w:cs="Calibri"/>
                <w:color w:val="000000"/>
                <w:kern w:val="0"/>
                <w:lang w:val="en-US"/>
                <w14:ligatures w14:val="none"/>
              </w:rPr>
            </w:pPr>
            <w:r w:rsidRPr="00A27462">
              <w:rPr>
                <w:rFonts w:ascii="Calibri" w:eastAsia="Times New Roman" w:hAnsi="Calibri" w:cs="Calibri"/>
                <w:color w:val="000000"/>
                <w:kern w:val="0"/>
                <w:lang w:val="en-US"/>
                <w14:ligatures w14:val="none"/>
              </w:rPr>
              <w:t>25</w:t>
            </w:r>
          </w:p>
        </w:tc>
      </w:tr>
    </w:tbl>
    <w:p w14:paraId="4FE1C227" w14:textId="77777777" w:rsidR="005B623D" w:rsidRDefault="005B623D">
      <w:pPr>
        <w:rPr>
          <w:b/>
          <w:bCs/>
          <w:sz w:val="24"/>
          <w:szCs w:val="24"/>
        </w:rPr>
      </w:pPr>
    </w:p>
    <w:p w14:paraId="38C3471C" w14:textId="77777777" w:rsidR="00A27462" w:rsidRDefault="00AB5C22">
      <w:pPr>
        <w:rPr>
          <w:sz w:val="24"/>
          <w:szCs w:val="24"/>
        </w:rPr>
      </w:pPr>
      <w:r>
        <w:rPr>
          <w:b/>
          <w:bCs/>
          <w:sz w:val="24"/>
          <w:szCs w:val="24"/>
        </w:rPr>
        <w:t xml:space="preserve">Conclusion - </w:t>
      </w:r>
      <w:r w:rsidRPr="00AB5C22">
        <w:rPr>
          <w:sz w:val="24"/>
          <w:szCs w:val="24"/>
        </w:rPr>
        <w:t>Here we can see th</w:t>
      </w:r>
      <w:r w:rsidR="00A27462">
        <w:rPr>
          <w:sz w:val="24"/>
          <w:szCs w:val="24"/>
        </w:rPr>
        <w:t xml:space="preserve">at </w:t>
      </w:r>
      <w:proofErr w:type="spellStart"/>
      <w:r w:rsidR="00A27462">
        <w:rPr>
          <w:sz w:val="24"/>
          <w:szCs w:val="24"/>
        </w:rPr>
        <w:t>the</w:t>
      </w:r>
      <w:r w:rsidRPr="00AB5C22">
        <w:rPr>
          <w:sz w:val="24"/>
          <w:szCs w:val="24"/>
        </w:rPr>
        <w:t>better</w:t>
      </w:r>
      <w:proofErr w:type="spellEnd"/>
      <w:r w:rsidRPr="00AB5C22">
        <w:rPr>
          <w:sz w:val="24"/>
          <w:szCs w:val="24"/>
        </w:rPr>
        <w:t xml:space="preserve"> of ranking criteria that university are well known for studies</w:t>
      </w:r>
      <w:r w:rsidR="004007A6">
        <w:rPr>
          <w:sz w:val="24"/>
          <w:szCs w:val="24"/>
        </w:rPr>
        <w:t xml:space="preserve"> and research</w:t>
      </w:r>
      <w:r w:rsidRPr="00AB5C22">
        <w:rPr>
          <w:sz w:val="24"/>
          <w:szCs w:val="24"/>
        </w:rPr>
        <w:t>.</w:t>
      </w:r>
    </w:p>
    <w:p w14:paraId="5BB8A5D8" w14:textId="48365B44" w:rsidR="00AB5C22" w:rsidRPr="00D60F28" w:rsidRDefault="00AB5C22" w:rsidP="00D60F28">
      <w:pPr>
        <w:pStyle w:val="ListParagraph"/>
        <w:numPr>
          <w:ilvl w:val="0"/>
          <w:numId w:val="6"/>
        </w:numPr>
        <w:rPr>
          <w:b/>
          <w:bCs/>
          <w:color w:val="0D0D0D" w:themeColor="text1" w:themeTint="F2"/>
          <w:szCs w:val="24"/>
        </w:rPr>
      </w:pPr>
      <w:r w:rsidRPr="00D60F28">
        <w:rPr>
          <w:b/>
          <w:bCs/>
          <w:color w:val="0D0D0D" w:themeColor="text1" w:themeTint="F2"/>
          <w:szCs w:val="24"/>
        </w:rPr>
        <w:t>How does the choice of ranking system affect a university's international student enrolment?</w:t>
      </w:r>
    </w:p>
    <w:p w14:paraId="0BEF4A39" w14:textId="77777777" w:rsidR="00AB5C22" w:rsidRDefault="00AB5C22">
      <w:pPr>
        <w:rPr>
          <w:b/>
          <w:bCs/>
          <w:sz w:val="24"/>
          <w:szCs w:val="24"/>
        </w:rPr>
      </w:pPr>
    </w:p>
    <w:p w14:paraId="55A55237" w14:textId="13B4620A" w:rsidR="00AB5C22" w:rsidRDefault="00BA16E0">
      <w:pPr>
        <w:rPr>
          <w:b/>
          <w:bCs/>
          <w:sz w:val="24"/>
          <w:szCs w:val="24"/>
        </w:rPr>
      </w:pPr>
      <w:r>
        <w:rPr>
          <w:noProof/>
        </w:rPr>
        <w:drawing>
          <wp:inline distT="0" distB="0" distL="0" distR="0" wp14:anchorId="0A21E277" wp14:editId="3446462D">
            <wp:extent cx="5088255" cy="2857500"/>
            <wp:effectExtent l="0" t="0" r="17145" b="0"/>
            <wp:docPr id="5" name="Chart 5">
              <a:extLst xmlns:a="http://schemas.openxmlformats.org/drawingml/2006/main">
                <a:ext uri="{FF2B5EF4-FFF2-40B4-BE49-F238E27FC236}">
                  <a16:creationId xmlns:a16="http://schemas.microsoft.com/office/drawing/2014/main" id="{80B0C1FC-47BC-4E7B-A7BE-05949FEF90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E70276D" w14:textId="04EC17B9" w:rsidR="00AB5C22" w:rsidRDefault="00AB5C22">
      <w:pPr>
        <w:rPr>
          <w:b/>
          <w:bCs/>
          <w:sz w:val="24"/>
          <w:szCs w:val="24"/>
        </w:rPr>
      </w:pPr>
      <w:proofErr w:type="gramStart"/>
      <w:r>
        <w:rPr>
          <w:b/>
          <w:bCs/>
          <w:sz w:val="24"/>
          <w:szCs w:val="24"/>
        </w:rPr>
        <w:t>Correlation :</w:t>
      </w:r>
      <w:proofErr w:type="gramEnd"/>
      <w:r>
        <w:rPr>
          <w:b/>
          <w:bCs/>
          <w:sz w:val="24"/>
          <w:szCs w:val="24"/>
        </w:rPr>
        <w:t xml:space="preserve">  </w:t>
      </w:r>
      <w:r w:rsidRPr="00AB5C22">
        <w:rPr>
          <w:b/>
          <w:bCs/>
          <w:sz w:val="24"/>
          <w:szCs w:val="24"/>
        </w:rPr>
        <w:t>-</w:t>
      </w:r>
      <w:r>
        <w:rPr>
          <w:b/>
          <w:bCs/>
          <w:sz w:val="24"/>
          <w:szCs w:val="24"/>
        </w:rPr>
        <w:t xml:space="preserve"> </w:t>
      </w:r>
      <w:r w:rsidRPr="00AB5C22">
        <w:rPr>
          <w:b/>
          <w:bCs/>
          <w:sz w:val="24"/>
          <w:szCs w:val="24"/>
        </w:rPr>
        <w:t>0.0936</w:t>
      </w:r>
    </w:p>
    <w:p w14:paraId="205F5E81" w14:textId="4D99D261" w:rsidR="00AB5C22" w:rsidRDefault="00AB5C22">
      <w:pPr>
        <w:rPr>
          <w:sz w:val="24"/>
          <w:szCs w:val="24"/>
        </w:rPr>
      </w:pPr>
      <w:r>
        <w:rPr>
          <w:b/>
          <w:bCs/>
          <w:sz w:val="24"/>
          <w:szCs w:val="24"/>
        </w:rPr>
        <w:t xml:space="preserve">Conclusion – </w:t>
      </w:r>
      <w:r w:rsidRPr="00AB5C22">
        <w:rPr>
          <w:sz w:val="24"/>
          <w:szCs w:val="24"/>
        </w:rPr>
        <w:t>International student admission are not dependent on University Ranking.</w:t>
      </w:r>
    </w:p>
    <w:p w14:paraId="0168F9EE" w14:textId="7B8FF7A5" w:rsidR="007C4302" w:rsidRPr="00BA16E0" w:rsidRDefault="00D60F28">
      <w:pPr>
        <w:rPr>
          <w:b/>
          <w:bCs/>
          <w:color w:val="0D0D0D" w:themeColor="text1" w:themeTint="F2"/>
          <w:sz w:val="26"/>
          <w:szCs w:val="26"/>
        </w:rPr>
      </w:pPr>
      <w:r>
        <w:rPr>
          <w:b/>
          <w:bCs/>
          <w:color w:val="0D0D0D" w:themeColor="text1" w:themeTint="F2"/>
          <w:sz w:val="26"/>
          <w:szCs w:val="26"/>
        </w:rPr>
        <w:t xml:space="preserve">9)     </w:t>
      </w:r>
      <w:r w:rsidR="007C4302" w:rsidRPr="00BA16E0">
        <w:rPr>
          <w:b/>
          <w:bCs/>
          <w:color w:val="0D0D0D" w:themeColor="text1" w:themeTint="F2"/>
          <w:sz w:val="26"/>
          <w:szCs w:val="26"/>
        </w:rPr>
        <w:t>Is there a relationship between a university's score and the student-staff ratio?</w:t>
      </w:r>
    </w:p>
    <w:p w14:paraId="0AFF7C48" w14:textId="18E8465F" w:rsidR="007C4302" w:rsidRDefault="00BA16E0">
      <w:pPr>
        <w:rPr>
          <w:b/>
          <w:bCs/>
          <w:sz w:val="26"/>
          <w:szCs w:val="26"/>
        </w:rPr>
      </w:pPr>
      <w:r>
        <w:rPr>
          <w:noProof/>
        </w:rPr>
        <w:lastRenderedPageBreak/>
        <w:drawing>
          <wp:inline distT="0" distB="0" distL="0" distR="0" wp14:anchorId="21E06F73" wp14:editId="210597F7">
            <wp:extent cx="5553075" cy="2857500"/>
            <wp:effectExtent l="0" t="0" r="9525" b="0"/>
            <wp:docPr id="9" name="Chart 9">
              <a:extLst xmlns:a="http://schemas.openxmlformats.org/drawingml/2006/main">
                <a:ext uri="{FF2B5EF4-FFF2-40B4-BE49-F238E27FC236}">
                  <a16:creationId xmlns:a16="http://schemas.microsoft.com/office/drawing/2014/main" id="{FFF2BBB3-83CD-444B-9822-60930DD569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7B50425" w14:textId="25515AED" w:rsidR="007C4302" w:rsidRDefault="007C4302">
      <w:pPr>
        <w:rPr>
          <w:b/>
          <w:bCs/>
          <w:sz w:val="26"/>
          <w:szCs w:val="26"/>
        </w:rPr>
      </w:pPr>
      <w:proofErr w:type="gramStart"/>
      <w:r>
        <w:rPr>
          <w:b/>
          <w:bCs/>
          <w:sz w:val="26"/>
          <w:szCs w:val="26"/>
        </w:rPr>
        <w:t>Correlation :</w:t>
      </w:r>
      <w:proofErr w:type="gramEnd"/>
      <w:r>
        <w:rPr>
          <w:b/>
          <w:bCs/>
          <w:sz w:val="26"/>
          <w:szCs w:val="26"/>
        </w:rPr>
        <w:t xml:space="preserve"> </w:t>
      </w:r>
      <w:r w:rsidRPr="007C4302">
        <w:rPr>
          <w:b/>
          <w:bCs/>
          <w:sz w:val="26"/>
          <w:szCs w:val="26"/>
        </w:rPr>
        <w:t>0.1768</w:t>
      </w:r>
    </w:p>
    <w:p w14:paraId="7C943D8A" w14:textId="7D700753" w:rsidR="007C4302" w:rsidRDefault="007C4302">
      <w:pPr>
        <w:rPr>
          <w:b/>
          <w:bCs/>
          <w:sz w:val="26"/>
          <w:szCs w:val="26"/>
        </w:rPr>
      </w:pPr>
      <w:r>
        <w:rPr>
          <w:b/>
          <w:bCs/>
          <w:sz w:val="26"/>
          <w:szCs w:val="26"/>
        </w:rPr>
        <w:t xml:space="preserve">Conclusion – </w:t>
      </w:r>
      <w:r w:rsidRPr="007C4302">
        <w:rPr>
          <w:sz w:val="26"/>
          <w:szCs w:val="26"/>
        </w:rPr>
        <w:t xml:space="preserve">Though correlation between Student-Staff ratio is not strong, but we can see that </w:t>
      </w:r>
      <w:proofErr w:type="gramStart"/>
      <w:r w:rsidRPr="007C4302">
        <w:rPr>
          <w:sz w:val="26"/>
          <w:szCs w:val="26"/>
        </w:rPr>
        <w:t>less</w:t>
      </w:r>
      <w:proofErr w:type="gramEnd"/>
      <w:r w:rsidRPr="007C4302">
        <w:rPr>
          <w:sz w:val="26"/>
          <w:szCs w:val="26"/>
        </w:rPr>
        <w:t xml:space="preserve"> number of student staff ratio the more scored have that university.</w:t>
      </w:r>
    </w:p>
    <w:p w14:paraId="27A3ACBF" w14:textId="25A7DAE4" w:rsidR="007C4302" w:rsidRPr="00BA16E0" w:rsidRDefault="00D60F28">
      <w:pPr>
        <w:rPr>
          <w:b/>
          <w:bCs/>
          <w:color w:val="0D0D0D" w:themeColor="text1" w:themeTint="F2"/>
          <w:sz w:val="26"/>
          <w:szCs w:val="26"/>
        </w:rPr>
      </w:pPr>
      <w:r>
        <w:rPr>
          <w:b/>
          <w:bCs/>
          <w:color w:val="0D0D0D" w:themeColor="text1" w:themeTint="F2"/>
          <w:sz w:val="26"/>
          <w:szCs w:val="26"/>
        </w:rPr>
        <w:t xml:space="preserve">10) </w:t>
      </w:r>
      <w:r w:rsidR="001A4E37" w:rsidRPr="00BA16E0">
        <w:rPr>
          <w:b/>
          <w:bCs/>
          <w:color w:val="0D0D0D" w:themeColor="text1" w:themeTint="F2"/>
          <w:sz w:val="26"/>
          <w:szCs w:val="26"/>
        </w:rPr>
        <w:t xml:space="preserve"> How does the number of female students differ among universities?</w:t>
      </w:r>
    </w:p>
    <w:p w14:paraId="6E1D3EDD" w14:textId="1240D454" w:rsidR="001A4E37" w:rsidRDefault="001A4E37">
      <w:pPr>
        <w:rPr>
          <w:b/>
          <w:bCs/>
          <w:color w:val="FF0000"/>
          <w:sz w:val="26"/>
          <w:szCs w:val="26"/>
        </w:rPr>
      </w:pPr>
      <w:r>
        <w:rPr>
          <w:b/>
          <w:bCs/>
          <w:color w:val="FF0000"/>
          <w:sz w:val="26"/>
          <w:szCs w:val="26"/>
        </w:rPr>
        <w:t xml:space="preserve">        </w:t>
      </w:r>
      <w:r>
        <w:rPr>
          <w:noProof/>
        </w:rPr>
        <w:drawing>
          <wp:inline distT="0" distB="0" distL="0" distR="0" wp14:anchorId="5C1E5D33" wp14:editId="13EA60B2">
            <wp:extent cx="4572000" cy="2743200"/>
            <wp:effectExtent l="0" t="0" r="0" b="0"/>
            <wp:docPr id="537598717" name="Chart 1">
              <a:extLst xmlns:a="http://schemas.openxmlformats.org/drawingml/2006/main">
                <a:ext uri="{FF2B5EF4-FFF2-40B4-BE49-F238E27FC236}">
                  <a16:creationId xmlns:a16="http://schemas.microsoft.com/office/drawing/2014/main" id="{F4ECA030-1635-4427-9913-8C5312E7C8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5FE6D57" w14:textId="1D038EA0" w:rsidR="001A4E37" w:rsidRDefault="001A4E37">
      <w:pPr>
        <w:rPr>
          <w:b/>
          <w:bCs/>
          <w:color w:val="000000" w:themeColor="text1"/>
          <w:sz w:val="26"/>
          <w:szCs w:val="26"/>
        </w:rPr>
      </w:pPr>
      <w:r>
        <w:rPr>
          <w:b/>
          <w:bCs/>
          <w:color w:val="FF0000"/>
          <w:sz w:val="26"/>
          <w:szCs w:val="26"/>
        </w:rPr>
        <w:t xml:space="preserve">      </w:t>
      </w:r>
      <w:r w:rsidR="004007A6">
        <w:rPr>
          <w:b/>
          <w:bCs/>
          <w:color w:val="FF0000"/>
          <w:sz w:val="26"/>
          <w:szCs w:val="26"/>
        </w:rPr>
        <w:tab/>
      </w:r>
      <w:r>
        <w:rPr>
          <w:b/>
          <w:bCs/>
          <w:color w:val="FF0000"/>
          <w:sz w:val="26"/>
          <w:szCs w:val="26"/>
        </w:rPr>
        <w:t xml:space="preserve"> </w:t>
      </w:r>
      <w:r w:rsidRPr="001A4E37">
        <w:rPr>
          <w:b/>
          <w:bCs/>
          <w:color w:val="000000" w:themeColor="text1"/>
          <w:sz w:val="26"/>
          <w:szCs w:val="26"/>
        </w:rPr>
        <w:t>Corre</w:t>
      </w:r>
      <w:r>
        <w:rPr>
          <w:b/>
          <w:bCs/>
          <w:color w:val="000000" w:themeColor="text1"/>
          <w:sz w:val="26"/>
          <w:szCs w:val="26"/>
        </w:rPr>
        <w:t xml:space="preserve">lation: </w:t>
      </w:r>
      <w:r w:rsidRPr="001A4E37">
        <w:rPr>
          <w:b/>
          <w:bCs/>
          <w:color w:val="000000" w:themeColor="text1"/>
          <w:sz w:val="26"/>
          <w:szCs w:val="26"/>
        </w:rPr>
        <w:t>-</w:t>
      </w:r>
      <w:r>
        <w:rPr>
          <w:b/>
          <w:bCs/>
          <w:color w:val="000000" w:themeColor="text1"/>
          <w:sz w:val="26"/>
          <w:szCs w:val="26"/>
        </w:rPr>
        <w:t xml:space="preserve"> </w:t>
      </w:r>
      <w:r w:rsidRPr="001A4E37">
        <w:rPr>
          <w:b/>
          <w:bCs/>
          <w:color w:val="000000" w:themeColor="text1"/>
          <w:sz w:val="26"/>
          <w:szCs w:val="26"/>
        </w:rPr>
        <w:t>0.0146</w:t>
      </w:r>
    </w:p>
    <w:p w14:paraId="07C0E067" w14:textId="1EC7338C" w:rsidR="001A4E37" w:rsidRDefault="001A4E37" w:rsidP="004007A6">
      <w:pPr>
        <w:ind w:left="720"/>
        <w:rPr>
          <w:color w:val="000000" w:themeColor="text1"/>
          <w:sz w:val="26"/>
          <w:szCs w:val="26"/>
        </w:rPr>
      </w:pPr>
      <w:r>
        <w:rPr>
          <w:b/>
          <w:bCs/>
          <w:color w:val="000000" w:themeColor="text1"/>
          <w:sz w:val="26"/>
          <w:szCs w:val="26"/>
        </w:rPr>
        <w:t xml:space="preserve">Conclusion – </w:t>
      </w:r>
      <w:r w:rsidRPr="001A4E37">
        <w:rPr>
          <w:color w:val="000000" w:themeColor="text1"/>
          <w:sz w:val="26"/>
          <w:szCs w:val="26"/>
        </w:rPr>
        <w:t xml:space="preserve">We can see the better number of university ranking </w:t>
      </w:r>
      <w:r w:rsidR="004007A6">
        <w:rPr>
          <w:color w:val="000000" w:themeColor="text1"/>
          <w:sz w:val="26"/>
          <w:szCs w:val="26"/>
        </w:rPr>
        <w:t xml:space="preserve">has </w:t>
      </w:r>
      <w:proofErr w:type="gramStart"/>
      <w:r w:rsidRPr="001A4E37">
        <w:rPr>
          <w:color w:val="000000" w:themeColor="text1"/>
          <w:sz w:val="26"/>
          <w:szCs w:val="26"/>
        </w:rPr>
        <w:t>the more</w:t>
      </w:r>
      <w:proofErr w:type="gramEnd"/>
      <w:r w:rsidRPr="001A4E37">
        <w:rPr>
          <w:color w:val="000000" w:themeColor="text1"/>
          <w:sz w:val="26"/>
          <w:szCs w:val="26"/>
        </w:rPr>
        <w:t xml:space="preserve"> number of female students have.</w:t>
      </w:r>
    </w:p>
    <w:p w14:paraId="4B2A4FDB" w14:textId="77777777" w:rsidR="004D54D2" w:rsidRDefault="004D54D2" w:rsidP="001A4E37">
      <w:pPr>
        <w:rPr>
          <w:color w:val="000000" w:themeColor="text1"/>
          <w:sz w:val="26"/>
          <w:szCs w:val="26"/>
        </w:rPr>
      </w:pPr>
    </w:p>
    <w:p w14:paraId="64793CC2" w14:textId="77777777" w:rsidR="005445B4" w:rsidRDefault="005445B4" w:rsidP="001A4E37">
      <w:pPr>
        <w:rPr>
          <w:b/>
          <w:bCs/>
          <w:color w:val="FF0000"/>
          <w:sz w:val="26"/>
          <w:szCs w:val="26"/>
        </w:rPr>
      </w:pPr>
    </w:p>
    <w:p w14:paraId="76E1DB38" w14:textId="3135460B" w:rsidR="004D54D2" w:rsidRPr="005445B4" w:rsidRDefault="00D60F28" w:rsidP="001A4E37">
      <w:pPr>
        <w:rPr>
          <w:b/>
          <w:bCs/>
          <w:color w:val="0D0D0D" w:themeColor="text1" w:themeTint="F2"/>
          <w:sz w:val="26"/>
          <w:szCs w:val="26"/>
        </w:rPr>
      </w:pPr>
      <w:r>
        <w:rPr>
          <w:b/>
          <w:bCs/>
          <w:color w:val="0D0D0D" w:themeColor="text1" w:themeTint="F2"/>
          <w:sz w:val="26"/>
          <w:szCs w:val="26"/>
        </w:rPr>
        <w:t>11)</w:t>
      </w:r>
      <w:r w:rsidR="004D54D2" w:rsidRPr="005445B4">
        <w:rPr>
          <w:b/>
          <w:bCs/>
          <w:color w:val="0D0D0D" w:themeColor="text1" w:themeTint="F2"/>
          <w:sz w:val="26"/>
          <w:szCs w:val="26"/>
        </w:rPr>
        <w:t>What is the distribution of universities across different countries?</w:t>
      </w:r>
    </w:p>
    <w:p w14:paraId="4365D973" w14:textId="77777777" w:rsidR="004D54D2" w:rsidRPr="001A4E37" w:rsidRDefault="004D54D2" w:rsidP="001A4E37">
      <w:pPr>
        <w:rPr>
          <w:b/>
          <w:bCs/>
          <w:color w:val="FF0000"/>
          <w:sz w:val="26"/>
          <w:szCs w:val="26"/>
        </w:rPr>
      </w:pPr>
      <w:r>
        <w:rPr>
          <w:b/>
          <w:bCs/>
          <w:color w:val="FF0000"/>
          <w:sz w:val="26"/>
          <w:szCs w:val="26"/>
        </w:rPr>
        <w:lastRenderedPageBreak/>
        <w:t xml:space="preserve">    </w:t>
      </w:r>
    </w:p>
    <w:tbl>
      <w:tblPr>
        <w:tblW w:w="7513" w:type="dxa"/>
        <w:tblInd w:w="-5" w:type="dxa"/>
        <w:tblLook w:val="04A0" w:firstRow="1" w:lastRow="0" w:firstColumn="1" w:lastColumn="0" w:noHBand="0" w:noVBand="1"/>
      </w:tblPr>
      <w:tblGrid>
        <w:gridCol w:w="3777"/>
        <w:gridCol w:w="3736"/>
      </w:tblGrid>
      <w:tr w:rsidR="005445B4" w:rsidRPr="005445B4" w14:paraId="595BED57"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63F1E67E" w14:textId="77777777" w:rsidR="005445B4" w:rsidRPr="005445B4" w:rsidRDefault="005445B4" w:rsidP="005445B4">
            <w:pPr>
              <w:spacing w:after="0" w:line="240" w:lineRule="auto"/>
              <w:rPr>
                <w:rFonts w:ascii="Calibri" w:eastAsia="Times New Roman" w:hAnsi="Calibri" w:cs="Calibri"/>
                <w:color w:val="FFFFFF"/>
                <w:kern w:val="0"/>
                <w:lang w:val="en-US"/>
                <w14:ligatures w14:val="none"/>
              </w:rPr>
            </w:pPr>
            <w:r w:rsidRPr="005445B4">
              <w:rPr>
                <w:rFonts w:ascii="Calibri" w:eastAsia="Times New Roman" w:hAnsi="Calibri" w:cs="Calibri"/>
                <w:color w:val="FFFFFF"/>
                <w:kern w:val="0"/>
                <w:lang w:val="en-US"/>
                <w14:ligatures w14:val="none"/>
              </w:rPr>
              <w:t>Row Labels</w:t>
            </w:r>
          </w:p>
        </w:tc>
        <w:tc>
          <w:tcPr>
            <w:tcW w:w="3736"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522465A3" w14:textId="77777777" w:rsidR="005445B4" w:rsidRPr="005445B4" w:rsidRDefault="005445B4" w:rsidP="005445B4">
            <w:pPr>
              <w:spacing w:after="0" w:line="240" w:lineRule="auto"/>
              <w:rPr>
                <w:rFonts w:ascii="Calibri" w:eastAsia="Times New Roman" w:hAnsi="Calibri" w:cs="Calibri"/>
                <w:color w:val="FFFFFF"/>
                <w:kern w:val="0"/>
                <w:lang w:val="en-US"/>
                <w14:ligatures w14:val="none"/>
              </w:rPr>
            </w:pPr>
            <w:r w:rsidRPr="005445B4">
              <w:rPr>
                <w:rFonts w:ascii="Calibri" w:eastAsia="Times New Roman" w:hAnsi="Calibri" w:cs="Calibri"/>
                <w:color w:val="FFFFFF"/>
                <w:kern w:val="0"/>
                <w:lang w:val="en-US"/>
                <w14:ligatures w14:val="none"/>
              </w:rPr>
              <w:t>Distinct Count of id</w:t>
            </w:r>
          </w:p>
        </w:tc>
      </w:tr>
      <w:tr w:rsidR="005445B4" w:rsidRPr="005445B4" w14:paraId="32AD36E1"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CF541"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Argentina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97F81"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4</w:t>
            </w:r>
          </w:p>
        </w:tc>
      </w:tr>
      <w:tr w:rsidR="005445B4" w:rsidRPr="005445B4" w14:paraId="66084B86"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F265D"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Australia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F8258"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35</w:t>
            </w:r>
          </w:p>
        </w:tc>
      </w:tr>
      <w:tr w:rsidR="005445B4" w:rsidRPr="005445B4" w14:paraId="34A18B87"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6408C"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Austria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73825"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12</w:t>
            </w:r>
          </w:p>
        </w:tc>
      </w:tr>
      <w:tr w:rsidR="005445B4" w:rsidRPr="005445B4" w14:paraId="0D9E275F"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9AB4"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Bangladesh</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5AB0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31FE9DB8"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93178"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Belarus</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B86CA"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0778252A"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56760"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Belgium</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84F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11</w:t>
            </w:r>
          </w:p>
        </w:tc>
      </w:tr>
      <w:tr w:rsidR="005445B4" w:rsidRPr="005445B4" w14:paraId="4DAC80E3"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6694B"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Brazil</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21C17"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27</w:t>
            </w:r>
          </w:p>
        </w:tc>
      </w:tr>
      <w:tr w:rsidR="005445B4" w:rsidRPr="005445B4" w14:paraId="6E836623"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958E8"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Bulgaria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4B15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41B91A19"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23444"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Canada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BEFBF"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37</w:t>
            </w:r>
          </w:p>
        </w:tc>
      </w:tr>
      <w:tr w:rsidR="005445B4" w:rsidRPr="005445B4" w14:paraId="4FB97115"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B1542"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Chile</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B7F90"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7</w:t>
            </w:r>
          </w:p>
        </w:tc>
      </w:tr>
      <w:tr w:rsidR="005445B4" w:rsidRPr="005445B4" w14:paraId="51C2729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40E32"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China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1464B"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96</w:t>
            </w:r>
          </w:p>
        </w:tc>
      </w:tr>
      <w:tr w:rsidR="005445B4" w:rsidRPr="005445B4" w14:paraId="7173A2F2"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26E9C"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Colombia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A1E27"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4</w:t>
            </w:r>
          </w:p>
        </w:tc>
      </w:tr>
      <w:tr w:rsidR="005445B4" w:rsidRPr="005445B4" w14:paraId="0DA5CB15"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F0397"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Croatia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9A46E"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40D18178"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CA42B"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Cyprus</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2E0A8"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0342ADF1"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0BCC6"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Czech Republic</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6CC2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10</w:t>
            </w:r>
          </w:p>
        </w:tc>
      </w:tr>
      <w:tr w:rsidR="005445B4" w:rsidRPr="005445B4" w14:paraId="777CD1DB"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7ABC0"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Denmark</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4BD3F"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6</w:t>
            </w:r>
          </w:p>
        </w:tc>
      </w:tr>
      <w:tr w:rsidR="005445B4" w:rsidRPr="005445B4" w14:paraId="119D725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BB2B3"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Egypt</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3457C"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5</w:t>
            </w:r>
          </w:p>
        </w:tc>
      </w:tr>
      <w:tr w:rsidR="005445B4" w:rsidRPr="005445B4" w14:paraId="714E5E55"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7B08B"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Estonia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CAEE5"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2B65D933"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5C63B"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Finland</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2C03E"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10</w:t>
            </w:r>
          </w:p>
        </w:tc>
      </w:tr>
      <w:tr w:rsidR="005445B4" w:rsidRPr="005445B4" w14:paraId="72CFAB3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A48B9"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France</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4E130"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68</w:t>
            </w:r>
          </w:p>
        </w:tc>
      </w:tr>
      <w:tr w:rsidR="005445B4" w:rsidRPr="005445B4" w14:paraId="4F94CE0E"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7CFA5"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Germany</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5BA3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68</w:t>
            </w:r>
          </w:p>
        </w:tc>
      </w:tr>
      <w:tr w:rsidR="005445B4" w:rsidRPr="005445B4" w14:paraId="5788B9FD"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1CA47"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Ghana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9BB71"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78C7B8BA"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3F3E1"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Greece</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FD7D4"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8</w:t>
            </w:r>
          </w:p>
        </w:tc>
      </w:tr>
      <w:tr w:rsidR="005445B4" w:rsidRPr="005445B4" w14:paraId="7D5221B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6BA2C"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Hong Kong</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0F48A"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6</w:t>
            </w:r>
          </w:p>
        </w:tc>
      </w:tr>
      <w:tr w:rsidR="005445B4" w:rsidRPr="005445B4" w14:paraId="2189938F"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3F2D8"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Hungary</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83D6F"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6</w:t>
            </w:r>
          </w:p>
        </w:tc>
      </w:tr>
      <w:tr w:rsidR="005445B4" w:rsidRPr="005445B4" w14:paraId="1976A5C6"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E8C52"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Iceland</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A088C"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133BE521"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25845"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India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149DF"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22</w:t>
            </w:r>
          </w:p>
        </w:tc>
      </w:tr>
      <w:tr w:rsidR="005445B4" w:rsidRPr="005445B4" w14:paraId="2180F0B5"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1D2DD"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Indonesia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36B1C"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076CFA13"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F19EE"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Iran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2B8EB"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11</w:t>
            </w:r>
          </w:p>
        </w:tc>
      </w:tr>
      <w:tr w:rsidR="005445B4" w:rsidRPr="005445B4" w14:paraId="3714776E"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25130"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Ireland</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197AD"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10</w:t>
            </w:r>
          </w:p>
        </w:tc>
      </w:tr>
      <w:tr w:rsidR="005445B4" w:rsidRPr="005445B4" w14:paraId="47D531AD"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6778D"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Israel</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525BA"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8</w:t>
            </w:r>
          </w:p>
        </w:tc>
      </w:tr>
      <w:tr w:rsidR="005445B4" w:rsidRPr="005445B4" w14:paraId="66EE7B51"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FA345"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Italy</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77DB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54</w:t>
            </w:r>
          </w:p>
        </w:tc>
      </w:tr>
      <w:tr w:rsidR="005445B4" w:rsidRPr="005445B4" w14:paraId="39834B7C"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DC836"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Japan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6AE23"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81</w:t>
            </w:r>
          </w:p>
        </w:tc>
      </w:tr>
      <w:tr w:rsidR="005445B4" w:rsidRPr="005445B4" w14:paraId="6AEDDC0F"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3948F"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Jordan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971ADA"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3AF20D86"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01480"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Kenya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F3F73"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7187EF41"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D92FC"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Latvia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CCE6D"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3D2DDA83"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291A5"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Lebanon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A1254"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16FA113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49DB2"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Lithuania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81CA"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408E697D"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2C42C"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Luxembourg</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DC7C03"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1B7A2510"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B78E"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Macau</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B7F94"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3E8AF9A0"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EC978D"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Malaysia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ED3AB"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8</w:t>
            </w:r>
          </w:p>
        </w:tc>
      </w:tr>
      <w:tr w:rsidR="005445B4" w:rsidRPr="005445B4" w14:paraId="2FE695F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732EF"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Mexico</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9E36C"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3</w:t>
            </w:r>
          </w:p>
        </w:tc>
      </w:tr>
      <w:tr w:rsidR="005445B4" w:rsidRPr="005445B4" w14:paraId="10710F2F"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384D0"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lastRenderedPageBreak/>
              <w:t>Morocco</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AEADD"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32EF273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2AF4"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Netherlands</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CCB4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14</w:t>
            </w:r>
          </w:p>
        </w:tc>
      </w:tr>
      <w:tr w:rsidR="005445B4" w:rsidRPr="005445B4" w14:paraId="0CC2CAAB"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FC997"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New Zealand</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5553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7</w:t>
            </w:r>
          </w:p>
        </w:tc>
      </w:tr>
      <w:tr w:rsidR="005445B4" w:rsidRPr="005445B4" w14:paraId="65D52ACC"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5B1A1"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Nigeria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C271C"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4833959C"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7B4D8"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Norway</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1890E"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6</w:t>
            </w:r>
          </w:p>
        </w:tc>
      </w:tr>
      <w:tr w:rsidR="005445B4" w:rsidRPr="005445B4" w14:paraId="74B07E6F"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F4BFF"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Oman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37D08"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78A3D797"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F630F"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Pakistan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7FE4E"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23A0586D"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2B337"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Poland</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22C75"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12</w:t>
            </w:r>
          </w:p>
        </w:tc>
      </w:tr>
      <w:tr w:rsidR="005445B4" w:rsidRPr="005445B4" w14:paraId="2FFF134D"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D11DB"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Portugal</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2EA9B"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9</w:t>
            </w:r>
          </w:p>
        </w:tc>
      </w:tr>
      <w:tr w:rsidR="005445B4" w:rsidRPr="005445B4" w14:paraId="1B7472A4"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44664"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Puerto Rico</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D46DD"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22648C17"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EB5B3"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Qatar</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D6FBE"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46545B2A"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F0D73"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Romania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3A60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4</w:t>
            </w:r>
          </w:p>
        </w:tc>
      </w:tr>
      <w:tr w:rsidR="005445B4" w:rsidRPr="005445B4" w14:paraId="325995B2"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A3C31"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Russia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3E6CA"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13</w:t>
            </w:r>
          </w:p>
        </w:tc>
      </w:tr>
      <w:tr w:rsidR="005445B4" w:rsidRPr="005445B4" w14:paraId="47A2C60B"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09DFD"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Saudi Arabia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9C1F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4</w:t>
            </w:r>
          </w:p>
        </w:tc>
      </w:tr>
      <w:tr w:rsidR="005445B4" w:rsidRPr="005445B4" w14:paraId="667C924F"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47F5E"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Serbia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71E27"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145BF43B"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5E03A"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Singapore</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7F0C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7219B0D9"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5464A"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Slovakia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65579"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02FD9C9A"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26BA1"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Slovenia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7EC3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2201A045"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D7046"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South Africa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90D57"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6</w:t>
            </w:r>
          </w:p>
        </w:tc>
      </w:tr>
      <w:tr w:rsidR="005445B4" w:rsidRPr="005445B4" w14:paraId="3498542B"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E2C7E"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South Korea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DA4CF"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37</w:t>
            </w:r>
          </w:p>
        </w:tc>
      </w:tr>
      <w:tr w:rsidR="005445B4" w:rsidRPr="005445B4" w14:paraId="71743741"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1CD96"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Spain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8D6C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43</w:t>
            </w:r>
          </w:p>
        </w:tc>
      </w:tr>
      <w:tr w:rsidR="005445B4" w:rsidRPr="005445B4" w14:paraId="52FE0475"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8A3D7"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Sweden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21FE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12</w:t>
            </w:r>
          </w:p>
        </w:tc>
      </w:tr>
      <w:tr w:rsidR="005445B4" w:rsidRPr="005445B4" w14:paraId="24AE340F"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D0CC"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Switzerland</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00936"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12</w:t>
            </w:r>
          </w:p>
        </w:tc>
      </w:tr>
      <w:tr w:rsidR="005445B4" w:rsidRPr="005445B4" w14:paraId="1D04AD66"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FFC50"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Taiwan</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F733C"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29</w:t>
            </w:r>
          </w:p>
        </w:tc>
      </w:tr>
      <w:tr w:rsidR="005445B4" w:rsidRPr="005445B4" w14:paraId="714664BA"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CEB69"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Thailand</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FEE50"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7</w:t>
            </w:r>
          </w:p>
        </w:tc>
      </w:tr>
      <w:tr w:rsidR="005445B4" w:rsidRPr="005445B4" w14:paraId="361B1E5B"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3228A"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Turkey</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E26D"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15</w:t>
            </w:r>
          </w:p>
        </w:tc>
      </w:tr>
      <w:tr w:rsidR="005445B4" w:rsidRPr="005445B4" w14:paraId="14FD0633"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849B9"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Uganda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10EAE"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r w:rsidR="005445B4" w:rsidRPr="005445B4" w14:paraId="13BC9B60"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395F6"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Ukraine</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CEA7D"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6E2B6B00"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15CCF"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United Arab Emirates</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24E1C"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w:t>
            </w:r>
          </w:p>
        </w:tc>
      </w:tr>
      <w:tr w:rsidR="005445B4" w:rsidRPr="005445B4" w14:paraId="59DCD5BB"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4CF3F"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United Kingdom</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F5B42"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89</w:t>
            </w:r>
          </w:p>
        </w:tc>
      </w:tr>
      <w:tr w:rsidR="005445B4" w:rsidRPr="005445B4" w14:paraId="3C3CCBD0"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05036"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United States of America</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1E2F7"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273</w:t>
            </w:r>
          </w:p>
        </w:tc>
      </w:tr>
      <w:tr w:rsidR="005445B4" w:rsidRPr="005445B4" w14:paraId="04072B0A" w14:textId="77777777" w:rsidTr="005445B4">
        <w:trPr>
          <w:trHeight w:val="300"/>
        </w:trPr>
        <w:tc>
          <w:tcPr>
            <w:tcW w:w="3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3B93E" w14:textId="77777777" w:rsidR="005445B4" w:rsidRPr="005445B4" w:rsidRDefault="005445B4" w:rsidP="005445B4">
            <w:pPr>
              <w:spacing w:after="0" w:line="240" w:lineRule="auto"/>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Uruguay</w:t>
            </w:r>
          </w:p>
        </w:tc>
        <w:tc>
          <w:tcPr>
            <w:tcW w:w="3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6285D" w14:textId="77777777" w:rsidR="005445B4" w:rsidRPr="005445B4" w:rsidRDefault="005445B4" w:rsidP="005445B4">
            <w:pPr>
              <w:spacing w:after="0" w:line="240" w:lineRule="auto"/>
              <w:jc w:val="right"/>
              <w:rPr>
                <w:rFonts w:ascii="Calibri" w:eastAsia="Times New Roman" w:hAnsi="Calibri" w:cs="Calibri"/>
                <w:color w:val="000000"/>
                <w:kern w:val="0"/>
                <w:lang w:val="en-US"/>
                <w14:ligatures w14:val="none"/>
              </w:rPr>
            </w:pPr>
            <w:r w:rsidRPr="005445B4">
              <w:rPr>
                <w:rFonts w:ascii="Calibri" w:eastAsia="Times New Roman" w:hAnsi="Calibri" w:cs="Calibri"/>
                <w:color w:val="000000"/>
                <w:kern w:val="0"/>
                <w:lang w:val="en-US"/>
                <w14:ligatures w14:val="none"/>
              </w:rPr>
              <w:t>1</w:t>
            </w:r>
          </w:p>
        </w:tc>
      </w:tr>
    </w:tbl>
    <w:p w14:paraId="4E4597D9" w14:textId="786E880A" w:rsidR="004D54D2" w:rsidRDefault="004D54D2" w:rsidP="001A4E37">
      <w:pPr>
        <w:rPr>
          <w:b/>
          <w:bCs/>
          <w:color w:val="FF0000"/>
          <w:sz w:val="26"/>
          <w:szCs w:val="26"/>
        </w:rPr>
      </w:pPr>
    </w:p>
    <w:p w14:paraId="63DF2C2C" w14:textId="5E7A893D" w:rsidR="004D54D2" w:rsidRDefault="004D54D2" w:rsidP="001A4E37">
      <w:pPr>
        <w:rPr>
          <w:b/>
          <w:bCs/>
          <w:color w:val="FF0000"/>
          <w:sz w:val="26"/>
          <w:szCs w:val="26"/>
        </w:rPr>
      </w:pPr>
      <w:r>
        <w:rPr>
          <w:b/>
          <w:bCs/>
          <w:color w:val="FF0000"/>
          <w:sz w:val="26"/>
          <w:szCs w:val="26"/>
        </w:rPr>
        <w:lastRenderedPageBreak/>
        <w:tab/>
      </w:r>
      <w:r>
        <w:rPr>
          <w:b/>
          <w:bCs/>
          <w:noProof/>
          <w:color w:val="FF0000"/>
          <w:sz w:val="26"/>
          <w:szCs w:val="26"/>
        </w:rPr>
        <w:drawing>
          <wp:inline distT="0" distB="0" distL="0" distR="0" wp14:anchorId="7F98321A" wp14:editId="58C04D56">
            <wp:extent cx="4884843" cy="2949196"/>
            <wp:effectExtent l="0" t="0" r="0" b="3810"/>
            <wp:docPr id="17304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74383" name="Picture 1730474383"/>
                    <pic:cNvPicPr/>
                  </pic:nvPicPr>
                  <pic:blipFill>
                    <a:blip r:embed="rId12">
                      <a:extLst>
                        <a:ext uri="{28A0092B-C50C-407E-A947-70E740481C1C}">
                          <a14:useLocalDpi xmlns:a14="http://schemas.microsoft.com/office/drawing/2010/main" val="0"/>
                        </a:ext>
                      </a:extLst>
                    </a:blip>
                    <a:stretch>
                      <a:fillRect/>
                    </a:stretch>
                  </pic:blipFill>
                  <pic:spPr>
                    <a:xfrm>
                      <a:off x="0" y="0"/>
                      <a:ext cx="4884843" cy="2949196"/>
                    </a:xfrm>
                    <a:prstGeom prst="rect">
                      <a:avLst/>
                    </a:prstGeom>
                  </pic:spPr>
                </pic:pic>
              </a:graphicData>
            </a:graphic>
          </wp:inline>
        </w:drawing>
      </w:r>
    </w:p>
    <w:p w14:paraId="46280F61" w14:textId="3455C57A" w:rsidR="00847070" w:rsidRDefault="00D60F28" w:rsidP="001A4E37">
      <w:pPr>
        <w:rPr>
          <w:b/>
          <w:bCs/>
          <w:color w:val="FF0000"/>
          <w:sz w:val="26"/>
          <w:szCs w:val="26"/>
        </w:rPr>
      </w:pPr>
      <w:r>
        <w:rPr>
          <w:b/>
          <w:bCs/>
          <w:color w:val="0D0D0D" w:themeColor="text1" w:themeTint="F2"/>
          <w:sz w:val="26"/>
          <w:szCs w:val="26"/>
        </w:rPr>
        <w:t xml:space="preserve">13) </w:t>
      </w:r>
      <w:r w:rsidR="00847070" w:rsidRPr="00D60F28">
        <w:rPr>
          <w:b/>
          <w:bCs/>
          <w:color w:val="0D0D0D" w:themeColor="text1" w:themeTint="F2"/>
          <w:sz w:val="26"/>
          <w:szCs w:val="26"/>
        </w:rPr>
        <w:t>What is the trend in the percentage of female students over time?</w:t>
      </w:r>
      <w:r w:rsidR="00847070">
        <w:rPr>
          <w:b/>
          <w:bCs/>
          <w:color w:val="FF0000"/>
          <w:sz w:val="26"/>
          <w:szCs w:val="26"/>
        </w:rPr>
        <w:tab/>
      </w:r>
    </w:p>
    <w:tbl>
      <w:tblPr>
        <w:tblW w:w="5840" w:type="dxa"/>
        <w:tblInd w:w="-5" w:type="dxa"/>
        <w:tblLook w:val="04A0" w:firstRow="1" w:lastRow="0" w:firstColumn="1" w:lastColumn="0" w:noHBand="0" w:noVBand="1"/>
      </w:tblPr>
      <w:tblGrid>
        <w:gridCol w:w="1300"/>
        <w:gridCol w:w="1960"/>
        <w:gridCol w:w="2580"/>
      </w:tblGrid>
      <w:tr w:rsidR="00D60F28" w:rsidRPr="00D60F28" w14:paraId="07AED45C" w14:textId="77777777" w:rsidTr="00D60F28">
        <w:trPr>
          <w:trHeight w:val="300"/>
        </w:trPr>
        <w:tc>
          <w:tcPr>
            <w:tcW w:w="130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5A1862AD" w14:textId="77777777" w:rsidR="00D60F28" w:rsidRPr="00D60F28" w:rsidRDefault="00D60F28" w:rsidP="00D60F28">
            <w:pPr>
              <w:spacing w:after="0" w:line="240" w:lineRule="auto"/>
              <w:rPr>
                <w:rFonts w:ascii="Calibri" w:eastAsia="Times New Roman" w:hAnsi="Calibri" w:cs="Calibri"/>
                <w:color w:val="FFFFFF"/>
                <w:kern w:val="0"/>
                <w:lang w:val="en-US"/>
                <w14:ligatures w14:val="none"/>
              </w:rPr>
            </w:pPr>
            <w:r w:rsidRPr="00D60F28">
              <w:rPr>
                <w:rFonts w:ascii="Calibri" w:eastAsia="Times New Roman" w:hAnsi="Calibri" w:cs="Calibri"/>
                <w:color w:val="FFFFFF"/>
                <w:kern w:val="0"/>
                <w:lang w:val="en-US"/>
                <w14:ligatures w14:val="none"/>
              </w:rPr>
              <w:t>Row Labels</w:t>
            </w:r>
          </w:p>
        </w:tc>
        <w:tc>
          <w:tcPr>
            <w:tcW w:w="196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748E7B35" w14:textId="77777777" w:rsidR="00D60F28" w:rsidRPr="00D60F28" w:rsidRDefault="00D60F28" w:rsidP="00D60F28">
            <w:pPr>
              <w:spacing w:after="0" w:line="240" w:lineRule="auto"/>
              <w:rPr>
                <w:rFonts w:ascii="Calibri" w:eastAsia="Times New Roman" w:hAnsi="Calibri" w:cs="Calibri"/>
                <w:color w:val="FFFFFF"/>
                <w:kern w:val="0"/>
                <w:lang w:val="en-US"/>
                <w14:ligatures w14:val="none"/>
              </w:rPr>
            </w:pPr>
            <w:r w:rsidRPr="00D60F28">
              <w:rPr>
                <w:rFonts w:ascii="Calibri" w:eastAsia="Times New Roman" w:hAnsi="Calibri" w:cs="Calibri"/>
                <w:color w:val="FFFFFF"/>
                <w:kern w:val="0"/>
                <w:lang w:val="en-US"/>
                <w14:ligatures w14:val="none"/>
              </w:rPr>
              <w:t>Total Students</w:t>
            </w:r>
          </w:p>
        </w:tc>
        <w:tc>
          <w:tcPr>
            <w:tcW w:w="2580" w:type="dxa"/>
            <w:tcBorders>
              <w:top w:val="single" w:sz="4" w:space="0" w:color="auto"/>
              <w:left w:val="single" w:sz="4" w:space="0" w:color="auto"/>
              <w:bottom w:val="single" w:sz="4" w:space="0" w:color="auto"/>
              <w:right w:val="single" w:sz="4" w:space="0" w:color="auto"/>
            </w:tcBorders>
            <w:shd w:val="clear" w:color="548235" w:fill="548235"/>
            <w:noWrap/>
            <w:vAlign w:val="bottom"/>
            <w:hideMark/>
          </w:tcPr>
          <w:p w14:paraId="1919A3D5" w14:textId="77777777" w:rsidR="00D60F28" w:rsidRPr="00D60F28" w:rsidRDefault="00D60F28" w:rsidP="00D60F28">
            <w:pPr>
              <w:spacing w:after="0" w:line="240" w:lineRule="auto"/>
              <w:rPr>
                <w:rFonts w:ascii="Calibri" w:eastAsia="Times New Roman" w:hAnsi="Calibri" w:cs="Calibri"/>
                <w:color w:val="FFFFFF"/>
                <w:kern w:val="0"/>
                <w:lang w:val="en-US"/>
                <w14:ligatures w14:val="none"/>
              </w:rPr>
            </w:pPr>
            <w:r w:rsidRPr="00D60F28">
              <w:rPr>
                <w:rFonts w:ascii="Calibri" w:eastAsia="Times New Roman" w:hAnsi="Calibri" w:cs="Calibri"/>
                <w:color w:val="FFFFFF"/>
                <w:kern w:val="0"/>
                <w:lang w:val="en-US"/>
                <w14:ligatures w14:val="none"/>
              </w:rPr>
              <w:t>Total Female students</w:t>
            </w:r>
          </w:p>
        </w:tc>
      </w:tr>
      <w:tr w:rsidR="00D60F28" w:rsidRPr="00D60F28" w14:paraId="6A6B301C" w14:textId="77777777" w:rsidTr="00D60F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586D1"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2011</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1DF03"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4463626</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53CD2"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8376</w:t>
            </w:r>
          </w:p>
        </w:tc>
      </w:tr>
      <w:tr w:rsidR="00D60F28" w:rsidRPr="00D60F28" w14:paraId="3E511733" w14:textId="77777777" w:rsidTr="00D60F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18AA0"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2012</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FD78A"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858624</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CCAE9"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1530</w:t>
            </w:r>
          </w:p>
        </w:tc>
      </w:tr>
      <w:tr w:rsidR="00D60F28" w:rsidRPr="00D60F28" w14:paraId="0C64FEA9" w14:textId="77777777" w:rsidTr="00D60F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3CF1A"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2013</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CEE89"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117195</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7F2A8"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208</w:t>
            </w:r>
          </w:p>
        </w:tc>
      </w:tr>
      <w:tr w:rsidR="00D60F28" w:rsidRPr="00D60F28" w14:paraId="12A179A8" w14:textId="77777777" w:rsidTr="00D60F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A54E4"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2014</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76AD8"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59555</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FACD44"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216</w:t>
            </w:r>
          </w:p>
        </w:tc>
      </w:tr>
      <w:tr w:rsidR="00D60F28" w:rsidRPr="00D60F28" w14:paraId="260E9379" w14:textId="77777777" w:rsidTr="00D60F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4CE3D"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2015</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8DA72"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183218</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510A8D"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391</w:t>
            </w:r>
          </w:p>
        </w:tc>
      </w:tr>
      <w:tr w:rsidR="00D60F28" w:rsidRPr="00D60F28" w14:paraId="6D084987" w14:textId="77777777" w:rsidTr="00D60F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C510A"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2016</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DBC6E"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155365</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2B2F6" w14:textId="77777777" w:rsidR="00D60F28" w:rsidRPr="00D60F28" w:rsidRDefault="00D60F28" w:rsidP="00D60F28">
            <w:pPr>
              <w:spacing w:after="0" w:line="240" w:lineRule="auto"/>
              <w:jc w:val="center"/>
              <w:rPr>
                <w:rFonts w:ascii="Calibri" w:eastAsia="Times New Roman" w:hAnsi="Calibri" w:cs="Calibri"/>
                <w:color w:val="000000"/>
                <w:kern w:val="0"/>
                <w:lang w:val="en-US"/>
                <w14:ligatures w14:val="none"/>
              </w:rPr>
            </w:pPr>
            <w:r w:rsidRPr="00D60F28">
              <w:rPr>
                <w:rFonts w:ascii="Calibri" w:eastAsia="Times New Roman" w:hAnsi="Calibri" w:cs="Calibri"/>
                <w:color w:val="000000"/>
                <w:kern w:val="0"/>
                <w:lang w:val="en-US"/>
                <w14:ligatures w14:val="none"/>
              </w:rPr>
              <w:t>380</w:t>
            </w:r>
          </w:p>
        </w:tc>
      </w:tr>
    </w:tbl>
    <w:p w14:paraId="23BE822F" w14:textId="2D58E3CE" w:rsidR="00847070" w:rsidRDefault="00847070" w:rsidP="001A4E37">
      <w:pPr>
        <w:rPr>
          <w:b/>
          <w:bCs/>
          <w:color w:val="FF0000"/>
          <w:sz w:val="26"/>
          <w:szCs w:val="26"/>
        </w:rPr>
      </w:pPr>
    </w:p>
    <w:p w14:paraId="70B90D5D" w14:textId="534F31E8" w:rsidR="007D5EF3" w:rsidRDefault="00D60F28" w:rsidP="001A4E37">
      <w:pPr>
        <w:rPr>
          <w:b/>
          <w:bCs/>
          <w:color w:val="FF0000"/>
          <w:sz w:val="26"/>
          <w:szCs w:val="26"/>
        </w:rPr>
      </w:pPr>
      <w:r>
        <w:rPr>
          <w:noProof/>
        </w:rPr>
        <w:drawing>
          <wp:inline distT="0" distB="0" distL="0" distR="0" wp14:anchorId="203A73BD" wp14:editId="7D76E70F">
            <wp:extent cx="4248150" cy="2861310"/>
            <wp:effectExtent l="0" t="0" r="0" b="15240"/>
            <wp:docPr id="10" name="Chart 10">
              <a:extLst xmlns:a="http://schemas.openxmlformats.org/drawingml/2006/main">
                <a:ext uri="{FF2B5EF4-FFF2-40B4-BE49-F238E27FC236}">
                  <a16:creationId xmlns:a16="http://schemas.microsoft.com/office/drawing/2014/main" id="{BD15D0B2-9D5C-1048-3663-987AE6384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8AB0C5" w14:textId="77777777" w:rsidR="00847070" w:rsidRPr="00D60F28" w:rsidRDefault="00847070" w:rsidP="001A4E37">
      <w:pPr>
        <w:rPr>
          <w:b/>
          <w:bCs/>
          <w:color w:val="0D0D0D" w:themeColor="text1" w:themeTint="F2"/>
          <w:sz w:val="26"/>
          <w:szCs w:val="26"/>
        </w:rPr>
      </w:pPr>
    </w:p>
    <w:p w14:paraId="248627F1" w14:textId="3D677685" w:rsidR="00847070" w:rsidRPr="00D60F28" w:rsidRDefault="00D60F28" w:rsidP="001A4E37">
      <w:pPr>
        <w:rPr>
          <w:b/>
          <w:bCs/>
          <w:color w:val="0D0D0D" w:themeColor="text1" w:themeTint="F2"/>
          <w:sz w:val="26"/>
          <w:szCs w:val="26"/>
        </w:rPr>
      </w:pPr>
      <w:r>
        <w:rPr>
          <w:b/>
          <w:bCs/>
          <w:color w:val="0D0D0D" w:themeColor="text1" w:themeTint="F2"/>
          <w:sz w:val="26"/>
          <w:szCs w:val="26"/>
        </w:rPr>
        <w:t xml:space="preserve">14) </w:t>
      </w:r>
      <w:r w:rsidR="00847070" w:rsidRPr="00D60F28">
        <w:rPr>
          <w:b/>
          <w:bCs/>
          <w:color w:val="0D0D0D" w:themeColor="text1" w:themeTint="F2"/>
          <w:sz w:val="26"/>
          <w:szCs w:val="26"/>
        </w:rPr>
        <w:t>How has the ranking score of universities evolved over the years In India?</w:t>
      </w:r>
    </w:p>
    <w:tbl>
      <w:tblPr>
        <w:tblW w:w="9209" w:type="dxa"/>
        <w:tblCellMar>
          <w:left w:w="0" w:type="dxa"/>
          <w:right w:w="0" w:type="dxa"/>
        </w:tblCellMar>
        <w:tblLook w:val="04A0" w:firstRow="1" w:lastRow="0" w:firstColumn="1" w:lastColumn="0" w:noHBand="0" w:noVBand="1"/>
      </w:tblPr>
      <w:tblGrid>
        <w:gridCol w:w="5165"/>
        <w:gridCol w:w="2201"/>
        <w:gridCol w:w="1843"/>
      </w:tblGrid>
      <w:tr w:rsidR="00D60F28" w14:paraId="120B99CC" w14:textId="77777777" w:rsidTr="00D60F28">
        <w:trPr>
          <w:trHeight w:val="300"/>
        </w:trPr>
        <w:tc>
          <w:tcPr>
            <w:tcW w:w="5165" w:type="dxa"/>
            <w:tcBorders>
              <w:top w:val="single" w:sz="4" w:space="0" w:color="auto"/>
              <w:left w:val="single" w:sz="4" w:space="0" w:color="auto"/>
              <w:bottom w:val="single" w:sz="4" w:space="0" w:color="auto"/>
              <w:right w:val="single" w:sz="4" w:space="0" w:color="auto"/>
            </w:tcBorders>
            <w:shd w:val="clear" w:color="548235" w:fill="548235"/>
            <w:noWrap/>
            <w:tcMar>
              <w:top w:w="15" w:type="dxa"/>
              <w:left w:w="15" w:type="dxa"/>
              <w:bottom w:w="0" w:type="dxa"/>
              <w:right w:w="15" w:type="dxa"/>
            </w:tcMar>
            <w:vAlign w:val="bottom"/>
            <w:hideMark/>
          </w:tcPr>
          <w:p w14:paraId="075CD33F" w14:textId="77777777" w:rsidR="00D60F28" w:rsidRDefault="00D60F28">
            <w:pPr>
              <w:rPr>
                <w:rFonts w:ascii="Calibri" w:hAnsi="Calibri" w:cs="Calibri"/>
                <w:b/>
                <w:bCs/>
                <w:color w:val="FFFFFF"/>
              </w:rPr>
            </w:pPr>
            <w:r>
              <w:rPr>
                <w:rFonts w:ascii="Calibri" w:hAnsi="Calibri" w:cs="Calibri"/>
                <w:b/>
                <w:bCs/>
                <w:color w:val="FFFFFF"/>
              </w:rPr>
              <w:lastRenderedPageBreak/>
              <w:t>Average of score</w:t>
            </w:r>
          </w:p>
        </w:tc>
        <w:tc>
          <w:tcPr>
            <w:tcW w:w="2201" w:type="dxa"/>
            <w:tcBorders>
              <w:top w:val="single" w:sz="4" w:space="0" w:color="auto"/>
              <w:left w:val="single" w:sz="4" w:space="0" w:color="auto"/>
              <w:bottom w:val="single" w:sz="4" w:space="0" w:color="auto"/>
              <w:right w:val="single" w:sz="4" w:space="0" w:color="auto"/>
            </w:tcBorders>
            <w:shd w:val="clear" w:color="548235" w:fill="548235"/>
            <w:noWrap/>
            <w:tcMar>
              <w:top w:w="15" w:type="dxa"/>
              <w:left w:w="15" w:type="dxa"/>
              <w:bottom w:w="0" w:type="dxa"/>
              <w:right w:w="15" w:type="dxa"/>
            </w:tcMar>
            <w:vAlign w:val="bottom"/>
            <w:hideMark/>
          </w:tcPr>
          <w:p w14:paraId="0F20BDBB" w14:textId="77777777" w:rsidR="00D60F28" w:rsidRDefault="00D60F28">
            <w:pPr>
              <w:rPr>
                <w:rFonts w:ascii="Calibri" w:hAnsi="Calibri" w:cs="Calibri"/>
                <w:color w:val="FFFFFF"/>
              </w:rPr>
            </w:pPr>
            <w:r>
              <w:rPr>
                <w:rFonts w:ascii="Calibri" w:hAnsi="Calibri" w:cs="Calibri"/>
                <w:color w:val="FFFFFF"/>
              </w:rPr>
              <w:t>Column Labels</w:t>
            </w:r>
          </w:p>
        </w:tc>
        <w:tc>
          <w:tcPr>
            <w:tcW w:w="1843" w:type="dxa"/>
            <w:tcBorders>
              <w:top w:val="single" w:sz="4" w:space="0" w:color="auto"/>
              <w:left w:val="single" w:sz="4" w:space="0" w:color="auto"/>
              <w:bottom w:val="single" w:sz="4" w:space="0" w:color="auto"/>
              <w:right w:val="single" w:sz="4" w:space="0" w:color="auto"/>
            </w:tcBorders>
            <w:shd w:val="clear" w:color="548235" w:fill="548235"/>
            <w:noWrap/>
            <w:tcMar>
              <w:top w:w="15" w:type="dxa"/>
              <w:left w:w="15" w:type="dxa"/>
              <w:bottom w:w="0" w:type="dxa"/>
              <w:right w:w="15" w:type="dxa"/>
            </w:tcMar>
            <w:vAlign w:val="bottom"/>
            <w:hideMark/>
          </w:tcPr>
          <w:p w14:paraId="761B57FE" w14:textId="77777777" w:rsidR="00D60F28" w:rsidRDefault="00D60F28">
            <w:pPr>
              <w:rPr>
                <w:rFonts w:ascii="Calibri" w:hAnsi="Calibri" w:cs="Calibri"/>
                <w:color w:val="FFFFFF"/>
              </w:rPr>
            </w:pPr>
            <w:r>
              <w:rPr>
                <w:rFonts w:ascii="Calibri" w:hAnsi="Calibri" w:cs="Calibri"/>
                <w:color w:val="FFFFFF"/>
              </w:rPr>
              <w:t> </w:t>
            </w:r>
          </w:p>
        </w:tc>
      </w:tr>
      <w:tr w:rsidR="00D60F28" w14:paraId="111F286C"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548235" w:fill="548235"/>
            <w:noWrap/>
            <w:tcMar>
              <w:top w:w="15" w:type="dxa"/>
              <w:left w:w="15" w:type="dxa"/>
              <w:bottom w:w="0" w:type="dxa"/>
              <w:right w:w="15" w:type="dxa"/>
            </w:tcMar>
            <w:vAlign w:val="bottom"/>
            <w:hideMark/>
          </w:tcPr>
          <w:p w14:paraId="6217D796" w14:textId="77777777" w:rsidR="00D60F28" w:rsidRDefault="00D60F28">
            <w:pPr>
              <w:rPr>
                <w:rFonts w:ascii="Calibri" w:hAnsi="Calibri" w:cs="Calibri"/>
                <w:color w:val="FFFFFF"/>
              </w:rPr>
            </w:pPr>
            <w:r>
              <w:rPr>
                <w:rFonts w:ascii="Calibri" w:hAnsi="Calibri" w:cs="Calibri"/>
                <w:color w:val="FFFFFF"/>
              </w:rPr>
              <w:t>Row Labels</w:t>
            </w:r>
          </w:p>
        </w:tc>
        <w:tc>
          <w:tcPr>
            <w:tcW w:w="2201" w:type="dxa"/>
            <w:tcBorders>
              <w:top w:val="single" w:sz="4" w:space="0" w:color="auto"/>
              <w:left w:val="single" w:sz="4" w:space="0" w:color="auto"/>
              <w:bottom w:val="single" w:sz="4" w:space="0" w:color="auto"/>
              <w:right w:val="single" w:sz="4" w:space="0" w:color="auto"/>
            </w:tcBorders>
            <w:shd w:val="clear" w:color="548235" w:fill="548235"/>
            <w:noWrap/>
            <w:tcMar>
              <w:top w:w="15" w:type="dxa"/>
              <w:left w:w="15" w:type="dxa"/>
              <w:bottom w:w="0" w:type="dxa"/>
              <w:right w:w="15" w:type="dxa"/>
            </w:tcMar>
            <w:vAlign w:val="bottom"/>
            <w:hideMark/>
          </w:tcPr>
          <w:p w14:paraId="47B68356" w14:textId="77777777" w:rsidR="00D60F28" w:rsidRDefault="00D60F28">
            <w:pPr>
              <w:jc w:val="center"/>
              <w:rPr>
                <w:rFonts w:ascii="Calibri" w:hAnsi="Calibri" w:cs="Calibri"/>
                <w:color w:val="FFFFFF"/>
              </w:rPr>
            </w:pPr>
            <w:r>
              <w:rPr>
                <w:rFonts w:ascii="Calibri" w:hAnsi="Calibri" w:cs="Calibri"/>
                <w:color w:val="FFFFFF"/>
              </w:rPr>
              <w:t>2014</w:t>
            </w:r>
          </w:p>
        </w:tc>
        <w:tc>
          <w:tcPr>
            <w:tcW w:w="1843" w:type="dxa"/>
            <w:tcBorders>
              <w:top w:val="single" w:sz="4" w:space="0" w:color="auto"/>
              <w:left w:val="single" w:sz="4" w:space="0" w:color="auto"/>
              <w:bottom w:val="single" w:sz="4" w:space="0" w:color="auto"/>
              <w:right w:val="single" w:sz="4" w:space="0" w:color="auto"/>
            </w:tcBorders>
            <w:shd w:val="clear" w:color="548235" w:fill="548235"/>
            <w:noWrap/>
            <w:tcMar>
              <w:top w:w="15" w:type="dxa"/>
              <w:left w:w="15" w:type="dxa"/>
              <w:bottom w:w="0" w:type="dxa"/>
              <w:right w:w="15" w:type="dxa"/>
            </w:tcMar>
            <w:vAlign w:val="bottom"/>
            <w:hideMark/>
          </w:tcPr>
          <w:p w14:paraId="3FD95F05" w14:textId="77777777" w:rsidR="00D60F28" w:rsidRDefault="00D60F28">
            <w:pPr>
              <w:jc w:val="center"/>
              <w:rPr>
                <w:rFonts w:ascii="Calibri" w:hAnsi="Calibri" w:cs="Calibri"/>
                <w:color w:val="FFFFFF"/>
              </w:rPr>
            </w:pPr>
            <w:r>
              <w:rPr>
                <w:rFonts w:ascii="Calibri" w:hAnsi="Calibri" w:cs="Calibri"/>
                <w:color w:val="FFFFFF"/>
              </w:rPr>
              <w:t>2015</w:t>
            </w:r>
          </w:p>
        </w:tc>
      </w:tr>
      <w:tr w:rsidR="00D60F28" w14:paraId="58EC2087"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5E7665" w14:textId="77777777" w:rsidR="00D60F28" w:rsidRDefault="00D60F28">
            <w:pPr>
              <w:rPr>
                <w:rFonts w:ascii="Calibri" w:hAnsi="Calibri" w:cs="Calibri"/>
                <w:color w:val="000000"/>
              </w:rPr>
            </w:pPr>
            <w:r>
              <w:rPr>
                <w:rFonts w:ascii="Calibri" w:hAnsi="Calibri" w:cs="Calibri"/>
                <w:color w:val="000000"/>
              </w:rPr>
              <w:t>All India Institute of Medical Sciences, New Delhi</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F1059E" w14:textId="77777777" w:rsidR="00D60F28" w:rsidRDefault="00D60F28">
            <w:pPr>
              <w:jc w:val="center"/>
              <w:rPr>
                <w:rFonts w:ascii="Calibri" w:hAnsi="Calibri" w:cs="Calibri"/>
                <w:color w:val="000000"/>
              </w:rPr>
            </w:pPr>
            <w:r>
              <w:rPr>
                <w:rFonts w:ascii="Calibri" w:hAnsi="Calibri" w:cs="Calibri"/>
                <w:color w:val="000000"/>
              </w:rPr>
              <w:t>508.13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713ADD" w14:textId="77777777" w:rsidR="00D60F28" w:rsidRDefault="00D60F28">
            <w:pPr>
              <w:jc w:val="center"/>
              <w:rPr>
                <w:rFonts w:ascii="Calibri" w:hAnsi="Calibri" w:cs="Calibri"/>
                <w:color w:val="000000"/>
              </w:rPr>
            </w:pPr>
            <w:r>
              <w:rPr>
                <w:rFonts w:ascii="Calibri" w:hAnsi="Calibri" w:cs="Calibri"/>
                <w:color w:val="000000"/>
              </w:rPr>
              <w:t>556.63</w:t>
            </w:r>
          </w:p>
        </w:tc>
      </w:tr>
      <w:tr w:rsidR="00D60F28" w14:paraId="49955E4D"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A8B8C6" w14:textId="77777777" w:rsidR="00D60F28" w:rsidRDefault="00D60F28">
            <w:pPr>
              <w:rPr>
                <w:rFonts w:ascii="Calibri" w:hAnsi="Calibri" w:cs="Calibri"/>
                <w:color w:val="000000"/>
              </w:rPr>
            </w:pPr>
            <w:r>
              <w:rPr>
                <w:rFonts w:ascii="Calibri" w:hAnsi="Calibri" w:cs="Calibri"/>
                <w:color w:val="000000"/>
              </w:rPr>
              <w:t>Banaras Hindu University</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C58D0C" w14:textId="77777777" w:rsidR="00D60F28" w:rsidRDefault="00D60F28">
            <w:pPr>
              <w:jc w:val="center"/>
              <w:rPr>
                <w:rFonts w:ascii="Calibri" w:hAnsi="Calibri" w:cs="Calibri"/>
                <w:color w:val="000000"/>
              </w:rPr>
            </w:pPr>
            <w:r>
              <w:rPr>
                <w:rFonts w:ascii="Calibri" w:hAnsi="Calibri" w:cs="Calibri"/>
                <w:color w:val="000000"/>
              </w:rPr>
              <w:t>443.75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C0EECA" w14:textId="77777777" w:rsidR="00D60F28" w:rsidRDefault="00D60F28">
            <w:pPr>
              <w:jc w:val="center"/>
              <w:rPr>
                <w:rFonts w:ascii="Calibri" w:hAnsi="Calibri" w:cs="Calibri"/>
                <w:color w:val="000000"/>
              </w:rPr>
            </w:pPr>
            <w:r>
              <w:rPr>
                <w:rFonts w:ascii="Calibri" w:hAnsi="Calibri" w:cs="Calibri"/>
                <w:color w:val="000000"/>
              </w:rPr>
              <w:t>475.63</w:t>
            </w:r>
          </w:p>
        </w:tc>
      </w:tr>
      <w:tr w:rsidR="00D60F28" w14:paraId="03947EC4"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F7C2E" w14:textId="77777777" w:rsidR="00D60F28" w:rsidRDefault="00D60F28">
            <w:pPr>
              <w:rPr>
                <w:rFonts w:ascii="Calibri" w:hAnsi="Calibri" w:cs="Calibri"/>
                <w:color w:val="000000"/>
              </w:rPr>
            </w:pPr>
            <w:r>
              <w:rPr>
                <w:rFonts w:ascii="Calibri" w:hAnsi="Calibri" w:cs="Calibri"/>
                <w:color w:val="000000"/>
              </w:rPr>
              <w:t>Indian Institute of Science</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5B99C6" w14:textId="77777777" w:rsidR="00D60F28" w:rsidRDefault="00D60F28">
            <w:pPr>
              <w:jc w:val="center"/>
              <w:rPr>
                <w:rFonts w:ascii="Calibri" w:hAnsi="Calibri" w:cs="Calibri"/>
                <w:color w:val="000000"/>
              </w:rPr>
            </w:pPr>
            <w:r>
              <w:rPr>
                <w:rFonts w:ascii="Calibri" w:hAnsi="Calibri" w:cs="Calibri"/>
                <w:color w:val="000000"/>
              </w:rPr>
              <w:t>347.13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70916" w14:textId="77777777" w:rsidR="00D60F28" w:rsidRDefault="00D60F28">
            <w:pPr>
              <w:jc w:val="center"/>
              <w:rPr>
                <w:rFonts w:ascii="Calibri" w:hAnsi="Calibri" w:cs="Calibri"/>
                <w:color w:val="000000"/>
              </w:rPr>
            </w:pPr>
            <w:r>
              <w:rPr>
                <w:rFonts w:ascii="Calibri" w:hAnsi="Calibri" w:cs="Calibri"/>
                <w:color w:val="000000"/>
              </w:rPr>
              <w:t>320.50</w:t>
            </w:r>
          </w:p>
        </w:tc>
      </w:tr>
      <w:tr w:rsidR="00D60F28" w14:paraId="63BDE19D"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CFDCA6" w14:textId="77777777" w:rsidR="00D60F28" w:rsidRDefault="00D60F28">
            <w:pPr>
              <w:rPr>
                <w:rFonts w:ascii="Calibri" w:hAnsi="Calibri" w:cs="Calibri"/>
                <w:color w:val="000000"/>
              </w:rPr>
            </w:pPr>
            <w:r>
              <w:rPr>
                <w:rFonts w:ascii="Calibri" w:hAnsi="Calibri" w:cs="Calibri"/>
                <w:color w:val="000000"/>
              </w:rPr>
              <w:t>Indian Institute of Technology Bombay</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50B608" w14:textId="77777777" w:rsidR="00D60F28" w:rsidRDefault="00D60F28">
            <w:pPr>
              <w:jc w:val="center"/>
              <w:rPr>
                <w:rFonts w:ascii="Calibri" w:hAnsi="Calibri" w:cs="Calibri"/>
                <w:color w:val="000000"/>
              </w:rPr>
            </w:pPr>
            <w:r>
              <w:rPr>
                <w:rFonts w:ascii="Calibri" w:hAnsi="Calibri" w:cs="Calibri"/>
                <w:color w:val="000000"/>
              </w:rPr>
              <w:t>390.63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640FC5" w14:textId="77777777" w:rsidR="00D60F28" w:rsidRDefault="00D60F28">
            <w:pPr>
              <w:jc w:val="center"/>
              <w:rPr>
                <w:rFonts w:ascii="Calibri" w:hAnsi="Calibri" w:cs="Calibri"/>
                <w:color w:val="000000"/>
              </w:rPr>
            </w:pPr>
            <w:r>
              <w:rPr>
                <w:rFonts w:ascii="Calibri" w:hAnsi="Calibri" w:cs="Calibri"/>
                <w:color w:val="000000"/>
              </w:rPr>
              <w:t>411.75</w:t>
            </w:r>
          </w:p>
        </w:tc>
      </w:tr>
      <w:tr w:rsidR="00D60F28" w14:paraId="707FB582"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853734" w14:textId="77777777" w:rsidR="00D60F28" w:rsidRDefault="00D60F28">
            <w:pPr>
              <w:rPr>
                <w:rFonts w:ascii="Calibri" w:hAnsi="Calibri" w:cs="Calibri"/>
                <w:color w:val="000000"/>
              </w:rPr>
            </w:pPr>
            <w:r>
              <w:rPr>
                <w:rFonts w:ascii="Calibri" w:hAnsi="Calibri" w:cs="Calibri"/>
                <w:color w:val="000000"/>
              </w:rPr>
              <w:t>Indian Institute of Technology Delhi</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38056" w14:textId="77777777" w:rsidR="00D60F28" w:rsidRDefault="00D60F28">
            <w:pPr>
              <w:jc w:val="center"/>
              <w:rPr>
                <w:rFonts w:ascii="Calibri" w:hAnsi="Calibri" w:cs="Calibri"/>
                <w:color w:val="000000"/>
              </w:rPr>
            </w:pPr>
            <w:r>
              <w:rPr>
                <w:rFonts w:ascii="Calibri" w:hAnsi="Calibri" w:cs="Calibri"/>
                <w:color w:val="000000"/>
              </w:rPr>
              <w:t>433.25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7F30CA" w14:textId="77777777" w:rsidR="00D60F28" w:rsidRDefault="00D60F28">
            <w:pPr>
              <w:jc w:val="center"/>
              <w:rPr>
                <w:rFonts w:ascii="Calibri" w:hAnsi="Calibri" w:cs="Calibri"/>
                <w:color w:val="000000"/>
              </w:rPr>
            </w:pPr>
            <w:r>
              <w:rPr>
                <w:rFonts w:ascii="Calibri" w:hAnsi="Calibri" w:cs="Calibri"/>
                <w:color w:val="000000"/>
              </w:rPr>
              <w:t>463.13</w:t>
            </w:r>
          </w:p>
        </w:tc>
      </w:tr>
      <w:tr w:rsidR="00D60F28" w14:paraId="56A7FB08"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632D71" w14:textId="77777777" w:rsidR="00D60F28" w:rsidRDefault="00D60F28">
            <w:pPr>
              <w:rPr>
                <w:rFonts w:ascii="Calibri" w:hAnsi="Calibri" w:cs="Calibri"/>
                <w:color w:val="000000"/>
              </w:rPr>
            </w:pPr>
            <w:r>
              <w:rPr>
                <w:rFonts w:ascii="Calibri" w:hAnsi="Calibri" w:cs="Calibri"/>
                <w:color w:val="000000"/>
              </w:rPr>
              <w:t>Indian Institute of Technology Kanpur</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D33392" w14:textId="77777777" w:rsidR="00D60F28" w:rsidRDefault="00D60F28">
            <w:pPr>
              <w:jc w:val="center"/>
              <w:rPr>
                <w:rFonts w:ascii="Calibri" w:hAnsi="Calibri" w:cs="Calibri"/>
                <w:color w:val="000000"/>
              </w:rPr>
            </w:pPr>
            <w:r>
              <w:rPr>
                <w:rFonts w:ascii="Calibri" w:hAnsi="Calibri" w:cs="Calibri"/>
                <w:color w:val="000000"/>
              </w:rPr>
              <w:t>366.75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6E5B0D" w14:textId="77777777" w:rsidR="00D60F28" w:rsidRDefault="00D60F28">
            <w:pPr>
              <w:jc w:val="center"/>
              <w:rPr>
                <w:rFonts w:ascii="Calibri" w:hAnsi="Calibri" w:cs="Calibri"/>
                <w:color w:val="000000"/>
              </w:rPr>
            </w:pPr>
            <w:r>
              <w:rPr>
                <w:rFonts w:ascii="Calibri" w:hAnsi="Calibri" w:cs="Calibri"/>
                <w:color w:val="000000"/>
              </w:rPr>
              <w:t>430.38</w:t>
            </w:r>
          </w:p>
        </w:tc>
      </w:tr>
      <w:tr w:rsidR="00D60F28" w14:paraId="0296D63E"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563EAC" w14:textId="77777777" w:rsidR="00D60F28" w:rsidRDefault="00D60F28">
            <w:pPr>
              <w:rPr>
                <w:rFonts w:ascii="Calibri" w:hAnsi="Calibri" w:cs="Calibri"/>
                <w:color w:val="000000"/>
              </w:rPr>
            </w:pPr>
            <w:r>
              <w:rPr>
                <w:rFonts w:ascii="Calibri" w:hAnsi="Calibri" w:cs="Calibri"/>
                <w:color w:val="000000"/>
              </w:rPr>
              <w:t>Indian Institute of Technology Kharagpur</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AEFB03" w14:textId="77777777" w:rsidR="00D60F28" w:rsidRDefault="00D60F28">
            <w:pPr>
              <w:jc w:val="center"/>
              <w:rPr>
                <w:rFonts w:ascii="Calibri" w:hAnsi="Calibri" w:cs="Calibri"/>
                <w:color w:val="000000"/>
              </w:rPr>
            </w:pPr>
            <w:r>
              <w:rPr>
                <w:rFonts w:ascii="Calibri" w:hAnsi="Calibri" w:cs="Calibri"/>
                <w:color w:val="000000"/>
              </w:rPr>
              <w:t>438.00</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E09A93" w14:textId="77777777" w:rsidR="00D60F28" w:rsidRDefault="00D60F28">
            <w:pPr>
              <w:jc w:val="center"/>
              <w:rPr>
                <w:rFonts w:ascii="Calibri" w:hAnsi="Calibri" w:cs="Calibri"/>
                <w:color w:val="000000"/>
              </w:rPr>
            </w:pPr>
            <w:r>
              <w:rPr>
                <w:rFonts w:ascii="Calibri" w:hAnsi="Calibri" w:cs="Calibri"/>
                <w:color w:val="000000"/>
              </w:rPr>
              <w:t>475.13</w:t>
            </w:r>
          </w:p>
        </w:tc>
      </w:tr>
      <w:tr w:rsidR="00D60F28" w14:paraId="4FC8D55F"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5BE05" w14:textId="77777777" w:rsidR="00D60F28" w:rsidRDefault="00D60F28">
            <w:pPr>
              <w:rPr>
                <w:rFonts w:ascii="Calibri" w:hAnsi="Calibri" w:cs="Calibri"/>
                <w:color w:val="000000"/>
              </w:rPr>
            </w:pPr>
            <w:r>
              <w:rPr>
                <w:rFonts w:ascii="Calibri" w:hAnsi="Calibri" w:cs="Calibri"/>
                <w:color w:val="000000"/>
              </w:rPr>
              <w:t>Indian Institute of Technology Madras</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77BA2F" w14:textId="77777777" w:rsidR="00D60F28" w:rsidRDefault="00D60F28">
            <w:pPr>
              <w:jc w:val="center"/>
              <w:rPr>
                <w:rFonts w:ascii="Calibri" w:hAnsi="Calibri" w:cs="Calibri"/>
                <w:color w:val="000000"/>
              </w:rPr>
            </w:pPr>
            <w:r>
              <w:rPr>
                <w:rFonts w:ascii="Calibri" w:hAnsi="Calibri" w:cs="Calibri"/>
                <w:color w:val="000000"/>
              </w:rPr>
              <w:t>370.25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2E6AED" w14:textId="77777777" w:rsidR="00D60F28" w:rsidRDefault="00D60F28">
            <w:pPr>
              <w:jc w:val="center"/>
              <w:rPr>
                <w:rFonts w:ascii="Calibri" w:hAnsi="Calibri" w:cs="Calibri"/>
                <w:color w:val="000000"/>
              </w:rPr>
            </w:pPr>
            <w:r>
              <w:rPr>
                <w:rFonts w:ascii="Calibri" w:hAnsi="Calibri" w:cs="Calibri"/>
                <w:color w:val="000000"/>
              </w:rPr>
              <w:t>421.50</w:t>
            </w:r>
          </w:p>
        </w:tc>
      </w:tr>
      <w:tr w:rsidR="00D60F28" w14:paraId="64D6129B"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E7E18" w14:textId="77777777" w:rsidR="00D60F28" w:rsidRDefault="00D60F28">
            <w:pPr>
              <w:rPr>
                <w:rFonts w:ascii="Calibri" w:hAnsi="Calibri" w:cs="Calibri"/>
                <w:color w:val="000000"/>
              </w:rPr>
            </w:pPr>
            <w:r>
              <w:rPr>
                <w:rFonts w:ascii="Calibri" w:hAnsi="Calibri" w:cs="Calibri"/>
                <w:color w:val="000000"/>
              </w:rPr>
              <w:t>Indian Institute of Technology Roorkee</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83DBA" w14:textId="77777777" w:rsidR="00D60F28" w:rsidRDefault="00D60F28">
            <w:pPr>
              <w:jc w:val="center"/>
              <w:rPr>
                <w:rFonts w:ascii="Calibri" w:hAnsi="Calibri" w:cs="Calibri"/>
                <w:color w:val="000000"/>
              </w:rPr>
            </w:pPr>
            <w:r>
              <w:rPr>
                <w:rFonts w:ascii="Calibri" w:hAnsi="Calibri" w:cs="Calibri"/>
                <w:color w:val="000000"/>
              </w:rPr>
              <w:t>494.25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D4EEB2" w14:textId="77777777" w:rsidR="00D60F28" w:rsidRDefault="00D60F28">
            <w:pPr>
              <w:jc w:val="center"/>
              <w:rPr>
                <w:rFonts w:ascii="Calibri" w:hAnsi="Calibri" w:cs="Calibri"/>
                <w:color w:val="000000"/>
              </w:rPr>
            </w:pPr>
            <w:r>
              <w:rPr>
                <w:rFonts w:ascii="Calibri" w:hAnsi="Calibri" w:cs="Calibri"/>
                <w:color w:val="000000"/>
              </w:rPr>
              <w:t>511.63</w:t>
            </w:r>
          </w:p>
        </w:tc>
      </w:tr>
      <w:tr w:rsidR="00D60F28" w14:paraId="179788F2"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94AC63" w14:textId="77777777" w:rsidR="00D60F28" w:rsidRDefault="00D60F28">
            <w:pPr>
              <w:rPr>
                <w:rFonts w:ascii="Calibri" w:hAnsi="Calibri" w:cs="Calibri"/>
                <w:color w:val="000000"/>
              </w:rPr>
            </w:pPr>
            <w:r>
              <w:rPr>
                <w:rFonts w:ascii="Calibri" w:hAnsi="Calibri" w:cs="Calibri"/>
                <w:color w:val="000000"/>
              </w:rPr>
              <w:t>Jadavpur University</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A610E7" w14:textId="77777777" w:rsidR="00D60F28" w:rsidRDefault="00D60F28">
            <w:pPr>
              <w:jc w:val="center"/>
              <w:rPr>
                <w:rFonts w:ascii="Calibri" w:hAnsi="Calibri" w:cs="Calibri"/>
                <w:color w:val="000000"/>
              </w:rPr>
            </w:pPr>
            <w:r>
              <w:rPr>
                <w:rFonts w:ascii="Calibri" w:hAnsi="Calibri" w:cs="Calibri"/>
                <w:color w:val="000000"/>
              </w:rPr>
              <w:t>521.88</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E35DEF" w14:textId="77777777" w:rsidR="00D60F28" w:rsidRDefault="00D60F28">
            <w:pPr>
              <w:jc w:val="center"/>
              <w:rPr>
                <w:rFonts w:ascii="Calibri" w:hAnsi="Calibri" w:cs="Calibri"/>
                <w:color w:val="000000"/>
              </w:rPr>
            </w:pPr>
            <w:r>
              <w:rPr>
                <w:rFonts w:ascii="Calibri" w:hAnsi="Calibri" w:cs="Calibri"/>
                <w:color w:val="000000"/>
              </w:rPr>
              <w:t>518.38</w:t>
            </w:r>
          </w:p>
        </w:tc>
      </w:tr>
      <w:tr w:rsidR="00D60F28" w14:paraId="6A7E5F7B"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6D6DC7" w14:textId="77777777" w:rsidR="00D60F28" w:rsidRDefault="00D60F28">
            <w:pPr>
              <w:rPr>
                <w:rFonts w:ascii="Calibri" w:hAnsi="Calibri" w:cs="Calibri"/>
                <w:color w:val="000000"/>
              </w:rPr>
            </w:pPr>
            <w:r>
              <w:rPr>
                <w:rFonts w:ascii="Calibri" w:hAnsi="Calibri" w:cs="Calibri"/>
                <w:color w:val="000000"/>
              </w:rPr>
              <w:t>Jawaharlal Nehru Centre for Advanced Scientific Research</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19382C" w14:textId="77777777" w:rsidR="00D60F28" w:rsidRDefault="00D60F28">
            <w:pPr>
              <w:jc w:val="center"/>
              <w:rPr>
                <w:rFonts w:ascii="Calibri" w:hAnsi="Calibri" w:cs="Calibri"/>
                <w:color w:val="000000"/>
              </w:rPr>
            </w:pPr>
            <w:r>
              <w:rPr>
                <w:rFonts w:ascii="Calibri" w:hAnsi="Calibri" w:cs="Calibri"/>
                <w:color w:val="000000"/>
              </w:rPr>
              <w:t>439.25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8CB167" w14:textId="77777777" w:rsidR="00D60F28" w:rsidRDefault="00D60F28">
            <w:pPr>
              <w:jc w:val="center"/>
              <w:rPr>
                <w:rFonts w:ascii="Calibri" w:hAnsi="Calibri" w:cs="Calibri"/>
                <w:color w:val="000000"/>
              </w:rPr>
            </w:pPr>
            <w:r>
              <w:rPr>
                <w:rFonts w:ascii="Calibri" w:hAnsi="Calibri" w:cs="Calibri"/>
                <w:color w:val="000000"/>
              </w:rPr>
              <w:t>476.50</w:t>
            </w:r>
          </w:p>
        </w:tc>
      </w:tr>
      <w:tr w:rsidR="00D60F28" w14:paraId="6A8B8A47"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21F231" w14:textId="77777777" w:rsidR="00D60F28" w:rsidRDefault="00D60F28">
            <w:pPr>
              <w:rPr>
                <w:rFonts w:ascii="Calibri" w:hAnsi="Calibri" w:cs="Calibri"/>
                <w:color w:val="000000"/>
              </w:rPr>
            </w:pPr>
            <w:r>
              <w:rPr>
                <w:rFonts w:ascii="Calibri" w:hAnsi="Calibri" w:cs="Calibri"/>
                <w:color w:val="000000"/>
              </w:rPr>
              <w:t>Panjab University</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4F99F" w14:textId="77777777" w:rsidR="00D60F28" w:rsidRDefault="00D60F28">
            <w:pPr>
              <w:jc w:val="center"/>
              <w:rPr>
                <w:rFonts w:ascii="Calibri" w:hAnsi="Calibri" w:cs="Calibri"/>
                <w:color w:val="000000"/>
              </w:rPr>
            </w:pPr>
            <w:r>
              <w:rPr>
                <w:rFonts w:ascii="Calibri" w:hAnsi="Calibri" w:cs="Calibri"/>
                <w:color w:val="000000"/>
              </w:rPr>
              <w:t>416.13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F92EF6" w14:textId="77777777" w:rsidR="00D60F28" w:rsidRDefault="00D60F28">
            <w:pPr>
              <w:jc w:val="center"/>
              <w:rPr>
                <w:rFonts w:ascii="Calibri" w:hAnsi="Calibri" w:cs="Calibri"/>
                <w:color w:val="000000"/>
              </w:rPr>
            </w:pPr>
            <w:r>
              <w:rPr>
                <w:rFonts w:ascii="Calibri" w:hAnsi="Calibri" w:cs="Calibri"/>
                <w:color w:val="000000"/>
              </w:rPr>
              <w:t>432.63</w:t>
            </w:r>
          </w:p>
        </w:tc>
      </w:tr>
      <w:tr w:rsidR="00D60F28" w14:paraId="79FF3522"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4A9C0" w14:textId="77777777" w:rsidR="00D60F28" w:rsidRDefault="00D60F28">
            <w:pPr>
              <w:rPr>
                <w:rFonts w:ascii="Calibri" w:hAnsi="Calibri" w:cs="Calibri"/>
                <w:color w:val="000000"/>
              </w:rPr>
            </w:pPr>
            <w:r>
              <w:rPr>
                <w:rFonts w:ascii="Calibri" w:hAnsi="Calibri" w:cs="Calibri"/>
                <w:color w:val="000000"/>
              </w:rPr>
              <w:t>Tata Institute of Fundamental Research</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0EA11" w14:textId="77777777" w:rsidR="00D60F28" w:rsidRDefault="00D60F28">
            <w:pPr>
              <w:jc w:val="center"/>
              <w:rPr>
                <w:rFonts w:ascii="Calibri" w:hAnsi="Calibri" w:cs="Calibri"/>
                <w:color w:val="000000"/>
              </w:rPr>
            </w:pPr>
            <w:r>
              <w:rPr>
                <w:rFonts w:ascii="Calibri" w:hAnsi="Calibri" w:cs="Calibri"/>
                <w:color w:val="000000"/>
              </w:rPr>
              <w:t>376.63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90544F" w14:textId="77777777" w:rsidR="00D60F28" w:rsidRDefault="00D60F28">
            <w:pPr>
              <w:jc w:val="center"/>
              <w:rPr>
                <w:rFonts w:ascii="Calibri" w:hAnsi="Calibri" w:cs="Calibri"/>
                <w:color w:val="000000"/>
              </w:rPr>
            </w:pPr>
            <w:r>
              <w:rPr>
                <w:rFonts w:ascii="Calibri" w:hAnsi="Calibri" w:cs="Calibri"/>
                <w:color w:val="000000"/>
              </w:rPr>
              <w:t>409.38</w:t>
            </w:r>
          </w:p>
        </w:tc>
      </w:tr>
      <w:tr w:rsidR="00D60F28" w14:paraId="3FA54818"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A662C5" w14:textId="77777777" w:rsidR="00D60F28" w:rsidRDefault="00D60F28">
            <w:pPr>
              <w:rPr>
                <w:rFonts w:ascii="Calibri" w:hAnsi="Calibri" w:cs="Calibri"/>
                <w:color w:val="000000"/>
              </w:rPr>
            </w:pPr>
            <w:r>
              <w:rPr>
                <w:rFonts w:ascii="Calibri" w:hAnsi="Calibri" w:cs="Calibri"/>
                <w:color w:val="000000"/>
              </w:rPr>
              <w:t>University of Calcutta</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7FE80" w14:textId="77777777" w:rsidR="00D60F28" w:rsidRDefault="00D60F28">
            <w:pPr>
              <w:jc w:val="center"/>
              <w:rPr>
                <w:rFonts w:ascii="Calibri" w:hAnsi="Calibri" w:cs="Calibri"/>
                <w:color w:val="000000"/>
              </w:rPr>
            </w:pPr>
            <w:r>
              <w:rPr>
                <w:rFonts w:ascii="Calibri" w:hAnsi="Calibri" w:cs="Calibri"/>
                <w:color w:val="000000"/>
              </w:rPr>
              <w:t> </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B53A8" w14:textId="77777777" w:rsidR="00D60F28" w:rsidRDefault="00D60F28">
            <w:pPr>
              <w:jc w:val="center"/>
              <w:rPr>
                <w:rFonts w:ascii="Calibri" w:hAnsi="Calibri" w:cs="Calibri"/>
                <w:color w:val="000000"/>
              </w:rPr>
            </w:pPr>
            <w:r>
              <w:rPr>
                <w:rFonts w:ascii="Calibri" w:hAnsi="Calibri" w:cs="Calibri"/>
                <w:color w:val="000000"/>
              </w:rPr>
              <w:t>459.00</w:t>
            </w:r>
          </w:p>
        </w:tc>
      </w:tr>
      <w:tr w:rsidR="00D60F28" w14:paraId="32363E1C" w14:textId="77777777" w:rsidTr="00D60F2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CBA87F" w14:textId="77777777" w:rsidR="00D60F28" w:rsidRDefault="00D60F28">
            <w:pPr>
              <w:rPr>
                <w:rFonts w:ascii="Calibri" w:hAnsi="Calibri" w:cs="Calibri"/>
                <w:color w:val="000000"/>
              </w:rPr>
            </w:pPr>
            <w:r>
              <w:rPr>
                <w:rFonts w:ascii="Calibri" w:hAnsi="Calibri" w:cs="Calibri"/>
                <w:color w:val="000000"/>
              </w:rPr>
              <w:t>University of Delhi</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0BD992" w14:textId="77777777" w:rsidR="00D60F28" w:rsidRDefault="00D60F28">
            <w:pPr>
              <w:jc w:val="center"/>
              <w:rPr>
                <w:rFonts w:ascii="Calibri" w:hAnsi="Calibri" w:cs="Calibri"/>
                <w:color w:val="000000"/>
              </w:rPr>
            </w:pPr>
            <w:r>
              <w:rPr>
                <w:rFonts w:ascii="Calibri" w:hAnsi="Calibri" w:cs="Calibri"/>
                <w:color w:val="000000"/>
              </w:rPr>
              <w:t>434.50</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A669D0" w14:textId="77777777" w:rsidR="00D60F28" w:rsidRDefault="00D60F28">
            <w:pPr>
              <w:jc w:val="center"/>
              <w:rPr>
                <w:rFonts w:ascii="Calibri" w:hAnsi="Calibri" w:cs="Calibri"/>
                <w:color w:val="000000"/>
              </w:rPr>
            </w:pPr>
            <w:r>
              <w:rPr>
                <w:rFonts w:ascii="Calibri" w:hAnsi="Calibri" w:cs="Calibri"/>
                <w:color w:val="000000"/>
              </w:rPr>
              <w:t>456.25</w:t>
            </w:r>
          </w:p>
        </w:tc>
      </w:tr>
      <w:tr w:rsidR="00D60F28" w14:paraId="61399FD5" w14:textId="77777777" w:rsidTr="00D60F28">
        <w:trPr>
          <w:trHeight w:val="55"/>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F98113" w14:textId="77777777" w:rsidR="00D60F28" w:rsidRDefault="00D60F28">
            <w:pPr>
              <w:rPr>
                <w:rFonts w:ascii="Calibri" w:hAnsi="Calibri" w:cs="Calibri"/>
                <w:color w:val="000000"/>
              </w:rPr>
            </w:pPr>
            <w:r>
              <w:rPr>
                <w:rFonts w:ascii="Calibri" w:hAnsi="Calibri" w:cs="Calibri"/>
                <w:color w:val="000000"/>
              </w:rPr>
              <w:t>University of Hyderabad</w:t>
            </w:r>
          </w:p>
        </w:tc>
        <w:tc>
          <w:tcPr>
            <w:tcW w:w="220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D9ABFE" w14:textId="77777777" w:rsidR="00D60F28" w:rsidRDefault="00D60F28">
            <w:pPr>
              <w:jc w:val="center"/>
              <w:rPr>
                <w:rFonts w:ascii="Calibri" w:hAnsi="Calibri" w:cs="Calibri"/>
                <w:color w:val="000000"/>
              </w:rPr>
            </w:pPr>
            <w:r>
              <w:rPr>
                <w:rFonts w:ascii="Calibri" w:hAnsi="Calibri" w:cs="Calibri"/>
                <w:color w:val="000000"/>
              </w:rPr>
              <w:t>552.38</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A7ECF0" w14:textId="77777777" w:rsidR="00D60F28" w:rsidRDefault="00D60F28">
            <w:pPr>
              <w:jc w:val="center"/>
              <w:rPr>
                <w:rFonts w:ascii="Calibri" w:hAnsi="Calibri" w:cs="Calibri"/>
                <w:color w:val="000000"/>
              </w:rPr>
            </w:pPr>
            <w:r>
              <w:rPr>
                <w:rFonts w:ascii="Calibri" w:hAnsi="Calibri" w:cs="Calibri"/>
                <w:color w:val="000000"/>
              </w:rPr>
              <w:t>583.50</w:t>
            </w:r>
          </w:p>
        </w:tc>
      </w:tr>
    </w:tbl>
    <w:p w14:paraId="45C3BF5E" w14:textId="1764CF4D" w:rsidR="00847070" w:rsidRDefault="00D60F28" w:rsidP="001A4E37">
      <w:pPr>
        <w:rPr>
          <w:b/>
          <w:bCs/>
          <w:color w:val="FF0000"/>
          <w:sz w:val="26"/>
          <w:szCs w:val="26"/>
        </w:rPr>
      </w:pPr>
      <w:r>
        <w:rPr>
          <w:b/>
          <w:bCs/>
          <w:color w:val="FF0000"/>
          <w:sz w:val="26"/>
          <w:szCs w:val="26"/>
        </w:rPr>
        <w:t xml:space="preserve"> </w:t>
      </w:r>
      <w:r>
        <w:rPr>
          <w:b/>
          <w:bCs/>
          <w:color w:val="0D0D0D" w:themeColor="text1" w:themeTint="F2"/>
          <w:sz w:val="26"/>
          <w:szCs w:val="26"/>
        </w:rPr>
        <w:t>15)</w:t>
      </w:r>
      <w:r w:rsidR="00847070" w:rsidRPr="00D60F28">
        <w:rPr>
          <w:b/>
          <w:bCs/>
          <w:color w:val="0D0D0D" w:themeColor="text1" w:themeTint="F2"/>
          <w:sz w:val="26"/>
          <w:szCs w:val="26"/>
        </w:rPr>
        <w:t>Is there a relationship between a university's ranking score and the number of students over time?</w:t>
      </w:r>
    </w:p>
    <w:p w14:paraId="6E3383C2" w14:textId="58EE5C9D" w:rsidR="00847070" w:rsidRDefault="00847070" w:rsidP="001A4E37">
      <w:pPr>
        <w:rPr>
          <w:b/>
          <w:bCs/>
          <w:color w:val="FF0000"/>
          <w:sz w:val="26"/>
          <w:szCs w:val="26"/>
        </w:rPr>
      </w:pPr>
      <w:r>
        <w:rPr>
          <w:b/>
          <w:bCs/>
          <w:color w:val="FF0000"/>
          <w:sz w:val="26"/>
          <w:szCs w:val="26"/>
        </w:rPr>
        <w:tab/>
      </w:r>
      <w:r>
        <w:rPr>
          <w:noProof/>
        </w:rPr>
        <w:drawing>
          <wp:inline distT="0" distB="0" distL="0" distR="0" wp14:anchorId="4B63D2CB" wp14:editId="4F9A94D4">
            <wp:extent cx="4869180" cy="2766060"/>
            <wp:effectExtent l="0" t="0" r="7620" b="0"/>
            <wp:docPr id="781227730" name="Chart 1">
              <a:extLst xmlns:a="http://schemas.openxmlformats.org/drawingml/2006/main">
                <a:ext uri="{FF2B5EF4-FFF2-40B4-BE49-F238E27FC236}">
                  <a16:creationId xmlns:a16="http://schemas.microsoft.com/office/drawing/2014/main" id="{369ABB07-EFE5-4347-AC39-F3DCF4AB12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77C7C63" w14:textId="02BD43D1" w:rsidR="00847070" w:rsidRDefault="00847070" w:rsidP="001A4E37">
      <w:pPr>
        <w:rPr>
          <w:b/>
          <w:bCs/>
          <w:color w:val="000000" w:themeColor="text1"/>
          <w:sz w:val="26"/>
          <w:szCs w:val="26"/>
        </w:rPr>
      </w:pPr>
      <w:r>
        <w:rPr>
          <w:b/>
          <w:bCs/>
          <w:color w:val="FF0000"/>
          <w:sz w:val="26"/>
          <w:szCs w:val="26"/>
        </w:rPr>
        <w:lastRenderedPageBreak/>
        <w:tab/>
      </w:r>
      <w:proofErr w:type="gramStart"/>
      <w:r w:rsidRPr="00847070">
        <w:rPr>
          <w:b/>
          <w:bCs/>
          <w:color w:val="000000" w:themeColor="text1"/>
          <w:sz w:val="26"/>
          <w:szCs w:val="26"/>
        </w:rPr>
        <w:t>Correlation :</w:t>
      </w:r>
      <w:proofErr w:type="gramEnd"/>
      <w:r w:rsidRPr="00847070">
        <w:rPr>
          <w:b/>
          <w:bCs/>
          <w:color w:val="000000" w:themeColor="text1"/>
          <w:sz w:val="26"/>
          <w:szCs w:val="26"/>
        </w:rPr>
        <w:t xml:space="preserve"> -0.0699</w:t>
      </w:r>
    </w:p>
    <w:p w14:paraId="069B74F9" w14:textId="019B9C1D" w:rsidR="00847070" w:rsidRDefault="00847070" w:rsidP="00847070">
      <w:pPr>
        <w:ind w:left="720"/>
        <w:rPr>
          <w:color w:val="000000" w:themeColor="text1"/>
          <w:sz w:val="26"/>
          <w:szCs w:val="26"/>
        </w:rPr>
      </w:pPr>
      <w:r>
        <w:rPr>
          <w:b/>
          <w:bCs/>
          <w:color w:val="000000" w:themeColor="text1"/>
          <w:sz w:val="26"/>
          <w:szCs w:val="26"/>
        </w:rPr>
        <w:t>Conclusion –</w:t>
      </w:r>
      <w:r w:rsidRPr="00847070">
        <w:rPr>
          <w:color w:val="000000" w:themeColor="text1"/>
          <w:sz w:val="26"/>
          <w:szCs w:val="26"/>
        </w:rPr>
        <w:t xml:space="preserve"> Though number of students and score has not strong correlation, but we can see </w:t>
      </w:r>
      <w:proofErr w:type="gramStart"/>
      <w:r w:rsidRPr="00847070">
        <w:rPr>
          <w:color w:val="000000" w:themeColor="text1"/>
          <w:sz w:val="26"/>
          <w:szCs w:val="26"/>
        </w:rPr>
        <w:t>the less</w:t>
      </w:r>
      <w:proofErr w:type="gramEnd"/>
      <w:r w:rsidRPr="00847070">
        <w:rPr>
          <w:color w:val="000000" w:themeColor="text1"/>
          <w:sz w:val="26"/>
          <w:szCs w:val="26"/>
        </w:rPr>
        <w:t xml:space="preserve"> number of students has in university the less scored they scored.</w:t>
      </w:r>
    </w:p>
    <w:p w14:paraId="3538B5FF" w14:textId="77777777" w:rsidR="0056122F" w:rsidRDefault="0056122F" w:rsidP="00847070">
      <w:pPr>
        <w:ind w:left="720"/>
        <w:rPr>
          <w:sz w:val="26"/>
          <w:szCs w:val="26"/>
        </w:rPr>
      </w:pPr>
    </w:p>
    <w:p w14:paraId="4221F347" w14:textId="77777777" w:rsidR="0056122F" w:rsidRDefault="0056122F" w:rsidP="00847070">
      <w:pPr>
        <w:ind w:left="720"/>
        <w:rPr>
          <w:sz w:val="26"/>
          <w:szCs w:val="26"/>
        </w:rPr>
      </w:pPr>
    </w:p>
    <w:p w14:paraId="3A66DFB9" w14:textId="77777777" w:rsidR="0056122F" w:rsidRDefault="0056122F" w:rsidP="00847070">
      <w:pPr>
        <w:ind w:left="720"/>
        <w:rPr>
          <w:sz w:val="26"/>
          <w:szCs w:val="26"/>
        </w:rPr>
      </w:pPr>
    </w:p>
    <w:p w14:paraId="294EA6D7" w14:textId="77777777" w:rsidR="0056122F" w:rsidRDefault="0056122F" w:rsidP="00847070">
      <w:pPr>
        <w:ind w:left="720"/>
        <w:rPr>
          <w:sz w:val="26"/>
          <w:szCs w:val="26"/>
        </w:rPr>
      </w:pPr>
    </w:p>
    <w:p w14:paraId="01C6D6B9" w14:textId="77777777" w:rsidR="0056122F" w:rsidRDefault="0056122F" w:rsidP="00847070">
      <w:pPr>
        <w:ind w:left="720"/>
        <w:rPr>
          <w:sz w:val="26"/>
          <w:szCs w:val="26"/>
        </w:rPr>
      </w:pPr>
    </w:p>
    <w:p w14:paraId="54142C15" w14:textId="77777777" w:rsidR="0056122F" w:rsidRDefault="0056122F" w:rsidP="00847070">
      <w:pPr>
        <w:ind w:left="720"/>
        <w:rPr>
          <w:sz w:val="26"/>
          <w:szCs w:val="26"/>
        </w:rPr>
      </w:pPr>
    </w:p>
    <w:p w14:paraId="0FAD1325" w14:textId="77777777" w:rsidR="0056122F" w:rsidRDefault="0056122F" w:rsidP="00847070">
      <w:pPr>
        <w:ind w:left="720"/>
        <w:rPr>
          <w:sz w:val="26"/>
          <w:szCs w:val="26"/>
        </w:rPr>
      </w:pPr>
    </w:p>
    <w:p w14:paraId="67F2856C" w14:textId="77777777" w:rsidR="0056122F" w:rsidRDefault="0056122F" w:rsidP="00847070">
      <w:pPr>
        <w:ind w:left="720"/>
        <w:rPr>
          <w:sz w:val="26"/>
          <w:szCs w:val="26"/>
        </w:rPr>
      </w:pPr>
    </w:p>
    <w:p w14:paraId="2B1CBF17" w14:textId="77777777" w:rsidR="0056122F" w:rsidRDefault="0056122F" w:rsidP="00847070">
      <w:pPr>
        <w:ind w:left="720"/>
        <w:rPr>
          <w:sz w:val="26"/>
          <w:szCs w:val="26"/>
        </w:rPr>
      </w:pPr>
    </w:p>
    <w:p w14:paraId="6BF74433" w14:textId="77777777" w:rsidR="0056122F" w:rsidRDefault="0056122F" w:rsidP="00847070">
      <w:pPr>
        <w:ind w:left="720"/>
        <w:rPr>
          <w:sz w:val="26"/>
          <w:szCs w:val="26"/>
        </w:rPr>
      </w:pPr>
    </w:p>
    <w:p w14:paraId="0EA3E357" w14:textId="77777777" w:rsidR="0056122F" w:rsidRDefault="0056122F" w:rsidP="00847070">
      <w:pPr>
        <w:ind w:left="720"/>
        <w:rPr>
          <w:sz w:val="26"/>
          <w:szCs w:val="26"/>
        </w:rPr>
      </w:pPr>
    </w:p>
    <w:p w14:paraId="2298DA53" w14:textId="77777777" w:rsidR="0056122F" w:rsidRDefault="0056122F" w:rsidP="00847070">
      <w:pPr>
        <w:ind w:left="720"/>
        <w:rPr>
          <w:sz w:val="26"/>
          <w:szCs w:val="26"/>
        </w:rPr>
      </w:pPr>
    </w:p>
    <w:p w14:paraId="42C28A23" w14:textId="77777777" w:rsidR="00D60F28" w:rsidRPr="00D60F28" w:rsidRDefault="00D60F28" w:rsidP="00D60F28">
      <w:pPr>
        <w:rPr>
          <w:rFonts w:hAnsi="Calibri"/>
          <w:b/>
          <w:i/>
          <w:iCs/>
          <w:color w:val="000000" w:themeColor="text1"/>
          <w:kern w:val="24"/>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60F28">
        <w:rPr>
          <w:rFonts w:hAnsi="Calibri"/>
          <w:b/>
          <w:i/>
          <w:iCs/>
          <w:color w:val="000000" w:themeColor="text1"/>
          <w:kern w:val="24"/>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Power BI Problem Statements</w:t>
      </w:r>
    </w:p>
    <w:p w14:paraId="2DA81585" w14:textId="0B89DBD1" w:rsidR="0056122F" w:rsidRPr="0056122F" w:rsidRDefault="0056122F" w:rsidP="0056122F">
      <w:pPr>
        <w:rPr>
          <w:b/>
          <w:bCs/>
          <w:color w:val="C45911" w:themeColor="accent2" w:themeShade="BF"/>
          <w:sz w:val="26"/>
          <w:szCs w:val="26"/>
        </w:rPr>
      </w:pPr>
      <w:r w:rsidRPr="00D60F28">
        <w:rPr>
          <w:b/>
          <w:bCs/>
          <w:color w:val="0D0D0D" w:themeColor="text1" w:themeTint="F2"/>
          <w:sz w:val="26"/>
          <w:szCs w:val="26"/>
        </w:rPr>
        <w:t>DASHBOARD</w:t>
      </w:r>
    </w:p>
    <w:p w14:paraId="3D5AF89B" w14:textId="38BD344F" w:rsidR="0056122F" w:rsidRPr="0056122F" w:rsidRDefault="0056122F" w:rsidP="0056122F">
      <w:pPr>
        <w:rPr>
          <w:b/>
          <w:bCs/>
          <w:color w:val="FF0000"/>
          <w:sz w:val="26"/>
          <w:szCs w:val="26"/>
        </w:rPr>
      </w:pPr>
      <w:r>
        <w:rPr>
          <w:noProof/>
        </w:rPr>
        <w:lastRenderedPageBreak/>
        <w:drawing>
          <wp:inline distT="0" distB="0" distL="0" distR="0" wp14:anchorId="1E64CEF9" wp14:editId="28A22E26">
            <wp:extent cx="6453951" cy="4267200"/>
            <wp:effectExtent l="0" t="0" r="4445" b="0"/>
            <wp:docPr id="81162067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20678" name="Picture 2"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71837" cy="4279026"/>
                    </a:xfrm>
                    <a:prstGeom prst="rect">
                      <a:avLst/>
                    </a:prstGeom>
                  </pic:spPr>
                </pic:pic>
              </a:graphicData>
            </a:graphic>
          </wp:inline>
        </w:drawing>
      </w:r>
    </w:p>
    <w:p w14:paraId="603CE828" w14:textId="4C503DAD" w:rsidR="0056122F" w:rsidRDefault="0056122F" w:rsidP="0056122F">
      <w:pPr>
        <w:rPr>
          <w:b/>
          <w:bCs/>
          <w:color w:val="C45911" w:themeColor="accent2" w:themeShade="BF"/>
          <w:sz w:val="26"/>
          <w:szCs w:val="26"/>
        </w:rPr>
      </w:pPr>
      <w:r w:rsidRPr="0056122F">
        <w:rPr>
          <w:b/>
          <w:bCs/>
          <w:color w:val="C45911" w:themeColor="accent2" w:themeShade="BF"/>
          <w:sz w:val="26"/>
          <w:szCs w:val="26"/>
        </w:rPr>
        <w:t xml:space="preserve">DATA MODEL </w:t>
      </w:r>
    </w:p>
    <w:p w14:paraId="743F12C9" w14:textId="77777777" w:rsidR="006407D8" w:rsidRDefault="0056122F" w:rsidP="004E60C8">
      <w:pPr>
        <w:rPr>
          <w:b/>
          <w:bCs/>
          <w:color w:val="C45911" w:themeColor="accent2" w:themeShade="BF"/>
          <w:sz w:val="26"/>
          <w:szCs w:val="26"/>
        </w:rPr>
      </w:pPr>
      <w:r>
        <w:rPr>
          <w:b/>
          <w:bCs/>
          <w:noProof/>
          <w:color w:val="ED7D31" w:themeColor="accent2"/>
          <w:sz w:val="26"/>
          <w:szCs w:val="26"/>
        </w:rPr>
        <w:drawing>
          <wp:inline distT="0" distB="0" distL="0" distR="0" wp14:anchorId="33BA34CF" wp14:editId="2B95F2AA">
            <wp:extent cx="6416040" cy="3832860"/>
            <wp:effectExtent l="0" t="0" r="3810" b="0"/>
            <wp:docPr id="1630352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52984" name="Picture 1630352984"/>
                    <pic:cNvPicPr/>
                  </pic:nvPicPr>
                  <pic:blipFill>
                    <a:blip r:embed="rId16">
                      <a:extLst>
                        <a:ext uri="{28A0092B-C50C-407E-A947-70E740481C1C}">
                          <a14:useLocalDpi xmlns:a14="http://schemas.microsoft.com/office/drawing/2010/main" val="0"/>
                        </a:ext>
                      </a:extLst>
                    </a:blip>
                    <a:stretch>
                      <a:fillRect/>
                    </a:stretch>
                  </pic:blipFill>
                  <pic:spPr>
                    <a:xfrm>
                      <a:off x="0" y="0"/>
                      <a:ext cx="6509785" cy="3888862"/>
                    </a:xfrm>
                    <a:prstGeom prst="rect">
                      <a:avLst/>
                    </a:prstGeom>
                  </pic:spPr>
                </pic:pic>
              </a:graphicData>
            </a:graphic>
          </wp:inline>
        </w:drawing>
      </w:r>
    </w:p>
    <w:p w14:paraId="5A86B286" w14:textId="0B859728" w:rsidR="004E60C8" w:rsidRPr="00FC7461" w:rsidRDefault="004E60C8" w:rsidP="00FC7461">
      <w:pPr>
        <w:pStyle w:val="ListParagraph"/>
        <w:numPr>
          <w:ilvl w:val="0"/>
          <w:numId w:val="8"/>
        </w:numPr>
        <w:rPr>
          <w:b/>
          <w:bCs/>
          <w:color w:val="0D0D0D" w:themeColor="text1" w:themeTint="F2"/>
          <w:sz w:val="26"/>
          <w:szCs w:val="26"/>
        </w:rPr>
      </w:pPr>
      <w:r w:rsidRPr="00FC7461">
        <w:rPr>
          <w:b/>
          <w:bCs/>
          <w:color w:val="0D0D0D" w:themeColor="text1" w:themeTint="F2"/>
          <w:sz w:val="26"/>
          <w:szCs w:val="26"/>
        </w:rPr>
        <w:t>How many universities are there in each country?</w:t>
      </w:r>
    </w:p>
    <w:p w14:paraId="6634A1FE" w14:textId="5DC16F09" w:rsidR="004E60C8" w:rsidRPr="00FC7461" w:rsidRDefault="009759C9" w:rsidP="004E60C8">
      <w:pPr>
        <w:rPr>
          <w:bCs/>
          <w:color w:val="C45911" w:themeColor="accent2" w:themeShade="BF"/>
          <w:sz w:val="26"/>
          <w:szCs w:val="26"/>
        </w:rPr>
      </w:pPr>
      <w:r>
        <w:rPr>
          <w:b/>
          <w:bCs/>
          <w:noProof/>
          <w:color w:val="C45911" w:themeColor="accent2" w:themeShade="BF"/>
          <w:sz w:val="26"/>
          <w:szCs w:val="26"/>
        </w:rPr>
        <w:lastRenderedPageBreak/>
        <mc:AlternateContent>
          <mc:Choice Requires="wps">
            <w:drawing>
              <wp:anchor distT="0" distB="0" distL="114300" distR="114300" simplePos="0" relativeHeight="251674624" behindDoc="0" locked="0" layoutInCell="1" allowOverlap="1" wp14:anchorId="60CD9491" wp14:editId="2C3385F5">
                <wp:simplePos x="0" y="0"/>
                <wp:positionH relativeFrom="column">
                  <wp:posOffset>3870960</wp:posOffset>
                </wp:positionH>
                <wp:positionV relativeFrom="paragraph">
                  <wp:posOffset>8255</wp:posOffset>
                </wp:positionV>
                <wp:extent cx="2301240" cy="891540"/>
                <wp:effectExtent l="0" t="0" r="22860" b="22860"/>
                <wp:wrapNone/>
                <wp:docPr id="1381167256" name="Text Box 2"/>
                <wp:cNvGraphicFramePr/>
                <a:graphic xmlns:a="http://schemas.openxmlformats.org/drawingml/2006/main">
                  <a:graphicData uri="http://schemas.microsoft.com/office/word/2010/wordprocessingShape">
                    <wps:wsp>
                      <wps:cNvSpPr txBox="1"/>
                      <wps:spPr>
                        <a:xfrm>
                          <a:off x="0" y="0"/>
                          <a:ext cx="2301240" cy="891540"/>
                        </a:xfrm>
                        <a:prstGeom prst="rect">
                          <a:avLst/>
                        </a:prstGeom>
                        <a:solidFill>
                          <a:schemeClr val="lt1"/>
                        </a:solidFill>
                        <a:ln w="6350">
                          <a:solidFill>
                            <a:prstClr val="black"/>
                          </a:solidFill>
                        </a:ln>
                      </wps:spPr>
                      <wps:txbx>
                        <w:txbxContent>
                          <w:p w14:paraId="512F59C1" w14:textId="3DE1AAF4" w:rsidR="00724F5B" w:rsidRPr="009759C9" w:rsidRDefault="00724F5B">
                            <w:pPr>
                              <w:rPr>
                                <w:sz w:val="24"/>
                                <w:szCs w:val="24"/>
                              </w:rPr>
                            </w:pPr>
                            <w:r w:rsidRPr="009759C9">
                              <w:rPr>
                                <w:sz w:val="24"/>
                                <w:szCs w:val="24"/>
                              </w:rPr>
                              <w:t xml:space="preserve"> America Leads the race for </w:t>
                            </w:r>
                            <w:proofErr w:type="gramStart"/>
                            <w:r w:rsidRPr="009759C9">
                              <w:rPr>
                                <w:sz w:val="24"/>
                                <w:szCs w:val="24"/>
                              </w:rPr>
                              <w:t>most</w:t>
                            </w:r>
                            <w:proofErr w:type="gramEnd"/>
                            <w:r w:rsidRPr="009759C9">
                              <w:rPr>
                                <w:sz w:val="24"/>
                                <w:szCs w:val="24"/>
                              </w:rPr>
                              <w:t xml:space="preserve"> number of University followed by China and 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D9491" id="_x0000_t202" coordsize="21600,21600" o:spt="202" path="m,l,21600r21600,l21600,xe">
                <v:stroke joinstyle="miter"/>
                <v:path gradientshapeok="t" o:connecttype="rect"/>
              </v:shapetype>
              <v:shape id="Text Box 2" o:spid="_x0000_s1027" type="#_x0000_t202" style="position:absolute;margin-left:304.8pt;margin-top:.65pt;width:181.2pt;height: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" fillcolor="white [3201]" strokeweight=".5pt">
                <v:textbox>
                  <w:txbxContent>
                    <w:p w14:paraId="512F59C1" w14:textId="3DE1AAF4" w:rsidR="00724F5B" w:rsidRPr="009759C9" w:rsidRDefault="00724F5B">
                      <w:pPr>
                        <w:rPr>
                          <w:sz w:val="24"/>
                          <w:szCs w:val="24"/>
                        </w:rPr>
                      </w:pPr>
                      <w:r w:rsidRPr="009759C9">
                        <w:rPr>
                          <w:sz w:val="24"/>
                          <w:szCs w:val="24"/>
                        </w:rPr>
                        <w:t xml:space="preserve"> America Leads the race for </w:t>
                      </w:r>
                      <w:proofErr w:type="gramStart"/>
                      <w:r w:rsidRPr="009759C9">
                        <w:rPr>
                          <w:sz w:val="24"/>
                          <w:szCs w:val="24"/>
                        </w:rPr>
                        <w:t>most</w:t>
                      </w:r>
                      <w:proofErr w:type="gramEnd"/>
                      <w:r w:rsidRPr="009759C9">
                        <w:rPr>
                          <w:sz w:val="24"/>
                          <w:szCs w:val="24"/>
                        </w:rPr>
                        <w:t xml:space="preserve"> number of University followed by China and UK.</w:t>
                      </w:r>
                    </w:p>
                  </w:txbxContent>
                </v:textbox>
              </v:shape>
            </w:pict>
          </mc:Fallback>
        </mc:AlternateContent>
      </w:r>
      <w:r w:rsidR="004E60C8">
        <w:rPr>
          <w:b/>
          <w:bCs/>
          <w:color w:val="C45911" w:themeColor="accent2" w:themeShade="BF"/>
          <w:sz w:val="26"/>
          <w:szCs w:val="26"/>
        </w:rPr>
        <w:tab/>
      </w:r>
      <w:r w:rsidR="006407D8">
        <w:rPr>
          <w:b/>
          <w:bCs/>
          <w:noProof/>
          <w:color w:val="ED7D31" w:themeColor="accent2"/>
          <w:sz w:val="26"/>
          <w:szCs w:val="26"/>
        </w:rPr>
        <w:drawing>
          <wp:inline distT="0" distB="0" distL="0" distR="0" wp14:anchorId="20BEB560" wp14:editId="7E1084CE">
            <wp:extent cx="2946964" cy="4381500"/>
            <wp:effectExtent l="0" t="0" r="6350" b="0"/>
            <wp:docPr id="1657065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5240" name="Picture 1657065240"/>
                    <pic:cNvPicPr/>
                  </pic:nvPicPr>
                  <pic:blipFill>
                    <a:blip r:embed="rId17">
                      <a:extLst>
                        <a:ext uri="{28A0092B-C50C-407E-A947-70E740481C1C}">
                          <a14:useLocalDpi xmlns:a14="http://schemas.microsoft.com/office/drawing/2010/main" val="0"/>
                        </a:ext>
                      </a:extLst>
                    </a:blip>
                    <a:stretch>
                      <a:fillRect/>
                    </a:stretch>
                  </pic:blipFill>
                  <pic:spPr>
                    <a:xfrm>
                      <a:off x="0" y="0"/>
                      <a:ext cx="2958630" cy="4398845"/>
                    </a:xfrm>
                    <a:prstGeom prst="rect">
                      <a:avLst/>
                    </a:prstGeom>
                  </pic:spPr>
                </pic:pic>
              </a:graphicData>
            </a:graphic>
          </wp:inline>
        </w:drawing>
      </w:r>
    </w:p>
    <w:p w14:paraId="0C316F16" w14:textId="2B88867C" w:rsidR="006407D8" w:rsidRPr="00FC7461" w:rsidRDefault="006407D8" w:rsidP="004E60C8">
      <w:pPr>
        <w:rPr>
          <w:b/>
          <w:bCs/>
          <w:color w:val="0D0D0D" w:themeColor="text1" w:themeTint="F2"/>
          <w:sz w:val="26"/>
          <w:szCs w:val="26"/>
        </w:rPr>
      </w:pPr>
      <w:proofErr w:type="gramStart"/>
      <w:r w:rsidRPr="00FC7461">
        <w:rPr>
          <w:b/>
          <w:bCs/>
          <w:color w:val="0D0D0D" w:themeColor="text1" w:themeTint="F2"/>
          <w:sz w:val="26"/>
          <w:szCs w:val="26"/>
        </w:rPr>
        <w:t>2 )</w:t>
      </w:r>
      <w:proofErr w:type="gramEnd"/>
      <w:r w:rsidRPr="00FC7461">
        <w:rPr>
          <w:b/>
          <w:bCs/>
          <w:color w:val="0D0D0D" w:themeColor="text1" w:themeTint="F2"/>
          <w:sz w:val="26"/>
          <w:szCs w:val="26"/>
        </w:rPr>
        <w:t xml:space="preserve"> What is the distribution of international students across different countries?</w:t>
      </w:r>
    </w:p>
    <w:p w14:paraId="6A9D004E" w14:textId="6A20553D" w:rsidR="006407D8" w:rsidRDefault="009759C9"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5648" behindDoc="0" locked="0" layoutInCell="1" allowOverlap="1" wp14:anchorId="757301EA" wp14:editId="68653D32">
                <wp:simplePos x="0" y="0"/>
                <wp:positionH relativeFrom="column">
                  <wp:posOffset>3733800</wp:posOffset>
                </wp:positionH>
                <wp:positionV relativeFrom="paragraph">
                  <wp:posOffset>29210</wp:posOffset>
                </wp:positionV>
                <wp:extent cx="2621280" cy="822960"/>
                <wp:effectExtent l="0" t="0" r="26670" b="15240"/>
                <wp:wrapNone/>
                <wp:docPr id="1650355551" name="Text Box 3"/>
                <wp:cNvGraphicFramePr/>
                <a:graphic xmlns:a="http://schemas.openxmlformats.org/drawingml/2006/main">
                  <a:graphicData uri="http://schemas.microsoft.com/office/word/2010/wordprocessingShape">
                    <wps:wsp>
                      <wps:cNvSpPr txBox="1"/>
                      <wps:spPr>
                        <a:xfrm>
                          <a:off x="0" y="0"/>
                          <a:ext cx="2621280" cy="822960"/>
                        </a:xfrm>
                        <a:prstGeom prst="rect">
                          <a:avLst/>
                        </a:prstGeom>
                        <a:solidFill>
                          <a:schemeClr val="lt1"/>
                        </a:solidFill>
                        <a:ln w="6350">
                          <a:solidFill>
                            <a:prstClr val="black"/>
                          </a:solidFill>
                        </a:ln>
                      </wps:spPr>
                      <wps:txbx>
                        <w:txbxContent>
                          <w:p w14:paraId="15A5BE3C" w14:textId="6613AB51" w:rsidR="00724F5B" w:rsidRPr="009759C9" w:rsidRDefault="00724F5B">
                            <w:pPr>
                              <w:rPr>
                                <w:sz w:val="24"/>
                                <w:szCs w:val="24"/>
                              </w:rPr>
                            </w:pPr>
                            <w:r w:rsidRPr="009759C9">
                              <w:rPr>
                                <w:sz w:val="24"/>
                                <w:szCs w:val="24"/>
                              </w:rPr>
                              <w:t>Conclusion: United States, UK, Australia, Canada is most preferred Country for abroad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301EA" id="Text Box 3" o:spid="_x0000_s1028" type="#_x0000_t202" style="position:absolute;margin-left:294pt;margin-top:2.3pt;width:206.4pt;height:6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" fillcolor="white [3201]" strokeweight=".5pt">
                <v:textbox>
                  <w:txbxContent>
                    <w:p w14:paraId="15A5BE3C" w14:textId="6613AB51" w:rsidR="00724F5B" w:rsidRPr="009759C9" w:rsidRDefault="00724F5B">
                      <w:pPr>
                        <w:rPr>
                          <w:sz w:val="24"/>
                          <w:szCs w:val="24"/>
                        </w:rPr>
                      </w:pPr>
                      <w:r w:rsidRPr="009759C9">
                        <w:rPr>
                          <w:sz w:val="24"/>
                          <w:szCs w:val="24"/>
                        </w:rPr>
                        <w:t>Conclusion: United States, UK, Australia, Canada is most preferred Country for abroad study</w:t>
                      </w:r>
                    </w:p>
                  </w:txbxContent>
                </v:textbox>
              </v:shape>
            </w:pict>
          </mc:Fallback>
        </mc:AlternateContent>
      </w:r>
      <w:r w:rsidR="006407D8">
        <w:rPr>
          <w:b/>
          <w:bCs/>
          <w:color w:val="C45911" w:themeColor="accent2" w:themeShade="BF"/>
          <w:sz w:val="26"/>
          <w:szCs w:val="26"/>
        </w:rPr>
        <w:tab/>
      </w:r>
      <w:r w:rsidR="006407D8">
        <w:rPr>
          <w:b/>
          <w:bCs/>
          <w:noProof/>
          <w:color w:val="ED7D31" w:themeColor="accent2"/>
          <w:sz w:val="26"/>
          <w:szCs w:val="26"/>
        </w:rPr>
        <w:drawing>
          <wp:inline distT="0" distB="0" distL="0" distR="0" wp14:anchorId="22B1244A" wp14:editId="3E65D79F">
            <wp:extent cx="2910840" cy="3718560"/>
            <wp:effectExtent l="0" t="0" r="3810" b="0"/>
            <wp:docPr id="3503400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0012"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10840" cy="3718560"/>
                    </a:xfrm>
                    <a:prstGeom prst="rect">
                      <a:avLst/>
                    </a:prstGeom>
                  </pic:spPr>
                </pic:pic>
              </a:graphicData>
            </a:graphic>
          </wp:inline>
        </w:drawing>
      </w:r>
    </w:p>
    <w:p w14:paraId="7D3AAB9E" w14:textId="2B36A33E" w:rsidR="006407D8" w:rsidRPr="00FC7461" w:rsidRDefault="006407D8" w:rsidP="004E60C8">
      <w:pPr>
        <w:rPr>
          <w:b/>
          <w:bCs/>
          <w:color w:val="0D0D0D" w:themeColor="text1" w:themeTint="F2"/>
          <w:sz w:val="26"/>
          <w:szCs w:val="26"/>
        </w:rPr>
      </w:pPr>
      <w:proofErr w:type="gramStart"/>
      <w:r w:rsidRPr="00FC7461">
        <w:rPr>
          <w:b/>
          <w:bCs/>
          <w:color w:val="0D0D0D" w:themeColor="text1" w:themeTint="F2"/>
          <w:sz w:val="26"/>
          <w:szCs w:val="26"/>
        </w:rPr>
        <w:lastRenderedPageBreak/>
        <w:t>Q.3 )</w:t>
      </w:r>
      <w:proofErr w:type="gramEnd"/>
      <w:r w:rsidRPr="00FC7461">
        <w:rPr>
          <w:b/>
          <w:bCs/>
          <w:color w:val="0D0D0D" w:themeColor="text1" w:themeTint="F2"/>
          <w:sz w:val="26"/>
          <w:szCs w:val="26"/>
        </w:rPr>
        <w:t xml:space="preserve"> Which country has the highest number of female students enrolled in universities? </w:t>
      </w:r>
    </w:p>
    <w:p w14:paraId="18374473" w14:textId="0ACC029D" w:rsidR="006407D8" w:rsidRDefault="006407D8"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4F8CEE84" wp14:editId="6EEE10E2">
            <wp:extent cx="4160520" cy="4867275"/>
            <wp:effectExtent l="0" t="0" r="0" b="9525"/>
            <wp:docPr id="10259209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0971"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60889" cy="4867707"/>
                    </a:xfrm>
                    <a:prstGeom prst="rect">
                      <a:avLst/>
                    </a:prstGeom>
                  </pic:spPr>
                </pic:pic>
              </a:graphicData>
            </a:graphic>
          </wp:inline>
        </w:drawing>
      </w:r>
    </w:p>
    <w:p w14:paraId="2A61F5E9" w14:textId="6634546F" w:rsidR="00E25639" w:rsidRDefault="00E25639" w:rsidP="004E60C8">
      <w:pPr>
        <w:rPr>
          <w:b/>
          <w:bCs/>
          <w:color w:val="C45911" w:themeColor="accent2" w:themeShade="BF"/>
          <w:sz w:val="26"/>
          <w:szCs w:val="26"/>
        </w:rPr>
      </w:pPr>
    </w:p>
    <w:p w14:paraId="74D2296F" w14:textId="77777777" w:rsidR="00E25639" w:rsidRDefault="00E25639" w:rsidP="004E60C8">
      <w:pPr>
        <w:rPr>
          <w:b/>
          <w:bCs/>
          <w:color w:val="C45911" w:themeColor="accent2" w:themeShade="BF"/>
          <w:sz w:val="26"/>
          <w:szCs w:val="26"/>
        </w:rPr>
      </w:pPr>
    </w:p>
    <w:p w14:paraId="51860B3E" w14:textId="77777777" w:rsidR="00E25639" w:rsidRDefault="00E25639" w:rsidP="004E60C8">
      <w:pPr>
        <w:rPr>
          <w:b/>
          <w:bCs/>
          <w:color w:val="C45911" w:themeColor="accent2" w:themeShade="BF"/>
          <w:sz w:val="26"/>
          <w:szCs w:val="26"/>
        </w:rPr>
      </w:pPr>
    </w:p>
    <w:p w14:paraId="6A0F0A9E" w14:textId="77777777" w:rsidR="00E25639" w:rsidRDefault="00E25639" w:rsidP="004E60C8">
      <w:pPr>
        <w:rPr>
          <w:b/>
          <w:bCs/>
          <w:color w:val="C45911" w:themeColor="accent2" w:themeShade="BF"/>
          <w:sz w:val="26"/>
          <w:szCs w:val="26"/>
        </w:rPr>
      </w:pPr>
    </w:p>
    <w:p w14:paraId="0DB366F1" w14:textId="77777777" w:rsidR="00E25639" w:rsidRPr="00FC7461" w:rsidRDefault="00E25639" w:rsidP="004E60C8">
      <w:pPr>
        <w:rPr>
          <w:b/>
          <w:bCs/>
          <w:color w:val="0D0D0D" w:themeColor="text1" w:themeTint="F2"/>
          <w:sz w:val="26"/>
          <w:szCs w:val="26"/>
        </w:rPr>
      </w:pPr>
    </w:p>
    <w:p w14:paraId="1FB4FD4F" w14:textId="1F2C9DEE" w:rsidR="00E25639" w:rsidRPr="00FC7461" w:rsidRDefault="00E25639" w:rsidP="004E60C8">
      <w:pPr>
        <w:rPr>
          <w:b/>
          <w:bCs/>
          <w:color w:val="0D0D0D" w:themeColor="text1" w:themeTint="F2"/>
          <w:sz w:val="26"/>
          <w:szCs w:val="26"/>
        </w:rPr>
      </w:pPr>
      <w:proofErr w:type="gramStart"/>
      <w:r w:rsidRPr="00FC7461">
        <w:rPr>
          <w:b/>
          <w:bCs/>
          <w:color w:val="0D0D0D" w:themeColor="text1" w:themeTint="F2"/>
          <w:sz w:val="26"/>
          <w:szCs w:val="26"/>
        </w:rPr>
        <w:t>Q.4 )</w:t>
      </w:r>
      <w:proofErr w:type="gramEnd"/>
      <w:r w:rsidRPr="00FC7461">
        <w:rPr>
          <w:b/>
          <w:bCs/>
          <w:color w:val="0D0D0D" w:themeColor="text1" w:themeTint="F2"/>
          <w:sz w:val="26"/>
          <w:szCs w:val="26"/>
        </w:rPr>
        <w:t xml:space="preserve"> What is the average score for universities according to each ranking system?</w:t>
      </w:r>
    </w:p>
    <w:p w14:paraId="69E141DA" w14:textId="66672D98" w:rsidR="00E25639" w:rsidRDefault="009759C9" w:rsidP="004E60C8">
      <w:pPr>
        <w:rPr>
          <w:b/>
          <w:bCs/>
          <w:color w:val="C45911" w:themeColor="accent2" w:themeShade="BF"/>
          <w:sz w:val="26"/>
          <w:szCs w:val="26"/>
        </w:rPr>
      </w:pPr>
      <w:r>
        <w:rPr>
          <w:b/>
          <w:bCs/>
          <w:noProof/>
          <w:color w:val="C45911" w:themeColor="accent2" w:themeShade="BF"/>
          <w:sz w:val="26"/>
          <w:szCs w:val="26"/>
        </w:rPr>
        <w:lastRenderedPageBreak/>
        <mc:AlternateContent>
          <mc:Choice Requires="wps">
            <w:drawing>
              <wp:anchor distT="0" distB="0" distL="114300" distR="114300" simplePos="0" relativeHeight="251676672" behindDoc="0" locked="0" layoutInCell="1" allowOverlap="1" wp14:anchorId="1F4D13D6" wp14:editId="7AAE2EB7">
                <wp:simplePos x="0" y="0"/>
                <wp:positionH relativeFrom="column">
                  <wp:posOffset>4008120</wp:posOffset>
                </wp:positionH>
                <wp:positionV relativeFrom="paragraph">
                  <wp:posOffset>2035175</wp:posOffset>
                </wp:positionV>
                <wp:extent cx="1805940" cy="1348740"/>
                <wp:effectExtent l="0" t="0" r="22860" b="22860"/>
                <wp:wrapNone/>
                <wp:docPr id="1125480756" name="Text Box 5"/>
                <wp:cNvGraphicFramePr/>
                <a:graphic xmlns:a="http://schemas.openxmlformats.org/drawingml/2006/main">
                  <a:graphicData uri="http://schemas.microsoft.com/office/word/2010/wordprocessingShape">
                    <wps:wsp>
                      <wps:cNvSpPr txBox="1"/>
                      <wps:spPr>
                        <a:xfrm>
                          <a:off x="0" y="0"/>
                          <a:ext cx="1805940" cy="1348740"/>
                        </a:xfrm>
                        <a:prstGeom prst="rect">
                          <a:avLst/>
                        </a:prstGeom>
                        <a:solidFill>
                          <a:schemeClr val="lt1"/>
                        </a:solidFill>
                        <a:ln w="6350">
                          <a:solidFill>
                            <a:prstClr val="black"/>
                          </a:solidFill>
                        </a:ln>
                      </wps:spPr>
                      <wps:txbx>
                        <w:txbxContent>
                          <w:p w14:paraId="4A690C41" w14:textId="7E9DEC4F" w:rsidR="00724F5B" w:rsidRPr="009759C9" w:rsidRDefault="00724F5B">
                            <w:pPr>
                              <w:rPr>
                                <w:sz w:val="24"/>
                                <w:szCs w:val="24"/>
                              </w:rPr>
                            </w:pPr>
                            <w:r w:rsidRPr="009759C9">
                              <w:rPr>
                                <w:sz w:val="24"/>
                                <w:szCs w:val="24"/>
                              </w:rPr>
                              <w:t>You can navigate Ranking System in attached Power BI files, to see the difference in each ranking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D13D6" id="Text Box 5" o:spid="_x0000_s1029" type="#_x0000_t202" style="position:absolute;margin-left:315.6pt;margin-top:160.25pt;width:142.2pt;height:10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" fillcolor="white [3201]" strokeweight=".5pt">
                <v:textbox>
                  <w:txbxContent>
                    <w:p w14:paraId="4A690C41" w14:textId="7E9DEC4F" w:rsidR="00724F5B" w:rsidRPr="009759C9" w:rsidRDefault="00724F5B">
                      <w:pPr>
                        <w:rPr>
                          <w:sz w:val="24"/>
                          <w:szCs w:val="24"/>
                        </w:rPr>
                      </w:pPr>
                      <w:r w:rsidRPr="009759C9">
                        <w:rPr>
                          <w:sz w:val="24"/>
                          <w:szCs w:val="24"/>
                        </w:rPr>
                        <w:t>You can navigate Ranking System in attached Power BI files, to see the difference in each ranking system.</w:t>
                      </w:r>
                    </w:p>
                  </w:txbxContent>
                </v:textbox>
              </v:shape>
            </w:pict>
          </mc:Fallback>
        </mc:AlternateContent>
      </w:r>
      <w:r w:rsidR="00E25639">
        <w:rPr>
          <w:b/>
          <w:bCs/>
          <w:color w:val="C45911" w:themeColor="accent2" w:themeShade="BF"/>
          <w:sz w:val="26"/>
          <w:szCs w:val="26"/>
        </w:rPr>
        <w:tab/>
      </w:r>
      <w:r w:rsidR="00E25639">
        <w:rPr>
          <w:b/>
          <w:bCs/>
          <w:noProof/>
          <w:color w:val="ED7D31" w:themeColor="accent2"/>
          <w:sz w:val="26"/>
          <w:szCs w:val="26"/>
        </w:rPr>
        <w:drawing>
          <wp:inline distT="0" distB="0" distL="0" distR="0" wp14:anchorId="78CFC4AF" wp14:editId="4663252E">
            <wp:extent cx="3162574" cy="5281118"/>
            <wp:effectExtent l="0" t="0" r="0" b="0"/>
            <wp:docPr id="186953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019" name="Picture 186953019"/>
                    <pic:cNvPicPr/>
                  </pic:nvPicPr>
                  <pic:blipFill>
                    <a:blip r:embed="rId20">
                      <a:extLst>
                        <a:ext uri="{28A0092B-C50C-407E-A947-70E740481C1C}">
                          <a14:useLocalDpi xmlns:a14="http://schemas.microsoft.com/office/drawing/2010/main" val="0"/>
                        </a:ext>
                      </a:extLst>
                    </a:blip>
                    <a:stretch>
                      <a:fillRect/>
                    </a:stretch>
                  </pic:blipFill>
                  <pic:spPr>
                    <a:xfrm>
                      <a:off x="0" y="0"/>
                      <a:ext cx="3162574" cy="5281118"/>
                    </a:xfrm>
                    <a:prstGeom prst="rect">
                      <a:avLst/>
                    </a:prstGeom>
                  </pic:spPr>
                </pic:pic>
              </a:graphicData>
            </a:graphic>
          </wp:inline>
        </w:drawing>
      </w:r>
    </w:p>
    <w:p w14:paraId="13846237" w14:textId="77777777" w:rsidR="00EE0571" w:rsidRDefault="00EE0571" w:rsidP="004E60C8">
      <w:pPr>
        <w:rPr>
          <w:b/>
          <w:bCs/>
          <w:color w:val="C45911" w:themeColor="accent2" w:themeShade="BF"/>
          <w:sz w:val="26"/>
          <w:szCs w:val="26"/>
        </w:rPr>
      </w:pPr>
    </w:p>
    <w:p w14:paraId="07BF8F51" w14:textId="3B1E4686" w:rsidR="00E25639" w:rsidRPr="00FC7461" w:rsidRDefault="00EE0571" w:rsidP="004E60C8">
      <w:pPr>
        <w:rPr>
          <w:b/>
          <w:bCs/>
          <w:color w:val="0D0D0D" w:themeColor="text1" w:themeTint="F2"/>
          <w:sz w:val="26"/>
          <w:szCs w:val="26"/>
        </w:rPr>
      </w:pPr>
      <w:proofErr w:type="gramStart"/>
      <w:r w:rsidRPr="00FC7461">
        <w:rPr>
          <w:b/>
          <w:bCs/>
          <w:color w:val="0D0D0D" w:themeColor="text1" w:themeTint="F2"/>
          <w:sz w:val="26"/>
          <w:szCs w:val="26"/>
        </w:rPr>
        <w:t>Q.5 )</w:t>
      </w:r>
      <w:proofErr w:type="gramEnd"/>
      <w:r w:rsidRPr="00FC7461">
        <w:rPr>
          <w:b/>
          <w:bCs/>
          <w:color w:val="0D0D0D" w:themeColor="text1" w:themeTint="F2"/>
          <w:sz w:val="26"/>
          <w:szCs w:val="26"/>
        </w:rPr>
        <w:t xml:space="preserve"> How does the ranking system affect a university's student-staff ratio?</w:t>
      </w:r>
    </w:p>
    <w:p w14:paraId="058FEAA0" w14:textId="3636EBC0" w:rsidR="00EE0571" w:rsidRDefault="00EE0571"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73FEF06D" wp14:editId="679E332D">
            <wp:extent cx="6248400" cy="2204870"/>
            <wp:effectExtent l="0" t="0" r="0" b="5080"/>
            <wp:docPr id="441386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6707" name="Picture 441386707"/>
                    <pic:cNvPicPr/>
                  </pic:nvPicPr>
                  <pic:blipFill>
                    <a:blip r:embed="rId21">
                      <a:extLst>
                        <a:ext uri="{28A0092B-C50C-407E-A947-70E740481C1C}">
                          <a14:useLocalDpi xmlns:a14="http://schemas.microsoft.com/office/drawing/2010/main" val="0"/>
                        </a:ext>
                      </a:extLst>
                    </a:blip>
                    <a:stretch>
                      <a:fillRect/>
                    </a:stretch>
                  </pic:blipFill>
                  <pic:spPr>
                    <a:xfrm>
                      <a:off x="0" y="0"/>
                      <a:ext cx="6268380" cy="2211920"/>
                    </a:xfrm>
                    <a:prstGeom prst="rect">
                      <a:avLst/>
                    </a:prstGeom>
                  </pic:spPr>
                </pic:pic>
              </a:graphicData>
            </a:graphic>
          </wp:inline>
        </w:drawing>
      </w:r>
    </w:p>
    <w:p w14:paraId="3461E90F" w14:textId="3A8703C4" w:rsidR="006407D8" w:rsidRPr="00FC7461" w:rsidRDefault="00EE0571" w:rsidP="004E60C8">
      <w:pPr>
        <w:rPr>
          <w:b/>
          <w:bCs/>
          <w:color w:val="0D0D0D" w:themeColor="text1" w:themeTint="F2"/>
          <w:sz w:val="26"/>
          <w:szCs w:val="26"/>
        </w:rPr>
      </w:pPr>
      <w:proofErr w:type="gramStart"/>
      <w:r w:rsidRPr="00FC7461">
        <w:rPr>
          <w:b/>
          <w:bCs/>
          <w:color w:val="0D0D0D" w:themeColor="text1" w:themeTint="F2"/>
          <w:sz w:val="26"/>
          <w:szCs w:val="26"/>
        </w:rPr>
        <w:t>6 )</w:t>
      </w:r>
      <w:proofErr w:type="gramEnd"/>
      <w:r w:rsidRPr="00FC7461">
        <w:rPr>
          <w:b/>
          <w:bCs/>
          <w:color w:val="0D0D0D" w:themeColor="text1" w:themeTint="F2"/>
          <w:sz w:val="26"/>
          <w:szCs w:val="26"/>
        </w:rPr>
        <w:t xml:space="preserve"> What are the most important criteria considered by ranking systems?</w:t>
      </w:r>
    </w:p>
    <w:p w14:paraId="42F2E5C3" w14:textId="031A80C4" w:rsidR="00EE0571" w:rsidRDefault="00EE0571" w:rsidP="004E60C8">
      <w:pPr>
        <w:rPr>
          <w:b/>
          <w:bCs/>
          <w:color w:val="C45911" w:themeColor="accent2" w:themeShade="BF"/>
          <w:sz w:val="26"/>
          <w:szCs w:val="26"/>
        </w:rPr>
      </w:pPr>
      <w:r>
        <w:rPr>
          <w:b/>
          <w:bCs/>
          <w:noProof/>
          <w:color w:val="ED7D31" w:themeColor="accent2"/>
          <w:sz w:val="26"/>
          <w:szCs w:val="26"/>
        </w:rPr>
        <w:lastRenderedPageBreak/>
        <w:drawing>
          <wp:inline distT="0" distB="0" distL="0" distR="0" wp14:anchorId="0204D1C4" wp14:editId="70207BCF">
            <wp:extent cx="6233160" cy="2894904"/>
            <wp:effectExtent l="0" t="0" r="0" b="1270"/>
            <wp:docPr id="1405115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5442" name="Picture 1405115442"/>
                    <pic:cNvPicPr/>
                  </pic:nvPicPr>
                  <pic:blipFill>
                    <a:blip r:embed="rId22">
                      <a:extLst>
                        <a:ext uri="{28A0092B-C50C-407E-A947-70E740481C1C}">
                          <a14:useLocalDpi xmlns:a14="http://schemas.microsoft.com/office/drawing/2010/main" val="0"/>
                        </a:ext>
                      </a:extLst>
                    </a:blip>
                    <a:stretch>
                      <a:fillRect/>
                    </a:stretch>
                  </pic:blipFill>
                  <pic:spPr>
                    <a:xfrm>
                      <a:off x="0" y="0"/>
                      <a:ext cx="6245373" cy="2900576"/>
                    </a:xfrm>
                    <a:prstGeom prst="rect">
                      <a:avLst/>
                    </a:prstGeom>
                  </pic:spPr>
                </pic:pic>
              </a:graphicData>
            </a:graphic>
          </wp:inline>
        </w:drawing>
      </w:r>
    </w:p>
    <w:p w14:paraId="34E7F827" w14:textId="23D85D66" w:rsidR="00EE0571" w:rsidRPr="00EE0571" w:rsidRDefault="00EE0571" w:rsidP="004E60C8">
      <w:pPr>
        <w:rPr>
          <w:color w:val="000000" w:themeColor="text1"/>
          <w:sz w:val="26"/>
          <w:szCs w:val="26"/>
        </w:rPr>
      </w:pPr>
      <w:r w:rsidRPr="00EE0571">
        <w:rPr>
          <w:color w:val="000000" w:themeColor="text1"/>
          <w:sz w:val="26"/>
          <w:szCs w:val="26"/>
        </w:rPr>
        <w:t xml:space="preserve">We can see the </w:t>
      </w:r>
      <w:r w:rsidRPr="00AF24C4">
        <w:rPr>
          <w:b/>
          <w:bCs/>
          <w:color w:val="000000" w:themeColor="text1"/>
          <w:sz w:val="26"/>
          <w:szCs w:val="26"/>
        </w:rPr>
        <w:t xml:space="preserve">Patents Rank, Alumni Employment Rate, Quality of </w:t>
      </w:r>
      <w:r w:rsidR="00AF24C4" w:rsidRPr="00AF24C4">
        <w:rPr>
          <w:b/>
          <w:bCs/>
          <w:color w:val="000000" w:themeColor="text1"/>
          <w:sz w:val="26"/>
          <w:szCs w:val="26"/>
        </w:rPr>
        <w:t>Education</w:t>
      </w:r>
      <w:r w:rsidRPr="00EE0571">
        <w:rPr>
          <w:color w:val="000000" w:themeColor="text1"/>
          <w:sz w:val="26"/>
          <w:szCs w:val="26"/>
        </w:rPr>
        <w:t xml:space="preserve"> are the most important criteria for Ranking.</w:t>
      </w:r>
    </w:p>
    <w:p w14:paraId="36CC0182" w14:textId="725598F5" w:rsidR="00EE0571" w:rsidRPr="00FC7461" w:rsidRDefault="00EE0571" w:rsidP="004E60C8">
      <w:pPr>
        <w:rPr>
          <w:b/>
          <w:bCs/>
          <w:color w:val="0D0D0D" w:themeColor="text1" w:themeTint="F2"/>
          <w:sz w:val="26"/>
          <w:szCs w:val="26"/>
        </w:rPr>
      </w:pPr>
      <w:proofErr w:type="gramStart"/>
      <w:r w:rsidRPr="00FC7461">
        <w:rPr>
          <w:b/>
          <w:bCs/>
          <w:color w:val="0D0D0D" w:themeColor="text1" w:themeTint="F2"/>
          <w:sz w:val="26"/>
          <w:szCs w:val="26"/>
        </w:rPr>
        <w:t>7 )</w:t>
      </w:r>
      <w:proofErr w:type="gramEnd"/>
      <w:r w:rsidRPr="00FC7461">
        <w:rPr>
          <w:b/>
          <w:bCs/>
          <w:color w:val="0D0D0D" w:themeColor="text1" w:themeTint="F2"/>
          <w:sz w:val="26"/>
          <w:szCs w:val="26"/>
        </w:rPr>
        <w:t xml:space="preserve"> Is there a correlation between a university's score and the number of international students?</w:t>
      </w:r>
    </w:p>
    <w:p w14:paraId="490D8BFD" w14:textId="4ADF6FFA" w:rsidR="00EE0571" w:rsidRDefault="00AF24C4" w:rsidP="004E60C8">
      <w:pPr>
        <w:rPr>
          <w:b/>
          <w:bCs/>
          <w:color w:val="C45911" w:themeColor="accent2" w:themeShade="BF"/>
          <w:sz w:val="26"/>
          <w:szCs w:val="26"/>
        </w:rPr>
      </w:pPr>
      <w:r>
        <w:rPr>
          <w:b/>
          <w:bCs/>
          <w:noProof/>
          <w:color w:val="ED7D31" w:themeColor="accent2"/>
          <w:sz w:val="26"/>
          <w:szCs w:val="26"/>
        </w:rPr>
        <w:drawing>
          <wp:inline distT="0" distB="0" distL="0" distR="0" wp14:anchorId="78D7AC46" wp14:editId="007408BD">
            <wp:extent cx="6079490" cy="4206240"/>
            <wp:effectExtent l="0" t="0" r="0" b="3810"/>
            <wp:docPr id="1259867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7741" name="Picture 1259867741"/>
                    <pic:cNvPicPr/>
                  </pic:nvPicPr>
                  <pic:blipFill>
                    <a:blip r:embed="rId23">
                      <a:extLst>
                        <a:ext uri="{28A0092B-C50C-407E-A947-70E740481C1C}">
                          <a14:useLocalDpi xmlns:a14="http://schemas.microsoft.com/office/drawing/2010/main" val="0"/>
                        </a:ext>
                      </a:extLst>
                    </a:blip>
                    <a:stretch>
                      <a:fillRect/>
                    </a:stretch>
                  </pic:blipFill>
                  <pic:spPr>
                    <a:xfrm>
                      <a:off x="0" y="0"/>
                      <a:ext cx="6103125" cy="4222592"/>
                    </a:xfrm>
                    <a:prstGeom prst="rect">
                      <a:avLst/>
                    </a:prstGeom>
                  </pic:spPr>
                </pic:pic>
              </a:graphicData>
            </a:graphic>
          </wp:inline>
        </w:drawing>
      </w:r>
    </w:p>
    <w:p w14:paraId="48DA8B30" w14:textId="57098491" w:rsidR="00EE0571" w:rsidRPr="00FC7461" w:rsidRDefault="00256DAD" w:rsidP="004E60C8">
      <w:pPr>
        <w:rPr>
          <w:b/>
          <w:bCs/>
          <w:color w:val="0D0D0D" w:themeColor="text1" w:themeTint="F2"/>
          <w:sz w:val="26"/>
          <w:szCs w:val="26"/>
        </w:rPr>
      </w:pPr>
      <w:proofErr w:type="gramStart"/>
      <w:r w:rsidRPr="00FC7461">
        <w:rPr>
          <w:b/>
          <w:bCs/>
          <w:color w:val="0D0D0D" w:themeColor="text1" w:themeTint="F2"/>
          <w:sz w:val="26"/>
          <w:szCs w:val="26"/>
        </w:rPr>
        <w:t>8 )</w:t>
      </w:r>
      <w:proofErr w:type="gramEnd"/>
      <w:r w:rsidRPr="00FC7461">
        <w:rPr>
          <w:b/>
          <w:bCs/>
          <w:color w:val="0D0D0D" w:themeColor="text1" w:themeTint="F2"/>
          <w:sz w:val="26"/>
          <w:szCs w:val="26"/>
        </w:rPr>
        <w:t xml:space="preserve"> How does the percentage of female students impact a university's ranking?</w:t>
      </w:r>
    </w:p>
    <w:p w14:paraId="22A59511" w14:textId="45546034" w:rsidR="00F9376F" w:rsidRDefault="00256DAD" w:rsidP="004E60C8">
      <w:pPr>
        <w:rPr>
          <w:b/>
          <w:bCs/>
          <w:color w:val="C45911" w:themeColor="accent2" w:themeShade="BF"/>
          <w:sz w:val="26"/>
          <w:szCs w:val="26"/>
        </w:rPr>
      </w:pPr>
      <w:r>
        <w:rPr>
          <w:b/>
          <w:bCs/>
          <w:noProof/>
          <w:color w:val="ED7D31" w:themeColor="accent2"/>
          <w:sz w:val="26"/>
          <w:szCs w:val="26"/>
        </w:rPr>
        <w:lastRenderedPageBreak/>
        <w:drawing>
          <wp:inline distT="0" distB="0" distL="0" distR="0" wp14:anchorId="720F0D61" wp14:editId="67859EBB">
            <wp:extent cx="4846740" cy="5204911"/>
            <wp:effectExtent l="0" t="0" r="0" b="0"/>
            <wp:docPr id="19072794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9440" name="Picture 1907279440"/>
                    <pic:cNvPicPr/>
                  </pic:nvPicPr>
                  <pic:blipFill>
                    <a:blip r:embed="rId24">
                      <a:extLst>
                        <a:ext uri="{28A0092B-C50C-407E-A947-70E740481C1C}">
                          <a14:useLocalDpi xmlns:a14="http://schemas.microsoft.com/office/drawing/2010/main" val="0"/>
                        </a:ext>
                      </a:extLst>
                    </a:blip>
                    <a:stretch>
                      <a:fillRect/>
                    </a:stretch>
                  </pic:blipFill>
                  <pic:spPr>
                    <a:xfrm>
                      <a:off x="0" y="0"/>
                      <a:ext cx="4846740" cy="5204911"/>
                    </a:xfrm>
                    <a:prstGeom prst="rect">
                      <a:avLst/>
                    </a:prstGeom>
                  </pic:spPr>
                </pic:pic>
              </a:graphicData>
            </a:graphic>
          </wp:inline>
        </w:drawing>
      </w:r>
    </w:p>
    <w:p w14:paraId="058038E1" w14:textId="77777777" w:rsidR="00F9376F" w:rsidRPr="00FC7461" w:rsidRDefault="00F9376F" w:rsidP="004E60C8">
      <w:pPr>
        <w:rPr>
          <w:b/>
          <w:bCs/>
          <w:color w:val="0D0D0D" w:themeColor="text1" w:themeTint="F2"/>
          <w:sz w:val="26"/>
          <w:szCs w:val="26"/>
        </w:rPr>
      </w:pPr>
    </w:p>
    <w:p w14:paraId="78860F5D" w14:textId="4BAEEB31" w:rsidR="00F9376F" w:rsidRPr="00FC7461" w:rsidRDefault="00F9376F" w:rsidP="004E60C8">
      <w:pPr>
        <w:rPr>
          <w:b/>
          <w:bCs/>
          <w:color w:val="0D0D0D" w:themeColor="text1" w:themeTint="F2"/>
          <w:sz w:val="26"/>
          <w:szCs w:val="26"/>
        </w:rPr>
      </w:pPr>
      <w:proofErr w:type="gramStart"/>
      <w:r w:rsidRPr="00FC7461">
        <w:rPr>
          <w:b/>
          <w:bCs/>
          <w:color w:val="0D0D0D" w:themeColor="text1" w:themeTint="F2"/>
          <w:sz w:val="26"/>
          <w:szCs w:val="26"/>
        </w:rPr>
        <w:t>9 )</w:t>
      </w:r>
      <w:proofErr w:type="gramEnd"/>
      <w:r w:rsidRPr="00FC7461">
        <w:rPr>
          <w:b/>
          <w:bCs/>
          <w:color w:val="0D0D0D" w:themeColor="text1" w:themeTint="F2"/>
          <w:sz w:val="26"/>
          <w:szCs w:val="26"/>
        </w:rPr>
        <w:t xml:space="preserve"> Which university has the highest number of students?</w:t>
      </w:r>
    </w:p>
    <w:p w14:paraId="09EED669" w14:textId="7777777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1B3648F1" wp14:editId="1EA958FE">
            <wp:extent cx="4434840" cy="2447905"/>
            <wp:effectExtent l="0" t="0" r="3810" b="0"/>
            <wp:docPr id="734929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29935" name="Picture 734929935"/>
                    <pic:cNvPicPr/>
                  </pic:nvPicPr>
                  <pic:blipFill>
                    <a:blip r:embed="rId25">
                      <a:extLst>
                        <a:ext uri="{28A0092B-C50C-407E-A947-70E740481C1C}">
                          <a14:useLocalDpi xmlns:a14="http://schemas.microsoft.com/office/drawing/2010/main" val="0"/>
                        </a:ext>
                      </a:extLst>
                    </a:blip>
                    <a:stretch>
                      <a:fillRect/>
                    </a:stretch>
                  </pic:blipFill>
                  <pic:spPr>
                    <a:xfrm>
                      <a:off x="0" y="0"/>
                      <a:ext cx="4468934" cy="2466724"/>
                    </a:xfrm>
                    <a:prstGeom prst="rect">
                      <a:avLst/>
                    </a:prstGeom>
                  </pic:spPr>
                </pic:pic>
              </a:graphicData>
            </a:graphic>
          </wp:inline>
        </w:drawing>
      </w:r>
    </w:p>
    <w:p w14:paraId="4B5FCE09" w14:textId="1919C9F1" w:rsidR="00F9376F" w:rsidRPr="00FC7461" w:rsidRDefault="00F9376F" w:rsidP="004E60C8">
      <w:pPr>
        <w:rPr>
          <w:b/>
          <w:bCs/>
          <w:color w:val="0D0D0D" w:themeColor="text1" w:themeTint="F2"/>
          <w:sz w:val="26"/>
          <w:szCs w:val="26"/>
        </w:rPr>
      </w:pPr>
      <w:proofErr w:type="gramStart"/>
      <w:r w:rsidRPr="00FC7461">
        <w:rPr>
          <w:b/>
          <w:bCs/>
          <w:color w:val="0D0D0D" w:themeColor="text1" w:themeTint="F2"/>
          <w:sz w:val="26"/>
          <w:szCs w:val="26"/>
        </w:rPr>
        <w:lastRenderedPageBreak/>
        <w:t>10 )</w:t>
      </w:r>
      <w:proofErr w:type="gramEnd"/>
      <w:r w:rsidRPr="00FC7461">
        <w:rPr>
          <w:b/>
          <w:bCs/>
          <w:color w:val="0D0D0D" w:themeColor="text1" w:themeTint="F2"/>
          <w:sz w:val="26"/>
          <w:szCs w:val="26"/>
        </w:rPr>
        <w:t xml:space="preserve"> How does the percentage of international students vary across different universities?</w:t>
      </w:r>
    </w:p>
    <w:p w14:paraId="79DE22C1" w14:textId="748F6F5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3DAF4D13" wp14:editId="776562F3">
            <wp:extent cx="4999153" cy="2659610"/>
            <wp:effectExtent l="0" t="0" r="0" b="7620"/>
            <wp:docPr id="6299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78" name="Picture 6299378"/>
                    <pic:cNvPicPr/>
                  </pic:nvPicPr>
                  <pic:blipFill>
                    <a:blip r:embed="rId26">
                      <a:extLst>
                        <a:ext uri="{28A0092B-C50C-407E-A947-70E740481C1C}">
                          <a14:useLocalDpi xmlns:a14="http://schemas.microsoft.com/office/drawing/2010/main" val="0"/>
                        </a:ext>
                      </a:extLst>
                    </a:blip>
                    <a:stretch>
                      <a:fillRect/>
                    </a:stretch>
                  </pic:blipFill>
                  <pic:spPr>
                    <a:xfrm>
                      <a:off x="0" y="0"/>
                      <a:ext cx="4999153" cy="2659610"/>
                    </a:xfrm>
                    <a:prstGeom prst="rect">
                      <a:avLst/>
                    </a:prstGeom>
                  </pic:spPr>
                </pic:pic>
              </a:graphicData>
            </a:graphic>
          </wp:inline>
        </w:drawing>
      </w:r>
    </w:p>
    <w:p w14:paraId="074CD9D0" w14:textId="73115E14" w:rsidR="00F9376F" w:rsidRPr="00FC7461" w:rsidRDefault="00F9376F" w:rsidP="004E60C8">
      <w:pPr>
        <w:rPr>
          <w:b/>
          <w:bCs/>
          <w:color w:val="0D0D0D" w:themeColor="text1" w:themeTint="F2"/>
          <w:sz w:val="26"/>
          <w:szCs w:val="26"/>
        </w:rPr>
      </w:pPr>
      <w:proofErr w:type="gramStart"/>
      <w:r w:rsidRPr="00FC7461">
        <w:rPr>
          <w:b/>
          <w:bCs/>
          <w:color w:val="0D0D0D" w:themeColor="text1" w:themeTint="F2"/>
          <w:sz w:val="26"/>
          <w:szCs w:val="26"/>
        </w:rPr>
        <w:t>11 )</w:t>
      </w:r>
      <w:proofErr w:type="gramEnd"/>
      <w:r w:rsidRPr="00FC7461">
        <w:rPr>
          <w:b/>
          <w:bCs/>
          <w:color w:val="0D0D0D" w:themeColor="text1" w:themeTint="F2"/>
          <w:sz w:val="26"/>
          <w:szCs w:val="26"/>
        </w:rPr>
        <w:t xml:space="preserve"> Is there a correlation between a university's ranking and its student-staff ratio?</w:t>
      </w:r>
    </w:p>
    <w:p w14:paraId="31FDD5EC" w14:textId="1115EFB0"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1198DC27" wp14:editId="59D436B3">
            <wp:extent cx="5044440" cy="3276600"/>
            <wp:effectExtent l="0" t="0" r="3810" b="0"/>
            <wp:docPr id="10782613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1355" name="Picture 1078261355"/>
                    <pic:cNvPicPr/>
                  </pic:nvPicPr>
                  <pic:blipFill>
                    <a:blip r:embed="rId27">
                      <a:extLst>
                        <a:ext uri="{28A0092B-C50C-407E-A947-70E740481C1C}">
                          <a14:useLocalDpi xmlns:a14="http://schemas.microsoft.com/office/drawing/2010/main" val="0"/>
                        </a:ext>
                      </a:extLst>
                    </a:blip>
                    <a:stretch>
                      <a:fillRect/>
                    </a:stretch>
                  </pic:blipFill>
                  <pic:spPr>
                    <a:xfrm>
                      <a:off x="0" y="0"/>
                      <a:ext cx="5044884" cy="3276888"/>
                    </a:xfrm>
                    <a:prstGeom prst="rect">
                      <a:avLst/>
                    </a:prstGeom>
                  </pic:spPr>
                </pic:pic>
              </a:graphicData>
            </a:graphic>
          </wp:inline>
        </w:drawing>
      </w:r>
    </w:p>
    <w:p w14:paraId="5A317198" w14:textId="0B9448AC" w:rsidR="00F9376F"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7696" behindDoc="0" locked="0" layoutInCell="1" allowOverlap="1" wp14:anchorId="52B49466" wp14:editId="174080EB">
                <wp:simplePos x="0" y="0"/>
                <wp:positionH relativeFrom="column">
                  <wp:posOffset>548640</wp:posOffset>
                </wp:positionH>
                <wp:positionV relativeFrom="paragraph">
                  <wp:posOffset>94615</wp:posOffset>
                </wp:positionV>
                <wp:extent cx="4922520" cy="609600"/>
                <wp:effectExtent l="0" t="0" r="11430" b="19050"/>
                <wp:wrapNone/>
                <wp:docPr id="1478157495" name="Text Box 6"/>
                <wp:cNvGraphicFramePr/>
                <a:graphic xmlns:a="http://schemas.openxmlformats.org/drawingml/2006/main">
                  <a:graphicData uri="http://schemas.microsoft.com/office/word/2010/wordprocessingShape">
                    <wps:wsp>
                      <wps:cNvSpPr txBox="1"/>
                      <wps:spPr>
                        <a:xfrm>
                          <a:off x="0" y="0"/>
                          <a:ext cx="4922520" cy="609600"/>
                        </a:xfrm>
                        <a:prstGeom prst="rect">
                          <a:avLst/>
                        </a:prstGeom>
                        <a:solidFill>
                          <a:schemeClr val="lt1"/>
                        </a:solidFill>
                        <a:ln w="6350">
                          <a:solidFill>
                            <a:prstClr val="black"/>
                          </a:solidFill>
                        </a:ln>
                      </wps:spPr>
                      <wps:txbx>
                        <w:txbxContent>
                          <w:p w14:paraId="4309E0B4" w14:textId="41CD5BAA" w:rsidR="00724F5B" w:rsidRPr="00405CD1" w:rsidRDefault="00724F5B">
                            <w:pPr>
                              <w:rPr>
                                <w:sz w:val="24"/>
                                <w:szCs w:val="24"/>
                              </w:rPr>
                            </w:pPr>
                            <w:r w:rsidRPr="00405CD1">
                              <w:rPr>
                                <w:sz w:val="24"/>
                                <w:szCs w:val="24"/>
                              </w:rPr>
                              <w:t>Conclusion: Here we can see that the higher rate of Student-staff ratio the better University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9466" id="Text Box 6" o:spid="_x0000_s1030" type="#_x0000_t202" style="position:absolute;margin-left:43.2pt;margin-top:7.45pt;width:387.6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" fillcolor="white [3201]" strokeweight=".5pt">
                <v:textbox>
                  <w:txbxContent>
                    <w:p w14:paraId="4309E0B4" w14:textId="41CD5BAA" w:rsidR="00724F5B" w:rsidRPr="00405CD1" w:rsidRDefault="00724F5B">
                      <w:pPr>
                        <w:rPr>
                          <w:sz w:val="24"/>
                          <w:szCs w:val="24"/>
                        </w:rPr>
                      </w:pPr>
                      <w:r w:rsidRPr="00405CD1">
                        <w:rPr>
                          <w:sz w:val="24"/>
                          <w:szCs w:val="24"/>
                        </w:rPr>
                        <w:t>Conclusion: Here we can see that the higher rate of Student-staff ratio the better University Ranking</w:t>
                      </w:r>
                    </w:p>
                  </w:txbxContent>
                </v:textbox>
              </v:shape>
            </w:pict>
          </mc:Fallback>
        </mc:AlternateContent>
      </w:r>
    </w:p>
    <w:p w14:paraId="63756C7A" w14:textId="77777777" w:rsidR="00F9376F" w:rsidRDefault="00F9376F" w:rsidP="004E60C8">
      <w:pPr>
        <w:rPr>
          <w:b/>
          <w:bCs/>
          <w:color w:val="C45911" w:themeColor="accent2" w:themeShade="BF"/>
          <w:sz w:val="26"/>
          <w:szCs w:val="26"/>
        </w:rPr>
      </w:pPr>
    </w:p>
    <w:p w14:paraId="53F99675" w14:textId="77777777" w:rsidR="00947473" w:rsidRDefault="00947473" w:rsidP="004E60C8">
      <w:pPr>
        <w:rPr>
          <w:b/>
          <w:bCs/>
          <w:color w:val="C45911" w:themeColor="accent2" w:themeShade="BF"/>
          <w:sz w:val="26"/>
          <w:szCs w:val="26"/>
        </w:rPr>
      </w:pPr>
    </w:p>
    <w:p w14:paraId="0A139B4F" w14:textId="39E6528C" w:rsidR="00F9376F" w:rsidRPr="00FC7461" w:rsidRDefault="00F9376F" w:rsidP="004E60C8">
      <w:pPr>
        <w:rPr>
          <w:b/>
          <w:bCs/>
          <w:color w:val="0D0D0D" w:themeColor="text1" w:themeTint="F2"/>
          <w:sz w:val="26"/>
          <w:szCs w:val="26"/>
        </w:rPr>
      </w:pPr>
      <w:proofErr w:type="gramStart"/>
      <w:r w:rsidRPr="00FC7461">
        <w:rPr>
          <w:b/>
          <w:bCs/>
          <w:color w:val="0D0D0D" w:themeColor="text1" w:themeTint="F2"/>
          <w:sz w:val="26"/>
          <w:szCs w:val="26"/>
        </w:rPr>
        <w:t>12 )What</w:t>
      </w:r>
      <w:proofErr w:type="gramEnd"/>
      <w:r w:rsidRPr="00FC7461">
        <w:rPr>
          <w:b/>
          <w:bCs/>
          <w:color w:val="0D0D0D" w:themeColor="text1" w:themeTint="F2"/>
          <w:sz w:val="26"/>
          <w:szCs w:val="26"/>
        </w:rPr>
        <w:t xml:space="preserve"> is the correlation between score and student-staff ratio?</w:t>
      </w:r>
    </w:p>
    <w:p w14:paraId="69ABC346" w14:textId="2FDE4141" w:rsidR="00405CD1" w:rsidRDefault="00F9376F" w:rsidP="004E60C8">
      <w:pPr>
        <w:rPr>
          <w:b/>
          <w:bCs/>
          <w:color w:val="C45911" w:themeColor="accent2" w:themeShade="BF"/>
          <w:sz w:val="26"/>
          <w:szCs w:val="26"/>
        </w:rPr>
      </w:pPr>
      <w:r>
        <w:rPr>
          <w:b/>
          <w:bCs/>
          <w:color w:val="C45911" w:themeColor="accent2" w:themeShade="BF"/>
          <w:sz w:val="26"/>
          <w:szCs w:val="26"/>
        </w:rPr>
        <w:lastRenderedPageBreak/>
        <w:tab/>
      </w:r>
      <w:r>
        <w:rPr>
          <w:b/>
          <w:bCs/>
          <w:noProof/>
          <w:color w:val="ED7D31" w:themeColor="accent2"/>
          <w:sz w:val="26"/>
          <w:szCs w:val="26"/>
        </w:rPr>
        <w:drawing>
          <wp:inline distT="0" distB="0" distL="0" distR="0" wp14:anchorId="399827AE" wp14:editId="64F60427">
            <wp:extent cx="4961050" cy="2613887"/>
            <wp:effectExtent l="0" t="0" r="0" b="0"/>
            <wp:docPr id="192482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7560" name="Picture 1924827560"/>
                    <pic:cNvPicPr/>
                  </pic:nvPicPr>
                  <pic:blipFill>
                    <a:blip r:embed="rId28">
                      <a:extLst>
                        <a:ext uri="{28A0092B-C50C-407E-A947-70E740481C1C}">
                          <a14:useLocalDpi xmlns:a14="http://schemas.microsoft.com/office/drawing/2010/main" val="0"/>
                        </a:ext>
                      </a:extLst>
                    </a:blip>
                    <a:stretch>
                      <a:fillRect/>
                    </a:stretch>
                  </pic:blipFill>
                  <pic:spPr>
                    <a:xfrm>
                      <a:off x="0" y="0"/>
                      <a:ext cx="4961050" cy="2613887"/>
                    </a:xfrm>
                    <a:prstGeom prst="rect">
                      <a:avLst/>
                    </a:prstGeom>
                  </pic:spPr>
                </pic:pic>
              </a:graphicData>
            </a:graphic>
          </wp:inline>
        </w:drawing>
      </w:r>
    </w:p>
    <w:p w14:paraId="6AA37C17" w14:textId="77777777" w:rsidR="00405CD1" w:rsidRDefault="00405CD1" w:rsidP="004E60C8">
      <w:pPr>
        <w:rPr>
          <w:b/>
          <w:bCs/>
          <w:color w:val="C45911" w:themeColor="accent2" w:themeShade="BF"/>
          <w:sz w:val="26"/>
          <w:szCs w:val="26"/>
        </w:rPr>
      </w:pPr>
    </w:p>
    <w:p w14:paraId="0CFEA050" w14:textId="1347CE72" w:rsidR="00F9376F" w:rsidRPr="00947473" w:rsidRDefault="00F9376F" w:rsidP="004E60C8">
      <w:pPr>
        <w:rPr>
          <w:b/>
          <w:bCs/>
          <w:color w:val="0D0D0D" w:themeColor="text1" w:themeTint="F2"/>
          <w:sz w:val="26"/>
          <w:szCs w:val="26"/>
        </w:rPr>
      </w:pPr>
      <w:proofErr w:type="gramStart"/>
      <w:r w:rsidRPr="00947473">
        <w:rPr>
          <w:b/>
          <w:bCs/>
          <w:color w:val="0D0D0D" w:themeColor="text1" w:themeTint="F2"/>
          <w:sz w:val="26"/>
          <w:szCs w:val="26"/>
        </w:rPr>
        <w:t>13 )</w:t>
      </w:r>
      <w:proofErr w:type="gramEnd"/>
      <w:r w:rsidRPr="00947473">
        <w:rPr>
          <w:b/>
          <w:bCs/>
          <w:color w:val="0D0D0D" w:themeColor="text1" w:themeTint="F2"/>
          <w:sz w:val="26"/>
          <w:szCs w:val="26"/>
        </w:rPr>
        <w:t xml:space="preserve"> Is there a correlation between a university's ranking score and the student-staff ratio over the years?</w:t>
      </w:r>
    </w:p>
    <w:p w14:paraId="57E7E50C" w14:textId="7C7A2144" w:rsidR="00405CD1" w:rsidRDefault="00F9376F" w:rsidP="004E60C8">
      <w:pPr>
        <w:rPr>
          <w:b/>
          <w:bCs/>
          <w:color w:val="C45911" w:themeColor="accent2" w:themeShade="BF"/>
          <w:sz w:val="26"/>
          <w:szCs w:val="26"/>
        </w:rPr>
      </w:pPr>
      <w:r>
        <w:rPr>
          <w:b/>
          <w:bCs/>
          <w:color w:val="C45911" w:themeColor="accent2" w:themeShade="BF"/>
          <w:sz w:val="26"/>
          <w:szCs w:val="26"/>
        </w:rPr>
        <w:tab/>
      </w:r>
      <w:r w:rsidR="000D6033">
        <w:rPr>
          <w:b/>
          <w:bCs/>
          <w:noProof/>
          <w:color w:val="ED7D31" w:themeColor="accent2"/>
          <w:sz w:val="26"/>
          <w:szCs w:val="26"/>
        </w:rPr>
        <w:drawing>
          <wp:inline distT="0" distB="0" distL="0" distR="0" wp14:anchorId="2D910CD9" wp14:editId="50848650">
            <wp:extent cx="4937125" cy="3870960"/>
            <wp:effectExtent l="0" t="0" r="0" b="0"/>
            <wp:docPr id="1933590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9063" name="Picture 193359063"/>
                    <pic:cNvPicPr/>
                  </pic:nvPicPr>
                  <pic:blipFill>
                    <a:blip r:embed="rId29">
                      <a:extLst>
                        <a:ext uri="{28A0092B-C50C-407E-A947-70E740481C1C}">
                          <a14:useLocalDpi xmlns:a14="http://schemas.microsoft.com/office/drawing/2010/main" val="0"/>
                        </a:ext>
                      </a:extLst>
                    </a:blip>
                    <a:stretch>
                      <a:fillRect/>
                    </a:stretch>
                  </pic:blipFill>
                  <pic:spPr>
                    <a:xfrm>
                      <a:off x="0" y="0"/>
                      <a:ext cx="4955883" cy="3885667"/>
                    </a:xfrm>
                    <a:prstGeom prst="rect">
                      <a:avLst/>
                    </a:prstGeom>
                  </pic:spPr>
                </pic:pic>
              </a:graphicData>
            </a:graphic>
          </wp:inline>
        </w:drawing>
      </w:r>
    </w:p>
    <w:p w14:paraId="31AA0021" w14:textId="77777777" w:rsidR="00405CD1" w:rsidRDefault="00405CD1" w:rsidP="004E60C8">
      <w:pPr>
        <w:rPr>
          <w:b/>
          <w:bCs/>
          <w:color w:val="C45911" w:themeColor="accent2" w:themeShade="BF"/>
          <w:sz w:val="26"/>
          <w:szCs w:val="26"/>
        </w:rPr>
      </w:pPr>
    </w:p>
    <w:p w14:paraId="4F6C2297" w14:textId="77777777" w:rsidR="00405CD1" w:rsidRDefault="00405CD1" w:rsidP="004E60C8">
      <w:pPr>
        <w:rPr>
          <w:b/>
          <w:bCs/>
          <w:color w:val="C45911" w:themeColor="accent2" w:themeShade="BF"/>
          <w:sz w:val="26"/>
          <w:szCs w:val="26"/>
        </w:rPr>
      </w:pPr>
    </w:p>
    <w:p w14:paraId="643966BC" w14:textId="77777777" w:rsidR="00947473" w:rsidRDefault="00947473" w:rsidP="004E60C8">
      <w:pPr>
        <w:rPr>
          <w:b/>
          <w:bCs/>
          <w:color w:val="C45911" w:themeColor="accent2" w:themeShade="BF"/>
          <w:sz w:val="26"/>
          <w:szCs w:val="26"/>
        </w:rPr>
      </w:pPr>
    </w:p>
    <w:p w14:paraId="3D3EDD3D" w14:textId="77777777" w:rsidR="00947473" w:rsidRDefault="00947473" w:rsidP="004E60C8">
      <w:pPr>
        <w:rPr>
          <w:b/>
          <w:bCs/>
          <w:color w:val="0D0D0D" w:themeColor="text1" w:themeTint="F2"/>
          <w:sz w:val="26"/>
          <w:szCs w:val="26"/>
        </w:rPr>
      </w:pPr>
    </w:p>
    <w:p w14:paraId="64067A96" w14:textId="0927218D" w:rsidR="000D6033" w:rsidRPr="00947473" w:rsidRDefault="000D6033" w:rsidP="004E60C8">
      <w:pPr>
        <w:rPr>
          <w:b/>
          <w:bCs/>
          <w:color w:val="0D0D0D" w:themeColor="text1" w:themeTint="F2"/>
          <w:sz w:val="26"/>
          <w:szCs w:val="26"/>
        </w:rPr>
      </w:pPr>
      <w:proofErr w:type="gramStart"/>
      <w:r w:rsidRPr="00947473">
        <w:rPr>
          <w:b/>
          <w:bCs/>
          <w:color w:val="0D0D0D" w:themeColor="text1" w:themeTint="F2"/>
          <w:sz w:val="26"/>
          <w:szCs w:val="26"/>
        </w:rPr>
        <w:lastRenderedPageBreak/>
        <w:t>14 )</w:t>
      </w:r>
      <w:proofErr w:type="gramEnd"/>
      <w:r w:rsidRPr="00947473">
        <w:rPr>
          <w:b/>
          <w:bCs/>
          <w:color w:val="0D0D0D" w:themeColor="text1" w:themeTint="F2"/>
          <w:sz w:val="26"/>
          <w:szCs w:val="26"/>
        </w:rPr>
        <w:t xml:space="preserve"> How does the percentage of international students vary across different years?</w:t>
      </w:r>
    </w:p>
    <w:p w14:paraId="3E44DA84" w14:textId="7BE6C916" w:rsidR="000D6033" w:rsidRDefault="000D6033"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5FBD44D4" wp14:editId="75D3AAB7">
            <wp:extent cx="5280660" cy="2895846"/>
            <wp:effectExtent l="0" t="0" r="0" b="0"/>
            <wp:docPr id="18968784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78455" name="Picture 1896878455"/>
                    <pic:cNvPicPr/>
                  </pic:nvPicPr>
                  <pic:blipFill>
                    <a:blip r:embed="rId30">
                      <a:extLst>
                        <a:ext uri="{28A0092B-C50C-407E-A947-70E740481C1C}">
                          <a14:useLocalDpi xmlns:a14="http://schemas.microsoft.com/office/drawing/2010/main" val="0"/>
                        </a:ext>
                      </a:extLst>
                    </a:blip>
                    <a:stretch>
                      <a:fillRect/>
                    </a:stretch>
                  </pic:blipFill>
                  <pic:spPr>
                    <a:xfrm>
                      <a:off x="0" y="0"/>
                      <a:ext cx="5287433" cy="2899560"/>
                    </a:xfrm>
                    <a:prstGeom prst="rect">
                      <a:avLst/>
                    </a:prstGeom>
                  </pic:spPr>
                </pic:pic>
              </a:graphicData>
            </a:graphic>
          </wp:inline>
        </w:drawing>
      </w:r>
    </w:p>
    <w:p w14:paraId="13C221A8" w14:textId="15DCE9B3" w:rsidR="000D6033" w:rsidRPr="000D6033" w:rsidRDefault="000D6033" w:rsidP="004E60C8">
      <w:pPr>
        <w:rPr>
          <w:b/>
          <w:bCs/>
          <w:color w:val="000000" w:themeColor="text1"/>
          <w:sz w:val="26"/>
          <w:szCs w:val="26"/>
        </w:rPr>
      </w:pPr>
      <w:proofErr w:type="gramStart"/>
      <w:r w:rsidRPr="000D6033">
        <w:rPr>
          <w:b/>
          <w:bCs/>
          <w:color w:val="000000" w:themeColor="text1"/>
          <w:sz w:val="26"/>
          <w:szCs w:val="26"/>
        </w:rPr>
        <w:t>Conclusion :</w:t>
      </w:r>
      <w:proofErr w:type="gramEnd"/>
      <w:r w:rsidRPr="000D6033">
        <w:rPr>
          <w:b/>
          <w:bCs/>
          <w:color w:val="000000" w:themeColor="text1"/>
          <w:sz w:val="26"/>
          <w:szCs w:val="26"/>
        </w:rPr>
        <w:t xml:space="preserve"> Slowly international students percentage increased over years.</w:t>
      </w:r>
    </w:p>
    <w:p w14:paraId="6F452C21" w14:textId="77777777" w:rsidR="000D6033" w:rsidRDefault="000D6033" w:rsidP="004E60C8">
      <w:pPr>
        <w:rPr>
          <w:b/>
          <w:bCs/>
          <w:color w:val="C45911" w:themeColor="accent2" w:themeShade="BF"/>
          <w:sz w:val="26"/>
          <w:szCs w:val="26"/>
        </w:rPr>
      </w:pPr>
    </w:p>
    <w:p w14:paraId="0C10F438" w14:textId="16E10C95" w:rsidR="000D6033" w:rsidRPr="00947473" w:rsidRDefault="000D6033" w:rsidP="004E60C8">
      <w:pPr>
        <w:rPr>
          <w:b/>
          <w:bCs/>
          <w:color w:val="0D0D0D" w:themeColor="text1" w:themeTint="F2"/>
          <w:sz w:val="26"/>
          <w:szCs w:val="26"/>
        </w:rPr>
      </w:pPr>
      <w:proofErr w:type="gramStart"/>
      <w:r w:rsidRPr="00947473">
        <w:rPr>
          <w:b/>
          <w:bCs/>
          <w:color w:val="0D0D0D" w:themeColor="text1" w:themeTint="F2"/>
          <w:sz w:val="26"/>
          <w:szCs w:val="26"/>
        </w:rPr>
        <w:t>15 )</w:t>
      </w:r>
      <w:proofErr w:type="gramEnd"/>
      <w:r w:rsidRPr="00947473">
        <w:rPr>
          <w:b/>
          <w:bCs/>
          <w:color w:val="0D0D0D" w:themeColor="text1" w:themeTint="F2"/>
          <w:sz w:val="26"/>
          <w:szCs w:val="26"/>
        </w:rPr>
        <w:t xml:space="preserve"> What is the impact of a university's ranking on the number of international students it attracts?</w:t>
      </w:r>
    </w:p>
    <w:p w14:paraId="29BFAF18" w14:textId="32714C22" w:rsidR="000D6033" w:rsidRDefault="000D6033" w:rsidP="004E60C8">
      <w:pPr>
        <w:rPr>
          <w:b/>
          <w:bCs/>
          <w:color w:val="C45911" w:themeColor="accent2" w:themeShade="BF"/>
          <w:sz w:val="26"/>
          <w:szCs w:val="26"/>
        </w:rPr>
      </w:pPr>
      <w:r>
        <w:rPr>
          <w:b/>
          <w:bCs/>
          <w:noProof/>
          <w:color w:val="ED7D31" w:themeColor="accent2"/>
          <w:sz w:val="26"/>
          <w:szCs w:val="26"/>
        </w:rPr>
        <w:drawing>
          <wp:inline distT="0" distB="0" distL="0" distR="0" wp14:anchorId="3F827564" wp14:editId="07480AE7">
            <wp:extent cx="5219700" cy="3085581"/>
            <wp:effectExtent l="0" t="0" r="0" b="635"/>
            <wp:docPr id="20169356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5650" name="Picture 2016935650"/>
                    <pic:cNvPicPr/>
                  </pic:nvPicPr>
                  <pic:blipFill>
                    <a:blip r:embed="rId31">
                      <a:extLst>
                        <a:ext uri="{28A0092B-C50C-407E-A947-70E740481C1C}">
                          <a14:useLocalDpi xmlns:a14="http://schemas.microsoft.com/office/drawing/2010/main" val="0"/>
                        </a:ext>
                      </a:extLst>
                    </a:blip>
                    <a:stretch>
                      <a:fillRect/>
                    </a:stretch>
                  </pic:blipFill>
                  <pic:spPr>
                    <a:xfrm>
                      <a:off x="0" y="0"/>
                      <a:ext cx="5225328" cy="3088908"/>
                    </a:xfrm>
                    <a:prstGeom prst="rect">
                      <a:avLst/>
                    </a:prstGeom>
                  </pic:spPr>
                </pic:pic>
              </a:graphicData>
            </a:graphic>
          </wp:inline>
        </w:drawing>
      </w:r>
    </w:p>
    <w:p w14:paraId="5E49FB1A" w14:textId="2C789DA4" w:rsidR="000D6033"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8720" behindDoc="0" locked="0" layoutInCell="1" allowOverlap="1" wp14:anchorId="2A447838" wp14:editId="11D25550">
                <wp:simplePos x="0" y="0"/>
                <wp:positionH relativeFrom="column">
                  <wp:posOffset>38100</wp:posOffset>
                </wp:positionH>
                <wp:positionV relativeFrom="paragraph">
                  <wp:posOffset>53340</wp:posOffset>
                </wp:positionV>
                <wp:extent cx="5135880" cy="624840"/>
                <wp:effectExtent l="0" t="0" r="26670" b="22860"/>
                <wp:wrapNone/>
                <wp:docPr id="578038071" name="Text Box 7"/>
                <wp:cNvGraphicFramePr/>
                <a:graphic xmlns:a="http://schemas.openxmlformats.org/drawingml/2006/main">
                  <a:graphicData uri="http://schemas.microsoft.com/office/word/2010/wordprocessingShape">
                    <wps:wsp>
                      <wps:cNvSpPr txBox="1"/>
                      <wps:spPr>
                        <a:xfrm>
                          <a:off x="0" y="0"/>
                          <a:ext cx="5135880" cy="624840"/>
                        </a:xfrm>
                        <a:prstGeom prst="rect">
                          <a:avLst/>
                        </a:prstGeom>
                        <a:solidFill>
                          <a:schemeClr val="lt1"/>
                        </a:solidFill>
                        <a:ln w="6350">
                          <a:solidFill>
                            <a:prstClr val="black"/>
                          </a:solidFill>
                        </a:ln>
                      </wps:spPr>
                      <wps:txbx>
                        <w:txbxContent>
                          <w:p w14:paraId="135FA88F" w14:textId="50A61B37" w:rsidR="00724F5B" w:rsidRDefault="00724F5B">
                            <w:r>
                              <w:t>Conclusion – Though numbers relation between university ranking and International students that not strong, but we can see that International student prefer better University Ranking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47838" id="Text Box 7" o:spid="_x0000_s1031" type="#_x0000_t202" style="position:absolute;margin-left:3pt;margin-top:4.2pt;width:404.4pt;height:4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" fillcolor="white [3201]" strokeweight=".5pt">
                <v:textbox>
                  <w:txbxContent>
                    <w:p w14:paraId="135FA88F" w14:textId="50A61B37" w:rsidR="00724F5B" w:rsidRDefault="00724F5B">
                      <w:r>
                        <w:t>Conclusion – Though numbers relation between university ranking and International students that not strong, but we can see that International student prefer better University Ranking Institute.</w:t>
                      </w:r>
                    </w:p>
                  </w:txbxContent>
                </v:textbox>
              </v:shape>
            </w:pict>
          </mc:Fallback>
        </mc:AlternateContent>
      </w:r>
    </w:p>
    <w:p w14:paraId="5C5E84FA" w14:textId="77777777" w:rsidR="000D6033" w:rsidRDefault="000D6033" w:rsidP="004E60C8">
      <w:pPr>
        <w:rPr>
          <w:b/>
          <w:bCs/>
          <w:color w:val="C45911" w:themeColor="accent2" w:themeShade="BF"/>
          <w:sz w:val="26"/>
          <w:szCs w:val="26"/>
        </w:rPr>
      </w:pPr>
    </w:p>
    <w:p w14:paraId="408BFB52" w14:textId="3B9E15A9" w:rsidR="000D6033" w:rsidRPr="00947473" w:rsidRDefault="00AD1C7D" w:rsidP="004E60C8">
      <w:pPr>
        <w:rPr>
          <w:b/>
          <w:bCs/>
          <w:color w:val="0D0D0D" w:themeColor="text1" w:themeTint="F2"/>
          <w:sz w:val="26"/>
          <w:szCs w:val="26"/>
        </w:rPr>
      </w:pPr>
      <w:proofErr w:type="gramStart"/>
      <w:r w:rsidRPr="00947473">
        <w:rPr>
          <w:b/>
          <w:bCs/>
          <w:color w:val="0D0D0D" w:themeColor="text1" w:themeTint="F2"/>
          <w:sz w:val="26"/>
          <w:szCs w:val="26"/>
        </w:rPr>
        <w:lastRenderedPageBreak/>
        <w:t>16 )</w:t>
      </w:r>
      <w:proofErr w:type="gramEnd"/>
      <w:r w:rsidRPr="00947473">
        <w:rPr>
          <w:b/>
          <w:bCs/>
          <w:color w:val="0D0D0D" w:themeColor="text1" w:themeTint="F2"/>
          <w:sz w:val="26"/>
          <w:szCs w:val="26"/>
        </w:rPr>
        <w:t xml:space="preserve"> Is there a relationship between a university's ranking score and the percentage of female students enrolled?</w:t>
      </w:r>
    </w:p>
    <w:p w14:paraId="5B54D55C" w14:textId="2CA6AF6C"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11A498EE" wp14:editId="027736E8">
            <wp:extent cx="5471160" cy="3203322"/>
            <wp:effectExtent l="0" t="0" r="0" b="0"/>
            <wp:docPr id="2982708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0846" name="Picture 298270846"/>
                    <pic:cNvPicPr/>
                  </pic:nvPicPr>
                  <pic:blipFill>
                    <a:blip r:embed="rId32">
                      <a:extLst>
                        <a:ext uri="{28A0092B-C50C-407E-A947-70E740481C1C}">
                          <a14:useLocalDpi xmlns:a14="http://schemas.microsoft.com/office/drawing/2010/main" val="0"/>
                        </a:ext>
                      </a:extLst>
                    </a:blip>
                    <a:stretch>
                      <a:fillRect/>
                    </a:stretch>
                  </pic:blipFill>
                  <pic:spPr>
                    <a:xfrm>
                      <a:off x="0" y="0"/>
                      <a:ext cx="5480972" cy="3209067"/>
                    </a:xfrm>
                    <a:prstGeom prst="rect">
                      <a:avLst/>
                    </a:prstGeom>
                  </pic:spPr>
                </pic:pic>
              </a:graphicData>
            </a:graphic>
          </wp:inline>
        </w:drawing>
      </w:r>
    </w:p>
    <w:p w14:paraId="75CE97BA" w14:textId="77777777" w:rsidR="00AD1C7D" w:rsidRDefault="00AD1C7D" w:rsidP="004E60C8">
      <w:pPr>
        <w:rPr>
          <w:b/>
          <w:bCs/>
          <w:color w:val="C45911" w:themeColor="accent2" w:themeShade="BF"/>
          <w:sz w:val="26"/>
          <w:szCs w:val="26"/>
        </w:rPr>
      </w:pPr>
    </w:p>
    <w:p w14:paraId="44E840DF" w14:textId="51D18A83" w:rsidR="00AD1C7D" w:rsidRPr="00947473" w:rsidRDefault="00AD1C7D" w:rsidP="004E60C8">
      <w:pPr>
        <w:rPr>
          <w:b/>
          <w:bCs/>
          <w:color w:val="0D0D0D" w:themeColor="text1" w:themeTint="F2"/>
          <w:sz w:val="26"/>
          <w:szCs w:val="26"/>
        </w:rPr>
      </w:pPr>
      <w:proofErr w:type="gramStart"/>
      <w:r w:rsidRPr="00947473">
        <w:rPr>
          <w:b/>
          <w:bCs/>
          <w:color w:val="0D0D0D" w:themeColor="text1" w:themeTint="F2"/>
          <w:sz w:val="26"/>
          <w:szCs w:val="26"/>
        </w:rPr>
        <w:t>17 )</w:t>
      </w:r>
      <w:proofErr w:type="gramEnd"/>
      <w:r w:rsidRPr="00947473">
        <w:rPr>
          <w:b/>
          <w:bCs/>
          <w:color w:val="0D0D0D" w:themeColor="text1" w:themeTint="F2"/>
          <w:sz w:val="26"/>
          <w:szCs w:val="26"/>
        </w:rPr>
        <w:t xml:space="preserve"> How does the percentage of international students affect a university's student-staff ratio?</w:t>
      </w:r>
    </w:p>
    <w:p w14:paraId="5F2B4AB8" w14:textId="611817BB"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74534E2D" wp14:editId="45FD1FFC">
            <wp:extent cx="5478780" cy="3522074"/>
            <wp:effectExtent l="0" t="0" r="7620" b="2540"/>
            <wp:docPr id="543564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64690" name="Picture 543564690"/>
                    <pic:cNvPicPr/>
                  </pic:nvPicPr>
                  <pic:blipFill>
                    <a:blip r:embed="rId33">
                      <a:extLst>
                        <a:ext uri="{28A0092B-C50C-407E-A947-70E740481C1C}">
                          <a14:useLocalDpi xmlns:a14="http://schemas.microsoft.com/office/drawing/2010/main" val="0"/>
                        </a:ext>
                      </a:extLst>
                    </a:blip>
                    <a:stretch>
                      <a:fillRect/>
                    </a:stretch>
                  </pic:blipFill>
                  <pic:spPr>
                    <a:xfrm>
                      <a:off x="0" y="0"/>
                      <a:ext cx="5489091" cy="3528703"/>
                    </a:xfrm>
                    <a:prstGeom prst="rect">
                      <a:avLst/>
                    </a:prstGeom>
                  </pic:spPr>
                </pic:pic>
              </a:graphicData>
            </a:graphic>
          </wp:inline>
        </w:drawing>
      </w:r>
    </w:p>
    <w:p w14:paraId="36208A26" w14:textId="2F98EADE" w:rsidR="00AD1C7D" w:rsidRPr="00947473" w:rsidRDefault="00AD1C7D" w:rsidP="004E60C8">
      <w:pPr>
        <w:rPr>
          <w:b/>
          <w:bCs/>
          <w:color w:val="0D0D0D" w:themeColor="text1" w:themeTint="F2"/>
          <w:sz w:val="26"/>
          <w:szCs w:val="26"/>
        </w:rPr>
      </w:pPr>
      <w:proofErr w:type="gramStart"/>
      <w:r w:rsidRPr="00947473">
        <w:rPr>
          <w:b/>
          <w:bCs/>
          <w:color w:val="0D0D0D" w:themeColor="text1" w:themeTint="F2"/>
          <w:sz w:val="26"/>
          <w:szCs w:val="26"/>
        </w:rPr>
        <w:t>18 )</w:t>
      </w:r>
      <w:proofErr w:type="gramEnd"/>
      <w:r w:rsidRPr="00947473">
        <w:rPr>
          <w:b/>
          <w:bCs/>
          <w:color w:val="0D0D0D" w:themeColor="text1" w:themeTint="F2"/>
          <w:sz w:val="26"/>
          <w:szCs w:val="26"/>
        </w:rPr>
        <w:t xml:space="preserve"> Are there any significant trends or patterns in the rankings of universities from different countries?</w:t>
      </w:r>
    </w:p>
    <w:p w14:paraId="1CDF09AE" w14:textId="480D71F5" w:rsidR="00AD1C7D" w:rsidRDefault="00AD1C7D" w:rsidP="004E60C8">
      <w:pPr>
        <w:rPr>
          <w:b/>
          <w:bCs/>
          <w:color w:val="C45911" w:themeColor="accent2" w:themeShade="BF"/>
          <w:sz w:val="26"/>
          <w:szCs w:val="26"/>
        </w:rPr>
      </w:pPr>
      <w:r>
        <w:rPr>
          <w:b/>
          <w:bCs/>
          <w:noProof/>
          <w:color w:val="ED7D31" w:themeColor="accent2"/>
          <w:sz w:val="26"/>
          <w:szCs w:val="26"/>
        </w:rPr>
        <w:lastRenderedPageBreak/>
        <w:drawing>
          <wp:inline distT="0" distB="0" distL="0" distR="0" wp14:anchorId="46D9B226" wp14:editId="49A1ACB1">
            <wp:extent cx="5577840" cy="5787533"/>
            <wp:effectExtent l="0" t="0" r="3810" b="3810"/>
            <wp:docPr id="10953629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2932" name="Picture 1095362932"/>
                    <pic:cNvPicPr/>
                  </pic:nvPicPr>
                  <pic:blipFill>
                    <a:blip r:embed="rId34">
                      <a:extLst>
                        <a:ext uri="{28A0092B-C50C-407E-A947-70E740481C1C}">
                          <a14:useLocalDpi xmlns:a14="http://schemas.microsoft.com/office/drawing/2010/main" val="0"/>
                        </a:ext>
                      </a:extLst>
                    </a:blip>
                    <a:stretch>
                      <a:fillRect/>
                    </a:stretch>
                  </pic:blipFill>
                  <pic:spPr>
                    <a:xfrm>
                      <a:off x="0" y="0"/>
                      <a:ext cx="5582452" cy="5792318"/>
                    </a:xfrm>
                    <a:prstGeom prst="rect">
                      <a:avLst/>
                    </a:prstGeom>
                  </pic:spPr>
                </pic:pic>
              </a:graphicData>
            </a:graphic>
          </wp:inline>
        </w:drawing>
      </w:r>
    </w:p>
    <w:p w14:paraId="508C22C0" w14:textId="2EC77EE0" w:rsidR="00AD1C7D"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9744" behindDoc="0" locked="0" layoutInCell="1" allowOverlap="1" wp14:anchorId="365B108C" wp14:editId="2CE37A5B">
                <wp:simplePos x="0" y="0"/>
                <wp:positionH relativeFrom="column">
                  <wp:posOffset>38100</wp:posOffset>
                </wp:positionH>
                <wp:positionV relativeFrom="paragraph">
                  <wp:posOffset>161290</wp:posOffset>
                </wp:positionV>
                <wp:extent cx="5440680" cy="327660"/>
                <wp:effectExtent l="0" t="0" r="26670" b="15240"/>
                <wp:wrapNone/>
                <wp:docPr id="710417901" name="Text Box 8"/>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solidFill>
                            <a:prstClr val="black"/>
                          </a:solidFill>
                        </a:ln>
                      </wps:spPr>
                      <wps:txbx>
                        <w:txbxContent>
                          <w:p w14:paraId="2AC49145" w14:textId="7EFA1FCB" w:rsidR="00724F5B" w:rsidRDefault="00724F5B">
                            <w:r>
                              <w:t>Conclusion – Most of the Countr’s University score are below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B108C" id="Text Box 8" o:spid="_x0000_s1032" type="#_x0000_t202" style="position:absolute;margin-left:3pt;margin-top:12.7pt;width:428.4pt;height:2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" fillcolor="white [3201]" strokeweight=".5pt">
                <v:textbox>
                  <w:txbxContent>
                    <w:p w14:paraId="2AC49145" w14:textId="7EFA1FCB" w:rsidR="00724F5B" w:rsidRDefault="00724F5B">
                      <w:r>
                        <w:t>Conclusion – Most of the Countr’s University score are below 200.</w:t>
                      </w:r>
                    </w:p>
                  </w:txbxContent>
                </v:textbox>
              </v:shape>
            </w:pict>
          </mc:Fallback>
        </mc:AlternateContent>
      </w:r>
    </w:p>
    <w:p w14:paraId="0044D373" w14:textId="77777777" w:rsidR="00AD1C7D" w:rsidRDefault="00AD1C7D" w:rsidP="004E60C8">
      <w:pPr>
        <w:rPr>
          <w:b/>
          <w:bCs/>
          <w:color w:val="C45911" w:themeColor="accent2" w:themeShade="BF"/>
          <w:sz w:val="26"/>
          <w:szCs w:val="26"/>
        </w:rPr>
      </w:pPr>
    </w:p>
    <w:p w14:paraId="69D07E92" w14:textId="77777777" w:rsidR="00405CD1" w:rsidRPr="004E60C8" w:rsidRDefault="00405CD1" w:rsidP="004E60C8">
      <w:pPr>
        <w:rPr>
          <w:b/>
          <w:bCs/>
          <w:color w:val="C45911" w:themeColor="accent2" w:themeShade="BF"/>
          <w:sz w:val="26"/>
          <w:szCs w:val="26"/>
        </w:rPr>
      </w:pPr>
    </w:p>
    <w:sectPr w:rsidR="00405CD1" w:rsidRPr="004E60C8" w:rsidSect="00377C45">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75600"/>
    <w:multiLevelType w:val="hybridMultilevel"/>
    <w:tmpl w:val="6406C6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2721B"/>
    <w:multiLevelType w:val="hybridMultilevel"/>
    <w:tmpl w:val="7DC67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42419"/>
    <w:multiLevelType w:val="hybridMultilevel"/>
    <w:tmpl w:val="2D4AE1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1F040FE0"/>
    <w:multiLevelType w:val="hybridMultilevel"/>
    <w:tmpl w:val="293401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496A26"/>
    <w:multiLevelType w:val="multilevel"/>
    <w:tmpl w:val="29249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811300"/>
    <w:multiLevelType w:val="hybridMultilevel"/>
    <w:tmpl w:val="25745A0E"/>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5717AA"/>
    <w:multiLevelType w:val="hybridMultilevel"/>
    <w:tmpl w:val="4A8AEC9E"/>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3D6028"/>
    <w:multiLevelType w:val="hybridMultilevel"/>
    <w:tmpl w:val="F716B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26635B"/>
    <w:multiLevelType w:val="hybridMultilevel"/>
    <w:tmpl w:val="5DDC1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0"/>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3E"/>
    <w:rsid w:val="0007529C"/>
    <w:rsid w:val="0007635E"/>
    <w:rsid w:val="000D4F14"/>
    <w:rsid w:val="000D6033"/>
    <w:rsid w:val="0010413F"/>
    <w:rsid w:val="001152B1"/>
    <w:rsid w:val="001629C6"/>
    <w:rsid w:val="0016703C"/>
    <w:rsid w:val="001A4E37"/>
    <w:rsid w:val="001E34D3"/>
    <w:rsid w:val="00256DAD"/>
    <w:rsid w:val="00260F7D"/>
    <w:rsid w:val="00377C45"/>
    <w:rsid w:val="004007A6"/>
    <w:rsid w:val="00405CD1"/>
    <w:rsid w:val="004716F0"/>
    <w:rsid w:val="004D54D2"/>
    <w:rsid w:val="004E60C8"/>
    <w:rsid w:val="005445B4"/>
    <w:rsid w:val="0056122F"/>
    <w:rsid w:val="005B623D"/>
    <w:rsid w:val="005C403E"/>
    <w:rsid w:val="005E1DFD"/>
    <w:rsid w:val="006407D8"/>
    <w:rsid w:val="00724F5B"/>
    <w:rsid w:val="007C4302"/>
    <w:rsid w:val="007D5EF3"/>
    <w:rsid w:val="00835D0E"/>
    <w:rsid w:val="00847070"/>
    <w:rsid w:val="008A08FC"/>
    <w:rsid w:val="008E1F0E"/>
    <w:rsid w:val="00947473"/>
    <w:rsid w:val="009759C9"/>
    <w:rsid w:val="00A27462"/>
    <w:rsid w:val="00AB5C22"/>
    <w:rsid w:val="00AD1C7D"/>
    <w:rsid w:val="00AF24C4"/>
    <w:rsid w:val="00BA16E0"/>
    <w:rsid w:val="00D57DFA"/>
    <w:rsid w:val="00D60F28"/>
    <w:rsid w:val="00E25639"/>
    <w:rsid w:val="00EE0571"/>
    <w:rsid w:val="00F37D65"/>
    <w:rsid w:val="00F9376F"/>
    <w:rsid w:val="00FA4E73"/>
    <w:rsid w:val="00FC7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6BD4"/>
  <w15:chartTrackingRefBased/>
  <w15:docId w15:val="{2660E71E-8CEF-4955-A9A6-8C3CECE3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47473"/>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D0E"/>
    <w:pPr>
      <w:ind w:left="720"/>
      <w:contextualSpacing/>
      <w:jc w:val="both"/>
    </w:pPr>
    <w:rPr>
      <w:rFonts w:ascii="Times New Roman" w:eastAsia="Calibri" w:hAnsi="Times New Roman" w:cs="Calibri"/>
      <w:kern w:val="0"/>
      <w:sz w:val="24"/>
      <w:lang w:eastAsia="en-IN"/>
      <w14:ligatures w14:val="none"/>
    </w:rPr>
  </w:style>
  <w:style w:type="character" w:styleId="Hyperlink">
    <w:name w:val="Hyperlink"/>
    <w:basedOn w:val="DefaultParagraphFont"/>
    <w:uiPriority w:val="99"/>
    <w:semiHidden/>
    <w:unhideWhenUsed/>
    <w:rsid w:val="001E34D3"/>
    <w:rPr>
      <w:color w:val="0563C1"/>
      <w:u w:val="single"/>
    </w:rPr>
  </w:style>
  <w:style w:type="character" w:styleId="FollowedHyperlink">
    <w:name w:val="FollowedHyperlink"/>
    <w:basedOn w:val="DefaultParagraphFont"/>
    <w:uiPriority w:val="99"/>
    <w:semiHidden/>
    <w:unhideWhenUsed/>
    <w:rsid w:val="001E34D3"/>
    <w:rPr>
      <w:color w:val="954F72"/>
      <w:u w:val="single"/>
    </w:rPr>
  </w:style>
  <w:style w:type="paragraph" w:customStyle="1" w:styleId="msonormal0">
    <w:name w:val="msonormal"/>
    <w:basedOn w:val="Normal"/>
    <w:rsid w:val="001E34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6">
    <w:name w:val="xl66"/>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ListTable3-Accent6">
    <w:name w:val="List Table 3 Accent 6"/>
    <w:basedOn w:val="TableNormal"/>
    <w:uiPriority w:val="48"/>
    <w:rsid w:val="00724F5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Heading2Char">
    <w:name w:val="Heading 2 Char"/>
    <w:basedOn w:val="DefaultParagraphFont"/>
    <w:link w:val="Heading2"/>
    <w:uiPriority w:val="9"/>
    <w:rsid w:val="00947473"/>
    <w:rPr>
      <w:rFonts w:ascii="Times New Roman" w:eastAsia="Times New Roman" w:hAnsi="Times New Roman" w:cs="Times New Roman"/>
      <w:b/>
      <w:bCs/>
      <w:kern w:val="0"/>
      <w:sz w:val="36"/>
      <w:szCs w:val="3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82970">
      <w:bodyDiv w:val="1"/>
      <w:marLeft w:val="0"/>
      <w:marRight w:val="0"/>
      <w:marTop w:val="0"/>
      <w:marBottom w:val="0"/>
      <w:divBdr>
        <w:top w:val="none" w:sz="0" w:space="0" w:color="auto"/>
        <w:left w:val="none" w:sz="0" w:space="0" w:color="auto"/>
        <w:bottom w:val="none" w:sz="0" w:space="0" w:color="auto"/>
        <w:right w:val="none" w:sz="0" w:space="0" w:color="auto"/>
      </w:divBdr>
    </w:div>
    <w:div w:id="70010183">
      <w:bodyDiv w:val="1"/>
      <w:marLeft w:val="0"/>
      <w:marRight w:val="0"/>
      <w:marTop w:val="0"/>
      <w:marBottom w:val="0"/>
      <w:divBdr>
        <w:top w:val="none" w:sz="0" w:space="0" w:color="auto"/>
        <w:left w:val="none" w:sz="0" w:space="0" w:color="auto"/>
        <w:bottom w:val="none" w:sz="0" w:space="0" w:color="auto"/>
        <w:right w:val="none" w:sz="0" w:space="0" w:color="auto"/>
      </w:divBdr>
    </w:div>
    <w:div w:id="75905610">
      <w:bodyDiv w:val="1"/>
      <w:marLeft w:val="0"/>
      <w:marRight w:val="0"/>
      <w:marTop w:val="0"/>
      <w:marBottom w:val="0"/>
      <w:divBdr>
        <w:top w:val="none" w:sz="0" w:space="0" w:color="auto"/>
        <w:left w:val="none" w:sz="0" w:space="0" w:color="auto"/>
        <w:bottom w:val="none" w:sz="0" w:space="0" w:color="auto"/>
        <w:right w:val="none" w:sz="0" w:space="0" w:color="auto"/>
      </w:divBdr>
    </w:div>
    <w:div w:id="150219103">
      <w:bodyDiv w:val="1"/>
      <w:marLeft w:val="0"/>
      <w:marRight w:val="0"/>
      <w:marTop w:val="0"/>
      <w:marBottom w:val="0"/>
      <w:divBdr>
        <w:top w:val="none" w:sz="0" w:space="0" w:color="auto"/>
        <w:left w:val="none" w:sz="0" w:space="0" w:color="auto"/>
        <w:bottom w:val="none" w:sz="0" w:space="0" w:color="auto"/>
        <w:right w:val="none" w:sz="0" w:space="0" w:color="auto"/>
      </w:divBdr>
    </w:div>
    <w:div w:id="211116538">
      <w:bodyDiv w:val="1"/>
      <w:marLeft w:val="0"/>
      <w:marRight w:val="0"/>
      <w:marTop w:val="0"/>
      <w:marBottom w:val="0"/>
      <w:divBdr>
        <w:top w:val="none" w:sz="0" w:space="0" w:color="auto"/>
        <w:left w:val="none" w:sz="0" w:space="0" w:color="auto"/>
        <w:bottom w:val="none" w:sz="0" w:space="0" w:color="auto"/>
        <w:right w:val="none" w:sz="0" w:space="0" w:color="auto"/>
      </w:divBdr>
    </w:div>
    <w:div w:id="271517004">
      <w:bodyDiv w:val="1"/>
      <w:marLeft w:val="0"/>
      <w:marRight w:val="0"/>
      <w:marTop w:val="0"/>
      <w:marBottom w:val="0"/>
      <w:divBdr>
        <w:top w:val="none" w:sz="0" w:space="0" w:color="auto"/>
        <w:left w:val="none" w:sz="0" w:space="0" w:color="auto"/>
        <w:bottom w:val="none" w:sz="0" w:space="0" w:color="auto"/>
        <w:right w:val="none" w:sz="0" w:space="0" w:color="auto"/>
      </w:divBdr>
    </w:div>
    <w:div w:id="375467559">
      <w:bodyDiv w:val="1"/>
      <w:marLeft w:val="0"/>
      <w:marRight w:val="0"/>
      <w:marTop w:val="0"/>
      <w:marBottom w:val="0"/>
      <w:divBdr>
        <w:top w:val="none" w:sz="0" w:space="0" w:color="auto"/>
        <w:left w:val="none" w:sz="0" w:space="0" w:color="auto"/>
        <w:bottom w:val="none" w:sz="0" w:space="0" w:color="auto"/>
        <w:right w:val="none" w:sz="0" w:space="0" w:color="auto"/>
      </w:divBdr>
    </w:div>
    <w:div w:id="379403918">
      <w:bodyDiv w:val="1"/>
      <w:marLeft w:val="0"/>
      <w:marRight w:val="0"/>
      <w:marTop w:val="0"/>
      <w:marBottom w:val="0"/>
      <w:divBdr>
        <w:top w:val="none" w:sz="0" w:space="0" w:color="auto"/>
        <w:left w:val="none" w:sz="0" w:space="0" w:color="auto"/>
        <w:bottom w:val="none" w:sz="0" w:space="0" w:color="auto"/>
        <w:right w:val="none" w:sz="0" w:space="0" w:color="auto"/>
      </w:divBdr>
    </w:div>
    <w:div w:id="406340296">
      <w:bodyDiv w:val="1"/>
      <w:marLeft w:val="0"/>
      <w:marRight w:val="0"/>
      <w:marTop w:val="0"/>
      <w:marBottom w:val="0"/>
      <w:divBdr>
        <w:top w:val="none" w:sz="0" w:space="0" w:color="auto"/>
        <w:left w:val="none" w:sz="0" w:space="0" w:color="auto"/>
        <w:bottom w:val="none" w:sz="0" w:space="0" w:color="auto"/>
        <w:right w:val="none" w:sz="0" w:space="0" w:color="auto"/>
      </w:divBdr>
    </w:div>
    <w:div w:id="483161409">
      <w:bodyDiv w:val="1"/>
      <w:marLeft w:val="0"/>
      <w:marRight w:val="0"/>
      <w:marTop w:val="0"/>
      <w:marBottom w:val="0"/>
      <w:divBdr>
        <w:top w:val="none" w:sz="0" w:space="0" w:color="auto"/>
        <w:left w:val="none" w:sz="0" w:space="0" w:color="auto"/>
        <w:bottom w:val="none" w:sz="0" w:space="0" w:color="auto"/>
        <w:right w:val="none" w:sz="0" w:space="0" w:color="auto"/>
      </w:divBdr>
    </w:div>
    <w:div w:id="663968923">
      <w:bodyDiv w:val="1"/>
      <w:marLeft w:val="0"/>
      <w:marRight w:val="0"/>
      <w:marTop w:val="0"/>
      <w:marBottom w:val="0"/>
      <w:divBdr>
        <w:top w:val="none" w:sz="0" w:space="0" w:color="auto"/>
        <w:left w:val="none" w:sz="0" w:space="0" w:color="auto"/>
        <w:bottom w:val="none" w:sz="0" w:space="0" w:color="auto"/>
        <w:right w:val="none" w:sz="0" w:space="0" w:color="auto"/>
      </w:divBdr>
    </w:div>
    <w:div w:id="901252047">
      <w:bodyDiv w:val="1"/>
      <w:marLeft w:val="0"/>
      <w:marRight w:val="0"/>
      <w:marTop w:val="0"/>
      <w:marBottom w:val="0"/>
      <w:divBdr>
        <w:top w:val="none" w:sz="0" w:space="0" w:color="auto"/>
        <w:left w:val="none" w:sz="0" w:space="0" w:color="auto"/>
        <w:bottom w:val="none" w:sz="0" w:space="0" w:color="auto"/>
        <w:right w:val="none" w:sz="0" w:space="0" w:color="auto"/>
      </w:divBdr>
    </w:div>
    <w:div w:id="1041900638">
      <w:bodyDiv w:val="1"/>
      <w:marLeft w:val="0"/>
      <w:marRight w:val="0"/>
      <w:marTop w:val="0"/>
      <w:marBottom w:val="0"/>
      <w:divBdr>
        <w:top w:val="none" w:sz="0" w:space="0" w:color="auto"/>
        <w:left w:val="none" w:sz="0" w:space="0" w:color="auto"/>
        <w:bottom w:val="none" w:sz="0" w:space="0" w:color="auto"/>
        <w:right w:val="none" w:sz="0" w:space="0" w:color="auto"/>
      </w:divBdr>
    </w:div>
    <w:div w:id="1066875900">
      <w:bodyDiv w:val="1"/>
      <w:marLeft w:val="0"/>
      <w:marRight w:val="0"/>
      <w:marTop w:val="0"/>
      <w:marBottom w:val="0"/>
      <w:divBdr>
        <w:top w:val="none" w:sz="0" w:space="0" w:color="auto"/>
        <w:left w:val="none" w:sz="0" w:space="0" w:color="auto"/>
        <w:bottom w:val="none" w:sz="0" w:space="0" w:color="auto"/>
        <w:right w:val="none" w:sz="0" w:space="0" w:color="auto"/>
      </w:divBdr>
    </w:div>
    <w:div w:id="1223951617">
      <w:bodyDiv w:val="1"/>
      <w:marLeft w:val="0"/>
      <w:marRight w:val="0"/>
      <w:marTop w:val="0"/>
      <w:marBottom w:val="0"/>
      <w:divBdr>
        <w:top w:val="none" w:sz="0" w:space="0" w:color="auto"/>
        <w:left w:val="none" w:sz="0" w:space="0" w:color="auto"/>
        <w:bottom w:val="none" w:sz="0" w:space="0" w:color="auto"/>
        <w:right w:val="none" w:sz="0" w:space="0" w:color="auto"/>
      </w:divBdr>
    </w:div>
    <w:div w:id="1257254463">
      <w:bodyDiv w:val="1"/>
      <w:marLeft w:val="0"/>
      <w:marRight w:val="0"/>
      <w:marTop w:val="0"/>
      <w:marBottom w:val="0"/>
      <w:divBdr>
        <w:top w:val="none" w:sz="0" w:space="0" w:color="auto"/>
        <w:left w:val="none" w:sz="0" w:space="0" w:color="auto"/>
        <w:bottom w:val="none" w:sz="0" w:space="0" w:color="auto"/>
        <w:right w:val="none" w:sz="0" w:space="0" w:color="auto"/>
      </w:divBdr>
    </w:div>
    <w:div w:id="1288969264">
      <w:bodyDiv w:val="1"/>
      <w:marLeft w:val="0"/>
      <w:marRight w:val="0"/>
      <w:marTop w:val="0"/>
      <w:marBottom w:val="0"/>
      <w:divBdr>
        <w:top w:val="none" w:sz="0" w:space="0" w:color="auto"/>
        <w:left w:val="none" w:sz="0" w:space="0" w:color="auto"/>
        <w:bottom w:val="none" w:sz="0" w:space="0" w:color="auto"/>
        <w:right w:val="none" w:sz="0" w:space="0" w:color="auto"/>
      </w:divBdr>
    </w:div>
    <w:div w:id="1377241564">
      <w:bodyDiv w:val="1"/>
      <w:marLeft w:val="0"/>
      <w:marRight w:val="0"/>
      <w:marTop w:val="0"/>
      <w:marBottom w:val="0"/>
      <w:divBdr>
        <w:top w:val="none" w:sz="0" w:space="0" w:color="auto"/>
        <w:left w:val="none" w:sz="0" w:space="0" w:color="auto"/>
        <w:bottom w:val="none" w:sz="0" w:space="0" w:color="auto"/>
        <w:right w:val="none" w:sz="0" w:space="0" w:color="auto"/>
      </w:divBdr>
    </w:div>
    <w:div w:id="1388727479">
      <w:bodyDiv w:val="1"/>
      <w:marLeft w:val="0"/>
      <w:marRight w:val="0"/>
      <w:marTop w:val="0"/>
      <w:marBottom w:val="0"/>
      <w:divBdr>
        <w:top w:val="none" w:sz="0" w:space="0" w:color="auto"/>
        <w:left w:val="none" w:sz="0" w:space="0" w:color="auto"/>
        <w:bottom w:val="none" w:sz="0" w:space="0" w:color="auto"/>
        <w:right w:val="none" w:sz="0" w:space="0" w:color="auto"/>
      </w:divBdr>
    </w:div>
    <w:div w:id="1655834557">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813709938">
      <w:bodyDiv w:val="1"/>
      <w:marLeft w:val="0"/>
      <w:marRight w:val="0"/>
      <w:marTop w:val="0"/>
      <w:marBottom w:val="0"/>
      <w:divBdr>
        <w:top w:val="none" w:sz="0" w:space="0" w:color="auto"/>
        <w:left w:val="none" w:sz="0" w:space="0" w:color="auto"/>
        <w:bottom w:val="none" w:sz="0" w:space="0" w:color="auto"/>
        <w:right w:val="none" w:sz="0" w:space="0" w:color="auto"/>
      </w:divBdr>
    </w:div>
    <w:div w:id="1819221747">
      <w:bodyDiv w:val="1"/>
      <w:marLeft w:val="0"/>
      <w:marRight w:val="0"/>
      <w:marTop w:val="0"/>
      <w:marBottom w:val="0"/>
      <w:divBdr>
        <w:top w:val="none" w:sz="0" w:space="0" w:color="auto"/>
        <w:left w:val="none" w:sz="0" w:space="0" w:color="auto"/>
        <w:bottom w:val="none" w:sz="0" w:space="0" w:color="auto"/>
        <w:right w:val="none" w:sz="0" w:space="0" w:color="auto"/>
      </w:divBdr>
    </w:div>
    <w:div w:id="1903522835">
      <w:bodyDiv w:val="1"/>
      <w:marLeft w:val="0"/>
      <w:marRight w:val="0"/>
      <w:marTop w:val="0"/>
      <w:marBottom w:val="0"/>
      <w:divBdr>
        <w:top w:val="none" w:sz="0" w:space="0" w:color="auto"/>
        <w:left w:val="none" w:sz="0" w:space="0" w:color="auto"/>
        <w:bottom w:val="none" w:sz="0" w:space="0" w:color="auto"/>
        <w:right w:val="none" w:sz="0" w:space="0" w:color="auto"/>
      </w:divBdr>
    </w:div>
    <w:div w:id="2003967624">
      <w:bodyDiv w:val="1"/>
      <w:marLeft w:val="0"/>
      <w:marRight w:val="0"/>
      <w:marTop w:val="0"/>
      <w:marBottom w:val="0"/>
      <w:divBdr>
        <w:top w:val="none" w:sz="0" w:space="0" w:color="auto"/>
        <w:left w:val="none" w:sz="0" w:space="0" w:color="auto"/>
        <w:bottom w:val="none" w:sz="0" w:space="0" w:color="auto"/>
        <w:right w:val="none" w:sz="0" w:space="0" w:color="auto"/>
      </w:divBdr>
    </w:div>
    <w:div w:id="2016224566">
      <w:bodyDiv w:val="1"/>
      <w:marLeft w:val="0"/>
      <w:marRight w:val="0"/>
      <w:marTop w:val="0"/>
      <w:marBottom w:val="0"/>
      <w:divBdr>
        <w:top w:val="none" w:sz="0" w:space="0" w:color="auto"/>
        <w:left w:val="none" w:sz="0" w:space="0" w:color="auto"/>
        <w:bottom w:val="none" w:sz="0" w:space="0" w:color="auto"/>
        <w:right w:val="none" w:sz="0" w:space="0" w:color="auto"/>
      </w:divBdr>
    </w:div>
    <w:div w:id="2027975843">
      <w:bodyDiv w:val="1"/>
      <w:marLeft w:val="0"/>
      <w:marRight w:val="0"/>
      <w:marTop w:val="0"/>
      <w:marBottom w:val="0"/>
      <w:divBdr>
        <w:top w:val="none" w:sz="0" w:space="0" w:color="auto"/>
        <w:left w:val="none" w:sz="0" w:space="0" w:color="auto"/>
        <w:bottom w:val="none" w:sz="0" w:space="0" w:color="auto"/>
        <w:right w:val="none" w:sz="0" w:space="0" w:color="auto"/>
      </w:divBdr>
    </w:div>
    <w:div w:id="207326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5.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chart" Target="charts/chart7.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wnloads\University_success_analysis\University_success_analysis\University-Success-Analysis-main%20(1)\University-Success-Analysis-main\Solution\Capstone_Project_EDA_Shouvi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wnloads\University_success_analysis\University_success_analysis\University-Success-Analysis-main%20(1)\University-Success-Analysis-main\Solution\Capstone_Project_EDA_Shouvi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wnloads\University_success_analysis\University_success_analysis\University-Success-Analysis-main%20(1)\University-Success-Analysis-main\Solution\Capstone_Project_EDA_Shouvi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wnloads\University_success_analysis\University_success_analysis\University-Success-Analysis-main%20(1)\University-Success-Analysis-main\Solution\Capstone_Project_EDA_Shouvi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wnloads\University_success_analysis\University_success_analysis\University-Success-Analysis-main%20(1)\University-Success-Analysis-main\Solution\Capstone_Project_EDA_Shouvi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IN"/>
              <a:t>Country's GDP VS Total University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solidFill>
                <a:schemeClr val="lt1"/>
              </a:solidFill>
              <a:ln w="38100">
                <a:solidFill>
                  <a:schemeClr val="accent1">
                    <a:alpha val="60000"/>
                  </a:schemeClr>
                </a:solidFill>
              </a:ln>
              <a:effectLst/>
            </c:spPr>
          </c:marker>
          <c:xVal>
            <c:numRef>
              <c:f>'Q-1'!$G$5:$G$78</c:f>
              <c:numCache>
                <c:formatCode>0.00</c:formatCode>
                <c:ptCount val="74"/>
                <c:pt idx="0">
                  <c:v>25462.7</c:v>
                </c:pt>
                <c:pt idx="1">
                  <c:v>17963.2</c:v>
                </c:pt>
                <c:pt idx="2">
                  <c:v>4231.1400000000003</c:v>
                </c:pt>
                <c:pt idx="3">
                  <c:v>4072.19</c:v>
                </c:pt>
                <c:pt idx="4">
                  <c:v>3385.09</c:v>
                </c:pt>
                <c:pt idx="5">
                  <c:v>3070.67</c:v>
                </c:pt>
                <c:pt idx="6">
                  <c:v>2782.91</c:v>
                </c:pt>
                <c:pt idx="7">
                  <c:v>2240.42</c:v>
                </c:pt>
                <c:pt idx="8">
                  <c:v>2139.84</c:v>
                </c:pt>
                <c:pt idx="9">
                  <c:v>2010.43</c:v>
                </c:pt>
                <c:pt idx="10">
                  <c:v>1920.1</c:v>
                </c:pt>
                <c:pt idx="11">
                  <c:v>1675.42</c:v>
                </c:pt>
                <c:pt idx="12">
                  <c:v>1665.25</c:v>
                </c:pt>
                <c:pt idx="13">
                  <c:v>1414.19</c:v>
                </c:pt>
                <c:pt idx="14">
                  <c:v>1397.51</c:v>
                </c:pt>
                <c:pt idx="15">
                  <c:v>1319.1</c:v>
                </c:pt>
                <c:pt idx="16">
                  <c:v>1108.1500000000001</c:v>
                </c:pt>
                <c:pt idx="17">
                  <c:v>991.11500000000001</c:v>
                </c:pt>
                <c:pt idx="18">
                  <c:v>905.98800000000006</c:v>
                </c:pt>
                <c:pt idx="19">
                  <c:v>807.70600000000002</c:v>
                </c:pt>
                <c:pt idx="20">
                  <c:v>792.47</c:v>
                </c:pt>
                <c:pt idx="21">
                  <c:v>688.17700000000002</c:v>
                </c:pt>
                <c:pt idx="22">
                  <c:v>632.77</c:v>
                </c:pt>
                <c:pt idx="23">
                  <c:v>585.93899999999996</c:v>
                </c:pt>
                <c:pt idx="24">
                  <c:v>579.26700000000005</c:v>
                </c:pt>
                <c:pt idx="25">
                  <c:v>578.60400000000004</c:v>
                </c:pt>
                <c:pt idx="26">
                  <c:v>529.245</c:v>
                </c:pt>
                <c:pt idx="27">
                  <c:v>522.03300000000002</c:v>
                </c:pt>
                <c:pt idx="28">
                  <c:v>507.53500000000003</c:v>
                </c:pt>
                <c:pt idx="29">
                  <c:v>495.34100000000001</c:v>
                </c:pt>
                <c:pt idx="30">
                  <c:v>477.38600000000002</c:v>
                </c:pt>
                <c:pt idx="31">
                  <c:v>476.74799999999999</c:v>
                </c:pt>
                <c:pt idx="32">
                  <c:v>471.4</c:v>
                </c:pt>
                <c:pt idx="33">
                  <c:v>466.78899999999999</c:v>
                </c:pt>
                <c:pt idx="34">
                  <c:v>460.20100000000002</c:v>
                </c:pt>
                <c:pt idx="35">
                  <c:v>406.30599999999998</c:v>
                </c:pt>
                <c:pt idx="36">
                  <c:v>405.87</c:v>
                </c:pt>
                <c:pt idx="37">
                  <c:v>395.404</c:v>
                </c:pt>
                <c:pt idx="38">
                  <c:v>388.54399999999998</c:v>
                </c:pt>
                <c:pt idx="39">
                  <c:v>376.53300000000002</c:v>
                </c:pt>
                <c:pt idx="40">
                  <c:v>359.839</c:v>
                </c:pt>
                <c:pt idx="41">
                  <c:v>343.93900000000002</c:v>
                </c:pt>
                <c:pt idx="42">
                  <c:v>301.262</c:v>
                </c:pt>
                <c:pt idx="43">
                  <c:v>301.02499999999998</c:v>
                </c:pt>
                <c:pt idx="44">
                  <c:v>290.92</c:v>
                </c:pt>
                <c:pt idx="45">
                  <c:v>280.82600000000002</c:v>
                </c:pt>
                <c:pt idx="46">
                  <c:v>251.94499999999999</c:v>
                </c:pt>
                <c:pt idx="47">
                  <c:v>247.23400000000001</c:v>
                </c:pt>
                <c:pt idx="48">
                  <c:v>237.29599999999999</c:v>
                </c:pt>
                <c:pt idx="49">
                  <c:v>219.066</c:v>
                </c:pt>
                <c:pt idx="50">
                  <c:v>178.78899999999999</c:v>
                </c:pt>
                <c:pt idx="51">
                  <c:v>177.3</c:v>
                </c:pt>
                <c:pt idx="52">
                  <c:v>160.50299999999999</c:v>
                </c:pt>
                <c:pt idx="53">
                  <c:v>134.18199999999999</c:v>
                </c:pt>
                <c:pt idx="54">
                  <c:v>115.46899999999999</c:v>
                </c:pt>
                <c:pt idx="55">
                  <c:v>114.667</c:v>
                </c:pt>
                <c:pt idx="56">
                  <c:v>113.43</c:v>
                </c:pt>
                <c:pt idx="57">
                  <c:v>113.42</c:v>
                </c:pt>
                <c:pt idx="58">
                  <c:v>89.040398405999994</c:v>
                </c:pt>
                <c:pt idx="59">
                  <c:v>82.274812251</c:v>
                </c:pt>
                <c:pt idx="60">
                  <c:v>72.838798788000005</c:v>
                </c:pt>
                <c:pt idx="61">
                  <c:v>72.793457587999995</c:v>
                </c:pt>
                <c:pt idx="62">
                  <c:v>71.177146196999999</c:v>
                </c:pt>
                <c:pt idx="63">
                  <c:v>70.964606465000003</c:v>
                </c:pt>
                <c:pt idx="64">
                  <c:v>70.334299008000002</c:v>
                </c:pt>
                <c:pt idx="65">
                  <c:v>68.8</c:v>
                </c:pt>
                <c:pt idx="66">
                  <c:v>63.501748652000003</c:v>
                </c:pt>
                <c:pt idx="67">
                  <c:v>62.117768015000003</c:v>
                </c:pt>
                <c:pt idx="68">
                  <c:v>47.451499859000002</c:v>
                </c:pt>
                <c:pt idx="69">
                  <c:v>45.559202049</c:v>
                </c:pt>
                <c:pt idx="70">
                  <c:v>41.153912663</c:v>
                </c:pt>
                <c:pt idx="71">
                  <c:v>38.100812959000002</c:v>
                </c:pt>
                <c:pt idx="72">
                  <c:v>28.439052741000001</c:v>
                </c:pt>
                <c:pt idx="73">
                  <c:v>27.841648043999999</c:v>
                </c:pt>
              </c:numCache>
            </c:numRef>
          </c:xVal>
          <c:yVal>
            <c:numRef>
              <c:f>'Q-1'!$H$5:$H$78</c:f>
              <c:numCache>
                <c:formatCode>General</c:formatCode>
                <c:ptCount val="74"/>
                <c:pt idx="0">
                  <c:v>273</c:v>
                </c:pt>
                <c:pt idx="1">
                  <c:v>96</c:v>
                </c:pt>
                <c:pt idx="2">
                  <c:v>81</c:v>
                </c:pt>
                <c:pt idx="3">
                  <c:v>68</c:v>
                </c:pt>
                <c:pt idx="4">
                  <c:v>22</c:v>
                </c:pt>
                <c:pt idx="5">
                  <c:v>89</c:v>
                </c:pt>
                <c:pt idx="6">
                  <c:v>68</c:v>
                </c:pt>
                <c:pt idx="7">
                  <c:v>13</c:v>
                </c:pt>
                <c:pt idx="8">
                  <c:v>37</c:v>
                </c:pt>
                <c:pt idx="9">
                  <c:v>54</c:v>
                </c:pt>
                <c:pt idx="10">
                  <c:v>27</c:v>
                </c:pt>
                <c:pt idx="11">
                  <c:v>35</c:v>
                </c:pt>
                <c:pt idx="12">
                  <c:v>37</c:v>
                </c:pt>
                <c:pt idx="13">
                  <c:v>3</c:v>
                </c:pt>
                <c:pt idx="14">
                  <c:v>43</c:v>
                </c:pt>
                <c:pt idx="15">
                  <c:v>1</c:v>
                </c:pt>
                <c:pt idx="16">
                  <c:v>4</c:v>
                </c:pt>
                <c:pt idx="17">
                  <c:v>14</c:v>
                </c:pt>
                <c:pt idx="18">
                  <c:v>15</c:v>
                </c:pt>
                <c:pt idx="19">
                  <c:v>12</c:v>
                </c:pt>
                <c:pt idx="20">
                  <c:v>29</c:v>
                </c:pt>
                <c:pt idx="21">
                  <c:v>12</c:v>
                </c:pt>
                <c:pt idx="22">
                  <c:v>4</c:v>
                </c:pt>
                <c:pt idx="23">
                  <c:v>12</c:v>
                </c:pt>
                <c:pt idx="24">
                  <c:v>6</c:v>
                </c:pt>
                <c:pt idx="25">
                  <c:v>11</c:v>
                </c:pt>
                <c:pt idx="26">
                  <c:v>10</c:v>
                </c:pt>
                <c:pt idx="27">
                  <c:v>8</c:v>
                </c:pt>
                <c:pt idx="28">
                  <c:v>2</c:v>
                </c:pt>
                <c:pt idx="29">
                  <c:v>7</c:v>
                </c:pt>
                <c:pt idx="30">
                  <c:v>1</c:v>
                </c:pt>
                <c:pt idx="31">
                  <c:v>5</c:v>
                </c:pt>
                <c:pt idx="32">
                  <c:v>12</c:v>
                </c:pt>
                <c:pt idx="33">
                  <c:v>2</c:v>
                </c:pt>
                <c:pt idx="34">
                  <c:v>1</c:v>
                </c:pt>
                <c:pt idx="35">
                  <c:v>8</c:v>
                </c:pt>
                <c:pt idx="36">
                  <c:v>6</c:v>
                </c:pt>
                <c:pt idx="37">
                  <c:v>6</c:v>
                </c:pt>
                <c:pt idx="38">
                  <c:v>11</c:v>
                </c:pt>
                <c:pt idx="39">
                  <c:v>2</c:v>
                </c:pt>
                <c:pt idx="40">
                  <c:v>6</c:v>
                </c:pt>
                <c:pt idx="41">
                  <c:v>4</c:v>
                </c:pt>
                <c:pt idx="42">
                  <c:v>4</c:v>
                </c:pt>
                <c:pt idx="43">
                  <c:v>7</c:v>
                </c:pt>
                <c:pt idx="44">
                  <c:v>10</c:v>
                </c:pt>
                <c:pt idx="45">
                  <c:v>10</c:v>
                </c:pt>
                <c:pt idx="46">
                  <c:v>9</c:v>
                </c:pt>
                <c:pt idx="47">
                  <c:v>7</c:v>
                </c:pt>
                <c:pt idx="48">
                  <c:v>1</c:v>
                </c:pt>
                <c:pt idx="49">
                  <c:v>8</c:v>
                </c:pt>
                <c:pt idx="50">
                  <c:v>6</c:v>
                </c:pt>
                <c:pt idx="51">
                  <c:v>1</c:v>
                </c:pt>
                <c:pt idx="52">
                  <c:v>2</c:v>
                </c:pt>
                <c:pt idx="53">
                  <c:v>1</c:v>
                </c:pt>
                <c:pt idx="54">
                  <c:v>2</c:v>
                </c:pt>
                <c:pt idx="55">
                  <c:v>1</c:v>
                </c:pt>
                <c:pt idx="56">
                  <c:v>1</c:v>
                </c:pt>
                <c:pt idx="57">
                  <c:v>1</c:v>
                </c:pt>
                <c:pt idx="58">
                  <c:v>1</c:v>
                </c:pt>
                <c:pt idx="59">
                  <c:v>1</c:v>
                </c:pt>
                <c:pt idx="60">
                  <c:v>1</c:v>
                </c:pt>
                <c:pt idx="61">
                  <c:v>1</c:v>
                </c:pt>
                <c:pt idx="62">
                  <c:v>1</c:v>
                </c:pt>
                <c:pt idx="63">
                  <c:v>1</c:v>
                </c:pt>
                <c:pt idx="64">
                  <c:v>1</c:v>
                </c:pt>
                <c:pt idx="65">
                  <c:v>1</c:v>
                </c:pt>
                <c:pt idx="66">
                  <c:v>1</c:v>
                </c:pt>
                <c:pt idx="67">
                  <c:v>2</c:v>
                </c:pt>
                <c:pt idx="68">
                  <c:v>2</c:v>
                </c:pt>
                <c:pt idx="69">
                  <c:v>1</c:v>
                </c:pt>
                <c:pt idx="70">
                  <c:v>1</c:v>
                </c:pt>
                <c:pt idx="71">
                  <c:v>2</c:v>
                </c:pt>
                <c:pt idx="72">
                  <c:v>1</c:v>
                </c:pt>
                <c:pt idx="73">
                  <c:v>1</c:v>
                </c:pt>
              </c:numCache>
            </c:numRef>
          </c:yVal>
          <c:smooth val="0"/>
          <c:extLst>
            <c:ext xmlns:c16="http://schemas.microsoft.com/office/drawing/2014/chart" uri="{C3380CC4-5D6E-409C-BE32-E72D297353CC}">
              <c16:uniqueId val="{00000000-DFF1-4885-997F-3F68E647E736}"/>
            </c:ext>
          </c:extLst>
        </c:ser>
        <c:dLbls>
          <c:showLegendKey val="0"/>
          <c:showVal val="0"/>
          <c:showCatName val="0"/>
          <c:showSerName val="0"/>
          <c:showPercent val="0"/>
          <c:showBubbleSize val="0"/>
        </c:dLbls>
        <c:axId val="1167199008"/>
        <c:axId val="724730255"/>
      </c:scatterChart>
      <c:valAx>
        <c:axId val="1167199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GDP</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724730255"/>
        <c:crosses val="autoZero"/>
        <c:crossBetween val="midCat"/>
      </c:valAx>
      <c:valAx>
        <c:axId val="72473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Total UNIVERSITY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671990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Population VS No. Of University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'Q-3'!$F$5:$F$78</c:f>
              <c:numCache>
                <c:formatCode>0.00</c:formatCode>
                <c:ptCount val="74"/>
                <c:pt idx="0">
                  <c:v>1425.8873369999999</c:v>
                </c:pt>
                <c:pt idx="1">
                  <c:v>1417.1731729999999</c:v>
                </c:pt>
                <c:pt idx="2">
                  <c:v>338.28985699999998</c:v>
                </c:pt>
                <c:pt idx="3">
                  <c:v>275.50133899999997</c:v>
                </c:pt>
                <c:pt idx="4">
                  <c:v>235.824862</c:v>
                </c:pt>
                <c:pt idx="5">
                  <c:v>218.541212</c:v>
                </c:pt>
                <c:pt idx="6">
                  <c:v>215.31349800000001</c:v>
                </c:pt>
                <c:pt idx="7">
                  <c:v>171.18637200000001</c:v>
                </c:pt>
                <c:pt idx="8">
                  <c:v>144.713314</c:v>
                </c:pt>
                <c:pt idx="9">
                  <c:v>127.504125</c:v>
                </c:pt>
                <c:pt idx="10">
                  <c:v>123.95169199999999</c:v>
                </c:pt>
                <c:pt idx="11">
                  <c:v>110.990103</c:v>
                </c:pt>
                <c:pt idx="12">
                  <c:v>88.550569999999993</c:v>
                </c:pt>
                <c:pt idx="13">
                  <c:v>85.341240999999997</c:v>
                </c:pt>
                <c:pt idx="14">
                  <c:v>83.369843000000003</c:v>
                </c:pt>
                <c:pt idx="15">
                  <c:v>71.697029999999998</c:v>
                </c:pt>
                <c:pt idx="16">
                  <c:v>67.508936000000006</c:v>
                </c:pt>
                <c:pt idx="17">
                  <c:v>64.626627999999997</c:v>
                </c:pt>
                <c:pt idx="18">
                  <c:v>59.893884999999997</c:v>
                </c:pt>
                <c:pt idx="19">
                  <c:v>59.037474000000003</c:v>
                </c:pt>
                <c:pt idx="20">
                  <c:v>54.89</c:v>
                </c:pt>
                <c:pt idx="21">
                  <c:v>54.027487000000001</c:v>
                </c:pt>
                <c:pt idx="22">
                  <c:v>51.874023999999999</c:v>
                </c:pt>
                <c:pt idx="23">
                  <c:v>51.815809999999999</c:v>
                </c:pt>
                <c:pt idx="24">
                  <c:v>47.558630000000001</c:v>
                </c:pt>
                <c:pt idx="25">
                  <c:v>47.249585000000003</c:v>
                </c:pt>
                <c:pt idx="26">
                  <c:v>45.510317999999998</c:v>
                </c:pt>
                <c:pt idx="27">
                  <c:v>39.857145000000003</c:v>
                </c:pt>
                <c:pt idx="28">
                  <c:v>39.701739000000003</c:v>
                </c:pt>
                <c:pt idx="29">
                  <c:v>38.454326999999999</c:v>
                </c:pt>
                <c:pt idx="30">
                  <c:v>37.457971000000001</c:v>
                </c:pt>
                <c:pt idx="31">
                  <c:v>36.408819999999999</c:v>
                </c:pt>
                <c:pt idx="32">
                  <c:v>33.938220999999999</c:v>
                </c:pt>
                <c:pt idx="33">
                  <c:v>33.47587</c:v>
                </c:pt>
                <c:pt idx="34">
                  <c:v>26.177413000000001</c:v>
                </c:pt>
                <c:pt idx="35">
                  <c:v>23.89</c:v>
                </c:pt>
                <c:pt idx="36">
                  <c:v>19.659267</c:v>
                </c:pt>
                <c:pt idx="37">
                  <c:v>19.603732999999998</c:v>
                </c:pt>
                <c:pt idx="38">
                  <c:v>17.564014</c:v>
                </c:pt>
                <c:pt idx="39">
                  <c:v>11.65593</c:v>
                </c:pt>
                <c:pt idx="40">
                  <c:v>11.285869</c:v>
                </c:pt>
                <c:pt idx="41">
                  <c:v>10.549346999999999</c:v>
                </c:pt>
                <c:pt idx="42">
                  <c:v>10.532999999999999</c:v>
                </c:pt>
                <c:pt idx="43">
                  <c:v>10.384971</c:v>
                </c:pt>
                <c:pt idx="44">
                  <c:v>10.270865000000001</c:v>
                </c:pt>
                <c:pt idx="45">
                  <c:v>9.9673079999999992</c:v>
                </c:pt>
                <c:pt idx="46">
                  <c:v>9.5349540000000008</c:v>
                </c:pt>
                <c:pt idx="47">
                  <c:v>9.4411290000000001</c:v>
                </c:pt>
                <c:pt idx="48">
                  <c:v>9.0383089999999999</c:v>
                </c:pt>
                <c:pt idx="49">
                  <c:v>8.9396170000000001</c:v>
                </c:pt>
                <c:pt idx="50">
                  <c:v>8.7404720000000005</c:v>
                </c:pt>
                <c:pt idx="51">
                  <c:v>7.4888649999999997</c:v>
                </c:pt>
                <c:pt idx="52">
                  <c:v>7.2213649999999996</c:v>
                </c:pt>
                <c:pt idx="53">
                  <c:v>6.95</c:v>
                </c:pt>
                <c:pt idx="54">
                  <c:v>6.7819529999999997</c:v>
                </c:pt>
                <c:pt idx="55">
                  <c:v>5.975689</c:v>
                </c:pt>
                <c:pt idx="56">
                  <c:v>5.8822609999999997</c:v>
                </c:pt>
                <c:pt idx="57">
                  <c:v>5.6434530000000001</c:v>
                </c:pt>
                <c:pt idx="58">
                  <c:v>5.5407450000000003</c:v>
                </c:pt>
                <c:pt idx="59">
                  <c:v>5.4343190000000003</c:v>
                </c:pt>
                <c:pt idx="60">
                  <c:v>5.1852879999999999</c:v>
                </c:pt>
                <c:pt idx="61">
                  <c:v>5.0231089999999998</c:v>
                </c:pt>
                <c:pt idx="62">
                  <c:v>4.5762980000000004</c:v>
                </c:pt>
                <c:pt idx="63">
                  <c:v>4.0303579999999997</c:v>
                </c:pt>
                <c:pt idx="64">
                  <c:v>3.4227940000000001</c:v>
                </c:pt>
                <c:pt idx="65">
                  <c:v>3.22</c:v>
                </c:pt>
                <c:pt idx="66">
                  <c:v>2.7500550000000001</c:v>
                </c:pt>
                <c:pt idx="67">
                  <c:v>2.695122</c:v>
                </c:pt>
                <c:pt idx="68">
                  <c:v>2.1198440000000001</c:v>
                </c:pt>
                <c:pt idx="69">
                  <c:v>1.850651</c:v>
                </c:pt>
                <c:pt idx="70">
                  <c:v>1.3260620000000001</c:v>
                </c:pt>
                <c:pt idx="71">
                  <c:v>1.2514879999999999</c:v>
                </c:pt>
                <c:pt idx="72">
                  <c:v>0.64759900000000004</c:v>
                </c:pt>
                <c:pt idx="73">
                  <c:v>0.37289899999999998</c:v>
                </c:pt>
              </c:numCache>
            </c:numRef>
          </c:xVal>
          <c:yVal>
            <c:numRef>
              <c:f>'Q-3'!$G$5:$G$78</c:f>
              <c:numCache>
                <c:formatCode>General</c:formatCode>
                <c:ptCount val="74"/>
                <c:pt idx="0">
                  <c:v>96</c:v>
                </c:pt>
                <c:pt idx="1">
                  <c:v>22</c:v>
                </c:pt>
                <c:pt idx="2">
                  <c:v>273</c:v>
                </c:pt>
                <c:pt idx="3">
                  <c:v>1</c:v>
                </c:pt>
                <c:pt idx="4">
                  <c:v>2</c:v>
                </c:pt>
                <c:pt idx="5">
                  <c:v>1</c:v>
                </c:pt>
                <c:pt idx="6">
                  <c:v>27</c:v>
                </c:pt>
                <c:pt idx="7">
                  <c:v>1</c:v>
                </c:pt>
                <c:pt idx="8">
                  <c:v>13</c:v>
                </c:pt>
                <c:pt idx="9">
                  <c:v>3</c:v>
                </c:pt>
                <c:pt idx="10">
                  <c:v>81</c:v>
                </c:pt>
                <c:pt idx="11">
                  <c:v>5</c:v>
                </c:pt>
                <c:pt idx="12">
                  <c:v>11</c:v>
                </c:pt>
                <c:pt idx="13">
                  <c:v>15</c:v>
                </c:pt>
                <c:pt idx="14">
                  <c:v>68</c:v>
                </c:pt>
                <c:pt idx="15">
                  <c:v>7</c:v>
                </c:pt>
                <c:pt idx="16">
                  <c:v>89</c:v>
                </c:pt>
                <c:pt idx="17">
                  <c:v>68</c:v>
                </c:pt>
                <c:pt idx="18">
                  <c:v>6</c:v>
                </c:pt>
                <c:pt idx="19">
                  <c:v>54</c:v>
                </c:pt>
                <c:pt idx="20">
                  <c:v>1</c:v>
                </c:pt>
                <c:pt idx="21">
                  <c:v>1</c:v>
                </c:pt>
                <c:pt idx="22">
                  <c:v>4</c:v>
                </c:pt>
                <c:pt idx="23">
                  <c:v>37</c:v>
                </c:pt>
                <c:pt idx="24">
                  <c:v>43</c:v>
                </c:pt>
                <c:pt idx="25">
                  <c:v>1</c:v>
                </c:pt>
                <c:pt idx="26">
                  <c:v>4</c:v>
                </c:pt>
                <c:pt idx="27">
                  <c:v>12</c:v>
                </c:pt>
                <c:pt idx="28">
                  <c:v>2</c:v>
                </c:pt>
                <c:pt idx="29">
                  <c:v>37</c:v>
                </c:pt>
                <c:pt idx="30">
                  <c:v>1</c:v>
                </c:pt>
                <c:pt idx="31">
                  <c:v>4</c:v>
                </c:pt>
                <c:pt idx="32">
                  <c:v>8</c:v>
                </c:pt>
                <c:pt idx="33">
                  <c:v>1</c:v>
                </c:pt>
                <c:pt idx="34">
                  <c:v>35</c:v>
                </c:pt>
                <c:pt idx="35">
                  <c:v>29</c:v>
                </c:pt>
                <c:pt idx="36">
                  <c:v>4</c:v>
                </c:pt>
                <c:pt idx="37">
                  <c:v>7</c:v>
                </c:pt>
                <c:pt idx="38">
                  <c:v>14</c:v>
                </c:pt>
                <c:pt idx="39">
                  <c:v>11</c:v>
                </c:pt>
                <c:pt idx="40">
                  <c:v>2</c:v>
                </c:pt>
                <c:pt idx="41">
                  <c:v>12</c:v>
                </c:pt>
                <c:pt idx="42">
                  <c:v>10</c:v>
                </c:pt>
                <c:pt idx="43">
                  <c:v>8</c:v>
                </c:pt>
                <c:pt idx="44">
                  <c:v>9</c:v>
                </c:pt>
                <c:pt idx="45">
                  <c:v>6</c:v>
                </c:pt>
                <c:pt idx="46">
                  <c:v>1</c:v>
                </c:pt>
                <c:pt idx="47">
                  <c:v>2</c:v>
                </c:pt>
                <c:pt idx="48">
                  <c:v>8</c:v>
                </c:pt>
                <c:pt idx="49">
                  <c:v>12</c:v>
                </c:pt>
                <c:pt idx="50">
                  <c:v>12</c:v>
                </c:pt>
                <c:pt idx="51">
                  <c:v>6</c:v>
                </c:pt>
                <c:pt idx="52">
                  <c:v>1</c:v>
                </c:pt>
                <c:pt idx="53">
                  <c:v>1</c:v>
                </c:pt>
                <c:pt idx="54">
                  <c:v>1</c:v>
                </c:pt>
                <c:pt idx="55">
                  <c:v>2</c:v>
                </c:pt>
                <c:pt idx="56">
                  <c:v>6</c:v>
                </c:pt>
                <c:pt idx="57">
                  <c:v>2</c:v>
                </c:pt>
                <c:pt idx="58">
                  <c:v>10</c:v>
                </c:pt>
                <c:pt idx="59">
                  <c:v>6</c:v>
                </c:pt>
                <c:pt idx="60">
                  <c:v>7</c:v>
                </c:pt>
                <c:pt idx="61">
                  <c:v>10</c:v>
                </c:pt>
                <c:pt idx="62">
                  <c:v>1</c:v>
                </c:pt>
                <c:pt idx="63">
                  <c:v>1</c:v>
                </c:pt>
                <c:pt idx="64">
                  <c:v>1</c:v>
                </c:pt>
                <c:pt idx="65">
                  <c:v>1</c:v>
                </c:pt>
                <c:pt idx="66">
                  <c:v>1</c:v>
                </c:pt>
                <c:pt idx="67">
                  <c:v>1</c:v>
                </c:pt>
                <c:pt idx="68">
                  <c:v>2</c:v>
                </c:pt>
                <c:pt idx="69">
                  <c:v>1</c:v>
                </c:pt>
                <c:pt idx="70">
                  <c:v>2</c:v>
                </c:pt>
                <c:pt idx="71">
                  <c:v>1</c:v>
                </c:pt>
                <c:pt idx="72">
                  <c:v>1</c:v>
                </c:pt>
                <c:pt idx="73">
                  <c:v>1</c:v>
                </c:pt>
              </c:numCache>
            </c:numRef>
          </c:yVal>
          <c:smooth val="0"/>
          <c:extLst>
            <c:ext xmlns:c16="http://schemas.microsoft.com/office/drawing/2014/chart" uri="{C3380CC4-5D6E-409C-BE32-E72D297353CC}">
              <c16:uniqueId val="{00000000-3357-464C-A593-7E3E2E0314B3}"/>
            </c:ext>
          </c:extLst>
        </c:ser>
        <c:dLbls>
          <c:showLegendKey val="0"/>
          <c:showVal val="0"/>
          <c:showCatName val="0"/>
          <c:showSerName val="0"/>
          <c:showPercent val="0"/>
          <c:showBubbleSize val="0"/>
        </c:dLbls>
        <c:axId val="1167187872"/>
        <c:axId val="1388023423"/>
      </c:scatterChart>
      <c:valAx>
        <c:axId val="116718787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population(Million)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88023423"/>
        <c:crosses val="autoZero"/>
        <c:crossBetween val="midCat"/>
      </c:valAx>
      <c:valAx>
        <c:axId val="1388023423"/>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total university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67187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University Ranking VS International Student</a:t>
            </a:r>
          </a:p>
        </c:rich>
      </c:tx>
      <c:layout>
        <c:manualLayout>
          <c:xMode val="edge"/>
          <c:yMode val="edge"/>
          <c:x val="0.13988002056122809"/>
          <c:y val="3.240740740740740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'Q-6'!$G$5:$G$249</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'Q-6'!$H$5:$H$249</c:f>
              <c:numCache>
                <c:formatCode>General</c:formatCode>
                <c:ptCount val="245"/>
                <c:pt idx="0">
                  <c:v>25</c:v>
                </c:pt>
                <c:pt idx="1">
                  <c:v>33</c:v>
                </c:pt>
                <c:pt idx="2">
                  <c:v>22</c:v>
                </c:pt>
                <c:pt idx="3">
                  <c:v>34</c:v>
                </c:pt>
                <c:pt idx="4">
                  <c:v>27</c:v>
                </c:pt>
                <c:pt idx="5">
                  <c:v>27</c:v>
                </c:pt>
                <c:pt idx="6">
                  <c:v>34</c:v>
                </c:pt>
                <c:pt idx="7">
                  <c:v>20</c:v>
                </c:pt>
                <c:pt idx="8">
                  <c:v>28</c:v>
                </c:pt>
                <c:pt idx="9">
                  <c:v>15</c:v>
                </c:pt>
                <c:pt idx="10">
                  <c:v>21</c:v>
                </c:pt>
                <c:pt idx="11">
                  <c:v>19</c:v>
                </c:pt>
                <c:pt idx="12">
                  <c:v>20</c:v>
                </c:pt>
                <c:pt idx="13">
                  <c:v>10</c:v>
                </c:pt>
                <c:pt idx="14">
                  <c:v>23</c:v>
                </c:pt>
                <c:pt idx="15">
                  <c:v>7</c:v>
                </c:pt>
                <c:pt idx="16">
                  <c:v>15</c:v>
                </c:pt>
                <c:pt idx="17">
                  <c:v>11</c:v>
                </c:pt>
                <c:pt idx="18">
                  <c:v>5</c:v>
                </c:pt>
                <c:pt idx="19">
                  <c:v>19</c:v>
                </c:pt>
                <c:pt idx="20">
                  <c:v>17</c:v>
                </c:pt>
                <c:pt idx="21">
                  <c:v>51</c:v>
                </c:pt>
                <c:pt idx="22">
                  <c:v>9</c:v>
                </c:pt>
                <c:pt idx="23">
                  <c:v>46</c:v>
                </c:pt>
                <c:pt idx="24">
                  <c:v>9</c:v>
                </c:pt>
                <c:pt idx="25">
                  <c:v>15</c:v>
                </c:pt>
                <c:pt idx="26">
                  <c:v>15</c:v>
                </c:pt>
                <c:pt idx="27">
                  <c:v>8</c:v>
                </c:pt>
                <c:pt idx="28">
                  <c:v>9</c:v>
                </c:pt>
                <c:pt idx="29">
                  <c:v>11</c:v>
                </c:pt>
                <c:pt idx="30">
                  <c:v>23</c:v>
                </c:pt>
                <c:pt idx="31">
                  <c:v>35</c:v>
                </c:pt>
                <c:pt idx="32">
                  <c:v>20</c:v>
                </c:pt>
                <c:pt idx="33">
                  <c:v>13</c:v>
                </c:pt>
                <c:pt idx="34">
                  <c:v>8</c:v>
                </c:pt>
                <c:pt idx="35">
                  <c:v>16</c:v>
                </c:pt>
                <c:pt idx="36">
                  <c:v>8</c:v>
                </c:pt>
                <c:pt idx="37">
                  <c:v>26</c:v>
                </c:pt>
                <c:pt idx="38">
                  <c:v>9</c:v>
                </c:pt>
                <c:pt idx="39">
                  <c:v>4</c:v>
                </c:pt>
                <c:pt idx="40">
                  <c:v>26</c:v>
                </c:pt>
                <c:pt idx="41">
                  <c:v>16</c:v>
                </c:pt>
                <c:pt idx="42">
                  <c:v>10</c:v>
                </c:pt>
                <c:pt idx="43">
                  <c:v>36</c:v>
                </c:pt>
                <c:pt idx="44">
                  <c:v>30</c:v>
                </c:pt>
                <c:pt idx="45">
                  <c:v>17</c:v>
                </c:pt>
                <c:pt idx="46">
                  <c:v>39</c:v>
                </c:pt>
                <c:pt idx="47">
                  <c:v>19</c:v>
                </c:pt>
                <c:pt idx="48">
                  <c:v>25</c:v>
                </c:pt>
                <c:pt idx="49">
                  <c:v>9</c:v>
                </c:pt>
                <c:pt idx="50">
                  <c:v>22</c:v>
                </c:pt>
                <c:pt idx="51">
                  <c:v>10</c:v>
                </c:pt>
                <c:pt idx="52">
                  <c:v>34</c:v>
                </c:pt>
                <c:pt idx="53">
                  <c:v>17</c:v>
                </c:pt>
                <c:pt idx="54">
                  <c:v>7</c:v>
                </c:pt>
                <c:pt idx="55">
                  <c:v>9</c:v>
                </c:pt>
                <c:pt idx="56">
                  <c:v>18</c:v>
                </c:pt>
                <c:pt idx="57">
                  <c:v>12</c:v>
                </c:pt>
                <c:pt idx="58">
                  <c:v>10</c:v>
                </c:pt>
                <c:pt idx="59">
                  <c:v>14</c:v>
                </c:pt>
                <c:pt idx="60">
                  <c:v>26</c:v>
                </c:pt>
                <c:pt idx="61">
                  <c:v>19</c:v>
                </c:pt>
                <c:pt idx="62">
                  <c:v>6</c:v>
                </c:pt>
                <c:pt idx="63">
                  <c:v>20</c:v>
                </c:pt>
                <c:pt idx="64">
                  <c:v>18</c:v>
                </c:pt>
                <c:pt idx="65">
                  <c:v>19</c:v>
                </c:pt>
                <c:pt idx="66">
                  <c:v>28</c:v>
                </c:pt>
                <c:pt idx="67">
                  <c:v>27</c:v>
                </c:pt>
                <c:pt idx="68">
                  <c:v>25</c:v>
                </c:pt>
                <c:pt idx="69">
                  <c:v>7</c:v>
                </c:pt>
                <c:pt idx="70">
                  <c:v>22</c:v>
                </c:pt>
                <c:pt idx="71">
                  <c:v>34</c:v>
                </c:pt>
                <c:pt idx="72">
                  <c:v>24</c:v>
                </c:pt>
                <c:pt idx="73">
                  <c:v>20</c:v>
                </c:pt>
                <c:pt idx="74">
                  <c:v>35</c:v>
                </c:pt>
                <c:pt idx="75">
                  <c:v>23</c:v>
                </c:pt>
                <c:pt idx="76">
                  <c:v>14</c:v>
                </c:pt>
                <c:pt idx="77">
                  <c:v>10</c:v>
                </c:pt>
                <c:pt idx="78">
                  <c:v>7</c:v>
                </c:pt>
                <c:pt idx="79">
                  <c:v>10</c:v>
                </c:pt>
                <c:pt idx="80">
                  <c:v>13</c:v>
                </c:pt>
                <c:pt idx="81">
                  <c:v>35</c:v>
                </c:pt>
                <c:pt idx="82">
                  <c:v>13</c:v>
                </c:pt>
                <c:pt idx="83">
                  <c:v>18</c:v>
                </c:pt>
                <c:pt idx="84">
                  <c:v>14</c:v>
                </c:pt>
                <c:pt idx="85">
                  <c:v>15</c:v>
                </c:pt>
                <c:pt idx="86">
                  <c:v>15</c:v>
                </c:pt>
                <c:pt idx="87">
                  <c:v>14</c:v>
                </c:pt>
                <c:pt idx="88">
                  <c:v>14</c:v>
                </c:pt>
                <c:pt idx="89">
                  <c:v>10</c:v>
                </c:pt>
                <c:pt idx="90">
                  <c:v>11</c:v>
                </c:pt>
                <c:pt idx="91">
                  <c:v>12</c:v>
                </c:pt>
                <c:pt idx="92">
                  <c:v>11</c:v>
                </c:pt>
                <c:pt idx="93">
                  <c:v>12</c:v>
                </c:pt>
                <c:pt idx="94">
                  <c:v>9</c:v>
                </c:pt>
                <c:pt idx="95">
                  <c:v>10</c:v>
                </c:pt>
                <c:pt idx="96">
                  <c:v>4</c:v>
                </c:pt>
                <c:pt idx="97">
                  <c:v>25</c:v>
                </c:pt>
                <c:pt idx="98">
                  <c:v>9</c:v>
                </c:pt>
                <c:pt idx="99">
                  <c:v>29</c:v>
                </c:pt>
                <c:pt idx="100">
                  <c:v>14</c:v>
                </c:pt>
                <c:pt idx="101">
                  <c:v>32</c:v>
                </c:pt>
                <c:pt idx="102">
                  <c:v>15</c:v>
                </c:pt>
                <c:pt idx="103">
                  <c:v>23</c:v>
                </c:pt>
                <c:pt idx="104">
                  <c:v>23</c:v>
                </c:pt>
                <c:pt idx="105">
                  <c:v>6</c:v>
                </c:pt>
                <c:pt idx="106">
                  <c:v>5</c:v>
                </c:pt>
                <c:pt idx="107">
                  <c:v>29</c:v>
                </c:pt>
                <c:pt idx="108">
                  <c:v>33</c:v>
                </c:pt>
                <c:pt idx="109">
                  <c:v>33</c:v>
                </c:pt>
                <c:pt idx="110">
                  <c:v>21</c:v>
                </c:pt>
                <c:pt idx="111">
                  <c:v>24</c:v>
                </c:pt>
                <c:pt idx="112">
                  <c:v>38</c:v>
                </c:pt>
                <c:pt idx="113">
                  <c:v>16</c:v>
                </c:pt>
                <c:pt idx="114">
                  <c:v>20</c:v>
                </c:pt>
                <c:pt idx="115">
                  <c:v>12</c:v>
                </c:pt>
                <c:pt idx="116">
                  <c:v>15</c:v>
                </c:pt>
                <c:pt idx="117">
                  <c:v>1</c:v>
                </c:pt>
                <c:pt idx="118">
                  <c:v>12</c:v>
                </c:pt>
                <c:pt idx="119">
                  <c:v>36</c:v>
                </c:pt>
                <c:pt idx="120">
                  <c:v>7</c:v>
                </c:pt>
                <c:pt idx="121">
                  <c:v>6</c:v>
                </c:pt>
                <c:pt idx="122">
                  <c:v>31</c:v>
                </c:pt>
                <c:pt idx="123">
                  <c:v>16</c:v>
                </c:pt>
                <c:pt idx="124">
                  <c:v>11</c:v>
                </c:pt>
                <c:pt idx="125">
                  <c:v>4</c:v>
                </c:pt>
                <c:pt idx="126">
                  <c:v>8</c:v>
                </c:pt>
                <c:pt idx="127">
                  <c:v>11</c:v>
                </c:pt>
                <c:pt idx="128">
                  <c:v>35</c:v>
                </c:pt>
                <c:pt idx="129">
                  <c:v>19</c:v>
                </c:pt>
                <c:pt idx="130">
                  <c:v>22</c:v>
                </c:pt>
                <c:pt idx="131">
                  <c:v>18</c:v>
                </c:pt>
                <c:pt idx="132">
                  <c:v>11</c:v>
                </c:pt>
                <c:pt idx="133">
                  <c:v>14</c:v>
                </c:pt>
                <c:pt idx="134">
                  <c:v>22</c:v>
                </c:pt>
                <c:pt idx="135">
                  <c:v>25</c:v>
                </c:pt>
                <c:pt idx="136">
                  <c:v>5</c:v>
                </c:pt>
                <c:pt idx="137">
                  <c:v>30</c:v>
                </c:pt>
                <c:pt idx="138">
                  <c:v>15</c:v>
                </c:pt>
                <c:pt idx="139">
                  <c:v>40</c:v>
                </c:pt>
                <c:pt idx="140">
                  <c:v>16</c:v>
                </c:pt>
                <c:pt idx="141">
                  <c:v>10</c:v>
                </c:pt>
                <c:pt idx="142">
                  <c:v>17</c:v>
                </c:pt>
                <c:pt idx="143">
                  <c:v>13</c:v>
                </c:pt>
                <c:pt idx="144">
                  <c:v>12</c:v>
                </c:pt>
                <c:pt idx="145">
                  <c:v>27</c:v>
                </c:pt>
                <c:pt idx="146">
                  <c:v>29</c:v>
                </c:pt>
                <c:pt idx="147">
                  <c:v>22</c:v>
                </c:pt>
                <c:pt idx="148">
                  <c:v>16</c:v>
                </c:pt>
                <c:pt idx="149">
                  <c:v>16</c:v>
                </c:pt>
                <c:pt idx="150">
                  <c:v>10</c:v>
                </c:pt>
                <c:pt idx="151">
                  <c:v>48</c:v>
                </c:pt>
                <c:pt idx="152">
                  <c:v>25</c:v>
                </c:pt>
                <c:pt idx="153">
                  <c:v>10</c:v>
                </c:pt>
                <c:pt idx="154">
                  <c:v>18</c:v>
                </c:pt>
                <c:pt idx="155">
                  <c:v>35</c:v>
                </c:pt>
                <c:pt idx="156">
                  <c:v>24</c:v>
                </c:pt>
                <c:pt idx="157">
                  <c:v>18</c:v>
                </c:pt>
                <c:pt idx="158">
                  <c:v>23</c:v>
                </c:pt>
                <c:pt idx="159">
                  <c:v>2</c:v>
                </c:pt>
                <c:pt idx="160">
                  <c:v>28</c:v>
                </c:pt>
                <c:pt idx="161">
                  <c:v>25</c:v>
                </c:pt>
                <c:pt idx="162">
                  <c:v>33</c:v>
                </c:pt>
                <c:pt idx="163">
                  <c:v>14</c:v>
                </c:pt>
                <c:pt idx="164">
                  <c:v>18</c:v>
                </c:pt>
                <c:pt idx="165">
                  <c:v>28</c:v>
                </c:pt>
                <c:pt idx="166">
                  <c:v>36</c:v>
                </c:pt>
                <c:pt idx="167">
                  <c:v>8</c:v>
                </c:pt>
                <c:pt idx="168">
                  <c:v>12</c:v>
                </c:pt>
                <c:pt idx="169">
                  <c:v>26</c:v>
                </c:pt>
                <c:pt idx="170">
                  <c:v>47</c:v>
                </c:pt>
                <c:pt idx="171">
                  <c:v>37</c:v>
                </c:pt>
                <c:pt idx="172">
                  <c:v>39</c:v>
                </c:pt>
                <c:pt idx="173">
                  <c:v>16</c:v>
                </c:pt>
                <c:pt idx="174">
                  <c:v>19</c:v>
                </c:pt>
                <c:pt idx="175">
                  <c:v>26</c:v>
                </c:pt>
                <c:pt idx="176">
                  <c:v>28</c:v>
                </c:pt>
                <c:pt idx="177">
                  <c:v>14</c:v>
                </c:pt>
                <c:pt idx="178">
                  <c:v>28</c:v>
                </c:pt>
                <c:pt idx="179">
                  <c:v>12</c:v>
                </c:pt>
                <c:pt idx="180">
                  <c:v>28</c:v>
                </c:pt>
                <c:pt idx="181">
                  <c:v>11</c:v>
                </c:pt>
                <c:pt idx="182">
                  <c:v>26</c:v>
                </c:pt>
                <c:pt idx="183">
                  <c:v>5</c:v>
                </c:pt>
                <c:pt idx="184">
                  <c:v>19</c:v>
                </c:pt>
                <c:pt idx="185">
                  <c:v>7</c:v>
                </c:pt>
                <c:pt idx="186">
                  <c:v>5</c:v>
                </c:pt>
                <c:pt idx="187">
                  <c:v>5</c:v>
                </c:pt>
                <c:pt idx="188">
                  <c:v>13</c:v>
                </c:pt>
                <c:pt idx="189">
                  <c:v>26</c:v>
                </c:pt>
                <c:pt idx="190">
                  <c:v>15</c:v>
                </c:pt>
                <c:pt idx="191">
                  <c:v>33</c:v>
                </c:pt>
                <c:pt idx="192">
                  <c:v>14</c:v>
                </c:pt>
                <c:pt idx="193">
                  <c:v>12</c:v>
                </c:pt>
                <c:pt idx="194">
                  <c:v>37</c:v>
                </c:pt>
                <c:pt idx="195">
                  <c:v>8</c:v>
                </c:pt>
                <c:pt idx="196">
                  <c:v>8</c:v>
                </c:pt>
                <c:pt idx="197">
                  <c:v>38</c:v>
                </c:pt>
                <c:pt idx="198">
                  <c:v>25</c:v>
                </c:pt>
                <c:pt idx="199">
                  <c:v>5</c:v>
                </c:pt>
                <c:pt idx="200">
                  <c:v>4</c:v>
                </c:pt>
                <c:pt idx="201">
                  <c:v>26</c:v>
                </c:pt>
                <c:pt idx="202">
                  <c:v>7</c:v>
                </c:pt>
                <c:pt idx="203">
                  <c:v>1</c:v>
                </c:pt>
                <c:pt idx="204">
                  <c:v>37</c:v>
                </c:pt>
                <c:pt idx="205">
                  <c:v>16</c:v>
                </c:pt>
                <c:pt idx="206">
                  <c:v>13</c:v>
                </c:pt>
                <c:pt idx="207">
                  <c:v>20</c:v>
                </c:pt>
                <c:pt idx="208">
                  <c:v>17</c:v>
                </c:pt>
                <c:pt idx="209">
                  <c:v>20</c:v>
                </c:pt>
                <c:pt idx="210">
                  <c:v>54</c:v>
                </c:pt>
                <c:pt idx="211">
                  <c:v>13</c:v>
                </c:pt>
                <c:pt idx="212">
                  <c:v>11</c:v>
                </c:pt>
                <c:pt idx="213">
                  <c:v>13</c:v>
                </c:pt>
                <c:pt idx="214">
                  <c:v>10</c:v>
                </c:pt>
                <c:pt idx="215">
                  <c:v>12</c:v>
                </c:pt>
                <c:pt idx="216">
                  <c:v>7</c:v>
                </c:pt>
                <c:pt idx="217">
                  <c:v>25</c:v>
                </c:pt>
                <c:pt idx="218">
                  <c:v>37</c:v>
                </c:pt>
                <c:pt idx="219">
                  <c:v>27</c:v>
                </c:pt>
                <c:pt idx="220">
                  <c:v>17</c:v>
                </c:pt>
                <c:pt idx="221">
                  <c:v>8</c:v>
                </c:pt>
                <c:pt idx="222">
                  <c:v>22</c:v>
                </c:pt>
                <c:pt idx="223">
                  <c:v>12</c:v>
                </c:pt>
                <c:pt idx="224">
                  <c:v>18</c:v>
                </c:pt>
                <c:pt idx="225">
                  <c:v>16</c:v>
                </c:pt>
                <c:pt idx="226">
                  <c:v>18</c:v>
                </c:pt>
                <c:pt idx="227">
                  <c:v>21</c:v>
                </c:pt>
                <c:pt idx="228">
                  <c:v>13</c:v>
                </c:pt>
                <c:pt idx="229">
                  <c:v>8</c:v>
                </c:pt>
                <c:pt idx="230">
                  <c:v>21</c:v>
                </c:pt>
                <c:pt idx="231">
                  <c:v>11</c:v>
                </c:pt>
                <c:pt idx="232">
                  <c:v>9</c:v>
                </c:pt>
                <c:pt idx="233">
                  <c:v>17</c:v>
                </c:pt>
                <c:pt idx="234">
                  <c:v>10</c:v>
                </c:pt>
                <c:pt idx="235">
                  <c:v>4</c:v>
                </c:pt>
                <c:pt idx="236">
                  <c:v>10</c:v>
                </c:pt>
                <c:pt idx="237">
                  <c:v>19</c:v>
                </c:pt>
                <c:pt idx="238">
                  <c:v>30</c:v>
                </c:pt>
                <c:pt idx="239">
                  <c:v>12</c:v>
                </c:pt>
                <c:pt idx="240">
                  <c:v>9</c:v>
                </c:pt>
                <c:pt idx="241">
                  <c:v>17</c:v>
                </c:pt>
                <c:pt idx="242">
                  <c:v>17</c:v>
                </c:pt>
                <c:pt idx="243">
                  <c:v>6</c:v>
                </c:pt>
                <c:pt idx="244">
                  <c:v>16</c:v>
                </c:pt>
              </c:numCache>
            </c:numRef>
          </c:yVal>
          <c:smooth val="0"/>
          <c:extLst>
            <c:ext xmlns:c16="http://schemas.microsoft.com/office/drawing/2014/chart" uri="{C3380CC4-5D6E-409C-BE32-E72D297353CC}">
              <c16:uniqueId val="{00000000-1649-4F65-AD85-C6FD21BA7B00}"/>
            </c:ext>
          </c:extLst>
        </c:ser>
        <c:dLbls>
          <c:showLegendKey val="0"/>
          <c:showVal val="0"/>
          <c:showCatName val="0"/>
          <c:showSerName val="0"/>
          <c:showPercent val="0"/>
          <c:showBubbleSize val="0"/>
        </c:dLbls>
        <c:axId val="1900992191"/>
        <c:axId val="1336456288"/>
      </c:scatterChart>
      <c:valAx>
        <c:axId val="1900992191"/>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university ranking</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36456288"/>
        <c:crosses val="autoZero"/>
        <c:crossBetween val="midCat"/>
      </c:valAx>
      <c:valAx>
        <c:axId val="1336456288"/>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Avg. internation student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009921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Student Staff Ratio Vs Score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'Q-9'!$E$4:$E$161</c:f>
              <c:numCache>
                <c:formatCode>General</c:formatCode>
                <c:ptCount val="158"/>
                <c:pt idx="0">
                  <c:v>70.400000000000006</c:v>
                </c:pt>
                <c:pt idx="1">
                  <c:v>59.1</c:v>
                </c:pt>
                <c:pt idx="2">
                  <c:v>52.5</c:v>
                </c:pt>
                <c:pt idx="3">
                  <c:v>43.4</c:v>
                </c:pt>
                <c:pt idx="4">
                  <c:v>43.2</c:v>
                </c:pt>
                <c:pt idx="5">
                  <c:v>42</c:v>
                </c:pt>
                <c:pt idx="6">
                  <c:v>41.9</c:v>
                </c:pt>
                <c:pt idx="7">
                  <c:v>40.5</c:v>
                </c:pt>
                <c:pt idx="8">
                  <c:v>39.299999999999997</c:v>
                </c:pt>
                <c:pt idx="9">
                  <c:v>38.9</c:v>
                </c:pt>
                <c:pt idx="10">
                  <c:v>38.4</c:v>
                </c:pt>
                <c:pt idx="11">
                  <c:v>37.4</c:v>
                </c:pt>
                <c:pt idx="12">
                  <c:v>34.1</c:v>
                </c:pt>
                <c:pt idx="13">
                  <c:v>32.700000000000003</c:v>
                </c:pt>
                <c:pt idx="14">
                  <c:v>31.5</c:v>
                </c:pt>
                <c:pt idx="15">
                  <c:v>31.2</c:v>
                </c:pt>
                <c:pt idx="16">
                  <c:v>30.3</c:v>
                </c:pt>
                <c:pt idx="17">
                  <c:v>30.1</c:v>
                </c:pt>
                <c:pt idx="18">
                  <c:v>29.9</c:v>
                </c:pt>
                <c:pt idx="19">
                  <c:v>28.3</c:v>
                </c:pt>
                <c:pt idx="20">
                  <c:v>27.6</c:v>
                </c:pt>
                <c:pt idx="21">
                  <c:v>27.3</c:v>
                </c:pt>
                <c:pt idx="22">
                  <c:v>26.3</c:v>
                </c:pt>
                <c:pt idx="23">
                  <c:v>26.1</c:v>
                </c:pt>
                <c:pt idx="24">
                  <c:v>25.9</c:v>
                </c:pt>
                <c:pt idx="25">
                  <c:v>25.6</c:v>
                </c:pt>
                <c:pt idx="26">
                  <c:v>25</c:v>
                </c:pt>
                <c:pt idx="27">
                  <c:v>24.6</c:v>
                </c:pt>
                <c:pt idx="28">
                  <c:v>24.5</c:v>
                </c:pt>
                <c:pt idx="29">
                  <c:v>24.4</c:v>
                </c:pt>
                <c:pt idx="30">
                  <c:v>24.2</c:v>
                </c:pt>
                <c:pt idx="31">
                  <c:v>23.8</c:v>
                </c:pt>
                <c:pt idx="32">
                  <c:v>23.7</c:v>
                </c:pt>
                <c:pt idx="33">
                  <c:v>23.3</c:v>
                </c:pt>
                <c:pt idx="34">
                  <c:v>22.8</c:v>
                </c:pt>
                <c:pt idx="35">
                  <c:v>22.7</c:v>
                </c:pt>
                <c:pt idx="36">
                  <c:v>22.5</c:v>
                </c:pt>
                <c:pt idx="37">
                  <c:v>22.2</c:v>
                </c:pt>
                <c:pt idx="38">
                  <c:v>22.1</c:v>
                </c:pt>
                <c:pt idx="39">
                  <c:v>22</c:v>
                </c:pt>
                <c:pt idx="40">
                  <c:v>21.6</c:v>
                </c:pt>
                <c:pt idx="41">
                  <c:v>21.5</c:v>
                </c:pt>
                <c:pt idx="42">
                  <c:v>21.4</c:v>
                </c:pt>
                <c:pt idx="43">
                  <c:v>20.7</c:v>
                </c:pt>
                <c:pt idx="44">
                  <c:v>20.5</c:v>
                </c:pt>
                <c:pt idx="45">
                  <c:v>20.3</c:v>
                </c:pt>
                <c:pt idx="46">
                  <c:v>20.2</c:v>
                </c:pt>
                <c:pt idx="47">
                  <c:v>20.100000000000001</c:v>
                </c:pt>
                <c:pt idx="48">
                  <c:v>19.600000000000001</c:v>
                </c:pt>
                <c:pt idx="49">
                  <c:v>19.5</c:v>
                </c:pt>
                <c:pt idx="50">
                  <c:v>19.399999999999999</c:v>
                </c:pt>
                <c:pt idx="51">
                  <c:v>19.3</c:v>
                </c:pt>
                <c:pt idx="52">
                  <c:v>19.2</c:v>
                </c:pt>
                <c:pt idx="53">
                  <c:v>19</c:v>
                </c:pt>
                <c:pt idx="54">
                  <c:v>18.899999999999999</c:v>
                </c:pt>
                <c:pt idx="55">
                  <c:v>18.8</c:v>
                </c:pt>
                <c:pt idx="56">
                  <c:v>18.7</c:v>
                </c:pt>
                <c:pt idx="57">
                  <c:v>18.3</c:v>
                </c:pt>
                <c:pt idx="58">
                  <c:v>18.2</c:v>
                </c:pt>
                <c:pt idx="59">
                  <c:v>18.100000000000001</c:v>
                </c:pt>
                <c:pt idx="60">
                  <c:v>18</c:v>
                </c:pt>
                <c:pt idx="61">
                  <c:v>17.899999999999999</c:v>
                </c:pt>
                <c:pt idx="62">
                  <c:v>17.600000000000001</c:v>
                </c:pt>
                <c:pt idx="63">
                  <c:v>17.399999999999999</c:v>
                </c:pt>
                <c:pt idx="64">
                  <c:v>17.3</c:v>
                </c:pt>
                <c:pt idx="65">
                  <c:v>17.2</c:v>
                </c:pt>
                <c:pt idx="66">
                  <c:v>17.100000000000001</c:v>
                </c:pt>
                <c:pt idx="67">
                  <c:v>17</c:v>
                </c:pt>
                <c:pt idx="68">
                  <c:v>16.899999999999999</c:v>
                </c:pt>
                <c:pt idx="69">
                  <c:v>16.600000000000001</c:v>
                </c:pt>
                <c:pt idx="70">
                  <c:v>16.5</c:v>
                </c:pt>
                <c:pt idx="71">
                  <c:v>16.399999999999999</c:v>
                </c:pt>
                <c:pt idx="72">
                  <c:v>16.3</c:v>
                </c:pt>
                <c:pt idx="73">
                  <c:v>16.2</c:v>
                </c:pt>
                <c:pt idx="74">
                  <c:v>16.100000000000001</c:v>
                </c:pt>
                <c:pt idx="75">
                  <c:v>16</c:v>
                </c:pt>
                <c:pt idx="76">
                  <c:v>15.9</c:v>
                </c:pt>
                <c:pt idx="77">
                  <c:v>15.8</c:v>
                </c:pt>
                <c:pt idx="78">
                  <c:v>15.7</c:v>
                </c:pt>
                <c:pt idx="79">
                  <c:v>15.5</c:v>
                </c:pt>
                <c:pt idx="80">
                  <c:v>15.4</c:v>
                </c:pt>
                <c:pt idx="81">
                  <c:v>15.3</c:v>
                </c:pt>
                <c:pt idx="82">
                  <c:v>15.2</c:v>
                </c:pt>
                <c:pt idx="83">
                  <c:v>15.1</c:v>
                </c:pt>
                <c:pt idx="84">
                  <c:v>15</c:v>
                </c:pt>
                <c:pt idx="85">
                  <c:v>14.9</c:v>
                </c:pt>
                <c:pt idx="86">
                  <c:v>14.8</c:v>
                </c:pt>
                <c:pt idx="87">
                  <c:v>14.7</c:v>
                </c:pt>
                <c:pt idx="88">
                  <c:v>14.6</c:v>
                </c:pt>
                <c:pt idx="89">
                  <c:v>14.4</c:v>
                </c:pt>
                <c:pt idx="90">
                  <c:v>14.1</c:v>
                </c:pt>
                <c:pt idx="91">
                  <c:v>14</c:v>
                </c:pt>
                <c:pt idx="92">
                  <c:v>13.9</c:v>
                </c:pt>
                <c:pt idx="93">
                  <c:v>13.8</c:v>
                </c:pt>
                <c:pt idx="94">
                  <c:v>13.7</c:v>
                </c:pt>
                <c:pt idx="95">
                  <c:v>13.6</c:v>
                </c:pt>
                <c:pt idx="96">
                  <c:v>13.5</c:v>
                </c:pt>
                <c:pt idx="97">
                  <c:v>13.4</c:v>
                </c:pt>
                <c:pt idx="98">
                  <c:v>13.3</c:v>
                </c:pt>
                <c:pt idx="99">
                  <c:v>13.1</c:v>
                </c:pt>
                <c:pt idx="100">
                  <c:v>13</c:v>
                </c:pt>
                <c:pt idx="101">
                  <c:v>12.9</c:v>
                </c:pt>
                <c:pt idx="102">
                  <c:v>12.7</c:v>
                </c:pt>
                <c:pt idx="103">
                  <c:v>12.6</c:v>
                </c:pt>
                <c:pt idx="104">
                  <c:v>12.4</c:v>
                </c:pt>
                <c:pt idx="105">
                  <c:v>12.3</c:v>
                </c:pt>
                <c:pt idx="106">
                  <c:v>12.2</c:v>
                </c:pt>
                <c:pt idx="107">
                  <c:v>12.1</c:v>
                </c:pt>
                <c:pt idx="108">
                  <c:v>12</c:v>
                </c:pt>
                <c:pt idx="109">
                  <c:v>11.9</c:v>
                </c:pt>
                <c:pt idx="110">
                  <c:v>11.8</c:v>
                </c:pt>
                <c:pt idx="111">
                  <c:v>11.7</c:v>
                </c:pt>
                <c:pt idx="112">
                  <c:v>11.6</c:v>
                </c:pt>
                <c:pt idx="113">
                  <c:v>11.5</c:v>
                </c:pt>
                <c:pt idx="114">
                  <c:v>11.4</c:v>
                </c:pt>
                <c:pt idx="115">
                  <c:v>11.2</c:v>
                </c:pt>
                <c:pt idx="116">
                  <c:v>11.1</c:v>
                </c:pt>
                <c:pt idx="117">
                  <c:v>11</c:v>
                </c:pt>
                <c:pt idx="118">
                  <c:v>10.9</c:v>
                </c:pt>
                <c:pt idx="119">
                  <c:v>10.8</c:v>
                </c:pt>
                <c:pt idx="120">
                  <c:v>10.7</c:v>
                </c:pt>
                <c:pt idx="121">
                  <c:v>10.5</c:v>
                </c:pt>
                <c:pt idx="122">
                  <c:v>10.3</c:v>
                </c:pt>
                <c:pt idx="123">
                  <c:v>10.199999999999999</c:v>
                </c:pt>
                <c:pt idx="124">
                  <c:v>10.1</c:v>
                </c:pt>
                <c:pt idx="125">
                  <c:v>10</c:v>
                </c:pt>
                <c:pt idx="126">
                  <c:v>9.3000000000000007</c:v>
                </c:pt>
                <c:pt idx="127">
                  <c:v>9.1999999999999993</c:v>
                </c:pt>
                <c:pt idx="128">
                  <c:v>9</c:v>
                </c:pt>
                <c:pt idx="129">
                  <c:v>8.9</c:v>
                </c:pt>
                <c:pt idx="130">
                  <c:v>8.6999999999999993</c:v>
                </c:pt>
                <c:pt idx="131">
                  <c:v>8.6</c:v>
                </c:pt>
                <c:pt idx="132">
                  <c:v>8.5</c:v>
                </c:pt>
                <c:pt idx="133">
                  <c:v>8.4</c:v>
                </c:pt>
                <c:pt idx="134">
                  <c:v>8.3000000000000007</c:v>
                </c:pt>
                <c:pt idx="135">
                  <c:v>8</c:v>
                </c:pt>
                <c:pt idx="136">
                  <c:v>7.9</c:v>
                </c:pt>
                <c:pt idx="137">
                  <c:v>7.8</c:v>
                </c:pt>
                <c:pt idx="138">
                  <c:v>7.7</c:v>
                </c:pt>
                <c:pt idx="139">
                  <c:v>7.3</c:v>
                </c:pt>
                <c:pt idx="140">
                  <c:v>7.1</c:v>
                </c:pt>
                <c:pt idx="141">
                  <c:v>6.9</c:v>
                </c:pt>
                <c:pt idx="142">
                  <c:v>6.8</c:v>
                </c:pt>
                <c:pt idx="143">
                  <c:v>6.6</c:v>
                </c:pt>
                <c:pt idx="144">
                  <c:v>6.5</c:v>
                </c:pt>
                <c:pt idx="145">
                  <c:v>6.4</c:v>
                </c:pt>
                <c:pt idx="146">
                  <c:v>5.9</c:v>
                </c:pt>
                <c:pt idx="147">
                  <c:v>5.8</c:v>
                </c:pt>
                <c:pt idx="148">
                  <c:v>5.7</c:v>
                </c:pt>
                <c:pt idx="149">
                  <c:v>5.6</c:v>
                </c:pt>
                <c:pt idx="150">
                  <c:v>5.5</c:v>
                </c:pt>
                <c:pt idx="151">
                  <c:v>5</c:v>
                </c:pt>
                <c:pt idx="152">
                  <c:v>4.8</c:v>
                </c:pt>
                <c:pt idx="153">
                  <c:v>4.5999999999999996</c:v>
                </c:pt>
                <c:pt idx="154">
                  <c:v>4.5</c:v>
                </c:pt>
                <c:pt idx="155">
                  <c:v>4.4000000000000004</c:v>
                </c:pt>
                <c:pt idx="156">
                  <c:v>4.0999999999999996</c:v>
                </c:pt>
                <c:pt idx="157">
                  <c:v>3.6</c:v>
                </c:pt>
              </c:numCache>
            </c:numRef>
          </c:xVal>
          <c:yVal>
            <c:numRef>
              <c:f>'Q-9'!$F$4:$F$161</c:f>
              <c:numCache>
                <c:formatCode>0.00</c:formatCode>
                <c:ptCount val="158"/>
                <c:pt idx="0">
                  <c:v>51.441860465116278</c:v>
                </c:pt>
                <c:pt idx="1">
                  <c:v>203.72727272727272</c:v>
                </c:pt>
                <c:pt idx="2">
                  <c:v>107.9795918367347</c:v>
                </c:pt>
                <c:pt idx="3">
                  <c:v>166.81818181818181</c:v>
                </c:pt>
                <c:pt idx="4">
                  <c:v>330.04545454545456</c:v>
                </c:pt>
                <c:pt idx="5">
                  <c:v>111.47499999999999</c:v>
                </c:pt>
                <c:pt idx="6">
                  <c:v>55.42</c:v>
                </c:pt>
                <c:pt idx="7">
                  <c:v>89.692307692307693</c:v>
                </c:pt>
                <c:pt idx="8">
                  <c:v>107.41304347826087</c:v>
                </c:pt>
                <c:pt idx="9">
                  <c:v>98.7</c:v>
                </c:pt>
                <c:pt idx="10">
                  <c:v>48</c:v>
                </c:pt>
                <c:pt idx="11">
                  <c:v>58.333333333333336</c:v>
                </c:pt>
                <c:pt idx="12">
                  <c:v>56.053191489361701</c:v>
                </c:pt>
                <c:pt idx="13">
                  <c:v>42.261538461538464</c:v>
                </c:pt>
                <c:pt idx="14">
                  <c:v>75.322033898305079</c:v>
                </c:pt>
                <c:pt idx="15">
                  <c:v>40.408450704225352</c:v>
                </c:pt>
                <c:pt idx="16">
                  <c:v>166.3235294117647</c:v>
                </c:pt>
                <c:pt idx="17">
                  <c:v>163.73529411764707</c:v>
                </c:pt>
                <c:pt idx="18">
                  <c:v>70.172839506172835</c:v>
                </c:pt>
                <c:pt idx="19">
                  <c:v>238.22727272727272</c:v>
                </c:pt>
                <c:pt idx="20">
                  <c:v>107.26086956521739</c:v>
                </c:pt>
                <c:pt idx="21">
                  <c:v>53.539568345323744</c:v>
                </c:pt>
                <c:pt idx="22">
                  <c:v>119.2</c:v>
                </c:pt>
                <c:pt idx="23">
                  <c:v>114.57142857142857</c:v>
                </c:pt>
                <c:pt idx="24">
                  <c:v>139.8235294117647</c:v>
                </c:pt>
                <c:pt idx="25">
                  <c:v>81.731092436974791</c:v>
                </c:pt>
                <c:pt idx="26">
                  <c:v>307.96428571428572</c:v>
                </c:pt>
                <c:pt idx="27">
                  <c:v>96</c:v>
                </c:pt>
                <c:pt idx="28">
                  <c:v>78.966292134831463</c:v>
                </c:pt>
                <c:pt idx="29">
                  <c:v>65.982142857142861</c:v>
                </c:pt>
                <c:pt idx="30">
                  <c:v>211.86363636363637</c:v>
                </c:pt>
                <c:pt idx="31">
                  <c:v>130</c:v>
                </c:pt>
                <c:pt idx="32">
                  <c:v>53.323529411764703</c:v>
                </c:pt>
                <c:pt idx="33">
                  <c:v>417.54545454545456</c:v>
                </c:pt>
                <c:pt idx="34">
                  <c:v>131.07142857142858</c:v>
                </c:pt>
                <c:pt idx="35">
                  <c:v>80.245614035087726</c:v>
                </c:pt>
                <c:pt idx="36">
                  <c:v>119.2</c:v>
                </c:pt>
                <c:pt idx="37">
                  <c:v>268.03571428571428</c:v>
                </c:pt>
                <c:pt idx="38">
                  <c:v>53.833333333333336</c:v>
                </c:pt>
                <c:pt idx="39">
                  <c:v>105.95652173913044</c:v>
                </c:pt>
                <c:pt idx="40">
                  <c:v>73.61666666666666</c:v>
                </c:pt>
                <c:pt idx="41">
                  <c:v>194.6764705882353</c:v>
                </c:pt>
                <c:pt idx="42">
                  <c:v>42</c:v>
                </c:pt>
                <c:pt idx="43">
                  <c:v>112.73913043478261</c:v>
                </c:pt>
                <c:pt idx="44">
                  <c:v>93.033898305084747</c:v>
                </c:pt>
                <c:pt idx="45">
                  <c:v>110.26923076923077</c:v>
                </c:pt>
                <c:pt idx="46">
                  <c:v>57.057692307692307</c:v>
                </c:pt>
                <c:pt idx="47">
                  <c:v>76.053333333333327</c:v>
                </c:pt>
                <c:pt idx="48">
                  <c:v>374.04545454545456</c:v>
                </c:pt>
                <c:pt idx="49">
                  <c:v>49.201438848920866</c:v>
                </c:pt>
                <c:pt idx="50">
                  <c:v>111.30769230769231</c:v>
                </c:pt>
                <c:pt idx="51">
                  <c:v>50.324786324786324</c:v>
                </c:pt>
                <c:pt idx="52">
                  <c:v>103.62711864406779</c:v>
                </c:pt>
                <c:pt idx="53">
                  <c:v>182.45</c:v>
                </c:pt>
                <c:pt idx="54">
                  <c:v>115.24264705882354</c:v>
                </c:pt>
                <c:pt idx="55">
                  <c:v>71.945945945945951</c:v>
                </c:pt>
                <c:pt idx="56">
                  <c:v>45.987394957983192</c:v>
                </c:pt>
                <c:pt idx="57">
                  <c:v>166.85</c:v>
                </c:pt>
                <c:pt idx="58">
                  <c:v>86.312883435582819</c:v>
                </c:pt>
                <c:pt idx="59">
                  <c:v>58.24</c:v>
                </c:pt>
                <c:pt idx="60">
                  <c:v>57.26229508196721</c:v>
                </c:pt>
                <c:pt idx="61">
                  <c:v>52.333333333333336</c:v>
                </c:pt>
                <c:pt idx="62">
                  <c:v>66.282722513088999</c:v>
                </c:pt>
                <c:pt idx="63">
                  <c:v>92.931372549019613</c:v>
                </c:pt>
                <c:pt idx="64">
                  <c:v>49.453488372093027</c:v>
                </c:pt>
                <c:pt idx="65">
                  <c:v>225.26470588235293</c:v>
                </c:pt>
                <c:pt idx="66">
                  <c:v>54.182481751824817</c:v>
                </c:pt>
                <c:pt idx="67">
                  <c:v>64.172413793103445</c:v>
                </c:pt>
                <c:pt idx="68">
                  <c:v>62.503144654088054</c:v>
                </c:pt>
                <c:pt idx="69">
                  <c:v>163.58762886597938</c:v>
                </c:pt>
                <c:pt idx="70">
                  <c:v>244.75</c:v>
                </c:pt>
                <c:pt idx="71">
                  <c:v>57.528138528138527</c:v>
                </c:pt>
                <c:pt idx="72">
                  <c:v>96.833333333333329</c:v>
                </c:pt>
                <c:pt idx="73">
                  <c:v>116.98076923076923</c:v>
                </c:pt>
                <c:pt idx="74">
                  <c:v>55.543589743589742</c:v>
                </c:pt>
                <c:pt idx="75">
                  <c:v>161.2280701754386</c:v>
                </c:pt>
                <c:pt idx="76">
                  <c:v>148.87162162162161</c:v>
                </c:pt>
                <c:pt idx="77">
                  <c:v>124.54347826086956</c:v>
                </c:pt>
                <c:pt idx="78">
                  <c:v>70.455026455026456</c:v>
                </c:pt>
                <c:pt idx="79">
                  <c:v>81.054054054054049</c:v>
                </c:pt>
                <c:pt idx="80">
                  <c:v>53.331034482758618</c:v>
                </c:pt>
                <c:pt idx="81">
                  <c:v>92.270833333333329</c:v>
                </c:pt>
                <c:pt idx="82">
                  <c:v>122</c:v>
                </c:pt>
                <c:pt idx="83">
                  <c:v>69.718562874251504</c:v>
                </c:pt>
                <c:pt idx="84">
                  <c:v>60.89399293286219</c:v>
                </c:pt>
                <c:pt idx="85">
                  <c:v>137.67307692307693</c:v>
                </c:pt>
                <c:pt idx="86">
                  <c:v>102.93548387096774</c:v>
                </c:pt>
                <c:pt idx="87">
                  <c:v>100.36</c:v>
                </c:pt>
                <c:pt idx="88">
                  <c:v>96.25</c:v>
                </c:pt>
                <c:pt idx="89">
                  <c:v>120.20547945205479</c:v>
                </c:pt>
                <c:pt idx="90">
                  <c:v>71.647058823529406</c:v>
                </c:pt>
                <c:pt idx="91">
                  <c:v>65.142857142857139</c:v>
                </c:pt>
                <c:pt idx="92">
                  <c:v>53.956521739130437</c:v>
                </c:pt>
                <c:pt idx="93">
                  <c:v>60.020618556701031</c:v>
                </c:pt>
                <c:pt idx="94">
                  <c:v>87.894495412844037</c:v>
                </c:pt>
                <c:pt idx="95">
                  <c:v>61.877094972067042</c:v>
                </c:pt>
                <c:pt idx="96">
                  <c:v>148.25</c:v>
                </c:pt>
                <c:pt idx="97">
                  <c:v>98.84</c:v>
                </c:pt>
                <c:pt idx="98">
                  <c:v>188.45454545454547</c:v>
                </c:pt>
                <c:pt idx="99">
                  <c:v>69.837696335078533</c:v>
                </c:pt>
                <c:pt idx="100">
                  <c:v>78.065789473684205</c:v>
                </c:pt>
                <c:pt idx="101">
                  <c:v>43.472222222222221</c:v>
                </c:pt>
                <c:pt idx="102">
                  <c:v>63.081218274111677</c:v>
                </c:pt>
                <c:pt idx="103">
                  <c:v>134.61764705882354</c:v>
                </c:pt>
                <c:pt idx="104">
                  <c:v>57.916666666666664</c:v>
                </c:pt>
                <c:pt idx="105">
                  <c:v>196.13636363636363</c:v>
                </c:pt>
                <c:pt idx="106">
                  <c:v>134.32</c:v>
                </c:pt>
                <c:pt idx="107">
                  <c:v>114.73417721518987</c:v>
                </c:pt>
                <c:pt idx="108">
                  <c:v>130.22619047619048</c:v>
                </c:pt>
                <c:pt idx="109">
                  <c:v>97.869565217391298</c:v>
                </c:pt>
                <c:pt idx="110">
                  <c:v>57.403636363636366</c:v>
                </c:pt>
                <c:pt idx="111">
                  <c:v>69.705882352941174</c:v>
                </c:pt>
                <c:pt idx="112">
                  <c:v>66.340425531914889</c:v>
                </c:pt>
                <c:pt idx="113">
                  <c:v>70.502347417840369</c:v>
                </c:pt>
                <c:pt idx="114">
                  <c:v>65.916666666666671</c:v>
                </c:pt>
                <c:pt idx="115">
                  <c:v>51.833333333333336</c:v>
                </c:pt>
                <c:pt idx="116">
                  <c:v>209.71428571428572</c:v>
                </c:pt>
                <c:pt idx="117">
                  <c:v>365.5</c:v>
                </c:pt>
                <c:pt idx="118">
                  <c:v>86.679245283018872</c:v>
                </c:pt>
                <c:pt idx="119">
                  <c:v>115.90384615384616</c:v>
                </c:pt>
                <c:pt idx="120">
                  <c:v>60.776119402985074</c:v>
                </c:pt>
                <c:pt idx="121">
                  <c:v>70.944444444444443</c:v>
                </c:pt>
                <c:pt idx="122">
                  <c:v>49.685714285714283</c:v>
                </c:pt>
                <c:pt idx="123">
                  <c:v>60.724264705882355</c:v>
                </c:pt>
                <c:pt idx="124">
                  <c:v>66.397959183673464</c:v>
                </c:pt>
                <c:pt idx="125">
                  <c:v>84.446428571428569</c:v>
                </c:pt>
                <c:pt idx="126">
                  <c:v>102.94117647058823</c:v>
                </c:pt>
                <c:pt idx="127">
                  <c:v>119.53846153846153</c:v>
                </c:pt>
                <c:pt idx="128">
                  <c:v>54.386831275720162</c:v>
                </c:pt>
                <c:pt idx="129">
                  <c:v>74.662068965517236</c:v>
                </c:pt>
                <c:pt idx="130">
                  <c:v>51.6</c:v>
                </c:pt>
                <c:pt idx="131">
                  <c:v>46.048275862068962</c:v>
                </c:pt>
                <c:pt idx="132">
                  <c:v>101.37209302325581</c:v>
                </c:pt>
                <c:pt idx="133">
                  <c:v>55.725694444444443</c:v>
                </c:pt>
                <c:pt idx="134">
                  <c:v>88.17307692307692</c:v>
                </c:pt>
                <c:pt idx="135">
                  <c:v>158.04347826086956</c:v>
                </c:pt>
                <c:pt idx="136">
                  <c:v>113.31034482758621</c:v>
                </c:pt>
                <c:pt idx="137">
                  <c:v>49.964788732394368</c:v>
                </c:pt>
                <c:pt idx="138">
                  <c:v>159.36666666666667</c:v>
                </c:pt>
                <c:pt idx="139">
                  <c:v>47.839622641509436</c:v>
                </c:pt>
                <c:pt idx="140">
                  <c:v>208.64705882352942</c:v>
                </c:pt>
                <c:pt idx="141">
                  <c:v>62.62237762237762</c:v>
                </c:pt>
                <c:pt idx="142">
                  <c:v>43.3125</c:v>
                </c:pt>
                <c:pt idx="143">
                  <c:v>72.196969696969703</c:v>
                </c:pt>
                <c:pt idx="144">
                  <c:v>50.385342789598106</c:v>
                </c:pt>
                <c:pt idx="145">
                  <c:v>49.866666666666667</c:v>
                </c:pt>
                <c:pt idx="146">
                  <c:v>55.474820143884891</c:v>
                </c:pt>
                <c:pt idx="147">
                  <c:v>37.838383838383841</c:v>
                </c:pt>
                <c:pt idx="148">
                  <c:v>64.4765625</c:v>
                </c:pt>
                <c:pt idx="149">
                  <c:v>86.538461538461533</c:v>
                </c:pt>
                <c:pt idx="150">
                  <c:v>104.53658536585365</c:v>
                </c:pt>
                <c:pt idx="151">
                  <c:v>69.980891719745216</c:v>
                </c:pt>
                <c:pt idx="152">
                  <c:v>62.21844660194175</c:v>
                </c:pt>
                <c:pt idx="153">
                  <c:v>95.256410256410263</c:v>
                </c:pt>
                <c:pt idx="154">
                  <c:v>52.768041237113401</c:v>
                </c:pt>
                <c:pt idx="155">
                  <c:v>53.770833333333336</c:v>
                </c:pt>
                <c:pt idx="156">
                  <c:v>51.136690647482013</c:v>
                </c:pt>
                <c:pt idx="157">
                  <c:v>48.863636363636367</c:v>
                </c:pt>
              </c:numCache>
            </c:numRef>
          </c:yVal>
          <c:smooth val="0"/>
          <c:extLst>
            <c:ext xmlns:c16="http://schemas.microsoft.com/office/drawing/2014/chart" uri="{C3380CC4-5D6E-409C-BE32-E72D297353CC}">
              <c16:uniqueId val="{00000000-FF65-421B-8100-716B0F1D2BFD}"/>
            </c:ext>
          </c:extLst>
        </c:ser>
        <c:dLbls>
          <c:showLegendKey val="0"/>
          <c:showVal val="0"/>
          <c:showCatName val="0"/>
          <c:showSerName val="0"/>
          <c:showPercent val="0"/>
          <c:showBubbleSize val="0"/>
        </c:dLbls>
        <c:axId val="2059093904"/>
        <c:axId val="699889904"/>
      </c:scatterChart>
      <c:valAx>
        <c:axId val="205909390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Student staff ratio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99889904"/>
        <c:crosses val="autoZero"/>
        <c:crossBetween val="midCat"/>
      </c:valAx>
      <c:valAx>
        <c:axId val="699889904"/>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59093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200"/>
              <a:t>University</a:t>
            </a:r>
            <a:r>
              <a:rPr lang="en-IN" sz="1200" baseline="0"/>
              <a:t> Ranking VS No Of Female Students</a:t>
            </a:r>
            <a:endParaRPr lang="en-I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'Q-10'!$F$4:$F$248</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'Q-10'!$G$4:$G$248</c:f>
              <c:numCache>
                <c:formatCode>General</c:formatCode>
                <c:ptCount val="245"/>
                <c:pt idx="1">
                  <c:v>37</c:v>
                </c:pt>
                <c:pt idx="2">
                  <c:v>42</c:v>
                </c:pt>
                <c:pt idx="3">
                  <c:v>46</c:v>
                </c:pt>
                <c:pt idx="4">
                  <c:v>33</c:v>
                </c:pt>
                <c:pt idx="5">
                  <c:v>45</c:v>
                </c:pt>
                <c:pt idx="6">
                  <c:v>46</c:v>
                </c:pt>
                <c:pt idx="7">
                  <c:v>50</c:v>
                </c:pt>
                <c:pt idx="9">
                  <c:v>50</c:v>
                </c:pt>
                <c:pt idx="10">
                  <c:v>42</c:v>
                </c:pt>
                <c:pt idx="11">
                  <c:v>48</c:v>
                </c:pt>
                <c:pt idx="12">
                  <c:v>51</c:v>
                </c:pt>
                <c:pt idx="14">
                  <c:v>50</c:v>
                </c:pt>
                <c:pt idx="16">
                  <c:v>52</c:v>
                </c:pt>
                <c:pt idx="17">
                  <c:v>48</c:v>
                </c:pt>
                <c:pt idx="18">
                  <c:v>55</c:v>
                </c:pt>
                <c:pt idx="19">
                  <c:v>55</c:v>
                </c:pt>
                <c:pt idx="20">
                  <c:v>49</c:v>
                </c:pt>
                <c:pt idx="21">
                  <c:v>37</c:v>
                </c:pt>
                <c:pt idx="22">
                  <c:v>51</c:v>
                </c:pt>
                <c:pt idx="23">
                  <c:v>56</c:v>
                </c:pt>
                <c:pt idx="24">
                  <c:v>31</c:v>
                </c:pt>
                <c:pt idx="25">
                  <c:v>48</c:v>
                </c:pt>
                <c:pt idx="27">
                  <c:v>58</c:v>
                </c:pt>
                <c:pt idx="28">
                  <c:v>45</c:v>
                </c:pt>
                <c:pt idx="29">
                  <c:v>52</c:v>
                </c:pt>
                <c:pt idx="30">
                  <c:v>56</c:v>
                </c:pt>
                <c:pt idx="31">
                  <c:v>39</c:v>
                </c:pt>
                <c:pt idx="32">
                  <c:v>52</c:v>
                </c:pt>
                <c:pt idx="33">
                  <c:v>54</c:v>
                </c:pt>
                <c:pt idx="34">
                  <c:v>45</c:v>
                </c:pt>
                <c:pt idx="35">
                  <c:v>52</c:v>
                </c:pt>
                <c:pt idx="36">
                  <c:v>52</c:v>
                </c:pt>
                <c:pt idx="37">
                  <c:v>49</c:v>
                </c:pt>
                <c:pt idx="38">
                  <c:v>54</c:v>
                </c:pt>
                <c:pt idx="40">
                  <c:v>44</c:v>
                </c:pt>
                <c:pt idx="41">
                  <c:v>47</c:v>
                </c:pt>
                <c:pt idx="42">
                  <c:v>52</c:v>
                </c:pt>
                <c:pt idx="43">
                  <c:v>58</c:v>
                </c:pt>
                <c:pt idx="44">
                  <c:v>18</c:v>
                </c:pt>
                <c:pt idx="45">
                  <c:v>58</c:v>
                </c:pt>
                <c:pt idx="46">
                  <c:v>61</c:v>
                </c:pt>
                <c:pt idx="48">
                  <c:v>54</c:v>
                </c:pt>
                <c:pt idx="49">
                  <c:v>48</c:v>
                </c:pt>
                <c:pt idx="50">
                  <c:v>70</c:v>
                </c:pt>
                <c:pt idx="52">
                  <c:v>52</c:v>
                </c:pt>
                <c:pt idx="53">
                  <c:v>48</c:v>
                </c:pt>
                <c:pt idx="54">
                  <c:v>25</c:v>
                </c:pt>
                <c:pt idx="55">
                  <c:v>50</c:v>
                </c:pt>
                <c:pt idx="56">
                  <c:v>56</c:v>
                </c:pt>
                <c:pt idx="57">
                  <c:v>52</c:v>
                </c:pt>
                <c:pt idx="58">
                  <c:v>59</c:v>
                </c:pt>
                <c:pt idx="59">
                  <c:v>54</c:v>
                </c:pt>
                <c:pt idx="60">
                  <c:v>31</c:v>
                </c:pt>
                <c:pt idx="61">
                  <c:v>57</c:v>
                </c:pt>
                <c:pt idx="62">
                  <c:v>66</c:v>
                </c:pt>
                <c:pt idx="63">
                  <c:v>33</c:v>
                </c:pt>
                <c:pt idx="65">
                  <c:v>67</c:v>
                </c:pt>
                <c:pt idx="66">
                  <c:v>57</c:v>
                </c:pt>
                <c:pt idx="67">
                  <c:v>54</c:v>
                </c:pt>
                <c:pt idx="68">
                  <c:v>53</c:v>
                </c:pt>
                <c:pt idx="69">
                  <c:v>59</c:v>
                </c:pt>
                <c:pt idx="70">
                  <c:v>28</c:v>
                </c:pt>
                <c:pt idx="71">
                  <c:v>49</c:v>
                </c:pt>
                <c:pt idx="72">
                  <c:v>50</c:v>
                </c:pt>
                <c:pt idx="73">
                  <c:v>43</c:v>
                </c:pt>
                <c:pt idx="74">
                  <c:v>52</c:v>
                </c:pt>
                <c:pt idx="75">
                  <c:v>55</c:v>
                </c:pt>
                <c:pt idx="77">
                  <c:v>44</c:v>
                </c:pt>
                <c:pt idx="78">
                  <c:v>39</c:v>
                </c:pt>
                <c:pt idx="79">
                  <c:v>32</c:v>
                </c:pt>
                <c:pt idx="80">
                  <c:v>13</c:v>
                </c:pt>
                <c:pt idx="81">
                  <c:v>55</c:v>
                </c:pt>
                <c:pt idx="82">
                  <c:v>55</c:v>
                </c:pt>
                <c:pt idx="83">
                  <c:v>48</c:v>
                </c:pt>
                <c:pt idx="85">
                  <c:v>51</c:v>
                </c:pt>
                <c:pt idx="87">
                  <c:v>53</c:v>
                </c:pt>
                <c:pt idx="88">
                  <c:v>54</c:v>
                </c:pt>
                <c:pt idx="89">
                  <c:v>62</c:v>
                </c:pt>
                <c:pt idx="90">
                  <c:v>53</c:v>
                </c:pt>
                <c:pt idx="91">
                  <c:v>57</c:v>
                </c:pt>
                <c:pt idx="92">
                  <c:v>52</c:v>
                </c:pt>
                <c:pt idx="93">
                  <c:v>52</c:v>
                </c:pt>
                <c:pt idx="94">
                  <c:v>20</c:v>
                </c:pt>
                <c:pt idx="95">
                  <c:v>58</c:v>
                </c:pt>
                <c:pt idx="96">
                  <c:v>48</c:v>
                </c:pt>
                <c:pt idx="97">
                  <c:v>57</c:v>
                </c:pt>
                <c:pt idx="98">
                  <c:v>57</c:v>
                </c:pt>
                <c:pt idx="99">
                  <c:v>57</c:v>
                </c:pt>
                <c:pt idx="100">
                  <c:v>50</c:v>
                </c:pt>
                <c:pt idx="101">
                  <c:v>54</c:v>
                </c:pt>
                <c:pt idx="102">
                  <c:v>53</c:v>
                </c:pt>
                <c:pt idx="103">
                  <c:v>54</c:v>
                </c:pt>
                <c:pt idx="104">
                  <c:v>44</c:v>
                </c:pt>
                <c:pt idx="105">
                  <c:v>56</c:v>
                </c:pt>
                <c:pt idx="106">
                  <c:v>51</c:v>
                </c:pt>
                <c:pt idx="107">
                  <c:v>53</c:v>
                </c:pt>
                <c:pt idx="108">
                  <c:v>48</c:v>
                </c:pt>
                <c:pt idx="109">
                  <c:v>47</c:v>
                </c:pt>
                <c:pt idx="110">
                  <c:v>58</c:v>
                </c:pt>
                <c:pt idx="111">
                  <c:v>54</c:v>
                </c:pt>
                <c:pt idx="112">
                  <c:v>53</c:v>
                </c:pt>
                <c:pt idx="114">
                  <c:v>58</c:v>
                </c:pt>
                <c:pt idx="115">
                  <c:v>58</c:v>
                </c:pt>
                <c:pt idx="116">
                  <c:v>60</c:v>
                </c:pt>
                <c:pt idx="117">
                  <c:v>53</c:v>
                </c:pt>
                <c:pt idx="118">
                  <c:v>51</c:v>
                </c:pt>
                <c:pt idx="119">
                  <c:v>56</c:v>
                </c:pt>
                <c:pt idx="120">
                  <c:v>53</c:v>
                </c:pt>
                <c:pt idx="121">
                  <c:v>54</c:v>
                </c:pt>
                <c:pt idx="122">
                  <c:v>50</c:v>
                </c:pt>
                <c:pt idx="123">
                  <c:v>56</c:v>
                </c:pt>
                <c:pt idx="124">
                  <c:v>44</c:v>
                </c:pt>
                <c:pt idx="125">
                  <c:v>20</c:v>
                </c:pt>
                <c:pt idx="126">
                  <c:v>62</c:v>
                </c:pt>
                <c:pt idx="127">
                  <c:v>50</c:v>
                </c:pt>
                <c:pt idx="128">
                  <c:v>54</c:v>
                </c:pt>
                <c:pt idx="129">
                  <c:v>54</c:v>
                </c:pt>
                <c:pt idx="131">
                  <c:v>27</c:v>
                </c:pt>
                <c:pt idx="132">
                  <c:v>60</c:v>
                </c:pt>
                <c:pt idx="133">
                  <c:v>54</c:v>
                </c:pt>
                <c:pt idx="134">
                  <c:v>53</c:v>
                </c:pt>
                <c:pt idx="135">
                  <c:v>67</c:v>
                </c:pt>
                <c:pt idx="136">
                  <c:v>41</c:v>
                </c:pt>
                <c:pt idx="137">
                  <c:v>52</c:v>
                </c:pt>
                <c:pt idx="138">
                  <c:v>60</c:v>
                </c:pt>
                <c:pt idx="139">
                  <c:v>52</c:v>
                </c:pt>
                <c:pt idx="140">
                  <c:v>26</c:v>
                </c:pt>
                <c:pt idx="141">
                  <c:v>46</c:v>
                </c:pt>
                <c:pt idx="142">
                  <c:v>53</c:v>
                </c:pt>
                <c:pt idx="144">
                  <c:v>51</c:v>
                </c:pt>
                <c:pt idx="145">
                  <c:v>50</c:v>
                </c:pt>
                <c:pt idx="146">
                  <c:v>50</c:v>
                </c:pt>
                <c:pt idx="147">
                  <c:v>55</c:v>
                </c:pt>
                <c:pt idx="148">
                  <c:v>31</c:v>
                </c:pt>
                <c:pt idx="149">
                  <c:v>30</c:v>
                </c:pt>
                <c:pt idx="150">
                  <c:v>56</c:v>
                </c:pt>
                <c:pt idx="151">
                  <c:v>56</c:v>
                </c:pt>
                <c:pt idx="152">
                  <c:v>60</c:v>
                </c:pt>
                <c:pt idx="153">
                  <c:v>59</c:v>
                </c:pt>
                <c:pt idx="154">
                  <c:v>48</c:v>
                </c:pt>
                <c:pt idx="155">
                  <c:v>54</c:v>
                </c:pt>
                <c:pt idx="156">
                  <c:v>54</c:v>
                </c:pt>
                <c:pt idx="157">
                  <c:v>53</c:v>
                </c:pt>
                <c:pt idx="160">
                  <c:v>54</c:v>
                </c:pt>
                <c:pt idx="161">
                  <c:v>26</c:v>
                </c:pt>
                <c:pt idx="162">
                  <c:v>54</c:v>
                </c:pt>
                <c:pt idx="163">
                  <c:v>45</c:v>
                </c:pt>
                <c:pt idx="164">
                  <c:v>55</c:v>
                </c:pt>
                <c:pt idx="165">
                  <c:v>55</c:v>
                </c:pt>
                <c:pt idx="167">
                  <c:v>51</c:v>
                </c:pt>
                <c:pt idx="168">
                  <c:v>60</c:v>
                </c:pt>
                <c:pt idx="169">
                  <c:v>50</c:v>
                </c:pt>
                <c:pt idx="170">
                  <c:v>56</c:v>
                </c:pt>
                <c:pt idx="171">
                  <c:v>48</c:v>
                </c:pt>
                <c:pt idx="172">
                  <c:v>54</c:v>
                </c:pt>
                <c:pt idx="173">
                  <c:v>56</c:v>
                </c:pt>
                <c:pt idx="174">
                  <c:v>54</c:v>
                </c:pt>
                <c:pt idx="175">
                  <c:v>48</c:v>
                </c:pt>
                <c:pt idx="176">
                  <c:v>58</c:v>
                </c:pt>
                <c:pt idx="177">
                  <c:v>19</c:v>
                </c:pt>
                <c:pt idx="178">
                  <c:v>54</c:v>
                </c:pt>
                <c:pt idx="179">
                  <c:v>26</c:v>
                </c:pt>
                <c:pt idx="180">
                  <c:v>51</c:v>
                </c:pt>
                <c:pt idx="181">
                  <c:v>56</c:v>
                </c:pt>
                <c:pt idx="182">
                  <c:v>51</c:v>
                </c:pt>
                <c:pt idx="183">
                  <c:v>28</c:v>
                </c:pt>
                <c:pt idx="184">
                  <c:v>55</c:v>
                </c:pt>
                <c:pt idx="185">
                  <c:v>44</c:v>
                </c:pt>
                <c:pt idx="186">
                  <c:v>27</c:v>
                </c:pt>
                <c:pt idx="187">
                  <c:v>33</c:v>
                </c:pt>
                <c:pt idx="188">
                  <c:v>59</c:v>
                </c:pt>
                <c:pt idx="189">
                  <c:v>37</c:v>
                </c:pt>
                <c:pt idx="190">
                  <c:v>55</c:v>
                </c:pt>
                <c:pt idx="191">
                  <c:v>52</c:v>
                </c:pt>
                <c:pt idx="192">
                  <c:v>49</c:v>
                </c:pt>
                <c:pt idx="193">
                  <c:v>54</c:v>
                </c:pt>
                <c:pt idx="194">
                  <c:v>57</c:v>
                </c:pt>
                <c:pt idx="195">
                  <c:v>58</c:v>
                </c:pt>
                <c:pt idx="196">
                  <c:v>51</c:v>
                </c:pt>
                <c:pt idx="197">
                  <c:v>55</c:v>
                </c:pt>
                <c:pt idx="198">
                  <c:v>61</c:v>
                </c:pt>
                <c:pt idx="199">
                  <c:v>34</c:v>
                </c:pt>
                <c:pt idx="200">
                  <c:v>37</c:v>
                </c:pt>
                <c:pt idx="201">
                  <c:v>34</c:v>
                </c:pt>
                <c:pt idx="202">
                  <c:v>50</c:v>
                </c:pt>
                <c:pt idx="203">
                  <c:v>46</c:v>
                </c:pt>
                <c:pt idx="204">
                  <c:v>31</c:v>
                </c:pt>
                <c:pt idx="205">
                  <c:v>48</c:v>
                </c:pt>
                <c:pt idx="206">
                  <c:v>53</c:v>
                </c:pt>
                <c:pt idx="207">
                  <c:v>47</c:v>
                </c:pt>
                <c:pt idx="209">
                  <c:v>46</c:v>
                </c:pt>
                <c:pt idx="210">
                  <c:v>27</c:v>
                </c:pt>
                <c:pt idx="211">
                  <c:v>52</c:v>
                </c:pt>
                <c:pt idx="212">
                  <c:v>49</c:v>
                </c:pt>
                <c:pt idx="213">
                  <c:v>62</c:v>
                </c:pt>
                <c:pt idx="214">
                  <c:v>51</c:v>
                </c:pt>
                <c:pt idx="215">
                  <c:v>49</c:v>
                </c:pt>
                <c:pt idx="216">
                  <c:v>54</c:v>
                </c:pt>
                <c:pt idx="217">
                  <c:v>57</c:v>
                </c:pt>
                <c:pt idx="218">
                  <c:v>61</c:v>
                </c:pt>
                <c:pt idx="219">
                  <c:v>53</c:v>
                </c:pt>
                <c:pt idx="220">
                  <c:v>55</c:v>
                </c:pt>
                <c:pt idx="221">
                  <c:v>51</c:v>
                </c:pt>
                <c:pt idx="222">
                  <c:v>42</c:v>
                </c:pt>
                <c:pt idx="223">
                  <c:v>46</c:v>
                </c:pt>
                <c:pt idx="224">
                  <c:v>54</c:v>
                </c:pt>
                <c:pt idx="225">
                  <c:v>52</c:v>
                </c:pt>
                <c:pt idx="226">
                  <c:v>48</c:v>
                </c:pt>
                <c:pt idx="227">
                  <c:v>56</c:v>
                </c:pt>
                <c:pt idx="228">
                  <c:v>53</c:v>
                </c:pt>
                <c:pt idx="229">
                  <c:v>57</c:v>
                </c:pt>
                <c:pt idx="230">
                  <c:v>30</c:v>
                </c:pt>
                <c:pt idx="231">
                  <c:v>51</c:v>
                </c:pt>
                <c:pt idx="232">
                  <c:v>47</c:v>
                </c:pt>
                <c:pt idx="233">
                  <c:v>63</c:v>
                </c:pt>
                <c:pt idx="234">
                  <c:v>58</c:v>
                </c:pt>
                <c:pt idx="235">
                  <c:v>35</c:v>
                </c:pt>
                <c:pt idx="236">
                  <c:v>47</c:v>
                </c:pt>
                <c:pt idx="237">
                  <c:v>47</c:v>
                </c:pt>
                <c:pt idx="238">
                  <c:v>54</c:v>
                </c:pt>
                <c:pt idx="239">
                  <c:v>42</c:v>
                </c:pt>
                <c:pt idx="240">
                  <c:v>39</c:v>
                </c:pt>
                <c:pt idx="242">
                  <c:v>61</c:v>
                </c:pt>
                <c:pt idx="243">
                  <c:v>39</c:v>
                </c:pt>
                <c:pt idx="244">
                  <c:v>64</c:v>
                </c:pt>
              </c:numCache>
            </c:numRef>
          </c:yVal>
          <c:smooth val="0"/>
          <c:extLst>
            <c:ext xmlns:c16="http://schemas.microsoft.com/office/drawing/2014/chart" uri="{C3380CC4-5D6E-409C-BE32-E72D297353CC}">
              <c16:uniqueId val="{00000000-2ECA-4AD0-90ED-16910FEDF06B}"/>
            </c:ext>
          </c:extLst>
        </c:ser>
        <c:dLbls>
          <c:showLegendKey val="0"/>
          <c:showVal val="0"/>
          <c:showCatName val="0"/>
          <c:showSerName val="0"/>
          <c:showPercent val="0"/>
          <c:showBubbleSize val="0"/>
        </c:dLbls>
        <c:axId val="1231397487"/>
        <c:axId val="1258901375"/>
      </c:scatterChart>
      <c:valAx>
        <c:axId val="1231397487"/>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university</a:t>
                </a:r>
                <a:r>
                  <a:rPr lang="en-IN" baseline="0"/>
                  <a:t> ranking</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901375"/>
        <c:crosses val="autoZero"/>
        <c:crossBetween val="midCat"/>
      </c:valAx>
      <c:valAx>
        <c:axId val="125890137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female student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313974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Female Students (%) Over Years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'Q-13'!$C$12:$C$17</c:f>
              <c:numCache>
                <c:formatCode>General</c:formatCode>
                <c:ptCount val="6"/>
                <c:pt idx="0">
                  <c:v>2011</c:v>
                </c:pt>
                <c:pt idx="1">
                  <c:v>2012</c:v>
                </c:pt>
                <c:pt idx="2">
                  <c:v>2013</c:v>
                </c:pt>
                <c:pt idx="3">
                  <c:v>2014</c:v>
                </c:pt>
                <c:pt idx="4">
                  <c:v>2015</c:v>
                </c:pt>
                <c:pt idx="5">
                  <c:v>2016</c:v>
                </c:pt>
              </c:numCache>
            </c:numRef>
          </c:cat>
          <c:val>
            <c:numRef>
              <c:f>'Q-13'!$D$12:$D$17</c:f>
              <c:numCache>
                <c:formatCode>0.00%</c:formatCode>
                <c:ptCount val="6"/>
                <c:pt idx="0">
                  <c:v>1.876501301856383E-3</c:v>
                </c:pt>
                <c:pt idx="1">
                  <c:v>1.7819208407871198E-3</c:v>
                </c:pt>
                <c:pt idx="2">
                  <c:v>1.7748197448696616E-3</c:v>
                </c:pt>
                <c:pt idx="3">
                  <c:v>3.6268995046595583E-3</c:v>
                </c:pt>
                <c:pt idx="4">
                  <c:v>2.1340697966357016E-3</c:v>
                </c:pt>
                <c:pt idx="5">
                  <c:v>2.4458533131657711E-3</c:v>
                </c:pt>
              </c:numCache>
            </c:numRef>
          </c:val>
          <c:smooth val="0"/>
          <c:extLst>
            <c:ext xmlns:c16="http://schemas.microsoft.com/office/drawing/2014/chart" uri="{C3380CC4-5D6E-409C-BE32-E72D297353CC}">
              <c16:uniqueId val="{00000000-544A-4DAE-B8B4-49C0887138DD}"/>
            </c:ext>
          </c:extLst>
        </c:ser>
        <c:dLbls>
          <c:dLblPos val="t"/>
          <c:showLegendKey val="0"/>
          <c:showVal val="1"/>
          <c:showCatName val="0"/>
          <c:showSerName val="0"/>
          <c:showPercent val="0"/>
          <c:showBubbleSize val="0"/>
        </c:dLbls>
        <c:smooth val="0"/>
        <c:axId val="1466869023"/>
        <c:axId val="1471684383"/>
      </c:lineChart>
      <c:catAx>
        <c:axId val="1466869023"/>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1684383"/>
        <c:crosses val="autoZero"/>
        <c:auto val="1"/>
        <c:lblAlgn val="ctr"/>
        <c:lblOffset val="100"/>
        <c:noMultiLvlLbl val="0"/>
      </c:catAx>
      <c:valAx>
        <c:axId val="147168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FEMALE  STUDENT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8690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No_of_Student</a:t>
            </a:r>
            <a:r>
              <a:rPr lang="en-IN" baseline="0"/>
              <a:t> Vs Score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'Q-15'!$E$4:$E$248</c:f>
              <c:numCache>
                <c:formatCode>General</c:formatCode>
                <c:ptCount val="245"/>
                <c:pt idx="0">
                  <c:v>127431</c:v>
                </c:pt>
                <c:pt idx="1">
                  <c:v>83236</c:v>
                </c:pt>
                <c:pt idx="2">
                  <c:v>81402</c:v>
                </c:pt>
                <c:pt idx="3">
                  <c:v>66198</c:v>
                </c:pt>
                <c:pt idx="4">
                  <c:v>62468</c:v>
                </c:pt>
                <c:pt idx="5">
                  <c:v>56959</c:v>
                </c:pt>
                <c:pt idx="6">
                  <c:v>51462</c:v>
                </c:pt>
                <c:pt idx="7">
                  <c:v>51351</c:v>
                </c:pt>
                <c:pt idx="8">
                  <c:v>50882</c:v>
                </c:pt>
                <c:pt idx="9">
                  <c:v>50657</c:v>
                </c:pt>
                <c:pt idx="10">
                  <c:v>50152</c:v>
                </c:pt>
                <c:pt idx="11">
                  <c:v>50095</c:v>
                </c:pt>
                <c:pt idx="12">
                  <c:v>49427</c:v>
                </c:pt>
                <c:pt idx="13">
                  <c:v>47508</c:v>
                </c:pt>
                <c:pt idx="14">
                  <c:v>47491</c:v>
                </c:pt>
                <c:pt idx="15">
                  <c:v>46825</c:v>
                </c:pt>
                <c:pt idx="16">
                  <c:v>44750</c:v>
                </c:pt>
                <c:pt idx="17">
                  <c:v>44501</c:v>
                </c:pt>
                <c:pt idx="18">
                  <c:v>44020</c:v>
                </c:pt>
                <c:pt idx="19">
                  <c:v>43280</c:v>
                </c:pt>
                <c:pt idx="20">
                  <c:v>42727</c:v>
                </c:pt>
                <c:pt idx="21">
                  <c:v>42503</c:v>
                </c:pt>
                <c:pt idx="22">
                  <c:v>42056</c:v>
                </c:pt>
                <c:pt idx="23">
                  <c:v>41868</c:v>
                </c:pt>
                <c:pt idx="24">
                  <c:v>41786</c:v>
                </c:pt>
                <c:pt idx="25">
                  <c:v>40148</c:v>
                </c:pt>
                <c:pt idx="26">
                  <c:v>40128</c:v>
                </c:pt>
                <c:pt idx="27">
                  <c:v>39763</c:v>
                </c:pt>
                <c:pt idx="28">
                  <c:v>39655</c:v>
                </c:pt>
                <c:pt idx="29">
                  <c:v>39256</c:v>
                </c:pt>
                <c:pt idx="30">
                  <c:v>38309</c:v>
                </c:pt>
                <c:pt idx="31">
                  <c:v>38264</c:v>
                </c:pt>
                <c:pt idx="32">
                  <c:v>38206</c:v>
                </c:pt>
                <c:pt idx="33">
                  <c:v>37917</c:v>
                </c:pt>
                <c:pt idx="34">
                  <c:v>37032</c:v>
                </c:pt>
                <c:pt idx="35">
                  <c:v>36733</c:v>
                </c:pt>
                <c:pt idx="36">
                  <c:v>36534</c:v>
                </c:pt>
                <c:pt idx="37">
                  <c:v>36429</c:v>
                </c:pt>
                <c:pt idx="38">
                  <c:v>36299</c:v>
                </c:pt>
                <c:pt idx="39">
                  <c:v>36186</c:v>
                </c:pt>
                <c:pt idx="40">
                  <c:v>36108</c:v>
                </c:pt>
                <c:pt idx="41">
                  <c:v>35691</c:v>
                </c:pt>
                <c:pt idx="42">
                  <c:v>35565</c:v>
                </c:pt>
                <c:pt idx="43">
                  <c:v>35487</c:v>
                </c:pt>
                <c:pt idx="44">
                  <c:v>35364</c:v>
                </c:pt>
                <c:pt idx="45">
                  <c:v>34938</c:v>
                </c:pt>
                <c:pt idx="46">
                  <c:v>34718</c:v>
                </c:pt>
                <c:pt idx="47">
                  <c:v>34651</c:v>
                </c:pt>
                <c:pt idx="48">
                  <c:v>34550</c:v>
                </c:pt>
                <c:pt idx="49">
                  <c:v>33062</c:v>
                </c:pt>
                <c:pt idx="50">
                  <c:v>32474</c:v>
                </c:pt>
                <c:pt idx="51">
                  <c:v>32175</c:v>
                </c:pt>
                <c:pt idx="52">
                  <c:v>32166</c:v>
                </c:pt>
                <c:pt idx="53">
                  <c:v>31891</c:v>
                </c:pt>
                <c:pt idx="54">
                  <c:v>31861</c:v>
                </c:pt>
                <c:pt idx="55">
                  <c:v>31715</c:v>
                </c:pt>
                <c:pt idx="56">
                  <c:v>31592</c:v>
                </c:pt>
                <c:pt idx="57">
                  <c:v>31331</c:v>
                </c:pt>
                <c:pt idx="58">
                  <c:v>31326</c:v>
                </c:pt>
                <c:pt idx="59">
                  <c:v>30822</c:v>
                </c:pt>
                <c:pt idx="60">
                  <c:v>30779</c:v>
                </c:pt>
                <c:pt idx="61">
                  <c:v>30726</c:v>
                </c:pt>
                <c:pt idx="62">
                  <c:v>30538</c:v>
                </c:pt>
                <c:pt idx="63">
                  <c:v>30144</c:v>
                </c:pt>
                <c:pt idx="64">
                  <c:v>29991</c:v>
                </c:pt>
                <c:pt idx="65">
                  <c:v>29987</c:v>
                </c:pt>
                <c:pt idx="66">
                  <c:v>29787</c:v>
                </c:pt>
                <c:pt idx="67">
                  <c:v>29743</c:v>
                </c:pt>
                <c:pt idx="68">
                  <c:v>29325</c:v>
                </c:pt>
                <c:pt idx="69">
                  <c:v>28881</c:v>
                </c:pt>
                <c:pt idx="70">
                  <c:v>28856</c:v>
                </c:pt>
                <c:pt idx="71">
                  <c:v>28327</c:v>
                </c:pt>
                <c:pt idx="72">
                  <c:v>28251</c:v>
                </c:pt>
                <c:pt idx="73">
                  <c:v>27862</c:v>
                </c:pt>
                <c:pt idx="74">
                  <c:v>27756</c:v>
                </c:pt>
                <c:pt idx="75">
                  <c:v>27703</c:v>
                </c:pt>
                <c:pt idx="76">
                  <c:v>27603</c:v>
                </c:pt>
                <c:pt idx="77">
                  <c:v>27545</c:v>
                </c:pt>
                <c:pt idx="78">
                  <c:v>27526</c:v>
                </c:pt>
                <c:pt idx="79">
                  <c:v>27233</c:v>
                </c:pt>
                <c:pt idx="80">
                  <c:v>27139</c:v>
                </c:pt>
                <c:pt idx="81">
                  <c:v>26640</c:v>
                </c:pt>
                <c:pt idx="82">
                  <c:v>26614</c:v>
                </c:pt>
                <c:pt idx="83">
                  <c:v>26607</c:v>
                </c:pt>
                <c:pt idx="84">
                  <c:v>26583</c:v>
                </c:pt>
                <c:pt idx="85">
                  <c:v>26576</c:v>
                </c:pt>
                <c:pt idx="86">
                  <c:v>26518</c:v>
                </c:pt>
                <c:pt idx="87">
                  <c:v>26485</c:v>
                </c:pt>
                <c:pt idx="88">
                  <c:v>26467</c:v>
                </c:pt>
                <c:pt idx="89">
                  <c:v>26389</c:v>
                </c:pt>
                <c:pt idx="90">
                  <c:v>26199</c:v>
                </c:pt>
                <c:pt idx="91">
                  <c:v>25779</c:v>
                </c:pt>
                <c:pt idx="92">
                  <c:v>25774</c:v>
                </c:pt>
                <c:pt idx="93">
                  <c:v>25674</c:v>
                </c:pt>
                <c:pt idx="94">
                  <c:v>25668</c:v>
                </c:pt>
                <c:pt idx="95">
                  <c:v>25581</c:v>
                </c:pt>
                <c:pt idx="96">
                  <c:v>25295</c:v>
                </c:pt>
                <c:pt idx="97">
                  <c:v>25294</c:v>
                </c:pt>
                <c:pt idx="98">
                  <c:v>25266</c:v>
                </c:pt>
                <c:pt idx="99">
                  <c:v>25055</c:v>
                </c:pt>
                <c:pt idx="100">
                  <c:v>25028</c:v>
                </c:pt>
                <c:pt idx="101">
                  <c:v>24789</c:v>
                </c:pt>
                <c:pt idx="102">
                  <c:v>24774</c:v>
                </c:pt>
                <c:pt idx="103">
                  <c:v>24570</c:v>
                </c:pt>
                <c:pt idx="104">
                  <c:v>24556</c:v>
                </c:pt>
                <c:pt idx="105">
                  <c:v>24365</c:v>
                </c:pt>
                <c:pt idx="106">
                  <c:v>24313</c:v>
                </c:pt>
                <c:pt idx="107">
                  <c:v>23977</c:v>
                </c:pt>
                <c:pt idx="108">
                  <c:v>23895</c:v>
                </c:pt>
                <c:pt idx="109">
                  <c:v>23845</c:v>
                </c:pt>
                <c:pt idx="110">
                  <c:v>23823</c:v>
                </c:pt>
                <c:pt idx="111">
                  <c:v>23819</c:v>
                </c:pt>
                <c:pt idx="112">
                  <c:v>23505</c:v>
                </c:pt>
                <c:pt idx="113">
                  <c:v>23311</c:v>
                </c:pt>
                <c:pt idx="114">
                  <c:v>23280</c:v>
                </c:pt>
                <c:pt idx="115">
                  <c:v>23144</c:v>
                </c:pt>
                <c:pt idx="116">
                  <c:v>23122</c:v>
                </c:pt>
                <c:pt idx="117">
                  <c:v>22809</c:v>
                </c:pt>
                <c:pt idx="118">
                  <c:v>22616</c:v>
                </c:pt>
                <c:pt idx="119">
                  <c:v>22193</c:v>
                </c:pt>
                <c:pt idx="120">
                  <c:v>22064</c:v>
                </c:pt>
                <c:pt idx="121">
                  <c:v>22020</c:v>
                </c:pt>
                <c:pt idx="122">
                  <c:v>21908</c:v>
                </c:pt>
                <c:pt idx="123">
                  <c:v>21424</c:v>
                </c:pt>
                <c:pt idx="124">
                  <c:v>21394</c:v>
                </c:pt>
                <c:pt idx="125">
                  <c:v>21222</c:v>
                </c:pt>
                <c:pt idx="126">
                  <c:v>20925</c:v>
                </c:pt>
                <c:pt idx="127">
                  <c:v>20851</c:v>
                </c:pt>
                <c:pt idx="128">
                  <c:v>20771</c:v>
                </c:pt>
                <c:pt idx="129">
                  <c:v>20713</c:v>
                </c:pt>
                <c:pt idx="130">
                  <c:v>20626</c:v>
                </c:pt>
                <c:pt idx="131">
                  <c:v>20580</c:v>
                </c:pt>
                <c:pt idx="132">
                  <c:v>20541</c:v>
                </c:pt>
                <c:pt idx="133">
                  <c:v>20488</c:v>
                </c:pt>
                <c:pt idx="134">
                  <c:v>20376</c:v>
                </c:pt>
                <c:pt idx="135">
                  <c:v>20174</c:v>
                </c:pt>
                <c:pt idx="136">
                  <c:v>20152</c:v>
                </c:pt>
                <c:pt idx="137">
                  <c:v>20040</c:v>
                </c:pt>
                <c:pt idx="138">
                  <c:v>19967</c:v>
                </c:pt>
                <c:pt idx="139">
                  <c:v>19919</c:v>
                </c:pt>
                <c:pt idx="140">
                  <c:v>19835</c:v>
                </c:pt>
                <c:pt idx="141">
                  <c:v>19660</c:v>
                </c:pt>
                <c:pt idx="142">
                  <c:v>19262</c:v>
                </c:pt>
                <c:pt idx="143">
                  <c:v>18815</c:v>
                </c:pt>
                <c:pt idx="144">
                  <c:v>18812</c:v>
                </c:pt>
                <c:pt idx="145">
                  <c:v>18539</c:v>
                </c:pt>
                <c:pt idx="146">
                  <c:v>18529</c:v>
                </c:pt>
                <c:pt idx="147">
                  <c:v>18334</c:v>
                </c:pt>
                <c:pt idx="148">
                  <c:v>18209</c:v>
                </c:pt>
                <c:pt idx="149">
                  <c:v>18178</c:v>
                </c:pt>
                <c:pt idx="150">
                  <c:v>17940</c:v>
                </c:pt>
                <c:pt idx="151">
                  <c:v>17916</c:v>
                </c:pt>
                <c:pt idx="152">
                  <c:v>17906</c:v>
                </c:pt>
                <c:pt idx="153">
                  <c:v>17755</c:v>
                </c:pt>
                <c:pt idx="154">
                  <c:v>17713</c:v>
                </c:pt>
                <c:pt idx="155">
                  <c:v>17612</c:v>
                </c:pt>
                <c:pt idx="156">
                  <c:v>17581</c:v>
                </c:pt>
                <c:pt idx="157">
                  <c:v>17404</c:v>
                </c:pt>
                <c:pt idx="158">
                  <c:v>17200</c:v>
                </c:pt>
                <c:pt idx="159">
                  <c:v>16841</c:v>
                </c:pt>
                <c:pt idx="160">
                  <c:v>16306</c:v>
                </c:pt>
                <c:pt idx="161">
                  <c:v>16130</c:v>
                </c:pt>
                <c:pt idx="162">
                  <c:v>15920</c:v>
                </c:pt>
                <c:pt idx="163">
                  <c:v>15668</c:v>
                </c:pt>
                <c:pt idx="164">
                  <c:v>15626</c:v>
                </c:pt>
                <c:pt idx="165">
                  <c:v>15596</c:v>
                </c:pt>
                <c:pt idx="166">
                  <c:v>15521</c:v>
                </c:pt>
                <c:pt idx="167">
                  <c:v>15489</c:v>
                </c:pt>
                <c:pt idx="168">
                  <c:v>15408</c:v>
                </c:pt>
                <c:pt idx="169">
                  <c:v>15286</c:v>
                </c:pt>
                <c:pt idx="170">
                  <c:v>15172</c:v>
                </c:pt>
                <c:pt idx="171">
                  <c:v>15128</c:v>
                </c:pt>
                <c:pt idx="172">
                  <c:v>15064</c:v>
                </c:pt>
                <c:pt idx="173">
                  <c:v>15060</c:v>
                </c:pt>
                <c:pt idx="174">
                  <c:v>14992</c:v>
                </c:pt>
                <c:pt idx="175">
                  <c:v>14708</c:v>
                </c:pt>
                <c:pt idx="176">
                  <c:v>14604</c:v>
                </c:pt>
                <c:pt idx="177">
                  <c:v>14541</c:v>
                </c:pt>
                <c:pt idx="178">
                  <c:v>14290</c:v>
                </c:pt>
                <c:pt idx="179">
                  <c:v>14260</c:v>
                </c:pt>
                <c:pt idx="180">
                  <c:v>14221</c:v>
                </c:pt>
                <c:pt idx="181">
                  <c:v>13855</c:v>
                </c:pt>
                <c:pt idx="182">
                  <c:v>13216</c:v>
                </c:pt>
                <c:pt idx="183">
                  <c:v>12938</c:v>
                </c:pt>
                <c:pt idx="184">
                  <c:v>12646</c:v>
                </c:pt>
                <c:pt idx="185">
                  <c:v>12551</c:v>
                </c:pt>
                <c:pt idx="186">
                  <c:v>12528</c:v>
                </c:pt>
                <c:pt idx="187">
                  <c:v>12346</c:v>
                </c:pt>
                <c:pt idx="188">
                  <c:v>12338</c:v>
                </c:pt>
                <c:pt idx="189">
                  <c:v>12161</c:v>
                </c:pt>
                <c:pt idx="190">
                  <c:v>12062</c:v>
                </c:pt>
                <c:pt idx="191">
                  <c:v>12050</c:v>
                </c:pt>
                <c:pt idx="192">
                  <c:v>12001</c:v>
                </c:pt>
                <c:pt idx="193">
                  <c:v>11964</c:v>
                </c:pt>
                <c:pt idx="194">
                  <c:v>11885</c:v>
                </c:pt>
                <c:pt idx="195">
                  <c:v>11829</c:v>
                </c:pt>
                <c:pt idx="196">
                  <c:v>11751</c:v>
                </c:pt>
                <c:pt idx="197">
                  <c:v>11628</c:v>
                </c:pt>
                <c:pt idx="198">
                  <c:v>11623</c:v>
                </c:pt>
                <c:pt idx="199">
                  <c:v>11512</c:v>
                </c:pt>
                <c:pt idx="200">
                  <c:v>11506</c:v>
                </c:pt>
                <c:pt idx="201">
                  <c:v>11385</c:v>
                </c:pt>
                <c:pt idx="202">
                  <c:v>11074</c:v>
                </c:pt>
                <c:pt idx="203">
                  <c:v>10930</c:v>
                </c:pt>
                <c:pt idx="204">
                  <c:v>10901</c:v>
                </c:pt>
                <c:pt idx="205">
                  <c:v>10441</c:v>
                </c:pt>
                <c:pt idx="206">
                  <c:v>10410</c:v>
                </c:pt>
                <c:pt idx="207">
                  <c:v>10221</c:v>
                </c:pt>
                <c:pt idx="208">
                  <c:v>10015</c:v>
                </c:pt>
                <c:pt idx="209">
                  <c:v>9990</c:v>
                </c:pt>
                <c:pt idx="210">
                  <c:v>9666</c:v>
                </c:pt>
                <c:pt idx="211">
                  <c:v>9586</c:v>
                </c:pt>
                <c:pt idx="212">
                  <c:v>9454</c:v>
                </c:pt>
                <c:pt idx="213">
                  <c:v>9390</c:v>
                </c:pt>
                <c:pt idx="214">
                  <c:v>9336</c:v>
                </c:pt>
                <c:pt idx="215">
                  <c:v>9259</c:v>
                </c:pt>
                <c:pt idx="216">
                  <c:v>9248</c:v>
                </c:pt>
                <c:pt idx="217">
                  <c:v>9187</c:v>
                </c:pt>
                <c:pt idx="218">
                  <c:v>9027</c:v>
                </c:pt>
                <c:pt idx="219">
                  <c:v>8747</c:v>
                </c:pt>
                <c:pt idx="220">
                  <c:v>8653</c:v>
                </c:pt>
                <c:pt idx="221">
                  <c:v>8338</c:v>
                </c:pt>
                <c:pt idx="222">
                  <c:v>8176</c:v>
                </c:pt>
                <c:pt idx="223">
                  <c:v>7929</c:v>
                </c:pt>
                <c:pt idx="224">
                  <c:v>7867</c:v>
                </c:pt>
                <c:pt idx="225">
                  <c:v>7774</c:v>
                </c:pt>
                <c:pt idx="226">
                  <c:v>7326</c:v>
                </c:pt>
                <c:pt idx="227">
                  <c:v>6853</c:v>
                </c:pt>
                <c:pt idx="228">
                  <c:v>6753</c:v>
                </c:pt>
                <c:pt idx="229">
                  <c:v>6671</c:v>
                </c:pt>
                <c:pt idx="230">
                  <c:v>6631</c:v>
                </c:pt>
                <c:pt idx="231">
                  <c:v>6333</c:v>
                </c:pt>
                <c:pt idx="232">
                  <c:v>6178</c:v>
                </c:pt>
                <c:pt idx="233">
                  <c:v>5495</c:v>
                </c:pt>
                <c:pt idx="234">
                  <c:v>5287</c:v>
                </c:pt>
                <c:pt idx="235">
                  <c:v>4408</c:v>
                </c:pt>
                <c:pt idx="236">
                  <c:v>3055</c:v>
                </c:pt>
                <c:pt idx="237">
                  <c:v>2958</c:v>
                </c:pt>
                <c:pt idx="238">
                  <c:v>2739</c:v>
                </c:pt>
                <c:pt idx="239">
                  <c:v>2429</c:v>
                </c:pt>
                <c:pt idx="240">
                  <c:v>2400</c:v>
                </c:pt>
                <c:pt idx="241">
                  <c:v>2243</c:v>
                </c:pt>
                <c:pt idx="242">
                  <c:v>2218</c:v>
                </c:pt>
                <c:pt idx="243">
                  <c:v>1283</c:v>
                </c:pt>
                <c:pt idx="244">
                  <c:v>462</c:v>
                </c:pt>
              </c:numCache>
            </c:numRef>
          </c:xVal>
          <c:yVal>
            <c:numRef>
              <c:f>'Q-15'!$F$4:$F$248</c:f>
              <c:numCache>
                <c:formatCode>0.00</c:formatCode>
                <c:ptCount val="245"/>
                <c:pt idx="0">
                  <c:v>417.54545454545456</c:v>
                </c:pt>
                <c:pt idx="1">
                  <c:v>70.172839506172835</c:v>
                </c:pt>
                <c:pt idx="2">
                  <c:v>141.60714285714286</c:v>
                </c:pt>
                <c:pt idx="3">
                  <c:v>49.201438848920866</c:v>
                </c:pt>
                <c:pt idx="4">
                  <c:v>48.88</c:v>
                </c:pt>
                <c:pt idx="5">
                  <c:v>54.277777777777779</c:v>
                </c:pt>
                <c:pt idx="6">
                  <c:v>59.551724137931032</c:v>
                </c:pt>
                <c:pt idx="7">
                  <c:v>192.13636363636363</c:v>
                </c:pt>
                <c:pt idx="8">
                  <c:v>89.692307692307693</c:v>
                </c:pt>
                <c:pt idx="9">
                  <c:v>42</c:v>
                </c:pt>
                <c:pt idx="10">
                  <c:v>52.144827586206894</c:v>
                </c:pt>
                <c:pt idx="11">
                  <c:v>44.31782945736434</c:v>
                </c:pt>
                <c:pt idx="12">
                  <c:v>58.661290322580648</c:v>
                </c:pt>
                <c:pt idx="13">
                  <c:v>180</c:v>
                </c:pt>
                <c:pt idx="14">
                  <c:v>114.96428571428571</c:v>
                </c:pt>
                <c:pt idx="15">
                  <c:v>61.8</c:v>
                </c:pt>
                <c:pt idx="16">
                  <c:v>43.765217391304347</c:v>
                </c:pt>
                <c:pt idx="17">
                  <c:v>57.916666666666664</c:v>
                </c:pt>
                <c:pt idx="18">
                  <c:v>51.30088495575221</c:v>
                </c:pt>
                <c:pt idx="19">
                  <c:v>166.81818181818181</c:v>
                </c:pt>
                <c:pt idx="20">
                  <c:v>47.963302752293579</c:v>
                </c:pt>
                <c:pt idx="21">
                  <c:v>55.42</c:v>
                </c:pt>
                <c:pt idx="22">
                  <c:v>43.3125</c:v>
                </c:pt>
                <c:pt idx="23">
                  <c:v>57.057692307692307</c:v>
                </c:pt>
                <c:pt idx="24">
                  <c:v>73.777777777777771</c:v>
                </c:pt>
                <c:pt idx="25">
                  <c:v>88.17307692307692</c:v>
                </c:pt>
                <c:pt idx="26">
                  <c:v>52.721739130434784</c:v>
                </c:pt>
                <c:pt idx="27">
                  <c:v>86.913043478260875</c:v>
                </c:pt>
                <c:pt idx="28">
                  <c:v>64.666666666666671</c:v>
                </c:pt>
                <c:pt idx="29">
                  <c:v>58.24</c:v>
                </c:pt>
                <c:pt idx="30">
                  <c:v>82.586956521739125</c:v>
                </c:pt>
                <c:pt idx="31">
                  <c:v>126.3</c:v>
                </c:pt>
                <c:pt idx="32">
                  <c:v>49.685714285714283</c:v>
                </c:pt>
                <c:pt idx="33">
                  <c:v>107.26086956521739</c:v>
                </c:pt>
                <c:pt idx="34">
                  <c:v>40.551020408163268</c:v>
                </c:pt>
                <c:pt idx="35">
                  <c:v>119.2</c:v>
                </c:pt>
                <c:pt idx="36">
                  <c:v>43.472222222222221</c:v>
                </c:pt>
                <c:pt idx="37">
                  <c:v>44.4551724137931</c:v>
                </c:pt>
                <c:pt idx="38">
                  <c:v>73.61666666666666</c:v>
                </c:pt>
                <c:pt idx="39">
                  <c:v>60.598540145985403</c:v>
                </c:pt>
                <c:pt idx="40">
                  <c:v>130.36363636363637</c:v>
                </c:pt>
                <c:pt idx="41">
                  <c:v>65.694444444444443</c:v>
                </c:pt>
                <c:pt idx="42">
                  <c:v>75.322033898305079</c:v>
                </c:pt>
                <c:pt idx="43">
                  <c:v>58.333333333333336</c:v>
                </c:pt>
                <c:pt idx="44">
                  <c:v>44.143884892086334</c:v>
                </c:pt>
                <c:pt idx="45">
                  <c:v>68.048387096774192</c:v>
                </c:pt>
                <c:pt idx="46">
                  <c:v>42.261538461538464</c:v>
                </c:pt>
                <c:pt idx="47">
                  <c:v>93.033898305084747</c:v>
                </c:pt>
                <c:pt idx="48">
                  <c:v>344.40909090909093</c:v>
                </c:pt>
                <c:pt idx="49">
                  <c:v>107.41304347826087</c:v>
                </c:pt>
                <c:pt idx="50">
                  <c:v>51.441860465116278</c:v>
                </c:pt>
                <c:pt idx="51">
                  <c:v>158.95454545454547</c:v>
                </c:pt>
                <c:pt idx="52">
                  <c:v>56.053191489361701</c:v>
                </c:pt>
                <c:pt idx="53">
                  <c:v>97.869565217391298</c:v>
                </c:pt>
                <c:pt idx="54">
                  <c:v>102.94117647058823</c:v>
                </c:pt>
                <c:pt idx="55">
                  <c:v>53.886178861788615</c:v>
                </c:pt>
                <c:pt idx="56">
                  <c:v>87.88333333333334</c:v>
                </c:pt>
                <c:pt idx="57">
                  <c:v>48.194444444444443</c:v>
                </c:pt>
                <c:pt idx="58">
                  <c:v>45.423611111111114</c:v>
                </c:pt>
                <c:pt idx="59">
                  <c:v>159.36666666666667</c:v>
                </c:pt>
                <c:pt idx="60">
                  <c:v>53.331034482758618</c:v>
                </c:pt>
                <c:pt idx="61">
                  <c:v>211.86363636363637</c:v>
                </c:pt>
                <c:pt idx="62">
                  <c:v>196.13636363636363</c:v>
                </c:pt>
                <c:pt idx="63">
                  <c:v>49.333333333333336</c:v>
                </c:pt>
                <c:pt idx="64">
                  <c:v>88.260869565217391</c:v>
                </c:pt>
                <c:pt idx="65">
                  <c:v>107.9795918367347</c:v>
                </c:pt>
                <c:pt idx="66">
                  <c:v>116.78260869565217</c:v>
                </c:pt>
                <c:pt idx="67">
                  <c:v>188.45454545454547</c:v>
                </c:pt>
                <c:pt idx="68">
                  <c:v>62.438596491228068</c:v>
                </c:pt>
                <c:pt idx="69">
                  <c:v>51.24</c:v>
                </c:pt>
                <c:pt idx="70">
                  <c:v>111.47499999999999</c:v>
                </c:pt>
                <c:pt idx="71">
                  <c:v>98.7</c:v>
                </c:pt>
                <c:pt idx="72">
                  <c:v>81.743243243243242</c:v>
                </c:pt>
                <c:pt idx="73">
                  <c:v>51.6</c:v>
                </c:pt>
                <c:pt idx="74">
                  <c:v>48.357142857142854</c:v>
                </c:pt>
                <c:pt idx="75">
                  <c:v>82.326086956521735</c:v>
                </c:pt>
                <c:pt idx="76">
                  <c:v>50.791666666666664</c:v>
                </c:pt>
                <c:pt idx="77">
                  <c:v>51.136690647482013</c:v>
                </c:pt>
                <c:pt idx="78">
                  <c:v>65.660714285714292</c:v>
                </c:pt>
                <c:pt idx="79">
                  <c:v>53.359712230215827</c:v>
                </c:pt>
                <c:pt idx="80">
                  <c:v>52.2406015037594</c:v>
                </c:pt>
                <c:pt idx="81">
                  <c:v>238.22727272727272</c:v>
                </c:pt>
                <c:pt idx="82">
                  <c:v>52.695652173913047</c:v>
                </c:pt>
                <c:pt idx="83">
                  <c:v>55.744827586206895</c:v>
                </c:pt>
                <c:pt idx="84">
                  <c:v>50.553956834532372</c:v>
                </c:pt>
                <c:pt idx="85">
                  <c:v>48</c:v>
                </c:pt>
                <c:pt idx="86">
                  <c:v>43.420689655172417</c:v>
                </c:pt>
                <c:pt idx="87">
                  <c:v>37.838383838383841</c:v>
                </c:pt>
                <c:pt idx="88">
                  <c:v>40.408450704225352</c:v>
                </c:pt>
                <c:pt idx="89">
                  <c:v>74.014705882352942</c:v>
                </c:pt>
                <c:pt idx="90">
                  <c:v>47.029850746268657</c:v>
                </c:pt>
                <c:pt idx="91">
                  <c:v>268.03571428571428</c:v>
                </c:pt>
                <c:pt idx="92">
                  <c:v>71.647058823529406</c:v>
                </c:pt>
                <c:pt idx="93">
                  <c:v>39.43795620437956</c:v>
                </c:pt>
                <c:pt idx="94">
                  <c:v>46.388888888888886</c:v>
                </c:pt>
                <c:pt idx="95">
                  <c:v>96.760869565217391</c:v>
                </c:pt>
                <c:pt idx="96">
                  <c:v>53.053191489361701</c:v>
                </c:pt>
                <c:pt idx="97">
                  <c:v>96</c:v>
                </c:pt>
                <c:pt idx="98">
                  <c:v>56.248062015503876</c:v>
                </c:pt>
                <c:pt idx="99">
                  <c:v>55.474820143884891</c:v>
                </c:pt>
                <c:pt idx="100">
                  <c:v>116.98076923076923</c:v>
                </c:pt>
                <c:pt idx="101">
                  <c:v>46.048275862068962</c:v>
                </c:pt>
                <c:pt idx="102">
                  <c:v>109.85294117647059</c:v>
                </c:pt>
                <c:pt idx="103">
                  <c:v>90.5</c:v>
                </c:pt>
                <c:pt idx="104">
                  <c:v>72.260273972602747</c:v>
                </c:pt>
                <c:pt idx="105">
                  <c:v>56.833333333333336</c:v>
                </c:pt>
                <c:pt idx="106">
                  <c:v>119.53846153846153</c:v>
                </c:pt>
                <c:pt idx="107">
                  <c:v>65.982142857142861</c:v>
                </c:pt>
                <c:pt idx="108">
                  <c:v>50.254901960784316</c:v>
                </c:pt>
                <c:pt idx="109">
                  <c:v>54.772727272727273</c:v>
                </c:pt>
                <c:pt idx="110">
                  <c:v>50.324786324786324</c:v>
                </c:pt>
                <c:pt idx="111">
                  <c:v>114.57142857142857</c:v>
                </c:pt>
                <c:pt idx="112">
                  <c:v>54.60431654676259</c:v>
                </c:pt>
                <c:pt idx="113">
                  <c:v>83.807692307692307</c:v>
                </c:pt>
                <c:pt idx="114">
                  <c:v>96.833333333333329</c:v>
                </c:pt>
                <c:pt idx="115">
                  <c:v>38.525179856115109</c:v>
                </c:pt>
                <c:pt idx="116">
                  <c:v>293.77272727272725</c:v>
                </c:pt>
                <c:pt idx="117">
                  <c:v>43.453237410071942</c:v>
                </c:pt>
                <c:pt idx="118">
                  <c:v>91.130434782608702</c:v>
                </c:pt>
                <c:pt idx="119">
                  <c:v>114.51282051282051</c:v>
                </c:pt>
                <c:pt idx="120">
                  <c:v>259.5</c:v>
                </c:pt>
                <c:pt idx="121">
                  <c:v>53.539568345323744</c:v>
                </c:pt>
                <c:pt idx="122">
                  <c:v>86.679245283018872</c:v>
                </c:pt>
                <c:pt idx="123">
                  <c:v>49.916666666666664</c:v>
                </c:pt>
                <c:pt idx="124">
                  <c:v>65.916666666666671</c:v>
                </c:pt>
                <c:pt idx="125">
                  <c:v>54.182481751824817</c:v>
                </c:pt>
                <c:pt idx="126">
                  <c:v>92.260869565217391</c:v>
                </c:pt>
                <c:pt idx="127">
                  <c:v>112.73913043478261</c:v>
                </c:pt>
                <c:pt idx="128">
                  <c:v>163.73529411764707</c:v>
                </c:pt>
                <c:pt idx="129">
                  <c:v>185.77272727272728</c:v>
                </c:pt>
                <c:pt idx="130">
                  <c:v>105.95652173913044</c:v>
                </c:pt>
                <c:pt idx="131">
                  <c:v>85.686274509803923</c:v>
                </c:pt>
                <c:pt idx="132">
                  <c:v>100.79545454545455</c:v>
                </c:pt>
                <c:pt idx="133">
                  <c:v>53.833333333333336</c:v>
                </c:pt>
                <c:pt idx="134">
                  <c:v>47.372413793103448</c:v>
                </c:pt>
                <c:pt idx="135">
                  <c:v>122</c:v>
                </c:pt>
                <c:pt idx="136">
                  <c:v>74.662068965517236</c:v>
                </c:pt>
                <c:pt idx="137">
                  <c:v>112.46666666666667</c:v>
                </c:pt>
                <c:pt idx="138">
                  <c:v>76.053333333333327</c:v>
                </c:pt>
                <c:pt idx="139">
                  <c:v>56.4</c:v>
                </c:pt>
                <c:pt idx="140">
                  <c:v>110.84782608695652</c:v>
                </c:pt>
                <c:pt idx="141">
                  <c:v>221.81818181818181</c:v>
                </c:pt>
                <c:pt idx="142">
                  <c:v>111.19565217391305</c:v>
                </c:pt>
                <c:pt idx="143">
                  <c:v>90.92307692307692</c:v>
                </c:pt>
                <c:pt idx="144">
                  <c:v>63.613793103448273</c:v>
                </c:pt>
                <c:pt idx="145">
                  <c:v>144.75</c:v>
                </c:pt>
                <c:pt idx="146">
                  <c:v>98.566037735849051</c:v>
                </c:pt>
                <c:pt idx="147">
                  <c:v>48.8125</c:v>
                </c:pt>
                <c:pt idx="148">
                  <c:v>206.13636363636363</c:v>
                </c:pt>
                <c:pt idx="149">
                  <c:v>86.484848484848484</c:v>
                </c:pt>
                <c:pt idx="150">
                  <c:v>52.333333333333336</c:v>
                </c:pt>
                <c:pt idx="151">
                  <c:v>112.72499999999999</c:v>
                </c:pt>
                <c:pt idx="152">
                  <c:v>51.883211678832119</c:v>
                </c:pt>
                <c:pt idx="153">
                  <c:v>122.34615384615384</c:v>
                </c:pt>
                <c:pt idx="154">
                  <c:v>99.474999999999994</c:v>
                </c:pt>
                <c:pt idx="155">
                  <c:v>73.803571428571431</c:v>
                </c:pt>
                <c:pt idx="156">
                  <c:v>194.6764705882353</c:v>
                </c:pt>
                <c:pt idx="157">
                  <c:v>80.245614035087726</c:v>
                </c:pt>
                <c:pt idx="158">
                  <c:v>50.342342342342342</c:v>
                </c:pt>
                <c:pt idx="159">
                  <c:v>330.04545454545456</c:v>
                </c:pt>
                <c:pt idx="160">
                  <c:v>131.07142857142858</c:v>
                </c:pt>
                <c:pt idx="161">
                  <c:v>117.73529411764706</c:v>
                </c:pt>
                <c:pt idx="162">
                  <c:v>119.67391304347827</c:v>
                </c:pt>
                <c:pt idx="163">
                  <c:v>57.886597938144327</c:v>
                </c:pt>
                <c:pt idx="164">
                  <c:v>152.07692307692307</c:v>
                </c:pt>
                <c:pt idx="165">
                  <c:v>60.931034482758619</c:v>
                </c:pt>
                <c:pt idx="166">
                  <c:v>54.111111111111114</c:v>
                </c:pt>
                <c:pt idx="167">
                  <c:v>104.13461538461539</c:v>
                </c:pt>
                <c:pt idx="168">
                  <c:v>101.37209302325581</c:v>
                </c:pt>
                <c:pt idx="169">
                  <c:v>95.694444444444443</c:v>
                </c:pt>
                <c:pt idx="170">
                  <c:v>46.317241379310346</c:v>
                </c:pt>
                <c:pt idx="171">
                  <c:v>56.36</c:v>
                </c:pt>
                <c:pt idx="172">
                  <c:v>193.76190476190476</c:v>
                </c:pt>
                <c:pt idx="173">
                  <c:v>69.705882352941174</c:v>
                </c:pt>
                <c:pt idx="174">
                  <c:v>128.34782608695653</c:v>
                </c:pt>
                <c:pt idx="175">
                  <c:v>119.2</c:v>
                </c:pt>
                <c:pt idx="176">
                  <c:v>103.62711864406779</c:v>
                </c:pt>
                <c:pt idx="177">
                  <c:v>135.4</c:v>
                </c:pt>
                <c:pt idx="178">
                  <c:v>199.04545454545453</c:v>
                </c:pt>
                <c:pt idx="179">
                  <c:v>100.07692307692308</c:v>
                </c:pt>
                <c:pt idx="180">
                  <c:v>57.893617021276597</c:v>
                </c:pt>
                <c:pt idx="181">
                  <c:v>47.166666666666664</c:v>
                </c:pt>
                <c:pt idx="182">
                  <c:v>130.56818181818181</c:v>
                </c:pt>
                <c:pt idx="183">
                  <c:v>124.54347826086956</c:v>
                </c:pt>
                <c:pt idx="184">
                  <c:v>291.68181818181819</c:v>
                </c:pt>
                <c:pt idx="185">
                  <c:v>53</c:v>
                </c:pt>
                <c:pt idx="186">
                  <c:v>66.28</c:v>
                </c:pt>
                <c:pt idx="187">
                  <c:v>166.3235294117647</c:v>
                </c:pt>
                <c:pt idx="188">
                  <c:v>69.955882352941174</c:v>
                </c:pt>
                <c:pt idx="189">
                  <c:v>44.986206896551721</c:v>
                </c:pt>
                <c:pt idx="190">
                  <c:v>60.972222222222221</c:v>
                </c:pt>
                <c:pt idx="191">
                  <c:v>147.88235294117646</c:v>
                </c:pt>
                <c:pt idx="192">
                  <c:v>106.07692307692308</c:v>
                </c:pt>
                <c:pt idx="193">
                  <c:v>117.06521739130434</c:v>
                </c:pt>
                <c:pt idx="194">
                  <c:v>54.855172413793106</c:v>
                </c:pt>
                <c:pt idx="195">
                  <c:v>92.3</c:v>
                </c:pt>
                <c:pt idx="196">
                  <c:v>53.770833333333336</c:v>
                </c:pt>
                <c:pt idx="197">
                  <c:v>136.44117647058823</c:v>
                </c:pt>
                <c:pt idx="198">
                  <c:v>209.71428571428572</c:v>
                </c:pt>
                <c:pt idx="199">
                  <c:v>137.67307692307693</c:v>
                </c:pt>
                <c:pt idx="200">
                  <c:v>307.96428571428572</c:v>
                </c:pt>
                <c:pt idx="201">
                  <c:v>130</c:v>
                </c:pt>
                <c:pt idx="202">
                  <c:v>56.529411764705884</c:v>
                </c:pt>
                <c:pt idx="203">
                  <c:v>203.72727272727272</c:v>
                </c:pt>
                <c:pt idx="204">
                  <c:v>166.85</c:v>
                </c:pt>
                <c:pt idx="205">
                  <c:v>365.5</c:v>
                </c:pt>
                <c:pt idx="206">
                  <c:v>66.916666666666671</c:v>
                </c:pt>
                <c:pt idx="207">
                  <c:v>265.31818181818181</c:v>
                </c:pt>
                <c:pt idx="208">
                  <c:v>208.64705882352942</c:v>
                </c:pt>
                <c:pt idx="209">
                  <c:v>117.3695652173913</c:v>
                </c:pt>
                <c:pt idx="210">
                  <c:v>70.944444444444443</c:v>
                </c:pt>
                <c:pt idx="211">
                  <c:v>57.402985074626862</c:v>
                </c:pt>
                <c:pt idx="212">
                  <c:v>225.26470588235293</c:v>
                </c:pt>
                <c:pt idx="213">
                  <c:v>43.492063492063494</c:v>
                </c:pt>
                <c:pt idx="214">
                  <c:v>374.04545454545456</c:v>
                </c:pt>
                <c:pt idx="215">
                  <c:v>49.866666666666667</c:v>
                </c:pt>
                <c:pt idx="216">
                  <c:v>64.172413793103445</c:v>
                </c:pt>
                <c:pt idx="217">
                  <c:v>51.833333333333336</c:v>
                </c:pt>
                <c:pt idx="218">
                  <c:v>104.67307692307692</c:v>
                </c:pt>
                <c:pt idx="219">
                  <c:v>150.03846153846155</c:v>
                </c:pt>
                <c:pt idx="220">
                  <c:v>45.868055555555557</c:v>
                </c:pt>
                <c:pt idx="221">
                  <c:v>115.01923076923077</c:v>
                </c:pt>
                <c:pt idx="222">
                  <c:v>143.71739130434781</c:v>
                </c:pt>
                <c:pt idx="223">
                  <c:v>63.256944444444443</c:v>
                </c:pt>
                <c:pt idx="224">
                  <c:v>45</c:v>
                </c:pt>
                <c:pt idx="225">
                  <c:v>64.517985611510795</c:v>
                </c:pt>
                <c:pt idx="226">
                  <c:v>95.256410256410263</c:v>
                </c:pt>
                <c:pt idx="227">
                  <c:v>53.5</c:v>
                </c:pt>
                <c:pt idx="228">
                  <c:v>104.53658536585365</c:v>
                </c:pt>
                <c:pt idx="229">
                  <c:v>111.05128205128206</c:v>
                </c:pt>
                <c:pt idx="230">
                  <c:v>162.6</c:v>
                </c:pt>
                <c:pt idx="231">
                  <c:v>48.31654676258993</c:v>
                </c:pt>
                <c:pt idx="232">
                  <c:v>74.066666666666663</c:v>
                </c:pt>
                <c:pt idx="233">
                  <c:v>134.61764705882354</c:v>
                </c:pt>
                <c:pt idx="234">
                  <c:v>200.38235294117646</c:v>
                </c:pt>
                <c:pt idx="235">
                  <c:v>307.92857142857144</c:v>
                </c:pt>
                <c:pt idx="236">
                  <c:v>123.25</c:v>
                </c:pt>
                <c:pt idx="237">
                  <c:v>45</c:v>
                </c:pt>
                <c:pt idx="238">
                  <c:v>46</c:v>
                </c:pt>
                <c:pt idx="239">
                  <c:v>100.01639344262296</c:v>
                </c:pt>
                <c:pt idx="240">
                  <c:v>60.916666666666664</c:v>
                </c:pt>
                <c:pt idx="241">
                  <c:v>67.220689655172407</c:v>
                </c:pt>
                <c:pt idx="242">
                  <c:v>158.04347826086956</c:v>
                </c:pt>
                <c:pt idx="243">
                  <c:v>286.16666666666669</c:v>
                </c:pt>
                <c:pt idx="244">
                  <c:v>244.75</c:v>
                </c:pt>
              </c:numCache>
            </c:numRef>
          </c:yVal>
          <c:smooth val="0"/>
          <c:extLst>
            <c:ext xmlns:c16="http://schemas.microsoft.com/office/drawing/2014/chart" uri="{C3380CC4-5D6E-409C-BE32-E72D297353CC}">
              <c16:uniqueId val="{00000000-EA69-43B4-8514-3B838ABE205C}"/>
            </c:ext>
          </c:extLst>
        </c:ser>
        <c:dLbls>
          <c:showLegendKey val="0"/>
          <c:showVal val="0"/>
          <c:showCatName val="0"/>
          <c:showSerName val="0"/>
          <c:showPercent val="0"/>
          <c:showBubbleSize val="0"/>
        </c:dLbls>
        <c:axId val="1258830799"/>
        <c:axId val="1290183663"/>
      </c:scatterChart>
      <c:valAx>
        <c:axId val="1258830799"/>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student</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90183663"/>
        <c:crosses val="autoZero"/>
        <c:crossBetween val="midCat"/>
      </c:valAx>
      <c:valAx>
        <c:axId val="129018366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8307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a:solidFill>
          <a:schemeClr val="tx1">
            <a:lumMod val="15000"/>
            <a:lumOff val="85000"/>
          </a:schemeClr>
        </a:solidFill>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19050" cap="rnd">
        <a:solidFill>
          <a:schemeClr val="phClr">
            <a:alpha val="60000"/>
          </a:schemeClr>
        </a:solidFill>
        <a:round/>
      </a:ln>
    </cs:spPr>
  </cs:dataPointLine>
  <cs:dataPointMarker>
    <cs:lnRef idx="0">
      <cs:styleClr val="auto"/>
    </cs:lnRef>
    <cs:fillRef idx="0">
      <cs:styleClr val="auto"/>
    </cs:fillRef>
    <cs:effectRef idx="0"/>
    <cs:fontRef idx="minor">
      <a:schemeClr val="dk1"/>
    </cs:fontRef>
    <cs:spPr>
      <a:solidFill>
        <a:schemeClr val="lt1"/>
      </a:solidFill>
      <a:ln w="38100">
        <a:solidFill>
          <a:schemeClr val="phClr">
            <a:alpha val="60000"/>
          </a:schemeClr>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a:solidFill>
          <a:schemeClr val="tx1">
            <a:lumMod val="15000"/>
            <a:lumOff val="85000"/>
          </a:schemeClr>
        </a:solidFill>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a:solidFill>
          <a:schemeClr val="tx1">
            <a:lumMod val="25000"/>
            <a:lumOff val="75000"/>
          </a:schemeClr>
        </a:solidFill>
      </a:ln>
    </cs:spPr>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7FDA5-1B1E-46DD-95DD-80FD82F3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1780</Words>
  <Characters>10148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Shouvik De</dc:creator>
  <cp:keywords/>
  <dc:description/>
  <cp:lastModifiedBy>Admin</cp:lastModifiedBy>
  <cp:revision>2</cp:revision>
  <dcterms:created xsi:type="dcterms:W3CDTF">2023-11-08T16:59:00Z</dcterms:created>
  <dcterms:modified xsi:type="dcterms:W3CDTF">2023-11-08T16:59:00Z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2023-10-01T10:18:39Z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3e983581-893b-48ca-be06-7154125c231f</vt:lpwstr>
  </property>
  <property fmtid="{D5CDD505-2E9C-101B-9397-08002B2CF9AE}" pid="7" name="MSIP_Label_defa4170-0d19-0005-0004-bc88714345d2_ActionId">
    <vt:lpwstr>0743e0d8-e40b-4b2c-9d06-b0090ebdbeec</vt:lpwstr>
  </property>
  <property fmtid="{D5CDD505-2E9C-101B-9397-08002B2CF9AE}" pid="8" name="MSIP_Label_defa4170-0d19-0005-0004-bc88714345d2_ContentBits">
    <vt:lpwstr>0</vt:lpwstr>
  </property>
</Properties>
</file>