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BE3F" w14:textId="77777777" w:rsidR="00101F0D" w:rsidRPr="003C2B6B" w:rsidRDefault="00101F0D" w:rsidP="00101F0D">
      <w:pPr>
        <w:spacing w:before="120"/>
        <w:jc w:val="center"/>
        <w:rPr>
          <w:b/>
          <w:bCs/>
        </w:rPr>
      </w:pPr>
    </w:p>
    <w:p w14:paraId="05F748F0" w14:textId="77777777" w:rsidR="00101F0D" w:rsidRPr="003C2B6B" w:rsidRDefault="00101F0D" w:rsidP="00101F0D">
      <w:pPr>
        <w:spacing w:before="120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6DEA120E" wp14:editId="47C3853E">
            <wp:extent cx="2034540" cy="600189"/>
            <wp:effectExtent l="0" t="0" r="3810" b="9525"/>
            <wp:docPr id="2" name="Picture 2" descr="C:\Users\Riyadh\Desktop\AU-New Logo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yadh\Desktop\AU-New Logo-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52" cy="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CEB0" w14:textId="77777777" w:rsidR="00101F0D" w:rsidRDefault="00101F0D" w:rsidP="00101F0D">
      <w:pPr>
        <w:spacing w:before="120"/>
        <w:jc w:val="center"/>
        <w:rPr>
          <w:b/>
          <w:bCs/>
        </w:rPr>
      </w:pPr>
      <w:r w:rsidRPr="003C2B6B">
        <w:rPr>
          <w:b/>
          <w:bCs/>
        </w:rPr>
        <w:t xml:space="preserve">College of </w:t>
      </w:r>
      <w:r>
        <w:rPr>
          <w:b/>
          <w:bCs/>
        </w:rPr>
        <w:t xml:space="preserve">Engineering and </w:t>
      </w:r>
      <w:r w:rsidRPr="003C2B6B">
        <w:rPr>
          <w:b/>
          <w:bCs/>
        </w:rPr>
        <w:t>Information Technology</w:t>
      </w:r>
    </w:p>
    <w:p w14:paraId="2BC73C49" w14:textId="77777777" w:rsidR="00101F0D" w:rsidRPr="003C2B6B" w:rsidRDefault="00101F0D" w:rsidP="00101F0D">
      <w:pPr>
        <w:spacing w:before="120"/>
        <w:jc w:val="center"/>
        <w:rPr>
          <w:b/>
          <w:bCs/>
        </w:rPr>
      </w:pPr>
    </w:p>
    <w:p w14:paraId="15608A39" w14:textId="77777777" w:rsidR="004E25C4" w:rsidRPr="00101F0D" w:rsidRDefault="00101F0D" w:rsidP="00101F0D">
      <w:pPr>
        <w:pStyle w:val="Title"/>
        <w:tabs>
          <w:tab w:val="left" w:pos="0"/>
        </w:tabs>
        <w:rPr>
          <w:sz w:val="28"/>
          <w:szCs w:val="28"/>
        </w:rPr>
      </w:pPr>
      <w:r w:rsidRPr="00101F0D">
        <w:rPr>
          <w:sz w:val="28"/>
          <w:szCs w:val="28"/>
        </w:rPr>
        <w:t>Database Administration – INT321</w:t>
      </w:r>
    </w:p>
    <w:p w14:paraId="1FC184D3" w14:textId="77777777" w:rsidR="00101F0D" w:rsidRDefault="00101F0D" w:rsidP="0021114B">
      <w:pPr>
        <w:pStyle w:val="Title"/>
        <w:tabs>
          <w:tab w:val="left" w:pos="0"/>
        </w:tabs>
        <w:rPr>
          <w:sz w:val="28"/>
          <w:szCs w:val="28"/>
        </w:rPr>
      </w:pPr>
    </w:p>
    <w:p w14:paraId="5E114A8C" w14:textId="77777777" w:rsidR="00111A27" w:rsidRPr="00101F0D" w:rsidRDefault="00A754AC" w:rsidP="004B4190">
      <w:pPr>
        <w:pStyle w:val="Title"/>
        <w:tabs>
          <w:tab w:val="left" w:pos="0"/>
        </w:tabs>
        <w:rPr>
          <w:sz w:val="28"/>
          <w:szCs w:val="28"/>
        </w:rPr>
      </w:pPr>
      <w:r w:rsidRPr="00101F0D">
        <w:rPr>
          <w:sz w:val="28"/>
          <w:szCs w:val="28"/>
        </w:rPr>
        <w:t>Lab</w:t>
      </w:r>
      <w:r w:rsidR="00111A27" w:rsidRPr="00101F0D">
        <w:rPr>
          <w:sz w:val="28"/>
          <w:szCs w:val="28"/>
        </w:rPr>
        <w:t xml:space="preserve">  # </w:t>
      </w:r>
      <w:r w:rsidR="004B4190">
        <w:rPr>
          <w:sz w:val="28"/>
          <w:szCs w:val="28"/>
        </w:rPr>
        <w:t>4</w:t>
      </w:r>
      <w:r w:rsidR="00681192">
        <w:rPr>
          <w:sz w:val="28"/>
          <w:szCs w:val="28"/>
        </w:rPr>
        <w:t xml:space="preserve"> Model Answer</w:t>
      </w:r>
    </w:p>
    <w:p w14:paraId="5865CA07" w14:textId="77777777" w:rsidR="00111A27" w:rsidRDefault="00111A27">
      <w:pPr>
        <w:bidi w:val="0"/>
      </w:pPr>
    </w:p>
    <w:p w14:paraId="54046155" w14:textId="77777777" w:rsidR="0000761A" w:rsidRDefault="0000761A" w:rsidP="0000761A">
      <w:pPr>
        <w:bidi w:val="0"/>
      </w:pPr>
    </w:p>
    <w:p w14:paraId="4716DE35" w14:textId="77777777" w:rsidR="001833F5" w:rsidRPr="00E72DD4" w:rsidRDefault="001833F5" w:rsidP="001833F5">
      <w:pPr>
        <w:bidi w:val="0"/>
        <w:spacing w:line="360" w:lineRule="auto"/>
        <w:rPr>
          <w:rFonts w:ascii="Arial"/>
          <w:b/>
          <w:bCs/>
          <w:snapToGrid w:val="0"/>
          <w:color w:val="000000"/>
          <w:sz w:val="20"/>
          <w:szCs w:val="20"/>
        </w:rPr>
      </w:pP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>Employee</w:t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1440"/>
        <w:gridCol w:w="1080"/>
        <w:gridCol w:w="1440"/>
        <w:gridCol w:w="900"/>
        <w:gridCol w:w="1260"/>
        <w:gridCol w:w="1260"/>
      </w:tblGrid>
      <w:tr w:rsidR="001833F5" w:rsidRPr="00703C94" w14:paraId="6FB59F72" w14:textId="77777777" w:rsidTr="001A46F4">
        <w:tc>
          <w:tcPr>
            <w:tcW w:w="1188" w:type="dxa"/>
            <w:tcBorders>
              <w:bottom w:val="single" w:sz="4" w:space="0" w:color="auto"/>
            </w:tcBorders>
          </w:tcPr>
          <w:p w14:paraId="53577969" w14:textId="77777777"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  <w:u w:val="single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  <w:u w:val="single"/>
              </w:rPr>
              <w:t>Empno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DD98909" w14:textId="77777777"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Ename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D6AFA94" w14:textId="77777777"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Job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C1BF794" w14:textId="77777777"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MGR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7F5AD54" w14:textId="77777777"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Hiredate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17072AB6" w14:textId="77777777"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Sal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14:paraId="08FE4EA1" w14:textId="77777777" w:rsidR="001833F5" w:rsidRPr="00703C94" w:rsidRDefault="001833F5" w:rsidP="001A46F4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Comm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F1B270B" w14:textId="77777777" w:rsidR="001833F5" w:rsidRPr="00703C94" w:rsidRDefault="001833F5" w:rsidP="001A46F4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DeptNo</w:t>
            </w:r>
          </w:p>
        </w:tc>
      </w:tr>
      <w:tr w:rsidR="001833F5" w:rsidRPr="00703C94" w14:paraId="0097807F" w14:textId="77777777" w:rsidTr="001A46F4">
        <w:tc>
          <w:tcPr>
            <w:tcW w:w="1188" w:type="dxa"/>
            <w:vAlign w:val="bottom"/>
          </w:tcPr>
          <w:p w14:paraId="25B2B913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260" w:type="dxa"/>
            <w:vAlign w:val="bottom"/>
          </w:tcPr>
          <w:p w14:paraId="5472CDAA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King  </w:t>
            </w:r>
          </w:p>
        </w:tc>
        <w:tc>
          <w:tcPr>
            <w:tcW w:w="1440" w:type="dxa"/>
            <w:vAlign w:val="bottom"/>
          </w:tcPr>
          <w:p w14:paraId="5348E2B3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President</w:t>
            </w:r>
          </w:p>
        </w:tc>
        <w:tc>
          <w:tcPr>
            <w:tcW w:w="1080" w:type="dxa"/>
            <w:vAlign w:val="bottom"/>
          </w:tcPr>
          <w:p w14:paraId="2E2DD51B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bottom"/>
          </w:tcPr>
          <w:p w14:paraId="2F552BC0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17"/>
                <w:attr w:name="Month" w:val="11"/>
              </w:smartTagPr>
              <w:r w:rsidRPr="00703C94">
                <w:rPr>
                  <w:rFonts w:ascii="Arial" w:hAnsi="Arial" w:cs="Arial"/>
                </w:rPr>
                <w:t>17-Nov-81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14:paraId="717C2E67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5000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14:paraId="440D147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vAlign w:val="bottom"/>
          </w:tcPr>
          <w:p w14:paraId="44D6D433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  <w:tr w:rsidR="001833F5" w:rsidRPr="00703C94" w14:paraId="3943F615" w14:textId="77777777" w:rsidTr="001A46F4">
        <w:tc>
          <w:tcPr>
            <w:tcW w:w="1188" w:type="dxa"/>
            <w:vAlign w:val="bottom"/>
          </w:tcPr>
          <w:p w14:paraId="4F29450E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260" w:type="dxa"/>
            <w:vAlign w:val="bottom"/>
          </w:tcPr>
          <w:p w14:paraId="7D4AF769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Blake </w:t>
            </w:r>
          </w:p>
        </w:tc>
        <w:tc>
          <w:tcPr>
            <w:tcW w:w="1440" w:type="dxa"/>
            <w:vAlign w:val="bottom"/>
          </w:tcPr>
          <w:p w14:paraId="40026DD5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vAlign w:val="bottom"/>
          </w:tcPr>
          <w:p w14:paraId="383C536E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vAlign w:val="bottom"/>
          </w:tcPr>
          <w:p w14:paraId="7D596EA3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5"/>
                <w:attr w:name="Day" w:val="1"/>
                <w:attr w:name="Year" w:val="1981"/>
              </w:smartTagPr>
              <w:r w:rsidRPr="00703C94">
                <w:rPr>
                  <w:rFonts w:ascii="Arial" w:hAnsi="Arial" w:cs="Arial"/>
                </w:rPr>
                <w:t>01-May-81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14:paraId="6AF64E9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2850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14:paraId="0631B593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vAlign w:val="bottom"/>
          </w:tcPr>
          <w:p w14:paraId="3C0F7D3A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14:paraId="1657B273" w14:textId="77777777" w:rsidTr="001A46F4">
        <w:tc>
          <w:tcPr>
            <w:tcW w:w="1188" w:type="dxa"/>
            <w:vAlign w:val="bottom"/>
          </w:tcPr>
          <w:p w14:paraId="7F445F90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7782</w:t>
            </w:r>
          </w:p>
        </w:tc>
        <w:tc>
          <w:tcPr>
            <w:tcW w:w="1260" w:type="dxa"/>
            <w:vAlign w:val="bottom"/>
          </w:tcPr>
          <w:p w14:paraId="7D1312A4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place">
              <w:r w:rsidRPr="00703C94">
                <w:rPr>
                  <w:rFonts w:ascii="Arial" w:hAnsi="Arial" w:cs="Arial"/>
                </w:rPr>
                <w:t>Clark</w:t>
              </w:r>
            </w:smartTag>
            <w:r w:rsidRPr="00703C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  <w:vAlign w:val="bottom"/>
          </w:tcPr>
          <w:p w14:paraId="5FBF1D2E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vAlign w:val="bottom"/>
          </w:tcPr>
          <w:p w14:paraId="41CF5470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vAlign w:val="bottom"/>
          </w:tcPr>
          <w:p w14:paraId="49E727A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6"/>
                <w:attr w:name="Day" w:val="9"/>
                <w:attr w:name="Year" w:val="1981"/>
              </w:smartTagPr>
              <w:r w:rsidRPr="00703C94">
                <w:rPr>
                  <w:rFonts w:ascii="Arial" w:hAnsi="Arial" w:cs="Arial"/>
                </w:rPr>
                <w:t>09-Jun-81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14:paraId="43E8F8C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2450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B9CAC3A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24882748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  <w:tr w:rsidR="001833F5" w:rsidRPr="00703C94" w14:paraId="09496C41" w14:textId="77777777" w:rsidTr="001A46F4"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D65AF95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DBDC0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Johns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52155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C5E4C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A533A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4"/>
                <w:attr w:name="Day" w:val="2"/>
                <w:attr w:name="Year" w:val="1981"/>
              </w:smartTagPr>
              <w:r w:rsidRPr="00703C94">
                <w:rPr>
                  <w:rFonts w:ascii="Arial" w:hAnsi="Arial" w:cs="Arial"/>
                </w:rPr>
                <w:t>02-Apr-81</w:t>
              </w:r>
            </w:smartTag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7B073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8FBCE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0C103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1833F5" w:rsidRPr="00703C94" w14:paraId="233420C7" w14:textId="77777777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ABD1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6415A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Martin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5F389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CA072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3E871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9"/>
                <w:attr w:name="Day" w:val="28"/>
                <w:attr w:name="Year" w:val="1981"/>
              </w:smartTagPr>
              <w:r w:rsidRPr="00703C94">
                <w:rPr>
                  <w:rFonts w:ascii="Arial" w:hAnsi="Arial" w:cs="Arial"/>
                </w:rPr>
                <w:t>28-Sep-81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9054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1250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C408B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506D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14:paraId="3652F812" w14:textId="77777777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A2E63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7499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2595E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Allen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B36FB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8E7C4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026F8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2"/>
                <w:attr w:name="Day" w:val="20"/>
                <w:attr w:name="Year" w:val="1981"/>
              </w:smartTagPr>
              <w:r w:rsidRPr="00703C94">
                <w:rPr>
                  <w:rFonts w:ascii="Arial" w:hAnsi="Arial" w:cs="Arial"/>
                </w:rPr>
                <w:t>20-Feb-81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3A6A0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C1A40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7BFBA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14:paraId="053E9235" w14:textId="77777777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3988B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7844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FC358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Turner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5DF4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4B974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B9CBC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9"/>
                <w:attr w:name="Day" w:val="8"/>
                <w:attr w:name="Year" w:val="1981"/>
              </w:smartTagPr>
              <w:r w:rsidRPr="00703C94">
                <w:rPr>
                  <w:rFonts w:ascii="Arial" w:hAnsi="Arial" w:cs="Arial"/>
                </w:rPr>
                <w:t>08-Sep-81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8D368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3010B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BC8A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14:paraId="29DB79F6" w14:textId="77777777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BAA4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1753C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James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B652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44149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98F99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2"/>
                <w:attr w:name="Day" w:val="3"/>
                <w:attr w:name="Year" w:val="1981"/>
              </w:smartTagPr>
              <w:r w:rsidRPr="00703C94">
                <w:rPr>
                  <w:rFonts w:ascii="Arial" w:hAnsi="Arial" w:cs="Arial"/>
                </w:rPr>
                <w:t>03-Dec-81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6A0A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DBF6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45D48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14:paraId="5B2A3FC1" w14:textId="77777777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28DE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BF32D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Ward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CC7A9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46EB8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857E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2"/>
                <w:attr w:name="Day" w:val="22"/>
                <w:attr w:name="Year" w:val="1981"/>
              </w:smartTagPr>
              <w:r w:rsidRPr="00703C94">
                <w:rPr>
                  <w:rFonts w:ascii="Arial" w:hAnsi="Arial" w:cs="Arial"/>
                </w:rPr>
                <w:t>22-Feb-81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0B7D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1250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AAB07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FDAD1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14:paraId="680025D3" w14:textId="77777777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CBDAB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53683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Ford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94749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Analyst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0938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9BF32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2"/>
                <w:attr w:name="Day" w:val="3"/>
                <w:attr w:name="Year" w:val="1981"/>
              </w:smartTagPr>
              <w:r w:rsidRPr="00703C94">
                <w:rPr>
                  <w:rFonts w:ascii="Arial" w:hAnsi="Arial" w:cs="Arial"/>
                </w:rPr>
                <w:t>03-Dec-81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8D0E2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24145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EE5BB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1833F5" w:rsidRPr="00703C94" w14:paraId="07C7C9DB" w14:textId="77777777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B80942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7369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8219C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Smith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E4872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E111B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334E4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2"/>
                <w:attr w:name="Day" w:val="17"/>
                <w:attr w:name="Year" w:val="1980"/>
              </w:smartTagPr>
              <w:r w:rsidRPr="00703C94">
                <w:rPr>
                  <w:rFonts w:ascii="Arial" w:hAnsi="Arial" w:cs="Arial"/>
                </w:rPr>
                <w:t>17-Dec-80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0E0D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FC73E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B7581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1833F5" w:rsidRPr="00703C94" w14:paraId="5553C17C" w14:textId="77777777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790EE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FC10B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Scott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DA0E2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Analyst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1C86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304F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2"/>
                <w:attr w:name="Day" w:val="9"/>
                <w:attr w:name="Year" w:val="1982"/>
              </w:smartTagPr>
              <w:r w:rsidRPr="00703C94">
                <w:rPr>
                  <w:rFonts w:ascii="Arial" w:hAnsi="Arial" w:cs="Arial"/>
                </w:rPr>
                <w:t>09-Dec-82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366BB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8E15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96C11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1833F5" w:rsidRPr="00703C94" w14:paraId="3BDB6FE0" w14:textId="77777777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28ED0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D7017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place">
              <w:r w:rsidRPr="00703C94">
                <w:rPr>
                  <w:rFonts w:ascii="Arial" w:hAnsi="Arial" w:cs="Arial"/>
                </w:rPr>
                <w:t>Adams</w:t>
              </w:r>
            </w:smartTag>
            <w:r w:rsidRPr="00703C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21AD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C86F0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1A77D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1983"/>
              </w:smartTagPr>
              <w:r w:rsidRPr="00703C94">
                <w:rPr>
                  <w:rFonts w:ascii="Arial" w:hAnsi="Arial" w:cs="Arial"/>
                </w:rPr>
                <w:t>12-Jan-83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33B74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CB132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6C61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1833F5" w:rsidRPr="00703C94" w14:paraId="254F266F" w14:textId="77777777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FAB54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7934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CB63E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Miller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844C3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2B751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F8D66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1982"/>
              </w:smartTagPr>
              <w:r w:rsidRPr="00703C94">
                <w:rPr>
                  <w:rFonts w:ascii="Arial" w:hAnsi="Arial" w:cs="Arial"/>
                </w:rPr>
                <w:t>23-Jan-82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035E9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0D36F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C199A" w14:textId="77777777"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</w:tbl>
    <w:p w14:paraId="6882352E" w14:textId="77777777" w:rsidR="001833F5" w:rsidRDefault="001833F5" w:rsidP="001833F5">
      <w:pPr>
        <w:bidi w:val="0"/>
        <w:ind w:left="57" w:right="57"/>
        <w:rPr>
          <w:rFonts w:ascii="Arial"/>
          <w:snapToGrid w:val="0"/>
          <w:color w:val="000000"/>
        </w:rPr>
      </w:pPr>
    </w:p>
    <w:p w14:paraId="663F2324" w14:textId="77777777" w:rsidR="00814FD5" w:rsidRDefault="00814FD5" w:rsidP="00D52356">
      <w:pPr>
        <w:bidi w:val="0"/>
        <w:ind w:left="57" w:right="57"/>
        <w:rPr>
          <w:rFonts w:ascii="Arial"/>
          <w:snapToGrid w:val="0"/>
          <w:color w:val="000000"/>
        </w:rPr>
      </w:pPr>
    </w:p>
    <w:p w14:paraId="1F33F878" w14:textId="77777777" w:rsidR="00814FD5" w:rsidRPr="00703C94" w:rsidRDefault="00814FD5" w:rsidP="00814FD5">
      <w:pPr>
        <w:bidi w:val="0"/>
        <w:spacing w:before="120" w:line="360" w:lineRule="auto"/>
        <w:rPr>
          <w:rFonts w:ascii="Arial"/>
          <w:b/>
          <w:bCs/>
          <w:snapToGrid w:val="0"/>
          <w:color w:val="000000"/>
        </w:rPr>
      </w:pPr>
      <w:r w:rsidRPr="00703C94">
        <w:rPr>
          <w:rFonts w:ascii="Arial"/>
          <w:b/>
          <w:bCs/>
          <w:snapToGrid w:val="0"/>
          <w:color w:val="000000"/>
        </w:rPr>
        <w:t>Department</w:t>
      </w:r>
    </w:p>
    <w:tbl>
      <w:tblPr>
        <w:tblW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800"/>
      </w:tblGrid>
      <w:tr w:rsidR="00814FD5" w:rsidRPr="00703C94" w14:paraId="1DEE3B1A" w14:textId="77777777" w:rsidTr="00C04F6B"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14:paraId="27CFC5A6" w14:textId="77777777" w:rsidR="00814FD5" w:rsidRPr="00703C94" w:rsidRDefault="00814FD5" w:rsidP="00C04F6B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  <w:u w:val="single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  <w:u w:val="single"/>
              </w:rPr>
              <w:t>DeptNo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8DE31AA" w14:textId="77777777" w:rsidR="00814FD5" w:rsidRPr="00703C94" w:rsidRDefault="00814FD5" w:rsidP="00C04F6B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Dname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F244816" w14:textId="77777777" w:rsidR="00814FD5" w:rsidRPr="00703C94" w:rsidRDefault="00814FD5" w:rsidP="00C04F6B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Location</w:t>
            </w:r>
          </w:p>
        </w:tc>
      </w:tr>
      <w:tr w:rsidR="00814FD5" w:rsidRPr="00703C94" w14:paraId="15403A59" w14:textId="77777777" w:rsidTr="00C04F6B">
        <w:tc>
          <w:tcPr>
            <w:tcW w:w="1188" w:type="dxa"/>
            <w:tcBorders>
              <w:left w:val="single" w:sz="4" w:space="0" w:color="auto"/>
            </w:tcBorders>
          </w:tcPr>
          <w:p w14:paraId="575E1662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14:paraId="4F8D8172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Accounting</w:t>
            </w:r>
          </w:p>
        </w:tc>
        <w:tc>
          <w:tcPr>
            <w:tcW w:w="1800" w:type="dxa"/>
          </w:tcPr>
          <w:p w14:paraId="02ABD613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smartTag w:uri="urn:schemas-microsoft-com:office:smarttags" w:element="place">
              <w:r w:rsidRPr="00703C94">
                <w:rPr>
                  <w:rFonts w:ascii="Arial"/>
                  <w:snapToGrid w:val="0"/>
                  <w:color w:val="000000"/>
                </w:rPr>
                <w:t>Ajman</w:t>
              </w:r>
            </w:smartTag>
          </w:p>
        </w:tc>
      </w:tr>
      <w:tr w:rsidR="00814FD5" w:rsidRPr="00703C94" w14:paraId="205B025C" w14:textId="77777777" w:rsidTr="00C04F6B">
        <w:tc>
          <w:tcPr>
            <w:tcW w:w="1188" w:type="dxa"/>
            <w:tcBorders>
              <w:left w:val="single" w:sz="4" w:space="0" w:color="auto"/>
            </w:tcBorders>
          </w:tcPr>
          <w:p w14:paraId="5C0B1896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20</w:t>
            </w:r>
          </w:p>
        </w:tc>
        <w:tc>
          <w:tcPr>
            <w:tcW w:w="1800" w:type="dxa"/>
          </w:tcPr>
          <w:p w14:paraId="30BB2270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Research</w:t>
            </w:r>
          </w:p>
        </w:tc>
        <w:tc>
          <w:tcPr>
            <w:tcW w:w="1800" w:type="dxa"/>
          </w:tcPr>
          <w:p w14:paraId="1624E467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Sharajah</w:t>
            </w:r>
          </w:p>
        </w:tc>
      </w:tr>
      <w:tr w:rsidR="00814FD5" w:rsidRPr="00703C94" w14:paraId="612EBA2F" w14:textId="77777777" w:rsidTr="00C04F6B"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14:paraId="5E764D13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30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77C0F1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Sales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C31E519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703C94">
                  <w:rPr>
                    <w:rFonts w:ascii="Arial"/>
                    <w:snapToGrid w:val="0"/>
                    <w:color w:val="000000"/>
                  </w:rPr>
                  <w:t>Abu Dhabi</w:t>
                </w:r>
              </w:smartTag>
            </w:smartTag>
          </w:p>
        </w:tc>
      </w:tr>
      <w:tr w:rsidR="00814FD5" w:rsidRPr="00703C94" w14:paraId="2E547108" w14:textId="77777777" w:rsidTr="00C04F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8F90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7621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Operations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C2A2" w14:textId="77777777" w:rsidR="00814FD5" w:rsidRPr="00703C94" w:rsidRDefault="00814FD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703C94">
                  <w:rPr>
                    <w:rFonts w:ascii="Arial"/>
                    <w:snapToGrid w:val="0"/>
                    <w:color w:val="000000"/>
                  </w:rPr>
                  <w:t>Dubai</w:t>
                </w:r>
              </w:smartTag>
            </w:smartTag>
          </w:p>
        </w:tc>
      </w:tr>
    </w:tbl>
    <w:p w14:paraId="788111E0" w14:textId="77777777" w:rsidR="00814FD5" w:rsidRDefault="00814FD5" w:rsidP="00814FD5">
      <w:pPr>
        <w:bidi w:val="0"/>
        <w:ind w:left="57" w:right="57"/>
        <w:rPr>
          <w:rFonts w:ascii="Arial"/>
          <w:snapToGrid w:val="0"/>
          <w:color w:val="000000"/>
        </w:rPr>
      </w:pPr>
    </w:p>
    <w:p w14:paraId="0A97B3A4" w14:textId="77777777" w:rsidR="00A46795" w:rsidRDefault="00A46795" w:rsidP="00A46795">
      <w:pPr>
        <w:bidi w:val="0"/>
        <w:spacing w:before="120" w:line="360" w:lineRule="auto"/>
        <w:rPr>
          <w:rFonts w:ascii="Arial"/>
          <w:b/>
          <w:bCs/>
          <w:snapToGrid w:val="0"/>
          <w:color w:val="000000"/>
        </w:rPr>
      </w:pPr>
    </w:p>
    <w:p w14:paraId="78D35864" w14:textId="77777777" w:rsidR="00A46795" w:rsidRPr="00703C94" w:rsidRDefault="00A46795" w:rsidP="00A46795">
      <w:pPr>
        <w:bidi w:val="0"/>
        <w:spacing w:before="120" w:line="360" w:lineRule="auto"/>
        <w:rPr>
          <w:rFonts w:ascii="Arial"/>
          <w:b/>
          <w:bCs/>
          <w:snapToGrid w:val="0"/>
          <w:color w:val="000000"/>
        </w:rPr>
      </w:pPr>
      <w:r w:rsidRPr="00703C94">
        <w:rPr>
          <w:rFonts w:ascii="Arial"/>
          <w:b/>
          <w:bCs/>
          <w:snapToGrid w:val="0"/>
          <w:color w:val="000000"/>
        </w:rPr>
        <w:t>Department</w:t>
      </w:r>
      <w:r>
        <w:rPr>
          <w:rFonts w:ascii="Arial"/>
          <w:b/>
          <w:bCs/>
          <w:snapToGrid w:val="0"/>
          <w:color w:val="000000"/>
        </w:rPr>
        <w:t>_Audit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957"/>
        <w:gridCol w:w="1957"/>
        <w:gridCol w:w="1957"/>
      </w:tblGrid>
      <w:tr w:rsidR="00A46795" w:rsidRPr="00703C94" w14:paraId="36569CEE" w14:textId="77777777" w:rsidTr="00A46795"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14:paraId="5EF2EEE9" w14:textId="77777777" w:rsidR="00A46795" w:rsidRPr="00703C94" w:rsidRDefault="00A46795" w:rsidP="00C04F6B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  <w:u w:val="single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  <w:u w:val="single"/>
              </w:rPr>
              <w:lastRenderedPageBreak/>
              <w:t>DeptNo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8C440C7" w14:textId="77777777" w:rsidR="00A46795" w:rsidRPr="00703C94" w:rsidRDefault="00A46795" w:rsidP="00C04F6B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Dname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0BF5EDDC" w14:textId="77777777" w:rsidR="00A46795" w:rsidRPr="00703C94" w:rsidRDefault="00A46795" w:rsidP="00C04F6B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>
              <w:rPr>
                <w:rFonts w:ascii="Arial"/>
                <w:b/>
                <w:bCs/>
                <w:snapToGrid w:val="0"/>
                <w:color w:val="000000"/>
              </w:rPr>
              <w:t>Old_</w:t>
            </w: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Location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74B2C30C" w14:textId="77777777" w:rsidR="00A46795" w:rsidRDefault="00A46795" w:rsidP="00C04F6B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>
              <w:rPr>
                <w:rFonts w:ascii="Arial"/>
                <w:b/>
                <w:bCs/>
                <w:snapToGrid w:val="0"/>
                <w:color w:val="000000"/>
              </w:rPr>
              <w:t>New_Location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08F1910F" w14:textId="77777777" w:rsidR="00A46795" w:rsidRDefault="00A46795" w:rsidP="00C04F6B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>
              <w:rPr>
                <w:rFonts w:ascii="Arial"/>
                <w:b/>
                <w:bCs/>
                <w:snapToGrid w:val="0"/>
                <w:color w:val="000000"/>
              </w:rPr>
              <w:t>Change_Date</w:t>
            </w:r>
          </w:p>
        </w:tc>
      </w:tr>
      <w:tr w:rsidR="00A46795" w:rsidRPr="00703C94" w14:paraId="131F1029" w14:textId="77777777" w:rsidTr="00A46795">
        <w:tc>
          <w:tcPr>
            <w:tcW w:w="1188" w:type="dxa"/>
            <w:tcBorders>
              <w:left w:val="single" w:sz="4" w:space="0" w:color="auto"/>
            </w:tcBorders>
          </w:tcPr>
          <w:p w14:paraId="33CF1DF2" w14:textId="77777777" w:rsidR="00A46795" w:rsidRPr="00703C94" w:rsidRDefault="00A4679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14:paraId="2BBC8B55" w14:textId="77777777" w:rsidR="00A46795" w:rsidRPr="00703C94" w:rsidRDefault="00A4679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Accounting</w:t>
            </w:r>
          </w:p>
        </w:tc>
        <w:tc>
          <w:tcPr>
            <w:tcW w:w="1957" w:type="dxa"/>
          </w:tcPr>
          <w:p w14:paraId="7B39FB1D" w14:textId="77777777" w:rsidR="00A46795" w:rsidRPr="00703C94" w:rsidRDefault="00A4679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smartTag w:uri="urn:schemas-microsoft-com:office:smarttags" w:element="place">
              <w:r w:rsidRPr="00703C94">
                <w:rPr>
                  <w:rFonts w:ascii="Arial"/>
                  <w:snapToGrid w:val="0"/>
                  <w:color w:val="000000"/>
                </w:rPr>
                <w:t>Ajman</w:t>
              </w:r>
            </w:smartTag>
          </w:p>
        </w:tc>
        <w:tc>
          <w:tcPr>
            <w:tcW w:w="1957" w:type="dxa"/>
          </w:tcPr>
          <w:p w14:paraId="7A63936C" w14:textId="77777777" w:rsidR="00A46795" w:rsidRPr="00703C94" w:rsidRDefault="00A4679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Hata</w:t>
            </w:r>
          </w:p>
        </w:tc>
        <w:tc>
          <w:tcPr>
            <w:tcW w:w="1957" w:type="dxa"/>
          </w:tcPr>
          <w:p w14:paraId="591B9B3B" w14:textId="77777777" w:rsidR="00A46795" w:rsidRPr="00703C94" w:rsidRDefault="00A4679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12-Dec-2018</w:t>
            </w:r>
          </w:p>
        </w:tc>
      </w:tr>
      <w:tr w:rsidR="00A46795" w:rsidRPr="00703C94" w14:paraId="13A00FFB" w14:textId="77777777" w:rsidTr="00A46795">
        <w:tc>
          <w:tcPr>
            <w:tcW w:w="1188" w:type="dxa"/>
            <w:tcBorders>
              <w:left w:val="single" w:sz="4" w:space="0" w:color="auto"/>
            </w:tcBorders>
          </w:tcPr>
          <w:p w14:paraId="29BBB3B0" w14:textId="77777777" w:rsidR="00A46795" w:rsidRPr="00703C94" w:rsidRDefault="00A4679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20</w:t>
            </w:r>
          </w:p>
        </w:tc>
        <w:tc>
          <w:tcPr>
            <w:tcW w:w="1800" w:type="dxa"/>
          </w:tcPr>
          <w:p w14:paraId="20E922A8" w14:textId="77777777" w:rsidR="00A46795" w:rsidRPr="00703C94" w:rsidRDefault="00A4679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Research</w:t>
            </w:r>
          </w:p>
        </w:tc>
        <w:tc>
          <w:tcPr>
            <w:tcW w:w="1957" w:type="dxa"/>
          </w:tcPr>
          <w:p w14:paraId="2AE357F5" w14:textId="77777777" w:rsidR="00A46795" w:rsidRPr="00703C94" w:rsidRDefault="00A4679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Sharajah</w:t>
            </w:r>
          </w:p>
        </w:tc>
        <w:tc>
          <w:tcPr>
            <w:tcW w:w="1957" w:type="dxa"/>
          </w:tcPr>
          <w:p w14:paraId="6EB20C12" w14:textId="77777777" w:rsidR="00A46795" w:rsidRPr="00703C94" w:rsidRDefault="00A4679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Zaid</w:t>
            </w:r>
          </w:p>
        </w:tc>
        <w:tc>
          <w:tcPr>
            <w:tcW w:w="1957" w:type="dxa"/>
          </w:tcPr>
          <w:p w14:paraId="3F8605FA" w14:textId="77777777" w:rsidR="00A46795" w:rsidRPr="00703C94" w:rsidRDefault="00A46795" w:rsidP="00C04F6B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10-Jan-2017</w:t>
            </w:r>
          </w:p>
        </w:tc>
      </w:tr>
    </w:tbl>
    <w:p w14:paraId="7E91C095" w14:textId="77777777" w:rsidR="00A46795" w:rsidRDefault="00A46795" w:rsidP="00A46795">
      <w:pPr>
        <w:bidi w:val="0"/>
        <w:ind w:left="57" w:right="57"/>
        <w:rPr>
          <w:rFonts w:ascii="Arial"/>
          <w:snapToGrid w:val="0"/>
          <w:color w:val="000000"/>
        </w:rPr>
      </w:pPr>
    </w:p>
    <w:p w14:paraId="3896215F" w14:textId="77777777" w:rsidR="00D52356" w:rsidRDefault="00D52356" w:rsidP="00814FD5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Consider the following table two tables named bookshelf and bookshelf_audit</w:t>
      </w:r>
    </w:p>
    <w:p w14:paraId="728AFC1F" w14:textId="77777777" w:rsidR="00D52356" w:rsidRDefault="00D52356" w:rsidP="00D52356">
      <w:pPr>
        <w:bidi w:val="0"/>
        <w:ind w:left="57" w:right="57"/>
        <w:rPr>
          <w:rFonts w:ascii="Arial"/>
          <w:snapToGrid w:val="0"/>
          <w:color w:val="000000"/>
        </w:rPr>
      </w:pPr>
    </w:p>
    <w:p w14:paraId="58F71D75" w14:textId="77777777" w:rsidR="00D52356" w:rsidRDefault="00D52356" w:rsidP="00D52356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Bookshelf</w:t>
      </w:r>
    </w:p>
    <w:tbl>
      <w:tblPr>
        <w:tblStyle w:val="TableGrid"/>
        <w:tblW w:w="0" w:type="auto"/>
        <w:tblInd w:w="57" w:type="dxa"/>
        <w:tblLook w:val="04A0" w:firstRow="1" w:lastRow="0" w:firstColumn="1" w:lastColumn="0" w:noHBand="0" w:noVBand="1"/>
      </w:tblPr>
      <w:tblGrid>
        <w:gridCol w:w="2864"/>
        <w:gridCol w:w="2864"/>
        <w:gridCol w:w="2845"/>
      </w:tblGrid>
      <w:tr w:rsidR="00D52356" w14:paraId="5FA9F254" w14:textId="77777777" w:rsidTr="00D52356">
        <w:tc>
          <w:tcPr>
            <w:tcW w:w="2876" w:type="dxa"/>
          </w:tcPr>
          <w:p w14:paraId="1B31F66F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Column Name</w:t>
            </w:r>
          </w:p>
        </w:tc>
        <w:tc>
          <w:tcPr>
            <w:tcW w:w="2877" w:type="dxa"/>
          </w:tcPr>
          <w:p w14:paraId="66C7CD80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Data type</w:t>
            </w:r>
          </w:p>
        </w:tc>
        <w:tc>
          <w:tcPr>
            <w:tcW w:w="2877" w:type="dxa"/>
          </w:tcPr>
          <w:p w14:paraId="1A2384CA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25B89C3F" w14:textId="77777777" w:rsidTr="00D52356">
        <w:tc>
          <w:tcPr>
            <w:tcW w:w="2876" w:type="dxa"/>
          </w:tcPr>
          <w:p w14:paraId="15C25C28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title</w:t>
            </w:r>
          </w:p>
        </w:tc>
        <w:tc>
          <w:tcPr>
            <w:tcW w:w="2877" w:type="dxa"/>
          </w:tcPr>
          <w:p w14:paraId="5C5623A0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varchar2(100)</w:t>
            </w:r>
          </w:p>
        </w:tc>
        <w:tc>
          <w:tcPr>
            <w:tcW w:w="2877" w:type="dxa"/>
          </w:tcPr>
          <w:p w14:paraId="6FA19AB2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66BBE206" w14:textId="77777777" w:rsidTr="00D52356">
        <w:tc>
          <w:tcPr>
            <w:tcW w:w="2876" w:type="dxa"/>
          </w:tcPr>
          <w:p w14:paraId="364EE0D9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publisher</w:t>
            </w:r>
          </w:p>
        </w:tc>
        <w:tc>
          <w:tcPr>
            <w:tcW w:w="2877" w:type="dxa"/>
          </w:tcPr>
          <w:p w14:paraId="0B14B502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varchar2(20)</w:t>
            </w:r>
          </w:p>
        </w:tc>
        <w:tc>
          <w:tcPr>
            <w:tcW w:w="2877" w:type="dxa"/>
          </w:tcPr>
          <w:p w14:paraId="3470CED7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35AC9331" w14:textId="77777777" w:rsidTr="00D52356">
        <w:tc>
          <w:tcPr>
            <w:tcW w:w="2876" w:type="dxa"/>
          </w:tcPr>
          <w:p w14:paraId="50DAEACD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category_name</w:t>
            </w:r>
          </w:p>
        </w:tc>
        <w:tc>
          <w:tcPr>
            <w:tcW w:w="2877" w:type="dxa"/>
          </w:tcPr>
          <w:p w14:paraId="796EA684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varchar2(20)</w:t>
            </w:r>
          </w:p>
        </w:tc>
        <w:tc>
          <w:tcPr>
            <w:tcW w:w="2877" w:type="dxa"/>
          </w:tcPr>
          <w:p w14:paraId="24F7134F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0903C0F7" w14:textId="77777777" w:rsidTr="00D52356">
        <w:tc>
          <w:tcPr>
            <w:tcW w:w="2876" w:type="dxa"/>
          </w:tcPr>
          <w:p w14:paraId="3897A24E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rating</w:t>
            </w:r>
          </w:p>
        </w:tc>
        <w:tc>
          <w:tcPr>
            <w:tcW w:w="2877" w:type="dxa"/>
          </w:tcPr>
          <w:p w14:paraId="2C3A6C92" w14:textId="77777777" w:rsidR="00D52356" w:rsidRDefault="00E61D10" w:rsidP="00E61D10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number</w:t>
            </w:r>
            <w:r w:rsidR="00D52356">
              <w:rPr>
                <w:rFonts w:ascii="Arial"/>
                <w:snapToGrid w:val="0"/>
                <w:color w:val="000000"/>
              </w:rPr>
              <w:t>(2)</w:t>
            </w:r>
          </w:p>
        </w:tc>
        <w:tc>
          <w:tcPr>
            <w:tcW w:w="2877" w:type="dxa"/>
          </w:tcPr>
          <w:p w14:paraId="5863D589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2F6351E3" w14:textId="77777777" w:rsidTr="00D52356">
        <w:tc>
          <w:tcPr>
            <w:tcW w:w="2876" w:type="dxa"/>
          </w:tcPr>
          <w:p w14:paraId="700E6F30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  <w:tc>
          <w:tcPr>
            <w:tcW w:w="2877" w:type="dxa"/>
          </w:tcPr>
          <w:p w14:paraId="74CC6BC3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  <w:tc>
          <w:tcPr>
            <w:tcW w:w="2877" w:type="dxa"/>
          </w:tcPr>
          <w:p w14:paraId="614F0442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08E32343" w14:textId="77777777" w:rsidTr="00D52356">
        <w:tc>
          <w:tcPr>
            <w:tcW w:w="2876" w:type="dxa"/>
          </w:tcPr>
          <w:p w14:paraId="10493940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  <w:tc>
          <w:tcPr>
            <w:tcW w:w="2877" w:type="dxa"/>
          </w:tcPr>
          <w:p w14:paraId="6426002C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  <w:tc>
          <w:tcPr>
            <w:tcW w:w="2877" w:type="dxa"/>
          </w:tcPr>
          <w:p w14:paraId="20E19378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</w:tbl>
    <w:p w14:paraId="0CCC6B74" w14:textId="77777777" w:rsidR="00D52356" w:rsidRPr="00703C94" w:rsidRDefault="00D52356" w:rsidP="00D52356">
      <w:pPr>
        <w:bidi w:val="0"/>
        <w:ind w:left="57" w:right="57"/>
        <w:rPr>
          <w:rFonts w:ascii="Arial"/>
          <w:snapToGrid w:val="0"/>
          <w:color w:val="000000"/>
        </w:rPr>
      </w:pPr>
    </w:p>
    <w:p w14:paraId="1942F7C4" w14:textId="77777777" w:rsidR="00D52356" w:rsidRDefault="00D52356" w:rsidP="00D52356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Bookshelf_Audit</w:t>
      </w:r>
    </w:p>
    <w:tbl>
      <w:tblPr>
        <w:tblStyle w:val="TableGrid"/>
        <w:tblW w:w="0" w:type="auto"/>
        <w:tblInd w:w="57" w:type="dxa"/>
        <w:tblLook w:val="04A0" w:firstRow="1" w:lastRow="0" w:firstColumn="1" w:lastColumn="0" w:noHBand="0" w:noVBand="1"/>
      </w:tblPr>
      <w:tblGrid>
        <w:gridCol w:w="2864"/>
        <w:gridCol w:w="2864"/>
        <w:gridCol w:w="2845"/>
      </w:tblGrid>
      <w:tr w:rsidR="00D52356" w14:paraId="798CEB2F" w14:textId="77777777" w:rsidTr="00D52356">
        <w:tc>
          <w:tcPr>
            <w:tcW w:w="2864" w:type="dxa"/>
          </w:tcPr>
          <w:p w14:paraId="3927DDA4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Column Name</w:t>
            </w:r>
          </w:p>
        </w:tc>
        <w:tc>
          <w:tcPr>
            <w:tcW w:w="2864" w:type="dxa"/>
          </w:tcPr>
          <w:p w14:paraId="496EA256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Data type</w:t>
            </w:r>
          </w:p>
        </w:tc>
        <w:tc>
          <w:tcPr>
            <w:tcW w:w="2845" w:type="dxa"/>
          </w:tcPr>
          <w:p w14:paraId="34569B34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7BB79F4C" w14:textId="77777777" w:rsidTr="00D52356">
        <w:tc>
          <w:tcPr>
            <w:tcW w:w="2864" w:type="dxa"/>
          </w:tcPr>
          <w:p w14:paraId="2E276D5A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title</w:t>
            </w:r>
          </w:p>
        </w:tc>
        <w:tc>
          <w:tcPr>
            <w:tcW w:w="2864" w:type="dxa"/>
          </w:tcPr>
          <w:p w14:paraId="399AD22A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varchar2(100)</w:t>
            </w:r>
          </w:p>
        </w:tc>
        <w:tc>
          <w:tcPr>
            <w:tcW w:w="2845" w:type="dxa"/>
          </w:tcPr>
          <w:p w14:paraId="037D5F24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54FA8014" w14:textId="77777777" w:rsidTr="00D52356">
        <w:tc>
          <w:tcPr>
            <w:tcW w:w="2864" w:type="dxa"/>
          </w:tcPr>
          <w:p w14:paraId="4E6721CA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publisher</w:t>
            </w:r>
          </w:p>
        </w:tc>
        <w:tc>
          <w:tcPr>
            <w:tcW w:w="2864" w:type="dxa"/>
          </w:tcPr>
          <w:p w14:paraId="658833E6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varchar2(20)</w:t>
            </w:r>
          </w:p>
        </w:tc>
        <w:tc>
          <w:tcPr>
            <w:tcW w:w="2845" w:type="dxa"/>
          </w:tcPr>
          <w:p w14:paraId="353BDF83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30464AC6" w14:textId="77777777" w:rsidTr="00D52356">
        <w:tc>
          <w:tcPr>
            <w:tcW w:w="2864" w:type="dxa"/>
          </w:tcPr>
          <w:p w14:paraId="291050CA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category_name</w:t>
            </w:r>
          </w:p>
        </w:tc>
        <w:tc>
          <w:tcPr>
            <w:tcW w:w="2864" w:type="dxa"/>
          </w:tcPr>
          <w:p w14:paraId="71F820D5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varchar2(20)</w:t>
            </w:r>
          </w:p>
        </w:tc>
        <w:tc>
          <w:tcPr>
            <w:tcW w:w="2845" w:type="dxa"/>
          </w:tcPr>
          <w:p w14:paraId="57108835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25BC85E5" w14:textId="77777777" w:rsidTr="00D52356">
        <w:tc>
          <w:tcPr>
            <w:tcW w:w="2864" w:type="dxa"/>
          </w:tcPr>
          <w:p w14:paraId="13AF4887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old_rating</w:t>
            </w:r>
          </w:p>
        </w:tc>
        <w:tc>
          <w:tcPr>
            <w:tcW w:w="2864" w:type="dxa"/>
          </w:tcPr>
          <w:p w14:paraId="467E182B" w14:textId="77777777" w:rsidR="00D52356" w:rsidRDefault="00E61D10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number</w:t>
            </w:r>
            <w:r w:rsidR="00D52356">
              <w:rPr>
                <w:rFonts w:ascii="Arial"/>
                <w:snapToGrid w:val="0"/>
                <w:color w:val="000000"/>
              </w:rPr>
              <w:t>(2)</w:t>
            </w:r>
          </w:p>
        </w:tc>
        <w:tc>
          <w:tcPr>
            <w:tcW w:w="2845" w:type="dxa"/>
          </w:tcPr>
          <w:p w14:paraId="6E71FB24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469D1ED6" w14:textId="77777777" w:rsidTr="00D52356">
        <w:tc>
          <w:tcPr>
            <w:tcW w:w="2864" w:type="dxa"/>
          </w:tcPr>
          <w:p w14:paraId="4C6978BC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new_rating</w:t>
            </w:r>
          </w:p>
        </w:tc>
        <w:tc>
          <w:tcPr>
            <w:tcW w:w="2864" w:type="dxa"/>
          </w:tcPr>
          <w:p w14:paraId="05499646" w14:textId="77777777" w:rsidR="00D52356" w:rsidRDefault="00E61D10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number</w:t>
            </w:r>
            <w:r w:rsidR="00D52356">
              <w:rPr>
                <w:rFonts w:ascii="Arial"/>
                <w:snapToGrid w:val="0"/>
                <w:color w:val="000000"/>
              </w:rPr>
              <w:t>(2)</w:t>
            </w:r>
          </w:p>
        </w:tc>
        <w:tc>
          <w:tcPr>
            <w:tcW w:w="2845" w:type="dxa"/>
          </w:tcPr>
          <w:p w14:paraId="7316A3F7" w14:textId="77777777" w:rsidR="00D52356" w:rsidRDefault="00D52356" w:rsidP="00D52356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  <w:tr w:rsidR="00D52356" w14:paraId="112C1986" w14:textId="77777777" w:rsidTr="00D52356">
        <w:tc>
          <w:tcPr>
            <w:tcW w:w="2864" w:type="dxa"/>
          </w:tcPr>
          <w:p w14:paraId="14B4C4FF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audit_date</w:t>
            </w:r>
          </w:p>
        </w:tc>
        <w:tc>
          <w:tcPr>
            <w:tcW w:w="2864" w:type="dxa"/>
          </w:tcPr>
          <w:p w14:paraId="75F62886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  <w:r>
              <w:rPr>
                <w:rFonts w:ascii="Arial"/>
                <w:snapToGrid w:val="0"/>
                <w:color w:val="000000"/>
              </w:rPr>
              <w:t>date</w:t>
            </w:r>
          </w:p>
        </w:tc>
        <w:tc>
          <w:tcPr>
            <w:tcW w:w="2845" w:type="dxa"/>
          </w:tcPr>
          <w:p w14:paraId="7F7D9E3A" w14:textId="77777777" w:rsidR="00D52356" w:rsidRDefault="00D52356" w:rsidP="00C04F6B">
            <w:pPr>
              <w:bidi w:val="0"/>
              <w:ind w:right="57"/>
              <w:rPr>
                <w:rFonts w:ascii="Arial"/>
                <w:snapToGrid w:val="0"/>
                <w:color w:val="000000"/>
              </w:rPr>
            </w:pPr>
          </w:p>
        </w:tc>
      </w:tr>
    </w:tbl>
    <w:p w14:paraId="63DBE64B" w14:textId="77777777" w:rsidR="00D52356" w:rsidRPr="00703C94" w:rsidRDefault="00D52356" w:rsidP="00D52356">
      <w:pPr>
        <w:bidi w:val="0"/>
        <w:ind w:left="57" w:right="57"/>
        <w:rPr>
          <w:rFonts w:ascii="Arial"/>
          <w:snapToGrid w:val="0"/>
          <w:color w:val="000000"/>
        </w:rPr>
      </w:pPr>
    </w:p>
    <w:p w14:paraId="061EC96E" w14:textId="77777777" w:rsidR="0000761A" w:rsidRDefault="0000761A" w:rsidP="0000761A">
      <w:pPr>
        <w:bidi w:val="0"/>
      </w:pPr>
    </w:p>
    <w:p w14:paraId="66222FF0" w14:textId="77777777" w:rsidR="00E61D10" w:rsidRDefault="00E61D10" w:rsidP="001B4F95">
      <w:pPr>
        <w:bidi w:val="0"/>
        <w:ind w:left="57" w:right="57"/>
        <w:rPr>
          <w:rFonts w:ascii="Arial"/>
          <w:snapToGrid w:val="0"/>
          <w:color w:val="000000"/>
        </w:rPr>
      </w:pPr>
      <w:r>
        <w:t xml:space="preserve">1. </w:t>
      </w:r>
      <w:r w:rsidR="0000761A">
        <w:t xml:space="preserve">Write a PL/SQL statements that </w:t>
      </w:r>
      <w:r w:rsidRPr="0000761A">
        <w:t>create</w:t>
      </w:r>
      <w:r w:rsidR="0000761A" w:rsidRPr="0000761A">
        <w:t xml:space="preserve"> </w:t>
      </w:r>
      <w:r w:rsidR="00D52356">
        <w:t>a trigger named bookshelf</w:t>
      </w:r>
      <w:r>
        <w:t xml:space="preserve">_bef_upd_row. The trigger fires when there is </w:t>
      </w:r>
      <w:r w:rsidR="001B4F95">
        <w:t xml:space="preserve">an </w:t>
      </w:r>
      <w:r>
        <w:t xml:space="preserve">update on  the table Bookshelf. Specifically the trigger </w:t>
      </w:r>
      <w:r w:rsidR="001B4F95">
        <w:t>executes</w:t>
      </w:r>
      <w:r>
        <w:t xml:space="preserve"> if the value of the </w:t>
      </w:r>
      <w:r w:rsidR="001B4F95">
        <w:t xml:space="preserve">new value of the </w:t>
      </w:r>
      <w:r>
        <w:t xml:space="preserve">rating is less than the old value of the rating. When the trigger fires,  a new row should be inserted into the </w:t>
      </w:r>
      <w:r w:rsidR="0000761A">
        <w:t xml:space="preserve"> </w:t>
      </w:r>
      <w:r w:rsidR="001B4F95">
        <w:rPr>
          <w:rFonts w:ascii="Arial"/>
          <w:snapToGrid w:val="0"/>
          <w:color w:val="000000"/>
        </w:rPr>
        <w:t>Bookshelf Audit</w:t>
      </w:r>
      <w:r>
        <w:rPr>
          <w:rFonts w:ascii="Arial"/>
          <w:snapToGrid w:val="0"/>
          <w:color w:val="000000"/>
        </w:rPr>
        <w:t xml:space="preserve"> keeping the old rating, the new rating, and the date of update.</w:t>
      </w:r>
    </w:p>
    <w:p w14:paraId="4896061E" w14:textId="77777777" w:rsidR="00E61D10" w:rsidRDefault="00E61D10" w:rsidP="00E61D10">
      <w:pPr>
        <w:bidi w:val="0"/>
        <w:ind w:left="57" w:right="57"/>
        <w:rPr>
          <w:rFonts w:ascii="Arial"/>
          <w:snapToGrid w:val="0"/>
          <w:color w:val="000000"/>
        </w:rPr>
      </w:pPr>
    </w:p>
    <w:p w14:paraId="3E75975F" w14:textId="77777777" w:rsidR="00E61D10" w:rsidRDefault="00E61D10" w:rsidP="00E61D10">
      <w:pPr>
        <w:bidi w:val="0"/>
        <w:ind w:left="57" w:right="57"/>
        <w:rPr>
          <w:rFonts w:ascii="Arial"/>
          <w:snapToGrid w:val="0"/>
          <w:color w:val="000000"/>
        </w:rPr>
      </w:pPr>
    </w:p>
    <w:p w14:paraId="403CF59F" w14:textId="77777777" w:rsidR="00E61D10" w:rsidRDefault="00E61D10" w:rsidP="00E61D10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ANS:</w:t>
      </w:r>
    </w:p>
    <w:p w14:paraId="7DA7B3FE" w14:textId="77777777" w:rsidR="00E61D10" w:rsidRPr="00E61D10" w:rsidRDefault="00E61D10" w:rsidP="00E61D10">
      <w:pPr>
        <w:bidi w:val="0"/>
        <w:ind w:left="57" w:right="57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 xml:space="preserve">Create or replace trigger </w:t>
      </w:r>
      <w:r>
        <w:rPr>
          <w:rFonts w:ascii="Arial"/>
          <w:snapToGrid w:val="0"/>
          <w:color w:val="000000"/>
        </w:rPr>
        <w:t>bookshelf_bef_upd_row</w:t>
      </w:r>
    </w:p>
    <w:p w14:paraId="25B1124F" w14:textId="77777777" w:rsidR="00E61D10" w:rsidRPr="00E61D10" w:rsidRDefault="00E61D10" w:rsidP="00E61D10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 xml:space="preserve">before update </w:t>
      </w:r>
      <w:r w:rsidRPr="00E61D10">
        <w:rPr>
          <w:rFonts w:ascii="Arial"/>
          <w:snapToGrid w:val="0"/>
          <w:color w:val="000000"/>
        </w:rPr>
        <w:t xml:space="preserve"> on </w:t>
      </w:r>
      <w:r>
        <w:rPr>
          <w:rFonts w:ascii="Arial"/>
          <w:snapToGrid w:val="0"/>
          <w:color w:val="000000"/>
        </w:rPr>
        <w:t>bookshelf</w:t>
      </w:r>
    </w:p>
    <w:p w14:paraId="15181E12" w14:textId="77777777" w:rsidR="00E61D10" w:rsidRDefault="00E61D10" w:rsidP="00E61D10">
      <w:pPr>
        <w:bidi w:val="0"/>
        <w:ind w:left="57" w:right="57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>For each row</w:t>
      </w:r>
    </w:p>
    <w:p w14:paraId="594642F2" w14:textId="77777777" w:rsidR="00E61D10" w:rsidRPr="00E61D10" w:rsidRDefault="00E61D10" w:rsidP="00E61D10">
      <w:pPr>
        <w:bidi w:val="0"/>
        <w:ind w:left="58" w:right="58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when (new.rating &lt; old.rating)</w:t>
      </w:r>
    </w:p>
    <w:p w14:paraId="778336C5" w14:textId="77777777" w:rsidR="00E61D10" w:rsidRPr="00E61D10" w:rsidRDefault="00E61D10" w:rsidP="00E61D10">
      <w:pPr>
        <w:bidi w:val="0"/>
        <w:ind w:left="58" w:right="58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>Begin</w:t>
      </w:r>
    </w:p>
    <w:p w14:paraId="7FD9233E" w14:textId="77777777" w:rsidR="00E61D10" w:rsidRPr="00E61D10" w:rsidRDefault="00E61D10" w:rsidP="001B4F95">
      <w:pPr>
        <w:bidi w:val="0"/>
        <w:ind w:left="58" w:right="58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ab/>
        <w:t xml:space="preserve">Insert into </w:t>
      </w:r>
      <w:r>
        <w:rPr>
          <w:rFonts w:ascii="Arial"/>
          <w:snapToGrid w:val="0"/>
          <w:color w:val="000000"/>
        </w:rPr>
        <w:t>bookshelf</w:t>
      </w:r>
      <w:r w:rsidRPr="00E61D10">
        <w:rPr>
          <w:rFonts w:ascii="Arial"/>
          <w:snapToGrid w:val="0"/>
          <w:color w:val="000000"/>
        </w:rPr>
        <w:t>_</w:t>
      </w:r>
      <w:r>
        <w:rPr>
          <w:rFonts w:ascii="Arial"/>
          <w:snapToGrid w:val="0"/>
          <w:color w:val="000000"/>
        </w:rPr>
        <w:t>audit (</w:t>
      </w:r>
      <w:r w:rsidRPr="00E61D10">
        <w:rPr>
          <w:rFonts w:ascii="Arial"/>
          <w:snapToGrid w:val="0"/>
          <w:color w:val="000000"/>
        </w:rPr>
        <w:t>title</w:t>
      </w:r>
      <w:r>
        <w:rPr>
          <w:rFonts w:ascii="Arial"/>
          <w:snapToGrid w:val="0"/>
          <w:color w:val="000000"/>
        </w:rPr>
        <w:t xml:space="preserve">, </w:t>
      </w:r>
      <w:r w:rsidRPr="00E61D10">
        <w:rPr>
          <w:rFonts w:ascii="Arial"/>
          <w:snapToGrid w:val="0"/>
          <w:color w:val="000000"/>
        </w:rPr>
        <w:t>publisher</w:t>
      </w:r>
      <w:r>
        <w:rPr>
          <w:rFonts w:ascii="Arial"/>
          <w:snapToGrid w:val="0"/>
          <w:color w:val="000000"/>
        </w:rPr>
        <w:t xml:space="preserve">, </w:t>
      </w:r>
      <w:r w:rsidRPr="00E61D10">
        <w:rPr>
          <w:rFonts w:ascii="Arial"/>
          <w:snapToGrid w:val="0"/>
          <w:color w:val="000000"/>
        </w:rPr>
        <w:t>category_name</w:t>
      </w:r>
      <w:r w:rsidR="001B4F95">
        <w:rPr>
          <w:rFonts w:ascii="Arial"/>
          <w:snapToGrid w:val="0"/>
          <w:color w:val="000000"/>
        </w:rPr>
        <w:t xml:space="preserve">, </w:t>
      </w:r>
      <w:r w:rsidRPr="00E61D10">
        <w:rPr>
          <w:rFonts w:ascii="Arial"/>
          <w:snapToGrid w:val="0"/>
          <w:color w:val="000000"/>
        </w:rPr>
        <w:t>old_rating</w:t>
      </w:r>
      <w:r w:rsidR="001B4F95">
        <w:rPr>
          <w:rFonts w:ascii="Arial"/>
          <w:snapToGrid w:val="0"/>
          <w:color w:val="000000"/>
        </w:rPr>
        <w:t>,</w:t>
      </w:r>
    </w:p>
    <w:p w14:paraId="4829EF25" w14:textId="77777777" w:rsidR="00E61D10" w:rsidRPr="00E61D10" w:rsidRDefault="00E61D10" w:rsidP="001B4F95">
      <w:pPr>
        <w:bidi w:val="0"/>
        <w:ind w:left="58" w:right="58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>new_rating</w:t>
      </w:r>
      <w:r w:rsidR="001B4F95">
        <w:rPr>
          <w:rFonts w:ascii="Arial"/>
          <w:snapToGrid w:val="0"/>
          <w:color w:val="000000"/>
        </w:rPr>
        <w:t xml:space="preserve">, </w:t>
      </w:r>
      <w:r w:rsidRPr="00E61D10">
        <w:rPr>
          <w:rFonts w:ascii="Arial"/>
          <w:snapToGrid w:val="0"/>
          <w:color w:val="000000"/>
        </w:rPr>
        <w:t>audit_date</w:t>
      </w:r>
      <w:r w:rsidR="001B4F95">
        <w:rPr>
          <w:rFonts w:ascii="Arial"/>
          <w:snapToGrid w:val="0"/>
          <w:color w:val="000000"/>
        </w:rPr>
        <w:t>)</w:t>
      </w:r>
      <w:r w:rsidRPr="00E61D10">
        <w:rPr>
          <w:rFonts w:ascii="Arial"/>
          <w:snapToGrid w:val="0"/>
          <w:color w:val="000000"/>
        </w:rPr>
        <w:t xml:space="preserve"> values</w:t>
      </w:r>
    </w:p>
    <w:p w14:paraId="0BC82E65" w14:textId="77777777" w:rsidR="001B4F95" w:rsidRPr="00E61D10" w:rsidRDefault="001B4F95" w:rsidP="001B4F95">
      <w:pPr>
        <w:bidi w:val="0"/>
        <w:ind w:left="58" w:right="58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ab/>
        <w:t>(:old.</w:t>
      </w:r>
      <w:r w:rsidRPr="00E61D10">
        <w:rPr>
          <w:rFonts w:ascii="Arial"/>
          <w:snapToGrid w:val="0"/>
          <w:color w:val="000000"/>
        </w:rPr>
        <w:t>title</w:t>
      </w:r>
      <w:r>
        <w:rPr>
          <w:rFonts w:ascii="Arial"/>
          <w:snapToGrid w:val="0"/>
          <w:color w:val="000000"/>
        </w:rPr>
        <w:t>,</w:t>
      </w:r>
      <w:r w:rsidRPr="001B4F95">
        <w:rPr>
          <w:rFonts w:ascii="Arial"/>
          <w:snapToGrid w:val="0"/>
          <w:color w:val="000000"/>
        </w:rPr>
        <w:t xml:space="preserve"> </w:t>
      </w:r>
      <w:r>
        <w:rPr>
          <w:rFonts w:ascii="Arial"/>
          <w:snapToGrid w:val="0"/>
          <w:color w:val="000000"/>
        </w:rPr>
        <w:t>:old.</w:t>
      </w:r>
      <w:r w:rsidRPr="00E61D10">
        <w:rPr>
          <w:rFonts w:ascii="Arial"/>
          <w:snapToGrid w:val="0"/>
          <w:color w:val="000000"/>
        </w:rPr>
        <w:t>publisher</w:t>
      </w:r>
      <w:r>
        <w:rPr>
          <w:rFonts w:ascii="Arial"/>
          <w:snapToGrid w:val="0"/>
          <w:color w:val="000000"/>
        </w:rPr>
        <w:t>, :old.</w:t>
      </w:r>
      <w:r w:rsidRPr="00E61D10">
        <w:rPr>
          <w:rFonts w:ascii="Arial"/>
          <w:snapToGrid w:val="0"/>
          <w:color w:val="000000"/>
        </w:rPr>
        <w:t>category_name</w:t>
      </w:r>
      <w:r>
        <w:rPr>
          <w:rFonts w:ascii="Arial"/>
          <w:snapToGrid w:val="0"/>
          <w:color w:val="000000"/>
        </w:rPr>
        <w:t>, :</w:t>
      </w:r>
      <w:r w:rsidRPr="00E61D10">
        <w:rPr>
          <w:rFonts w:ascii="Arial"/>
          <w:snapToGrid w:val="0"/>
          <w:color w:val="000000"/>
        </w:rPr>
        <w:t>old</w:t>
      </w:r>
      <w:r>
        <w:rPr>
          <w:rFonts w:ascii="Arial"/>
          <w:snapToGrid w:val="0"/>
          <w:color w:val="000000"/>
        </w:rPr>
        <w:t>.</w:t>
      </w:r>
      <w:r w:rsidRPr="00E61D10">
        <w:rPr>
          <w:rFonts w:ascii="Arial"/>
          <w:snapToGrid w:val="0"/>
          <w:color w:val="000000"/>
        </w:rPr>
        <w:t>rating</w:t>
      </w:r>
      <w:r>
        <w:rPr>
          <w:rFonts w:ascii="Arial"/>
          <w:snapToGrid w:val="0"/>
          <w:color w:val="000000"/>
        </w:rPr>
        <w:t>,</w:t>
      </w:r>
    </w:p>
    <w:p w14:paraId="19A884E7" w14:textId="77777777" w:rsidR="00E61D10" w:rsidRPr="00E61D10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:</w:t>
      </w:r>
      <w:r w:rsidRPr="00E61D10">
        <w:rPr>
          <w:rFonts w:ascii="Arial"/>
          <w:snapToGrid w:val="0"/>
          <w:color w:val="000000"/>
        </w:rPr>
        <w:t>new</w:t>
      </w:r>
      <w:r>
        <w:rPr>
          <w:rFonts w:ascii="Arial"/>
          <w:snapToGrid w:val="0"/>
          <w:color w:val="000000"/>
        </w:rPr>
        <w:t>.</w:t>
      </w:r>
      <w:r w:rsidRPr="00E61D10">
        <w:rPr>
          <w:rFonts w:ascii="Arial"/>
          <w:snapToGrid w:val="0"/>
          <w:color w:val="000000"/>
        </w:rPr>
        <w:t>rating</w:t>
      </w:r>
      <w:r>
        <w:rPr>
          <w:rFonts w:ascii="Arial"/>
          <w:snapToGrid w:val="0"/>
          <w:color w:val="000000"/>
        </w:rPr>
        <w:t>, sys</w:t>
      </w:r>
      <w:r w:rsidRPr="00E61D10">
        <w:rPr>
          <w:rFonts w:ascii="Arial"/>
          <w:snapToGrid w:val="0"/>
          <w:color w:val="000000"/>
        </w:rPr>
        <w:t>date</w:t>
      </w:r>
      <w:r w:rsidR="00E61D10" w:rsidRPr="00E61D10">
        <w:rPr>
          <w:rFonts w:ascii="Arial"/>
          <w:snapToGrid w:val="0"/>
          <w:color w:val="000000"/>
        </w:rPr>
        <w:t>);</w:t>
      </w:r>
    </w:p>
    <w:p w14:paraId="70FF4BD6" w14:textId="77777777" w:rsidR="00E61D10" w:rsidRPr="00E61D10" w:rsidRDefault="00E61D10" w:rsidP="00E61D10">
      <w:pPr>
        <w:bidi w:val="0"/>
        <w:ind w:left="57" w:right="57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>end;</w:t>
      </w:r>
    </w:p>
    <w:p w14:paraId="0D0D3A3F" w14:textId="77777777" w:rsidR="00E61D10" w:rsidRDefault="00E61D10" w:rsidP="00E61D10">
      <w:pPr>
        <w:bidi w:val="0"/>
        <w:ind w:left="57" w:right="57"/>
        <w:rPr>
          <w:rFonts w:ascii="Arial"/>
          <w:snapToGrid w:val="0"/>
          <w:color w:val="000000"/>
        </w:rPr>
      </w:pPr>
    </w:p>
    <w:p w14:paraId="4F802CC5" w14:textId="77777777" w:rsidR="001B4F95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</w:p>
    <w:p w14:paraId="03427004" w14:textId="77777777" w:rsidR="001B4F95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</w:p>
    <w:p w14:paraId="26CFF2E4" w14:textId="77777777" w:rsidR="001B4F95" w:rsidRDefault="001B4F95" w:rsidP="00F73FD3">
      <w:pPr>
        <w:bidi w:val="0"/>
        <w:ind w:left="57" w:right="57"/>
        <w:rPr>
          <w:rFonts w:ascii="Arial"/>
          <w:snapToGrid w:val="0"/>
          <w:color w:val="000000"/>
        </w:rPr>
      </w:pPr>
      <w:r>
        <w:t xml:space="preserve">2. Write a PL/SQL statements that </w:t>
      </w:r>
      <w:r w:rsidRPr="0000761A">
        <w:t xml:space="preserve">create </w:t>
      </w:r>
      <w:r>
        <w:t xml:space="preserve">a trigger named bookshelf_bef_upd_ins_row. The trigger </w:t>
      </w:r>
      <w:r w:rsidR="00F73FD3">
        <w:t xml:space="preserve">when it </w:t>
      </w:r>
      <w:r>
        <w:t xml:space="preserve">fires </w:t>
      </w:r>
      <w:r w:rsidR="00F73FD3">
        <w:t>it will perform one of the following tasks: If the triggering event is inserting, the triggers inserts a row in the bookshelf_audit table. The new row should use the values of the columns of bookshelf along with the current data. W</w:t>
      </w:r>
      <w:r>
        <w:t>hen</w:t>
      </w:r>
      <w:r w:rsidR="00F73FD3">
        <w:t xml:space="preserve"> the triggering event is </w:t>
      </w:r>
      <w:r>
        <w:t>update on  the</w:t>
      </w:r>
      <w:r w:rsidR="00F73FD3">
        <w:t xml:space="preserve"> column rating of the </w:t>
      </w:r>
      <w:r>
        <w:t xml:space="preserve"> table Bookshelf</w:t>
      </w:r>
      <w:r w:rsidR="00F73FD3">
        <w:t>, the trigger should insert a row in the bookshelf_audit using all column values of bookshelf a long with old rating value and the current date.</w:t>
      </w:r>
      <w:r>
        <w:t xml:space="preserve"> </w:t>
      </w:r>
    </w:p>
    <w:p w14:paraId="12A5D978" w14:textId="77777777" w:rsidR="001B4F95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</w:p>
    <w:p w14:paraId="7F948364" w14:textId="77777777" w:rsidR="001B4F95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</w:p>
    <w:p w14:paraId="7F81995F" w14:textId="77777777" w:rsidR="001B4F95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ANS:</w:t>
      </w:r>
    </w:p>
    <w:p w14:paraId="29E5D011" w14:textId="77777777" w:rsidR="001B4F95" w:rsidRPr="00E61D10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 xml:space="preserve">Create or replace trigger </w:t>
      </w:r>
      <w:r>
        <w:rPr>
          <w:rFonts w:ascii="Arial"/>
          <w:snapToGrid w:val="0"/>
          <w:color w:val="000000"/>
        </w:rPr>
        <w:t>bookshelf_bef_upd_</w:t>
      </w:r>
      <w:r w:rsidR="00F73FD3">
        <w:rPr>
          <w:rFonts w:ascii="Arial"/>
          <w:snapToGrid w:val="0"/>
          <w:color w:val="000000"/>
        </w:rPr>
        <w:t>ins_</w:t>
      </w:r>
      <w:r>
        <w:rPr>
          <w:rFonts w:ascii="Arial"/>
          <w:snapToGrid w:val="0"/>
          <w:color w:val="000000"/>
        </w:rPr>
        <w:t>row</w:t>
      </w:r>
    </w:p>
    <w:p w14:paraId="706BEE12" w14:textId="77777777" w:rsidR="001B4F95" w:rsidRPr="00E61D10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 xml:space="preserve">before </w:t>
      </w:r>
      <w:r w:rsidR="00F73FD3">
        <w:rPr>
          <w:rFonts w:ascii="Arial"/>
          <w:snapToGrid w:val="0"/>
          <w:color w:val="000000"/>
        </w:rPr>
        <w:t xml:space="preserve">insert or </w:t>
      </w:r>
      <w:r>
        <w:rPr>
          <w:rFonts w:ascii="Arial"/>
          <w:snapToGrid w:val="0"/>
          <w:color w:val="000000"/>
        </w:rPr>
        <w:t xml:space="preserve">update </w:t>
      </w:r>
      <w:r w:rsidR="00F73FD3">
        <w:rPr>
          <w:rFonts w:ascii="Arial"/>
          <w:snapToGrid w:val="0"/>
          <w:color w:val="000000"/>
        </w:rPr>
        <w:t xml:space="preserve"> of rating</w:t>
      </w:r>
      <w:r w:rsidRPr="00E61D10">
        <w:rPr>
          <w:rFonts w:ascii="Arial"/>
          <w:snapToGrid w:val="0"/>
          <w:color w:val="000000"/>
        </w:rPr>
        <w:t xml:space="preserve"> on </w:t>
      </w:r>
      <w:r>
        <w:rPr>
          <w:rFonts w:ascii="Arial"/>
          <w:snapToGrid w:val="0"/>
          <w:color w:val="000000"/>
        </w:rPr>
        <w:t>bookshelf</w:t>
      </w:r>
    </w:p>
    <w:p w14:paraId="779916D5" w14:textId="77777777" w:rsidR="001B4F95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>For each row</w:t>
      </w:r>
    </w:p>
    <w:p w14:paraId="470DD19B" w14:textId="77777777" w:rsidR="001B4F95" w:rsidRPr="00E61D10" w:rsidRDefault="001B4F95" w:rsidP="001B4F95">
      <w:pPr>
        <w:bidi w:val="0"/>
        <w:ind w:left="58" w:right="58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>Begin</w:t>
      </w:r>
    </w:p>
    <w:p w14:paraId="782EF442" w14:textId="77777777" w:rsidR="00F73FD3" w:rsidRDefault="001B4F95" w:rsidP="001B4F95">
      <w:pPr>
        <w:bidi w:val="0"/>
        <w:ind w:left="58" w:right="58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ab/>
      </w:r>
      <w:r w:rsidR="00F73FD3">
        <w:rPr>
          <w:rFonts w:ascii="Arial"/>
          <w:snapToGrid w:val="0"/>
          <w:color w:val="000000"/>
        </w:rPr>
        <w:t>if inserting then</w:t>
      </w:r>
    </w:p>
    <w:p w14:paraId="3C5D76B9" w14:textId="77777777" w:rsidR="001B4F95" w:rsidRPr="00E61D10" w:rsidRDefault="00F73FD3" w:rsidP="00F73FD3">
      <w:pPr>
        <w:bidi w:val="0"/>
        <w:ind w:left="58" w:right="58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ab/>
      </w:r>
      <w:r>
        <w:rPr>
          <w:rFonts w:ascii="Arial"/>
          <w:snapToGrid w:val="0"/>
          <w:color w:val="000000"/>
        </w:rPr>
        <w:tab/>
      </w:r>
      <w:r w:rsidR="001B4F95" w:rsidRPr="00E61D10">
        <w:rPr>
          <w:rFonts w:ascii="Arial"/>
          <w:snapToGrid w:val="0"/>
          <w:color w:val="000000"/>
        </w:rPr>
        <w:t xml:space="preserve">Insert into </w:t>
      </w:r>
      <w:r w:rsidR="001B4F95">
        <w:rPr>
          <w:rFonts w:ascii="Arial"/>
          <w:snapToGrid w:val="0"/>
          <w:color w:val="000000"/>
        </w:rPr>
        <w:t>bookshelf</w:t>
      </w:r>
      <w:r w:rsidR="001B4F95" w:rsidRPr="00E61D10">
        <w:rPr>
          <w:rFonts w:ascii="Arial"/>
          <w:snapToGrid w:val="0"/>
          <w:color w:val="000000"/>
        </w:rPr>
        <w:t>_</w:t>
      </w:r>
      <w:r w:rsidR="001B4F95">
        <w:rPr>
          <w:rFonts w:ascii="Arial"/>
          <w:snapToGrid w:val="0"/>
          <w:color w:val="000000"/>
        </w:rPr>
        <w:t>audit (</w:t>
      </w:r>
      <w:r w:rsidR="001B4F95" w:rsidRPr="00E61D10">
        <w:rPr>
          <w:rFonts w:ascii="Arial"/>
          <w:snapToGrid w:val="0"/>
          <w:color w:val="000000"/>
        </w:rPr>
        <w:t>title</w:t>
      </w:r>
      <w:r w:rsidR="001B4F95">
        <w:rPr>
          <w:rFonts w:ascii="Arial"/>
          <w:snapToGrid w:val="0"/>
          <w:color w:val="000000"/>
        </w:rPr>
        <w:t xml:space="preserve">, </w:t>
      </w:r>
      <w:r w:rsidR="001B4F95" w:rsidRPr="00E61D10">
        <w:rPr>
          <w:rFonts w:ascii="Arial"/>
          <w:snapToGrid w:val="0"/>
          <w:color w:val="000000"/>
        </w:rPr>
        <w:t>publisher</w:t>
      </w:r>
      <w:r w:rsidR="001B4F95">
        <w:rPr>
          <w:rFonts w:ascii="Arial"/>
          <w:snapToGrid w:val="0"/>
          <w:color w:val="000000"/>
        </w:rPr>
        <w:t xml:space="preserve">, </w:t>
      </w:r>
      <w:r w:rsidR="001B4F95" w:rsidRPr="00E61D10">
        <w:rPr>
          <w:rFonts w:ascii="Arial"/>
          <w:snapToGrid w:val="0"/>
          <w:color w:val="000000"/>
        </w:rPr>
        <w:t>category_name</w:t>
      </w:r>
      <w:r w:rsidR="001B4F95">
        <w:rPr>
          <w:rFonts w:ascii="Arial"/>
          <w:snapToGrid w:val="0"/>
          <w:color w:val="000000"/>
        </w:rPr>
        <w:t xml:space="preserve">, </w:t>
      </w:r>
      <w:r>
        <w:rPr>
          <w:rFonts w:ascii="Arial"/>
          <w:snapToGrid w:val="0"/>
          <w:color w:val="000000"/>
        </w:rPr>
        <w:t xml:space="preserve"> </w:t>
      </w:r>
    </w:p>
    <w:p w14:paraId="68A05CAA" w14:textId="77777777" w:rsidR="00F73FD3" w:rsidRDefault="00F73FD3" w:rsidP="001B4F95">
      <w:pPr>
        <w:bidi w:val="0"/>
        <w:ind w:left="58" w:right="58"/>
        <w:rPr>
          <w:rFonts w:ascii="Arial"/>
          <w:snapToGrid w:val="0"/>
          <w:color w:val="000000"/>
        </w:rPr>
      </w:pPr>
    </w:p>
    <w:p w14:paraId="6B0FCE35" w14:textId="77777777" w:rsidR="001B4F95" w:rsidRPr="00E61D10" w:rsidRDefault="00F73FD3" w:rsidP="00F73FD3">
      <w:pPr>
        <w:bidi w:val="0"/>
        <w:ind w:left="58" w:right="58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ab/>
      </w:r>
      <w:r w:rsidR="001B4F95" w:rsidRPr="00E61D10">
        <w:rPr>
          <w:rFonts w:ascii="Arial"/>
          <w:snapToGrid w:val="0"/>
          <w:color w:val="000000"/>
        </w:rPr>
        <w:t>new_rating</w:t>
      </w:r>
      <w:r w:rsidR="001B4F95">
        <w:rPr>
          <w:rFonts w:ascii="Arial"/>
          <w:snapToGrid w:val="0"/>
          <w:color w:val="000000"/>
        </w:rPr>
        <w:t xml:space="preserve">, </w:t>
      </w:r>
      <w:r w:rsidR="001B4F95" w:rsidRPr="00E61D10">
        <w:rPr>
          <w:rFonts w:ascii="Arial"/>
          <w:snapToGrid w:val="0"/>
          <w:color w:val="000000"/>
        </w:rPr>
        <w:t>audit_date</w:t>
      </w:r>
      <w:r w:rsidR="001B4F95">
        <w:rPr>
          <w:rFonts w:ascii="Arial"/>
          <w:snapToGrid w:val="0"/>
          <w:color w:val="000000"/>
        </w:rPr>
        <w:t>)</w:t>
      </w:r>
      <w:r w:rsidR="001B4F95" w:rsidRPr="00E61D10">
        <w:rPr>
          <w:rFonts w:ascii="Arial"/>
          <w:snapToGrid w:val="0"/>
          <w:color w:val="000000"/>
        </w:rPr>
        <w:t xml:space="preserve"> values</w:t>
      </w:r>
    </w:p>
    <w:p w14:paraId="5866A909" w14:textId="77777777" w:rsidR="001B4F95" w:rsidRPr="00E61D10" w:rsidRDefault="001B4F95" w:rsidP="00F73FD3">
      <w:pPr>
        <w:bidi w:val="0"/>
        <w:ind w:left="58" w:right="58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ab/>
        <w:t>(:</w:t>
      </w:r>
      <w:r w:rsidR="00F73FD3">
        <w:rPr>
          <w:rFonts w:ascii="Arial"/>
          <w:snapToGrid w:val="0"/>
          <w:color w:val="000000"/>
        </w:rPr>
        <w:t>new</w:t>
      </w:r>
      <w:r>
        <w:rPr>
          <w:rFonts w:ascii="Arial"/>
          <w:snapToGrid w:val="0"/>
          <w:color w:val="000000"/>
        </w:rPr>
        <w:t>.</w:t>
      </w:r>
      <w:r w:rsidRPr="00E61D10">
        <w:rPr>
          <w:rFonts w:ascii="Arial"/>
          <w:snapToGrid w:val="0"/>
          <w:color w:val="000000"/>
        </w:rPr>
        <w:t>title</w:t>
      </w:r>
      <w:r>
        <w:rPr>
          <w:rFonts w:ascii="Arial"/>
          <w:snapToGrid w:val="0"/>
          <w:color w:val="000000"/>
        </w:rPr>
        <w:t>,</w:t>
      </w:r>
      <w:r w:rsidRPr="001B4F95">
        <w:rPr>
          <w:rFonts w:ascii="Arial"/>
          <w:snapToGrid w:val="0"/>
          <w:color w:val="000000"/>
        </w:rPr>
        <w:t xml:space="preserve"> </w:t>
      </w:r>
      <w:r>
        <w:rPr>
          <w:rFonts w:ascii="Arial"/>
          <w:snapToGrid w:val="0"/>
          <w:color w:val="000000"/>
        </w:rPr>
        <w:t>:</w:t>
      </w:r>
      <w:r w:rsidR="00F73FD3">
        <w:rPr>
          <w:rFonts w:ascii="Arial"/>
          <w:snapToGrid w:val="0"/>
          <w:color w:val="000000"/>
        </w:rPr>
        <w:t>new</w:t>
      </w:r>
      <w:r>
        <w:rPr>
          <w:rFonts w:ascii="Arial"/>
          <w:snapToGrid w:val="0"/>
          <w:color w:val="000000"/>
        </w:rPr>
        <w:t>.</w:t>
      </w:r>
      <w:r w:rsidRPr="00E61D10">
        <w:rPr>
          <w:rFonts w:ascii="Arial"/>
          <w:snapToGrid w:val="0"/>
          <w:color w:val="000000"/>
        </w:rPr>
        <w:t>publisher</w:t>
      </w:r>
      <w:r>
        <w:rPr>
          <w:rFonts w:ascii="Arial"/>
          <w:snapToGrid w:val="0"/>
          <w:color w:val="000000"/>
        </w:rPr>
        <w:t>, :</w:t>
      </w:r>
      <w:r w:rsidR="00F73FD3">
        <w:rPr>
          <w:rFonts w:ascii="Arial"/>
          <w:snapToGrid w:val="0"/>
          <w:color w:val="000000"/>
        </w:rPr>
        <w:t>new</w:t>
      </w:r>
      <w:r>
        <w:rPr>
          <w:rFonts w:ascii="Arial"/>
          <w:snapToGrid w:val="0"/>
          <w:color w:val="000000"/>
        </w:rPr>
        <w:t>.</w:t>
      </w:r>
      <w:r w:rsidRPr="00E61D10">
        <w:rPr>
          <w:rFonts w:ascii="Arial"/>
          <w:snapToGrid w:val="0"/>
          <w:color w:val="000000"/>
        </w:rPr>
        <w:t>category_name</w:t>
      </w:r>
      <w:r>
        <w:rPr>
          <w:rFonts w:ascii="Arial"/>
          <w:snapToGrid w:val="0"/>
          <w:color w:val="000000"/>
        </w:rPr>
        <w:t xml:space="preserve">, </w:t>
      </w:r>
    </w:p>
    <w:p w14:paraId="756F99C1" w14:textId="77777777" w:rsidR="001B4F95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:</w:t>
      </w:r>
      <w:r w:rsidRPr="00E61D10">
        <w:rPr>
          <w:rFonts w:ascii="Arial"/>
          <w:snapToGrid w:val="0"/>
          <w:color w:val="000000"/>
        </w:rPr>
        <w:t>new</w:t>
      </w:r>
      <w:r>
        <w:rPr>
          <w:rFonts w:ascii="Arial"/>
          <w:snapToGrid w:val="0"/>
          <w:color w:val="000000"/>
        </w:rPr>
        <w:t>.</w:t>
      </w:r>
      <w:r w:rsidRPr="00E61D10">
        <w:rPr>
          <w:rFonts w:ascii="Arial"/>
          <w:snapToGrid w:val="0"/>
          <w:color w:val="000000"/>
        </w:rPr>
        <w:t>rating</w:t>
      </w:r>
      <w:r>
        <w:rPr>
          <w:rFonts w:ascii="Arial"/>
          <w:snapToGrid w:val="0"/>
          <w:color w:val="000000"/>
        </w:rPr>
        <w:t>, sys</w:t>
      </w:r>
      <w:r w:rsidRPr="00E61D10">
        <w:rPr>
          <w:rFonts w:ascii="Arial"/>
          <w:snapToGrid w:val="0"/>
          <w:color w:val="000000"/>
        </w:rPr>
        <w:t>date);</w:t>
      </w:r>
    </w:p>
    <w:p w14:paraId="556A78FF" w14:textId="77777777" w:rsidR="00F73FD3" w:rsidRDefault="00F73FD3" w:rsidP="00F73FD3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else</w:t>
      </w:r>
    </w:p>
    <w:p w14:paraId="70B0C073" w14:textId="77777777" w:rsidR="00F73FD3" w:rsidRDefault="00F73FD3" w:rsidP="00F73FD3">
      <w:pPr>
        <w:bidi w:val="0"/>
        <w:ind w:left="57" w:right="57"/>
        <w:rPr>
          <w:rFonts w:ascii="Arial"/>
          <w:snapToGrid w:val="0"/>
          <w:color w:val="000000"/>
        </w:rPr>
      </w:pPr>
    </w:p>
    <w:p w14:paraId="47D3F89C" w14:textId="77777777" w:rsidR="00F73FD3" w:rsidRPr="00E61D10" w:rsidRDefault="00F73FD3" w:rsidP="00F73FD3">
      <w:pPr>
        <w:bidi w:val="0"/>
        <w:ind w:left="58" w:right="58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ab/>
      </w:r>
      <w:r w:rsidRPr="00E61D10">
        <w:rPr>
          <w:rFonts w:ascii="Arial"/>
          <w:snapToGrid w:val="0"/>
          <w:color w:val="000000"/>
        </w:rPr>
        <w:t xml:space="preserve">Insert into </w:t>
      </w:r>
      <w:r>
        <w:rPr>
          <w:rFonts w:ascii="Arial"/>
          <w:snapToGrid w:val="0"/>
          <w:color w:val="000000"/>
        </w:rPr>
        <w:t>bookshelf</w:t>
      </w:r>
      <w:r w:rsidRPr="00E61D10">
        <w:rPr>
          <w:rFonts w:ascii="Arial"/>
          <w:snapToGrid w:val="0"/>
          <w:color w:val="000000"/>
        </w:rPr>
        <w:t>_</w:t>
      </w:r>
      <w:r>
        <w:rPr>
          <w:rFonts w:ascii="Arial"/>
          <w:snapToGrid w:val="0"/>
          <w:color w:val="000000"/>
        </w:rPr>
        <w:t>audit (</w:t>
      </w:r>
      <w:r w:rsidRPr="00E61D10">
        <w:rPr>
          <w:rFonts w:ascii="Arial"/>
          <w:snapToGrid w:val="0"/>
          <w:color w:val="000000"/>
        </w:rPr>
        <w:t>title</w:t>
      </w:r>
      <w:r>
        <w:rPr>
          <w:rFonts w:ascii="Arial"/>
          <w:snapToGrid w:val="0"/>
          <w:color w:val="000000"/>
        </w:rPr>
        <w:t xml:space="preserve">, </w:t>
      </w:r>
      <w:r w:rsidRPr="00E61D10">
        <w:rPr>
          <w:rFonts w:ascii="Arial"/>
          <w:snapToGrid w:val="0"/>
          <w:color w:val="000000"/>
        </w:rPr>
        <w:t>publisher</w:t>
      </w:r>
      <w:r>
        <w:rPr>
          <w:rFonts w:ascii="Arial"/>
          <w:snapToGrid w:val="0"/>
          <w:color w:val="000000"/>
        </w:rPr>
        <w:t xml:space="preserve">, </w:t>
      </w:r>
      <w:r w:rsidRPr="00E61D10">
        <w:rPr>
          <w:rFonts w:ascii="Arial"/>
          <w:snapToGrid w:val="0"/>
          <w:color w:val="000000"/>
        </w:rPr>
        <w:t>category_name</w:t>
      </w:r>
      <w:r>
        <w:rPr>
          <w:rFonts w:ascii="Arial"/>
          <w:snapToGrid w:val="0"/>
          <w:color w:val="000000"/>
        </w:rPr>
        <w:t xml:space="preserve">,  </w:t>
      </w:r>
    </w:p>
    <w:p w14:paraId="29F543D4" w14:textId="77777777" w:rsidR="00F73FD3" w:rsidRDefault="00F73FD3" w:rsidP="00F73FD3">
      <w:pPr>
        <w:bidi w:val="0"/>
        <w:ind w:left="58" w:right="58"/>
        <w:rPr>
          <w:rFonts w:ascii="Arial"/>
          <w:snapToGrid w:val="0"/>
          <w:color w:val="000000"/>
        </w:rPr>
      </w:pPr>
    </w:p>
    <w:p w14:paraId="4137D69C" w14:textId="77777777" w:rsidR="00F73FD3" w:rsidRPr="00E61D10" w:rsidRDefault="00F73FD3" w:rsidP="00F73FD3">
      <w:pPr>
        <w:bidi w:val="0"/>
        <w:ind w:left="58" w:right="58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ab/>
        <w:t xml:space="preserve">old_rating, </w:t>
      </w:r>
      <w:r w:rsidRPr="00E61D10">
        <w:rPr>
          <w:rFonts w:ascii="Arial"/>
          <w:snapToGrid w:val="0"/>
          <w:color w:val="000000"/>
        </w:rPr>
        <w:t>new_rating</w:t>
      </w:r>
      <w:r>
        <w:rPr>
          <w:rFonts w:ascii="Arial"/>
          <w:snapToGrid w:val="0"/>
          <w:color w:val="000000"/>
        </w:rPr>
        <w:t xml:space="preserve">, </w:t>
      </w:r>
      <w:r w:rsidRPr="00E61D10">
        <w:rPr>
          <w:rFonts w:ascii="Arial"/>
          <w:snapToGrid w:val="0"/>
          <w:color w:val="000000"/>
        </w:rPr>
        <w:t>audit_date</w:t>
      </w:r>
      <w:r>
        <w:rPr>
          <w:rFonts w:ascii="Arial"/>
          <w:snapToGrid w:val="0"/>
          <w:color w:val="000000"/>
        </w:rPr>
        <w:t>)</w:t>
      </w:r>
      <w:r w:rsidRPr="00E61D10">
        <w:rPr>
          <w:rFonts w:ascii="Arial"/>
          <w:snapToGrid w:val="0"/>
          <w:color w:val="000000"/>
        </w:rPr>
        <w:t xml:space="preserve"> values</w:t>
      </w:r>
    </w:p>
    <w:p w14:paraId="1630FA2A" w14:textId="77777777" w:rsidR="00F73FD3" w:rsidRDefault="00F73FD3" w:rsidP="00F73FD3">
      <w:pPr>
        <w:bidi w:val="0"/>
        <w:ind w:left="57" w:right="57"/>
        <w:rPr>
          <w:rFonts w:ascii="Arial"/>
          <w:snapToGrid w:val="0"/>
          <w:color w:val="000000"/>
        </w:rPr>
      </w:pPr>
    </w:p>
    <w:p w14:paraId="6FF9C86A" w14:textId="77777777" w:rsidR="00F73FD3" w:rsidRPr="00E61D10" w:rsidRDefault="00F73FD3" w:rsidP="00B8255E">
      <w:pPr>
        <w:bidi w:val="0"/>
        <w:ind w:left="58" w:right="58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ab/>
        <w:t>(:</w:t>
      </w:r>
      <w:r w:rsidR="00B8255E">
        <w:rPr>
          <w:rFonts w:ascii="Arial"/>
          <w:snapToGrid w:val="0"/>
          <w:color w:val="000000"/>
        </w:rPr>
        <w:t>old</w:t>
      </w:r>
      <w:r>
        <w:rPr>
          <w:rFonts w:ascii="Arial"/>
          <w:snapToGrid w:val="0"/>
          <w:color w:val="000000"/>
        </w:rPr>
        <w:t>.</w:t>
      </w:r>
      <w:r w:rsidRPr="00E61D10">
        <w:rPr>
          <w:rFonts w:ascii="Arial"/>
          <w:snapToGrid w:val="0"/>
          <w:color w:val="000000"/>
        </w:rPr>
        <w:t>title</w:t>
      </w:r>
      <w:r>
        <w:rPr>
          <w:rFonts w:ascii="Arial"/>
          <w:snapToGrid w:val="0"/>
          <w:color w:val="000000"/>
        </w:rPr>
        <w:t>,</w:t>
      </w:r>
      <w:r w:rsidRPr="001B4F95">
        <w:rPr>
          <w:rFonts w:ascii="Arial"/>
          <w:snapToGrid w:val="0"/>
          <w:color w:val="000000"/>
        </w:rPr>
        <w:t xml:space="preserve"> </w:t>
      </w:r>
      <w:r>
        <w:rPr>
          <w:rFonts w:ascii="Arial"/>
          <w:snapToGrid w:val="0"/>
          <w:color w:val="000000"/>
        </w:rPr>
        <w:t>:old.</w:t>
      </w:r>
      <w:r w:rsidRPr="00E61D10">
        <w:rPr>
          <w:rFonts w:ascii="Arial"/>
          <w:snapToGrid w:val="0"/>
          <w:color w:val="000000"/>
        </w:rPr>
        <w:t>publisher</w:t>
      </w:r>
      <w:r>
        <w:rPr>
          <w:rFonts w:ascii="Arial"/>
          <w:snapToGrid w:val="0"/>
          <w:color w:val="000000"/>
        </w:rPr>
        <w:t>, :old.</w:t>
      </w:r>
      <w:r w:rsidRPr="00E61D10">
        <w:rPr>
          <w:rFonts w:ascii="Arial"/>
          <w:snapToGrid w:val="0"/>
          <w:color w:val="000000"/>
        </w:rPr>
        <w:t>category_name</w:t>
      </w:r>
      <w:r>
        <w:rPr>
          <w:rFonts w:ascii="Arial"/>
          <w:snapToGrid w:val="0"/>
          <w:color w:val="000000"/>
        </w:rPr>
        <w:t>, :</w:t>
      </w:r>
      <w:r w:rsidRPr="00E61D10">
        <w:rPr>
          <w:rFonts w:ascii="Arial"/>
          <w:snapToGrid w:val="0"/>
          <w:color w:val="000000"/>
        </w:rPr>
        <w:t>old</w:t>
      </w:r>
      <w:r>
        <w:rPr>
          <w:rFonts w:ascii="Arial"/>
          <w:snapToGrid w:val="0"/>
          <w:color w:val="000000"/>
        </w:rPr>
        <w:t>.</w:t>
      </w:r>
      <w:r w:rsidRPr="00E61D10">
        <w:rPr>
          <w:rFonts w:ascii="Arial"/>
          <w:snapToGrid w:val="0"/>
          <w:color w:val="000000"/>
        </w:rPr>
        <w:t>rating</w:t>
      </w:r>
      <w:r>
        <w:rPr>
          <w:rFonts w:ascii="Arial"/>
          <w:snapToGrid w:val="0"/>
          <w:color w:val="000000"/>
        </w:rPr>
        <w:t>,</w:t>
      </w:r>
    </w:p>
    <w:p w14:paraId="5C8A7C53" w14:textId="77777777" w:rsidR="00F73FD3" w:rsidRDefault="00F73FD3" w:rsidP="00F73FD3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,</w:t>
      </w:r>
      <w:r w:rsidR="00B8255E">
        <w:rPr>
          <w:rFonts w:ascii="Arial"/>
          <w:snapToGrid w:val="0"/>
          <w:color w:val="000000"/>
        </w:rPr>
        <w:t xml:space="preserve"> :new.rating, </w:t>
      </w:r>
      <w:r>
        <w:rPr>
          <w:rFonts w:ascii="Arial"/>
          <w:snapToGrid w:val="0"/>
          <w:color w:val="000000"/>
        </w:rPr>
        <w:t xml:space="preserve"> sys</w:t>
      </w:r>
      <w:r w:rsidRPr="00E61D10">
        <w:rPr>
          <w:rFonts w:ascii="Arial"/>
          <w:snapToGrid w:val="0"/>
          <w:color w:val="000000"/>
        </w:rPr>
        <w:t>date);</w:t>
      </w:r>
    </w:p>
    <w:p w14:paraId="47D052B2" w14:textId="77777777" w:rsidR="00B8255E" w:rsidRDefault="00B8255E" w:rsidP="00B8255E">
      <w:pPr>
        <w:bidi w:val="0"/>
        <w:ind w:left="57" w:right="57"/>
        <w:rPr>
          <w:rFonts w:ascii="Arial"/>
          <w:snapToGrid w:val="0"/>
          <w:color w:val="000000"/>
        </w:rPr>
      </w:pPr>
    </w:p>
    <w:p w14:paraId="1E0148A3" w14:textId="77777777" w:rsidR="00B8255E" w:rsidRPr="00E61D10" w:rsidRDefault="00B8255E" w:rsidP="00B8255E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end if;</w:t>
      </w:r>
    </w:p>
    <w:p w14:paraId="324C641E" w14:textId="77777777" w:rsidR="00F73FD3" w:rsidRPr="00E61D10" w:rsidRDefault="00F73FD3" w:rsidP="00F73FD3">
      <w:pPr>
        <w:bidi w:val="0"/>
        <w:ind w:left="57" w:right="57"/>
        <w:rPr>
          <w:rFonts w:ascii="Arial"/>
          <w:snapToGrid w:val="0"/>
          <w:color w:val="000000"/>
        </w:rPr>
      </w:pPr>
    </w:p>
    <w:p w14:paraId="37A990A4" w14:textId="77777777" w:rsidR="001B4F95" w:rsidRPr="00E61D10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  <w:r w:rsidRPr="00E61D10">
        <w:rPr>
          <w:rFonts w:ascii="Arial"/>
          <w:snapToGrid w:val="0"/>
          <w:color w:val="000000"/>
        </w:rPr>
        <w:t>end</w:t>
      </w:r>
      <w:r w:rsidR="00B8255E">
        <w:rPr>
          <w:rFonts w:ascii="Arial"/>
          <w:snapToGrid w:val="0"/>
          <w:color w:val="000000"/>
        </w:rPr>
        <w:t xml:space="preserve"> bookshelf_bef_upd_ins_row</w:t>
      </w:r>
      <w:r w:rsidRPr="00E61D10">
        <w:rPr>
          <w:rFonts w:ascii="Arial"/>
          <w:snapToGrid w:val="0"/>
          <w:color w:val="000000"/>
        </w:rPr>
        <w:t>;</w:t>
      </w:r>
    </w:p>
    <w:p w14:paraId="7F1EB0D3" w14:textId="77777777" w:rsidR="001B4F95" w:rsidRDefault="001B4F95" w:rsidP="001B4F95">
      <w:pPr>
        <w:bidi w:val="0"/>
        <w:ind w:left="57" w:right="57"/>
        <w:rPr>
          <w:rFonts w:ascii="Arial"/>
          <w:snapToGrid w:val="0"/>
          <w:color w:val="000000"/>
        </w:rPr>
      </w:pPr>
    </w:p>
    <w:p w14:paraId="57729945" w14:textId="77777777" w:rsidR="00621505" w:rsidRDefault="00621505" w:rsidP="00621505">
      <w:pPr>
        <w:bidi w:val="0"/>
        <w:ind w:left="57" w:right="57"/>
        <w:rPr>
          <w:rFonts w:ascii="Arial"/>
          <w:snapToGrid w:val="0"/>
          <w:color w:val="000000"/>
        </w:rPr>
      </w:pPr>
    </w:p>
    <w:p w14:paraId="626EC767" w14:textId="77777777" w:rsidR="00621505" w:rsidRDefault="00621505" w:rsidP="00621505">
      <w:pPr>
        <w:bidi w:val="0"/>
        <w:ind w:left="57" w:right="57"/>
        <w:rPr>
          <w:rFonts w:ascii="Arial"/>
          <w:snapToGrid w:val="0"/>
          <w:color w:val="000000"/>
        </w:rPr>
      </w:pPr>
    </w:p>
    <w:p w14:paraId="4EE4A45E" w14:textId="77777777" w:rsidR="00621505" w:rsidRDefault="00621505" w:rsidP="00FD20EC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3.</w:t>
      </w:r>
      <w:r>
        <w:t xml:space="preserve"> Write a PL/SQL statements that </w:t>
      </w:r>
      <w:r w:rsidRPr="0000761A">
        <w:t xml:space="preserve">create </w:t>
      </w:r>
      <w:r>
        <w:t xml:space="preserve">a trigger named </w:t>
      </w:r>
      <w:r w:rsidR="00814FD5">
        <w:t>department</w:t>
      </w:r>
      <w:r>
        <w:t xml:space="preserve">_bef_upd_row. The trigger fires when there is an update on </w:t>
      </w:r>
      <w:r w:rsidR="00814FD5">
        <w:t>Location</w:t>
      </w:r>
      <w:r>
        <w:t xml:space="preserve"> column of the </w:t>
      </w:r>
      <w:r w:rsidR="00814FD5">
        <w:t>department table</w:t>
      </w:r>
      <w:r>
        <w:t>. Specifically the trigger should perform the following task if it fires. The tri</w:t>
      </w:r>
      <w:r w:rsidR="00814FD5">
        <w:t xml:space="preserve">ggers </w:t>
      </w:r>
      <w:r w:rsidR="00FD20EC">
        <w:t xml:space="preserve">update the salaries of all employees affected by change of department location by </w:t>
      </w:r>
      <w:r w:rsidR="00814FD5">
        <w:t>add</w:t>
      </w:r>
      <w:r w:rsidR="00FD20EC">
        <w:t>ing</w:t>
      </w:r>
      <w:r w:rsidR="00814FD5">
        <w:t xml:space="preserve"> 1000 </w:t>
      </w:r>
      <w:r w:rsidR="00FD20EC">
        <w:t>to their salaries</w:t>
      </w:r>
      <w:r w:rsidR="00814FD5">
        <w:t>.</w:t>
      </w:r>
      <w:r w:rsidR="00FD20EC">
        <w:t xml:space="preserve"> The trigger should also insert a record in </w:t>
      </w:r>
      <w:r w:rsidR="00A46795">
        <w:t xml:space="preserve">the department_audit table. For the </w:t>
      </w:r>
      <w:r w:rsidR="00A46795">
        <w:rPr>
          <w:rFonts w:ascii="Arial"/>
          <w:b/>
          <w:bCs/>
          <w:snapToGrid w:val="0"/>
          <w:color w:val="000000"/>
        </w:rPr>
        <w:t xml:space="preserve">Change_Date </w:t>
      </w:r>
      <w:r w:rsidR="00A46795">
        <w:rPr>
          <w:rFonts w:ascii="Arial"/>
          <w:snapToGrid w:val="0"/>
          <w:color w:val="000000"/>
        </w:rPr>
        <w:t>using the current date</w:t>
      </w:r>
      <w:r w:rsidR="00814FD5">
        <w:t xml:space="preserve"> </w:t>
      </w:r>
    </w:p>
    <w:p w14:paraId="34827DD8" w14:textId="77777777" w:rsidR="00621505" w:rsidRDefault="00621505" w:rsidP="00621505">
      <w:pPr>
        <w:bidi w:val="0"/>
        <w:ind w:left="57" w:right="57"/>
        <w:rPr>
          <w:rFonts w:ascii="Arial"/>
          <w:snapToGrid w:val="0"/>
          <w:color w:val="000000"/>
        </w:rPr>
      </w:pPr>
    </w:p>
    <w:p w14:paraId="0D229D31" w14:textId="77777777" w:rsidR="00621505" w:rsidRDefault="00621505" w:rsidP="00621505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ANS:</w:t>
      </w:r>
    </w:p>
    <w:p w14:paraId="03F50C7D" w14:textId="77777777" w:rsidR="001265A5" w:rsidRPr="001265A5" w:rsidRDefault="001265A5" w:rsidP="001265A5">
      <w:pPr>
        <w:bidi w:val="0"/>
        <w:ind w:left="57" w:right="57"/>
        <w:rPr>
          <w:rFonts w:ascii="Arial"/>
          <w:snapToGrid w:val="0"/>
          <w:color w:val="000000"/>
        </w:rPr>
      </w:pPr>
      <w:r w:rsidRPr="001265A5">
        <w:rPr>
          <w:rFonts w:ascii="Arial"/>
          <w:snapToGrid w:val="0"/>
          <w:color w:val="000000"/>
        </w:rPr>
        <w:t>Create or replace trigger department_bef_upd_row</w:t>
      </w:r>
    </w:p>
    <w:p w14:paraId="6AECC6EA" w14:textId="77777777" w:rsidR="001265A5" w:rsidRPr="001265A5" w:rsidRDefault="001265A5" w:rsidP="001265A5">
      <w:pPr>
        <w:bidi w:val="0"/>
        <w:ind w:left="57" w:right="57"/>
        <w:rPr>
          <w:rFonts w:ascii="Arial"/>
          <w:snapToGrid w:val="0"/>
          <w:color w:val="000000"/>
        </w:rPr>
      </w:pPr>
      <w:r w:rsidRPr="001265A5">
        <w:rPr>
          <w:rFonts w:ascii="Arial"/>
          <w:snapToGrid w:val="0"/>
          <w:color w:val="000000"/>
        </w:rPr>
        <w:t>before update  of location on Department</w:t>
      </w:r>
    </w:p>
    <w:p w14:paraId="1897DEFE" w14:textId="77777777" w:rsidR="001265A5" w:rsidRPr="001265A5" w:rsidRDefault="001265A5" w:rsidP="001265A5">
      <w:pPr>
        <w:bidi w:val="0"/>
        <w:ind w:left="57" w:right="57"/>
        <w:rPr>
          <w:rFonts w:ascii="Arial"/>
          <w:snapToGrid w:val="0"/>
          <w:color w:val="000000"/>
        </w:rPr>
      </w:pPr>
      <w:r w:rsidRPr="001265A5">
        <w:rPr>
          <w:rFonts w:ascii="Arial"/>
          <w:snapToGrid w:val="0"/>
          <w:color w:val="000000"/>
        </w:rPr>
        <w:lastRenderedPageBreak/>
        <w:t>For each row</w:t>
      </w:r>
    </w:p>
    <w:p w14:paraId="155283FA" w14:textId="77777777" w:rsidR="001265A5" w:rsidRPr="001265A5" w:rsidRDefault="001265A5" w:rsidP="001265A5">
      <w:pPr>
        <w:bidi w:val="0"/>
        <w:ind w:left="57" w:right="57"/>
        <w:rPr>
          <w:rFonts w:ascii="Arial"/>
          <w:snapToGrid w:val="0"/>
          <w:color w:val="000000"/>
        </w:rPr>
      </w:pPr>
      <w:r w:rsidRPr="001265A5">
        <w:rPr>
          <w:rFonts w:ascii="Arial"/>
          <w:snapToGrid w:val="0"/>
          <w:color w:val="000000"/>
        </w:rPr>
        <w:t>Begin</w:t>
      </w:r>
    </w:p>
    <w:p w14:paraId="199DCF29" w14:textId="77777777" w:rsidR="001265A5" w:rsidRPr="001265A5" w:rsidRDefault="001265A5" w:rsidP="001265A5">
      <w:pPr>
        <w:bidi w:val="0"/>
        <w:ind w:left="57" w:right="57"/>
        <w:rPr>
          <w:rFonts w:ascii="Arial"/>
          <w:snapToGrid w:val="0"/>
          <w:color w:val="000000"/>
        </w:rPr>
      </w:pPr>
      <w:r w:rsidRPr="001265A5">
        <w:rPr>
          <w:rFonts w:ascii="Arial"/>
          <w:snapToGrid w:val="0"/>
          <w:color w:val="000000"/>
        </w:rPr>
        <w:tab/>
        <w:t xml:space="preserve"> update employee set sal = sal +1000 where employee.deptNo = :old.deptNO;</w:t>
      </w:r>
    </w:p>
    <w:p w14:paraId="56211A5B" w14:textId="77777777" w:rsidR="001265A5" w:rsidRPr="001265A5" w:rsidRDefault="001265A5" w:rsidP="001265A5">
      <w:pPr>
        <w:bidi w:val="0"/>
        <w:ind w:left="57" w:right="57"/>
        <w:rPr>
          <w:rFonts w:ascii="Arial"/>
          <w:snapToGrid w:val="0"/>
          <w:color w:val="000000"/>
        </w:rPr>
      </w:pPr>
      <w:r w:rsidRPr="001265A5">
        <w:rPr>
          <w:rFonts w:ascii="Arial"/>
          <w:snapToGrid w:val="0"/>
          <w:color w:val="000000"/>
        </w:rPr>
        <w:t>insert into Department_Audit (DeptNo,</w:t>
      </w:r>
      <w:r w:rsidRPr="001265A5">
        <w:rPr>
          <w:rFonts w:ascii="Arial"/>
          <w:snapToGrid w:val="0"/>
          <w:color w:val="000000"/>
        </w:rPr>
        <w:tab/>
        <w:t>Dname,</w:t>
      </w:r>
      <w:r w:rsidRPr="001265A5">
        <w:rPr>
          <w:rFonts w:ascii="Arial"/>
          <w:snapToGrid w:val="0"/>
          <w:color w:val="000000"/>
        </w:rPr>
        <w:tab/>
        <w:t>Old_Location,</w:t>
      </w:r>
      <w:r w:rsidRPr="001265A5">
        <w:rPr>
          <w:rFonts w:ascii="Arial"/>
          <w:snapToGrid w:val="0"/>
          <w:color w:val="000000"/>
        </w:rPr>
        <w:tab/>
        <w:t>New_Location,</w:t>
      </w:r>
      <w:r w:rsidRPr="001265A5">
        <w:rPr>
          <w:rFonts w:ascii="Arial"/>
          <w:snapToGrid w:val="0"/>
          <w:color w:val="000000"/>
        </w:rPr>
        <w:tab/>
        <w:t>Change_Date) Values (:old.DeptNo,</w:t>
      </w:r>
      <w:r w:rsidRPr="001265A5">
        <w:rPr>
          <w:rFonts w:ascii="Arial"/>
          <w:snapToGrid w:val="0"/>
          <w:color w:val="000000"/>
        </w:rPr>
        <w:tab/>
        <w:t>:old.Dname,</w:t>
      </w:r>
      <w:r w:rsidRPr="001265A5">
        <w:rPr>
          <w:rFonts w:ascii="Arial"/>
          <w:snapToGrid w:val="0"/>
          <w:color w:val="000000"/>
        </w:rPr>
        <w:tab/>
        <w:t>:old.Location,</w:t>
      </w:r>
      <w:r w:rsidRPr="001265A5">
        <w:rPr>
          <w:rFonts w:ascii="Arial"/>
          <w:snapToGrid w:val="0"/>
          <w:color w:val="000000"/>
        </w:rPr>
        <w:tab/>
        <w:t>:new.Location,</w:t>
      </w:r>
      <w:r w:rsidRPr="001265A5">
        <w:rPr>
          <w:rFonts w:ascii="Arial"/>
          <w:snapToGrid w:val="0"/>
          <w:color w:val="000000"/>
        </w:rPr>
        <w:tab/>
        <w:t>sysdate);</w:t>
      </w:r>
    </w:p>
    <w:p w14:paraId="4EFCF351" w14:textId="77777777" w:rsidR="007C59CF" w:rsidRDefault="001265A5" w:rsidP="001265A5">
      <w:pPr>
        <w:bidi w:val="0"/>
        <w:ind w:left="57" w:right="57"/>
        <w:rPr>
          <w:rFonts w:ascii="Arial"/>
          <w:snapToGrid w:val="0"/>
          <w:color w:val="000000"/>
        </w:rPr>
      </w:pPr>
      <w:r w:rsidRPr="001265A5">
        <w:rPr>
          <w:rFonts w:ascii="Arial"/>
          <w:snapToGrid w:val="0"/>
          <w:color w:val="000000"/>
        </w:rPr>
        <w:t>end department_bef_upd_row;</w:t>
      </w:r>
    </w:p>
    <w:p w14:paraId="590F5798" w14:textId="77777777" w:rsidR="007C59CF" w:rsidRDefault="007C59CF" w:rsidP="007C59CF">
      <w:pPr>
        <w:bidi w:val="0"/>
        <w:ind w:left="57" w:right="57"/>
        <w:rPr>
          <w:rFonts w:ascii="Arial"/>
          <w:snapToGrid w:val="0"/>
          <w:color w:val="000000"/>
        </w:rPr>
      </w:pPr>
    </w:p>
    <w:p w14:paraId="3CA05502" w14:textId="77777777" w:rsidR="007C59CF" w:rsidRDefault="00F127EF" w:rsidP="007C59CF">
      <w:pPr>
        <w:bidi w:val="0"/>
        <w:ind w:left="57" w:right="57"/>
        <w:rPr>
          <w:rFonts w:ascii="Arial"/>
          <w:snapToGrid w:val="0"/>
          <w:color w:val="000000"/>
        </w:rPr>
      </w:pPr>
      <w:r>
        <w:rPr>
          <w:rFonts w:ascii="Arial"/>
          <w:snapToGrid w:val="0"/>
          <w:color w:val="000000"/>
        </w:rPr>
        <w:t>/</w:t>
      </w:r>
    </w:p>
    <w:sectPr w:rsidR="007C59C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007D" w14:textId="77777777" w:rsidR="00843DA5" w:rsidRDefault="00843DA5">
      <w:r>
        <w:separator/>
      </w:r>
    </w:p>
  </w:endnote>
  <w:endnote w:type="continuationSeparator" w:id="0">
    <w:p w14:paraId="5DC28DF2" w14:textId="77777777" w:rsidR="00843DA5" w:rsidRDefault="0084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80C3" w14:textId="77777777" w:rsidR="00E449F5" w:rsidRDefault="00E449F5" w:rsidP="004E25C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A19AFAD" w14:textId="77777777" w:rsidR="00E449F5" w:rsidRDefault="00E44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412D" w14:textId="77777777" w:rsidR="00E449F5" w:rsidRDefault="00E449F5" w:rsidP="004E25C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44BAB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7D0C4777" w14:textId="77777777" w:rsidR="00E449F5" w:rsidRDefault="00E44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AEA1" w14:textId="77777777" w:rsidR="00843DA5" w:rsidRDefault="00843DA5">
      <w:r>
        <w:separator/>
      </w:r>
    </w:p>
  </w:footnote>
  <w:footnote w:type="continuationSeparator" w:id="0">
    <w:p w14:paraId="58375EDB" w14:textId="77777777" w:rsidR="00843DA5" w:rsidRDefault="00843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2F8C"/>
    <w:multiLevelType w:val="hybridMultilevel"/>
    <w:tmpl w:val="F49CB84E"/>
    <w:lvl w:ilvl="0" w:tplc="A54E0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9B1BE1"/>
    <w:multiLevelType w:val="hybridMultilevel"/>
    <w:tmpl w:val="5CE8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2D7863"/>
    <w:multiLevelType w:val="hybridMultilevel"/>
    <w:tmpl w:val="31F27D2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57063D11"/>
    <w:multiLevelType w:val="hybridMultilevel"/>
    <w:tmpl w:val="D56C2C56"/>
    <w:lvl w:ilvl="0" w:tplc="54409C5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ECCA4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3EC50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DCFDC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65E52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3AA0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70DE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3EAA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EAD0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B449D"/>
    <w:multiLevelType w:val="hybridMultilevel"/>
    <w:tmpl w:val="167E4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36BAB"/>
    <w:multiLevelType w:val="hybridMultilevel"/>
    <w:tmpl w:val="843EBBA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349530147">
    <w:abstractNumId w:val="5"/>
  </w:num>
  <w:num w:numId="2" w16cid:durableId="1037781771">
    <w:abstractNumId w:val="2"/>
  </w:num>
  <w:num w:numId="3" w16cid:durableId="503084785">
    <w:abstractNumId w:val="0"/>
  </w:num>
  <w:num w:numId="4" w16cid:durableId="1779711194">
    <w:abstractNumId w:val="3"/>
  </w:num>
  <w:num w:numId="5" w16cid:durableId="248933403">
    <w:abstractNumId w:val="1"/>
  </w:num>
  <w:num w:numId="6" w16cid:durableId="1725448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47"/>
    <w:rsid w:val="00004513"/>
    <w:rsid w:val="0000761A"/>
    <w:rsid w:val="0001088F"/>
    <w:rsid w:val="000734D4"/>
    <w:rsid w:val="00101F0D"/>
    <w:rsid w:val="00111A27"/>
    <w:rsid w:val="001265A5"/>
    <w:rsid w:val="001833F5"/>
    <w:rsid w:val="001B4F95"/>
    <w:rsid w:val="001F3085"/>
    <w:rsid w:val="0021114B"/>
    <w:rsid w:val="0022560E"/>
    <w:rsid w:val="003378E2"/>
    <w:rsid w:val="003554AA"/>
    <w:rsid w:val="0039123D"/>
    <w:rsid w:val="00410807"/>
    <w:rsid w:val="00413715"/>
    <w:rsid w:val="0042702E"/>
    <w:rsid w:val="004727A3"/>
    <w:rsid w:val="004B4190"/>
    <w:rsid w:val="004C5BA1"/>
    <w:rsid w:val="004E25C4"/>
    <w:rsid w:val="005D2BCE"/>
    <w:rsid w:val="006169FD"/>
    <w:rsid w:val="00621505"/>
    <w:rsid w:val="00681192"/>
    <w:rsid w:val="006B31A1"/>
    <w:rsid w:val="006E4E84"/>
    <w:rsid w:val="00707D57"/>
    <w:rsid w:val="007B09DA"/>
    <w:rsid w:val="007C59CF"/>
    <w:rsid w:val="007E4CBD"/>
    <w:rsid w:val="00814FD5"/>
    <w:rsid w:val="00833970"/>
    <w:rsid w:val="00840C56"/>
    <w:rsid w:val="00843DA5"/>
    <w:rsid w:val="00884FCB"/>
    <w:rsid w:val="008B3729"/>
    <w:rsid w:val="008E6A47"/>
    <w:rsid w:val="00A30824"/>
    <w:rsid w:val="00A44BAB"/>
    <w:rsid w:val="00A46795"/>
    <w:rsid w:val="00A754AC"/>
    <w:rsid w:val="00A84C38"/>
    <w:rsid w:val="00AB1638"/>
    <w:rsid w:val="00AD4C3E"/>
    <w:rsid w:val="00AF5477"/>
    <w:rsid w:val="00B6315C"/>
    <w:rsid w:val="00B8255E"/>
    <w:rsid w:val="00B85FB3"/>
    <w:rsid w:val="00C138D5"/>
    <w:rsid w:val="00C21991"/>
    <w:rsid w:val="00C35CE4"/>
    <w:rsid w:val="00C846CE"/>
    <w:rsid w:val="00CB13CE"/>
    <w:rsid w:val="00D0419B"/>
    <w:rsid w:val="00D051CB"/>
    <w:rsid w:val="00D07980"/>
    <w:rsid w:val="00D45C9B"/>
    <w:rsid w:val="00D52356"/>
    <w:rsid w:val="00D650DB"/>
    <w:rsid w:val="00E4471C"/>
    <w:rsid w:val="00E449F5"/>
    <w:rsid w:val="00E46E98"/>
    <w:rsid w:val="00E61D10"/>
    <w:rsid w:val="00ED0F1C"/>
    <w:rsid w:val="00EE320F"/>
    <w:rsid w:val="00F127EF"/>
    <w:rsid w:val="00F627E0"/>
    <w:rsid w:val="00F73FD3"/>
    <w:rsid w:val="00FA2DE9"/>
    <w:rsid w:val="00FD20EC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C8C24B4"/>
  <w15:chartTrackingRefBased/>
  <w15:docId w15:val="{C755A687-3A5C-4E10-9A2E-B2F1640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bidi w:val="0"/>
      <w:ind w:left="216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bidi w:val="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 w:val="0"/>
      <w:jc w:val="center"/>
    </w:pPr>
    <w:rPr>
      <w:b/>
      <w:bCs/>
      <w:sz w:val="52"/>
      <w:szCs w:val="52"/>
      <w:u w:val="single"/>
    </w:rPr>
  </w:style>
  <w:style w:type="paragraph" w:styleId="Footer">
    <w:name w:val="footer"/>
    <w:basedOn w:val="Normal"/>
    <w:rsid w:val="00E449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9F5"/>
  </w:style>
  <w:style w:type="paragraph" w:styleId="Header">
    <w:name w:val="header"/>
    <w:basedOn w:val="Normal"/>
    <w:rsid w:val="004E25C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101F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638"/>
    <w:pPr>
      <w:ind w:left="720"/>
      <w:contextualSpacing/>
    </w:pPr>
  </w:style>
  <w:style w:type="table" w:styleId="TableGrid">
    <w:name w:val="Table Grid"/>
    <w:basedOn w:val="TableNormal"/>
    <w:rsid w:val="00D52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608</Words>
  <Characters>3691</Characters>
  <Application>Microsoft Office Word</Application>
  <DocSecurity>0</DocSecurity>
  <Lines>335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  # 1</vt:lpstr>
    </vt:vector>
  </TitlesOfParts>
  <Company>Q C T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 # 1</dc:title>
  <dc:subject/>
  <dc:creator>ttawfik</dc:creator>
  <cp:keywords/>
  <dc:description/>
  <cp:lastModifiedBy>971561980508</cp:lastModifiedBy>
  <cp:revision>10</cp:revision>
  <dcterms:created xsi:type="dcterms:W3CDTF">2019-10-15T07:33:00Z</dcterms:created>
  <dcterms:modified xsi:type="dcterms:W3CDTF">2023-09-28T07:12:00Z</dcterms:modified>
</cp:coreProperties>
</file>