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72"/>
          <w:szCs w:val="72"/>
        </w:rPr>
      </w:pPr>
      <w:r>
        <w:rPr>
          <w:rFonts w:ascii="Times New Roman" w:eastAsia="Times New Roman" w:hAnsi="Times New Roman" w:cs="Times New Roman"/>
          <w:b/>
          <w:color w:val="244061"/>
          <w:sz w:val="72"/>
          <w:szCs w:val="72"/>
        </w:rPr>
        <w:t>Contents:</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72"/>
          <w:szCs w:val="72"/>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244061"/>
          <w:sz w:val="48"/>
          <w:szCs w:val="48"/>
        </w:rPr>
        <w:t xml:space="preserve">                     </w:t>
      </w:r>
      <w:r>
        <w:rPr>
          <w:rFonts w:ascii="Times New Roman" w:eastAsia="Times New Roman" w:hAnsi="Times New Roman" w:cs="Times New Roman"/>
          <w:b/>
          <w:color w:val="0D0D0D"/>
          <w:sz w:val="44"/>
          <w:szCs w:val="44"/>
        </w:rPr>
        <w:t>Abstract</w:t>
      </w: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Introduction</w:t>
      </w: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Main Objective</w:t>
      </w: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rPr>
      </w:pPr>
      <w:r>
        <w:rPr>
          <w:rFonts w:ascii="Times New Roman" w:eastAsia="Times New Roman" w:hAnsi="Times New Roman" w:cs="Times New Roman"/>
          <w:b/>
          <w:color w:val="0D0D0D"/>
          <w:sz w:val="44"/>
          <w:szCs w:val="44"/>
        </w:rPr>
        <w:t xml:space="preserve">                       Requirement</w:t>
      </w:r>
      <w:r>
        <w:rPr>
          <w:rFonts w:ascii="Times New Roman" w:eastAsia="Times New Roman" w:hAnsi="Times New Roman" w:cs="Times New Roman"/>
          <w:b/>
          <w:color w:val="244061"/>
          <w:sz w:val="48"/>
          <w:szCs w:val="48"/>
        </w:rPr>
        <w:t xml:space="preserve">   </w:t>
      </w: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E1C11"/>
          <w:sz w:val="48"/>
          <w:szCs w:val="48"/>
          <w:vertAlign w:val="superscript"/>
        </w:rPr>
      </w:pPr>
      <w:r>
        <w:rPr>
          <w:rFonts w:ascii="Times New Roman" w:eastAsia="Times New Roman" w:hAnsi="Times New Roman" w:cs="Times New Roman"/>
          <w:b/>
          <w:color w:val="244061"/>
          <w:sz w:val="48"/>
          <w:szCs w:val="48"/>
        </w:rPr>
        <w:t xml:space="preserve">            </w:t>
      </w:r>
      <w:r>
        <w:rPr>
          <w:rFonts w:ascii="Times New Roman" w:eastAsia="Times New Roman" w:hAnsi="Times New Roman" w:cs="Times New Roman"/>
          <w:b/>
          <w:color w:val="1E1C11"/>
          <w:sz w:val="48"/>
          <w:szCs w:val="48"/>
        </w:rPr>
        <w:t xml:space="preserve">         Conclusion</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72"/>
          <w:szCs w:val="72"/>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244061"/>
          <w:sz w:val="72"/>
          <w:szCs w:val="72"/>
        </w:rPr>
        <w:t>Abstract</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color w:val="000000"/>
          <w:sz w:val="40"/>
          <w:szCs w:val="40"/>
        </w:rPr>
        <w:t>Teleconferencing or chatting refers to any kind of communication that offers a real-time transmission of messages from sender to the receiver. Chatting is a method of using technology to bring people and ideas together despite the geographical barriers. T</w:t>
      </w:r>
      <w:r>
        <w:rPr>
          <w:rFonts w:ascii="Times New Roman" w:eastAsia="Times New Roman" w:hAnsi="Times New Roman" w:cs="Times New Roman"/>
          <w:color w:val="000000"/>
          <w:sz w:val="40"/>
          <w:szCs w:val="40"/>
        </w:rPr>
        <w:t>he technology to provide the chatting facility has been available for years, but the acceptance is quite recent. Analysis of chatting provides an overview of the technologies used, available features, functions, system of the architecture of the applicatio</w:t>
      </w:r>
      <w:r>
        <w:rPr>
          <w:rFonts w:ascii="Times New Roman" w:eastAsia="Times New Roman" w:hAnsi="Times New Roman" w:cs="Times New Roman"/>
          <w:color w:val="000000"/>
          <w:sz w:val="40"/>
          <w:szCs w:val="40"/>
        </w:rPr>
        <w:t>n, the structure of database of an Instant Messaging application: IChat(IC). The objective of IC application is to facilitate text messaging, group chatting option, data transfer without size restriction which is commonly seen in most of the messaging appl</w:t>
      </w:r>
      <w:r>
        <w:rPr>
          <w:rFonts w:ascii="Times New Roman" w:eastAsia="Times New Roman" w:hAnsi="Times New Roman" w:cs="Times New Roman"/>
          <w:color w:val="000000"/>
          <w:sz w:val="40"/>
          <w:szCs w:val="40"/>
        </w:rPr>
        <w:t xml:space="preserve">ications. </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046749" w:rsidRDefault="008874F0">
      <w:pPr>
        <w:rPr>
          <w:color w:val="244061"/>
          <w:sz w:val="56"/>
          <w:szCs w:val="56"/>
        </w:rPr>
      </w:pPr>
      <w:r>
        <w:rPr>
          <w:b/>
          <w:color w:val="333333"/>
          <w:sz w:val="40"/>
          <w:szCs w:val="40"/>
        </w:rPr>
        <w:t xml:space="preserve">           </w:t>
      </w:r>
      <w:r>
        <w:rPr>
          <w:color w:val="244061"/>
          <w:sz w:val="56"/>
          <w:szCs w:val="56"/>
        </w:rPr>
        <w:t xml:space="preserve">           </w:t>
      </w:r>
    </w:p>
    <w:p w:rsidR="00AF0757" w:rsidRDefault="008874F0" w:rsidP="00046749">
      <w:pPr>
        <w:jc w:val="center"/>
        <w:rPr>
          <w:color w:val="244061"/>
          <w:sz w:val="56"/>
          <w:szCs w:val="56"/>
        </w:rPr>
      </w:pPr>
      <w:r>
        <w:rPr>
          <w:color w:val="244061"/>
          <w:sz w:val="56"/>
          <w:szCs w:val="56"/>
        </w:rPr>
        <w:t>INTRODUCTION</w:t>
      </w:r>
    </w:p>
    <w:p w:rsidR="00AF0757" w:rsidRDefault="008874F0">
      <w:pPr>
        <w:rPr>
          <w:rFonts w:ascii="Arial" w:eastAsia="Arial" w:hAnsi="Arial" w:cs="Arial"/>
          <w:color w:val="030303"/>
          <w:sz w:val="36"/>
          <w:szCs w:val="36"/>
          <w:shd w:val="clear" w:color="auto" w:fill="F9F9F9"/>
        </w:rPr>
      </w:pPr>
      <w:r>
        <w:rPr>
          <w:rFonts w:ascii="Arial" w:eastAsia="Arial" w:hAnsi="Arial" w:cs="Arial"/>
          <w:color w:val="030303"/>
          <w:sz w:val="36"/>
          <w:szCs w:val="36"/>
          <w:shd w:val="clear" w:color="auto" w:fill="F9F9F9"/>
        </w:rPr>
        <w:t xml:space="preserve">Chatting Application is a desktop based application. </w:t>
      </w:r>
    </w:p>
    <w:p w:rsidR="00AF0757" w:rsidRDefault="008874F0">
      <w:pPr>
        <w:pBdr>
          <w:top w:val="nil"/>
          <w:left w:val="nil"/>
          <w:bottom w:val="nil"/>
          <w:right w:val="nil"/>
          <w:between w:val="nil"/>
        </w:pBdr>
        <w:shd w:val="clear" w:color="auto" w:fill="FFFFFF"/>
        <w:spacing w:after="167" w:line="240" w:lineRule="auto"/>
        <w:rPr>
          <w:rFonts w:ascii="Arial" w:eastAsia="Arial" w:hAnsi="Arial" w:cs="Arial"/>
          <w:color w:val="000000"/>
          <w:sz w:val="23"/>
          <w:szCs w:val="23"/>
        </w:rPr>
      </w:pPr>
      <w:r>
        <w:rPr>
          <w:rFonts w:ascii="Arial" w:eastAsia="Arial" w:hAnsi="Arial" w:cs="Arial"/>
          <w:color w:val="000000"/>
          <w:sz w:val="23"/>
          <w:szCs w:val="23"/>
        </w:rPr>
        <w:t xml:space="preserve">This client server chat application is based on java swing and used socket package. </w:t>
      </w:r>
      <w:proofErr w:type="spellStart"/>
      <w:proofErr w:type="gramStart"/>
      <w:r>
        <w:rPr>
          <w:rFonts w:ascii="Arial" w:eastAsia="Arial" w:hAnsi="Arial" w:cs="Arial"/>
          <w:color w:val="000000"/>
          <w:sz w:val="23"/>
          <w:szCs w:val="23"/>
        </w:rPr>
        <w:t>its</w:t>
      </w:r>
      <w:proofErr w:type="spellEnd"/>
      <w:proofErr w:type="gramEnd"/>
      <w:r>
        <w:rPr>
          <w:rFonts w:ascii="Arial" w:eastAsia="Arial" w:hAnsi="Arial" w:cs="Arial"/>
          <w:color w:val="000000"/>
          <w:sz w:val="23"/>
          <w:szCs w:val="23"/>
        </w:rPr>
        <w:t xml:space="preserve"> simple and easy and require only core java knowledge. I have taken this program from internet and modified a little bit to make it simpler and more elegant.</w:t>
      </w:r>
    </w:p>
    <w:p w:rsidR="00AF0757" w:rsidRDefault="008874F0">
      <w:pPr>
        <w:pBdr>
          <w:top w:val="nil"/>
          <w:left w:val="nil"/>
          <w:bottom w:val="nil"/>
          <w:right w:val="nil"/>
          <w:between w:val="nil"/>
        </w:pBdr>
        <w:shd w:val="clear" w:color="auto" w:fill="FFFFFF"/>
        <w:spacing w:after="0" w:line="240" w:lineRule="auto"/>
        <w:rPr>
          <w:rFonts w:ascii="Arial" w:eastAsia="Arial" w:hAnsi="Arial" w:cs="Arial"/>
          <w:color w:val="000000"/>
          <w:sz w:val="23"/>
          <w:szCs w:val="23"/>
        </w:rPr>
      </w:pPr>
      <w:r>
        <w:rPr>
          <w:rFonts w:ascii="Arial" w:eastAsia="Arial" w:hAnsi="Arial" w:cs="Arial"/>
          <w:color w:val="000000"/>
          <w:sz w:val="23"/>
          <w:szCs w:val="23"/>
        </w:rPr>
        <w:t>This applic</w:t>
      </w:r>
      <w:r>
        <w:rPr>
          <w:rFonts w:ascii="Arial" w:eastAsia="Arial" w:hAnsi="Arial" w:cs="Arial"/>
          <w:color w:val="000000"/>
          <w:sz w:val="23"/>
          <w:szCs w:val="23"/>
        </w:rPr>
        <w:t>ation/program is a good example of using </w:t>
      </w:r>
      <w:r>
        <w:rPr>
          <w:rFonts w:ascii="Arial" w:eastAsia="Arial" w:hAnsi="Arial" w:cs="Arial"/>
          <w:color w:val="E04B39"/>
          <w:sz w:val="21"/>
          <w:szCs w:val="21"/>
          <w:shd w:val="clear" w:color="auto" w:fill="EEEEEE"/>
        </w:rPr>
        <w:t>java.io</w:t>
      </w:r>
      <w:r>
        <w:rPr>
          <w:rFonts w:ascii="Arial" w:eastAsia="Arial" w:hAnsi="Arial" w:cs="Arial"/>
          <w:color w:val="000000"/>
          <w:sz w:val="23"/>
          <w:szCs w:val="23"/>
        </w:rPr>
        <w:t>, </w:t>
      </w:r>
      <w:r>
        <w:rPr>
          <w:rFonts w:ascii="Arial" w:eastAsia="Arial" w:hAnsi="Arial" w:cs="Arial"/>
          <w:color w:val="E04B39"/>
          <w:sz w:val="21"/>
          <w:szCs w:val="21"/>
          <w:shd w:val="clear" w:color="auto" w:fill="EEEEEE"/>
        </w:rPr>
        <w:t>java.net</w:t>
      </w:r>
      <w:r>
        <w:rPr>
          <w:rFonts w:ascii="Arial" w:eastAsia="Arial" w:hAnsi="Arial" w:cs="Arial"/>
          <w:color w:val="000000"/>
          <w:sz w:val="23"/>
          <w:szCs w:val="23"/>
        </w:rPr>
        <w:t> package to create a chat application. A beginner of java language, who is familiar with this packages can able, be beneficiate.</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Chatting is a method of using technology to bring people and ideas   “together” despite of the geographical barriers. The technology has been available for years but the acceptance it was quit recent. Our project is an example of a multiple client chat ser</w:t>
      </w:r>
      <w:r>
        <w:rPr>
          <w:rFonts w:ascii="Times New Roman" w:eastAsia="Times New Roman" w:hAnsi="Times New Roman" w:cs="Times New Roman"/>
          <w:color w:val="000000"/>
          <w:sz w:val="28"/>
          <w:szCs w:val="28"/>
        </w:rPr>
        <w:t>ver.</w:t>
      </w: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It is made up of 2 applications the client application, which runs on the user’s Pc and server </w:t>
      </w:r>
      <w:proofErr w:type="gramStart"/>
      <w:r>
        <w:rPr>
          <w:rFonts w:ascii="Times New Roman" w:eastAsia="Times New Roman" w:hAnsi="Times New Roman" w:cs="Times New Roman"/>
          <w:color w:val="000000"/>
          <w:sz w:val="28"/>
          <w:szCs w:val="28"/>
        </w:rPr>
        <w:t>application ,which</w:t>
      </w:r>
      <w:proofErr w:type="gramEnd"/>
      <w:r>
        <w:rPr>
          <w:rFonts w:ascii="Times New Roman" w:eastAsia="Times New Roman" w:hAnsi="Times New Roman" w:cs="Times New Roman"/>
          <w:color w:val="000000"/>
          <w:sz w:val="28"/>
          <w:szCs w:val="28"/>
        </w:rPr>
        <w:t xml:space="preserve"> runs on any Pc on  the network. To start chatting client should get connected to server. We will focus on TCP and UDP socket connections</w:t>
      </w:r>
      <w:r>
        <w:rPr>
          <w:rFonts w:ascii="Times New Roman" w:eastAsia="Times New Roman" w:hAnsi="Times New Roman" w:cs="Times New Roman"/>
          <w:color w:val="000000"/>
          <w:sz w:val="28"/>
          <w:szCs w:val="28"/>
        </w:rPr>
        <w:t xml:space="preserve"> which are a fundamental part of socket programming. </w:t>
      </w: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AF0757" w:rsidRDefault="00AF0757">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AF0757" w:rsidRDefault="008874F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2"/>
          <w:szCs w:val="32"/>
          <w:vertAlign w:val="subscript"/>
        </w:rPr>
      </w:pPr>
      <w:r>
        <w:rPr>
          <w:rFonts w:ascii="Times New Roman" w:eastAsia="Times New Roman" w:hAnsi="Times New Roman" w:cs="Times New Roman"/>
          <w:color w:val="000000"/>
          <w:sz w:val="32"/>
          <w:szCs w:val="32"/>
        </w:rPr>
        <w:t>Keywords: sockets, client-server, Java network programming-socket functions, Multicasting etc.</w:t>
      </w:r>
    </w:p>
    <w:p w:rsidR="00AF0757" w:rsidRDefault="00AF0757"/>
    <w:p w:rsidR="00AF0757" w:rsidRDefault="00AF0757"/>
    <w:p w:rsidR="00AF0757" w:rsidRDefault="00AF0757"/>
    <w:p w:rsidR="00AF0757" w:rsidRDefault="00AF0757"/>
    <w:p w:rsidR="00AF0757" w:rsidRDefault="00AF0757"/>
    <w:p w:rsidR="00AF0757" w:rsidRDefault="00AF0757"/>
    <w:p w:rsidR="00AF0757" w:rsidRDefault="00AF0757"/>
    <w:p w:rsidR="00AF0757" w:rsidRDefault="00AF0757"/>
    <w:p w:rsidR="00AF0757" w:rsidRDefault="00AF0757"/>
    <w:p w:rsidR="00AF0757" w:rsidRDefault="00AF0757"/>
    <w:p w:rsidR="00AF0757" w:rsidRDefault="008874F0">
      <w:pPr>
        <w:rPr>
          <w:color w:val="244061"/>
          <w:sz w:val="52"/>
          <w:szCs w:val="52"/>
        </w:rPr>
      </w:pPr>
      <w:r>
        <w:rPr>
          <w:color w:val="244061"/>
          <w:sz w:val="52"/>
          <w:szCs w:val="52"/>
        </w:rPr>
        <w:t xml:space="preserve">                  MAIN</w:t>
      </w:r>
      <w:r>
        <w:rPr>
          <w:sz w:val="52"/>
          <w:szCs w:val="52"/>
        </w:rPr>
        <w:t xml:space="preserve"> </w:t>
      </w:r>
      <w:r>
        <w:rPr>
          <w:color w:val="244061"/>
          <w:sz w:val="52"/>
          <w:szCs w:val="52"/>
        </w:rPr>
        <w:t>OBJECTIVE</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The aim of this project is to express how we can implement a simple chat application between a server and a client? The application is a desktop based application and is implemented using Swing and </w:t>
      </w:r>
      <w:proofErr w:type="spellStart"/>
      <w:r>
        <w:rPr>
          <w:rFonts w:ascii="Quattrocento Sans" w:eastAsia="Quattrocento Sans" w:hAnsi="Quattrocento Sans" w:cs="Quattrocento Sans"/>
          <w:color w:val="212529"/>
          <w:sz w:val="24"/>
          <w:szCs w:val="24"/>
        </w:rPr>
        <w:t>awt</w:t>
      </w:r>
      <w:proofErr w:type="spellEnd"/>
      <w:r>
        <w:rPr>
          <w:rFonts w:ascii="Quattrocento Sans" w:eastAsia="Quattrocento Sans" w:hAnsi="Quattrocento Sans" w:cs="Quattrocento Sans"/>
          <w:color w:val="212529"/>
          <w:sz w:val="24"/>
          <w:szCs w:val="24"/>
        </w:rPr>
        <w:t>. The project is developed in Java SE language executed</w:t>
      </w:r>
      <w:r>
        <w:rPr>
          <w:rFonts w:ascii="Quattrocento Sans" w:eastAsia="Quattrocento Sans" w:hAnsi="Quattrocento Sans" w:cs="Quattrocento Sans"/>
          <w:color w:val="212529"/>
          <w:sz w:val="24"/>
          <w:szCs w:val="24"/>
        </w:rPr>
        <w:t xml:space="preserve"> on a single stand-alone java across a network using loop back address </w:t>
      </w:r>
      <w:bookmarkStart w:id="0" w:name="_GoBack"/>
      <w:bookmarkEnd w:id="0"/>
      <w:r>
        <w:rPr>
          <w:rFonts w:ascii="Quattrocento Sans" w:eastAsia="Quattrocento Sans" w:hAnsi="Quattrocento Sans" w:cs="Quattrocento Sans"/>
          <w:color w:val="212529"/>
          <w:sz w:val="24"/>
          <w:szCs w:val="24"/>
        </w:rPr>
        <w:t>concept.</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Application consists of two programs:</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Server</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Client</w:t>
      </w:r>
    </w:p>
    <w:p w:rsidR="00AF0757" w:rsidRDefault="008874F0">
      <w:pPr>
        <w:shd w:val="clear" w:color="auto" w:fill="FFFFFF"/>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Server</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The server module of the application waits for the client to connect to it. Then if connection is granted a client interacts communicates and connects to the server, it can mutually communicate with the server. The duty of the server is to let clients exch</w:t>
      </w:r>
      <w:r>
        <w:rPr>
          <w:rFonts w:ascii="Quattrocento Sans" w:eastAsia="Quattrocento Sans" w:hAnsi="Quattrocento Sans" w:cs="Quattrocento Sans"/>
          <w:color w:val="212529"/>
          <w:sz w:val="24"/>
          <w:szCs w:val="24"/>
        </w:rPr>
        <w:t>ange the messages.</w:t>
      </w:r>
    </w:p>
    <w:p w:rsidR="00AF0757" w:rsidRDefault="008874F0">
      <w:pPr>
        <w:shd w:val="clear" w:color="auto" w:fill="FFFFFF"/>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Client</w:t>
      </w:r>
    </w:p>
    <w:p w:rsidR="00AF0757" w:rsidRDefault="008874F0">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The client module is the one that utilizer sends requests to the server. Utilizer utilizes the client as the means to connect to the server. Once he establishes the connection, he can communicate to the connected server.</w:t>
      </w:r>
    </w:p>
    <w:p w:rsidR="00AF0757" w:rsidRDefault="00AF0757">
      <w:pPr>
        <w:rPr>
          <w:color w:val="244061"/>
          <w:sz w:val="32"/>
          <w:szCs w:val="32"/>
        </w:rPr>
      </w:pPr>
    </w:p>
    <w:p w:rsidR="00AF0757" w:rsidRDefault="00AF0757">
      <w:pPr>
        <w:rPr>
          <w:color w:val="244061"/>
          <w:sz w:val="96"/>
          <w:szCs w:val="96"/>
        </w:rPr>
      </w:pPr>
    </w:p>
    <w:p w:rsidR="00AF0757" w:rsidRDefault="00AF0757">
      <w:pPr>
        <w:rPr>
          <w:color w:val="244061"/>
          <w:sz w:val="96"/>
          <w:szCs w:val="96"/>
        </w:rPr>
      </w:pPr>
    </w:p>
    <w:p w:rsidR="00AF0757" w:rsidRDefault="00AF0757">
      <w:pPr>
        <w:rPr>
          <w:color w:val="244061"/>
          <w:sz w:val="56"/>
          <w:szCs w:val="56"/>
        </w:rPr>
      </w:pPr>
    </w:p>
    <w:p w:rsidR="00046749" w:rsidRDefault="008874F0">
      <w:pPr>
        <w:rPr>
          <w:color w:val="244061"/>
          <w:sz w:val="56"/>
          <w:szCs w:val="56"/>
        </w:rPr>
      </w:pPr>
      <w:r>
        <w:rPr>
          <w:color w:val="244061"/>
          <w:sz w:val="56"/>
          <w:szCs w:val="56"/>
        </w:rPr>
        <w:t xml:space="preserve">     </w:t>
      </w:r>
      <w:r>
        <w:rPr>
          <w:color w:val="244061"/>
          <w:sz w:val="56"/>
          <w:szCs w:val="56"/>
        </w:rPr>
        <w:t xml:space="preserve">             </w:t>
      </w:r>
    </w:p>
    <w:p w:rsidR="00AF0757" w:rsidRDefault="008874F0" w:rsidP="00046749">
      <w:pPr>
        <w:jc w:val="center"/>
        <w:rPr>
          <w:color w:val="244061"/>
          <w:sz w:val="56"/>
          <w:szCs w:val="56"/>
        </w:rPr>
      </w:pPr>
      <w:r>
        <w:rPr>
          <w:color w:val="244061"/>
          <w:sz w:val="56"/>
          <w:szCs w:val="56"/>
        </w:rPr>
        <w:t>REQUIREMENTS</w:t>
      </w:r>
    </w:p>
    <w:p w:rsidR="00AF0757" w:rsidRDefault="008874F0">
      <w:pPr>
        <w:rPr>
          <w:b/>
          <w:sz w:val="40"/>
          <w:szCs w:val="40"/>
        </w:rPr>
      </w:pPr>
      <w:r>
        <w:rPr>
          <w:b/>
          <w:sz w:val="40"/>
          <w:szCs w:val="40"/>
        </w:rPr>
        <w:t xml:space="preserve"> External Interface Requirements</w:t>
      </w:r>
    </w:p>
    <w:p w:rsidR="00AF0757" w:rsidRDefault="00AF0757">
      <w:pPr>
        <w:rPr>
          <w:sz w:val="40"/>
          <w:szCs w:val="40"/>
        </w:rPr>
      </w:pPr>
    </w:p>
    <w:p w:rsidR="00AF0757" w:rsidRDefault="008874F0">
      <w:pPr>
        <w:rPr>
          <w:b/>
          <w:sz w:val="40"/>
          <w:szCs w:val="40"/>
        </w:rPr>
      </w:pPr>
      <w:r>
        <w:rPr>
          <w:b/>
          <w:sz w:val="40"/>
          <w:szCs w:val="40"/>
        </w:rPr>
        <w:t xml:space="preserve">User Interface </w:t>
      </w:r>
    </w:p>
    <w:p w:rsidR="00AF0757" w:rsidRDefault="00AF0757">
      <w:pPr>
        <w:rPr>
          <w:b/>
          <w:sz w:val="18"/>
          <w:szCs w:val="18"/>
        </w:rPr>
      </w:pPr>
    </w:p>
    <w:p w:rsidR="00AF0757" w:rsidRDefault="008874F0">
      <w:pPr>
        <w:jc w:val="both"/>
        <w:rPr>
          <w:sz w:val="36"/>
          <w:szCs w:val="36"/>
        </w:rPr>
      </w:pPr>
      <w:r>
        <w:rPr>
          <w:sz w:val="36"/>
          <w:szCs w:val="36"/>
        </w:rPr>
        <w:t>The user interface required to be developed for the system should be user friendly and attractive.</w:t>
      </w:r>
    </w:p>
    <w:p w:rsidR="00AF0757" w:rsidRDefault="008874F0">
      <w:pPr>
        <w:jc w:val="both"/>
        <w:rPr>
          <w:sz w:val="36"/>
          <w:szCs w:val="36"/>
        </w:rPr>
      </w:pPr>
      <w:r>
        <w:rPr>
          <w:sz w:val="36"/>
          <w:szCs w:val="36"/>
        </w:rPr>
        <w:t xml:space="preserve">There are two sets of Java APIs for graphics programming: </w:t>
      </w:r>
    </w:p>
    <w:p w:rsidR="00AF0757" w:rsidRDefault="008874F0">
      <w:pPr>
        <w:jc w:val="both"/>
        <w:rPr>
          <w:sz w:val="36"/>
          <w:szCs w:val="36"/>
        </w:rPr>
      </w:pPr>
      <w:proofErr w:type="gramStart"/>
      <w:r>
        <w:rPr>
          <w:sz w:val="36"/>
          <w:szCs w:val="36"/>
        </w:rPr>
        <w:t>AWT (Abstract Windowing Toolkit) and Swing.</w:t>
      </w:r>
      <w:proofErr w:type="gramEnd"/>
    </w:p>
    <w:p w:rsidR="00AF0757" w:rsidRDefault="00AF0757">
      <w:pPr>
        <w:jc w:val="both"/>
        <w:rPr>
          <w:sz w:val="20"/>
          <w:szCs w:val="20"/>
        </w:rPr>
      </w:pPr>
    </w:p>
    <w:p w:rsidR="00AF0757" w:rsidRDefault="008874F0">
      <w:pPr>
        <w:numPr>
          <w:ilvl w:val="0"/>
          <w:numId w:val="1"/>
        </w:numPr>
        <w:spacing w:after="0" w:line="240" w:lineRule="auto"/>
        <w:jc w:val="both"/>
        <w:rPr>
          <w:sz w:val="36"/>
          <w:szCs w:val="36"/>
        </w:rPr>
      </w:pPr>
      <w:r>
        <w:rPr>
          <w:sz w:val="36"/>
          <w:szCs w:val="36"/>
        </w:rPr>
        <w:t>AWT API was introduced in JDK 1.0. Most of the AWT components have become obsolete and should be replaced by newer Swing components.</w:t>
      </w:r>
    </w:p>
    <w:p w:rsidR="00AF0757" w:rsidRDefault="00AF0757">
      <w:pPr>
        <w:ind w:left="720"/>
        <w:jc w:val="both"/>
        <w:rPr>
          <w:sz w:val="12"/>
          <w:szCs w:val="12"/>
        </w:rPr>
      </w:pPr>
    </w:p>
    <w:p w:rsidR="00AF0757" w:rsidRDefault="008874F0">
      <w:pPr>
        <w:numPr>
          <w:ilvl w:val="0"/>
          <w:numId w:val="1"/>
        </w:numPr>
        <w:spacing w:after="0" w:line="240" w:lineRule="auto"/>
        <w:jc w:val="both"/>
        <w:rPr>
          <w:sz w:val="36"/>
          <w:szCs w:val="36"/>
        </w:rPr>
      </w:pPr>
      <w:r>
        <w:rPr>
          <w:sz w:val="36"/>
          <w:szCs w:val="36"/>
        </w:rPr>
        <w:t xml:space="preserve">Swing API, a much more comprehensive set of graphics libraries that enhances </w:t>
      </w:r>
      <w:r>
        <w:rPr>
          <w:sz w:val="36"/>
          <w:szCs w:val="36"/>
        </w:rPr>
        <w:t>the AWT, was introduced as part of Java Foundation Classes (JFC) after the release of JDK 1.1. JFC consists of Swing, Java2D, Accessibility, Internationalization, and Pluggable Look-and-Feel Support APIs. JFC was an add-on to JDK 1.1 but has been integrate</w:t>
      </w:r>
      <w:r>
        <w:rPr>
          <w:sz w:val="36"/>
          <w:szCs w:val="36"/>
        </w:rPr>
        <w:t>d into core Java since JDK 1.2.</w:t>
      </w:r>
    </w:p>
    <w:p w:rsidR="00AF0757" w:rsidRDefault="00AF0757">
      <w:pPr>
        <w:pBdr>
          <w:top w:val="nil"/>
          <w:left w:val="nil"/>
          <w:bottom w:val="nil"/>
          <w:right w:val="nil"/>
          <w:between w:val="nil"/>
        </w:pBdr>
        <w:ind w:left="720"/>
        <w:rPr>
          <w:color w:val="000000"/>
          <w:sz w:val="36"/>
          <w:szCs w:val="36"/>
        </w:rPr>
      </w:pPr>
    </w:p>
    <w:p w:rsidR="00AF0757" w:rsidRDefault="008874F0">
      <w:pPr>
        <w:rPr>
          <w:b/>
          <w:sz w:val="40"/>
          <w:szCs w:val="40"/>
        </w:rPr>
      </w:pPr>
      <w:r>
        <w:rPr>
          <w:b/>
          <w:sz w:val="40"/>
          <w:szCs w:val="40"/>
        </w:rPr>
        <w:t xml:space="preserve">Software Interfaces </w:t>
      </w:r>
    </w:p>
    <w:p w:rsidR="00AF0757" w:rsidRDefault="00AF0757"/>
    <w:p w:rsidR="00AF0757" w:rsidRDefault="008874F0">
      <w:pPr>
        <w:jc w:val="both"/>
        <w:rPr>
          <w:sz w:val="36"/>
          <w:szCs w:val="36"/>
        </w:rPr>
      </w:pPr>
      <w:r>
        <w:rPr>
          <w:sz w:val="36"/>
          <w:szCs w:val="36"/>
        </w:rPr>
        <w:t>Programming Language         Java</w:t>
      </w:r>
    </w:p>
    <w:p w:rsidR="00AF0757" w:rsidRDefault="008874F0">
      <w:pPr>
        <w:jc w:val="both"/>
        <w:rPr>
          <w:sz w:val="36"/>
          <w:szCs w:val="36"/>
        </w:rPr>
      </w:pPr>
      <w:r>
        <w:rPr>
          <w:sz w:val="36"/>
          <w:szCs w:val="36"/>
        </w:rPr>
        <w:t xml:space="preserve"> AND SOCKET PROGRAMMING</w:t>
      </w:r>
    </w:p>
    <w:p w:rsidR="00AF0757" w:rsidRDefault="00AF0757">
      <w:pPr>
        <w:spacing w:after="0" w:line="240" w:lineRule="auto"/>
        <w:jc w:val="both"/>
        <w:rPr>
          <w:sz w:val="36"/>
          <w:szCs w:val="36"/>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8874F0">
      <w:pPr>
        <w:rPr>
          <w:sz w:val="44"/>
          <w:szCs w:val="44"/>
        </w:rPr>
      </w:pPr>
      <w:r>
        <w:t xml:space="preserve"> </w:t>
      </w:r>
      <w:r>
        <w:rPr>
          <w:sz w:val="44"/>
          <w:szCs w:val="44"/>
        </w:rPr>
        <w:t>Operational Concepts and Scenarios</w:t>
      </w:r>
    </w:p>
    <w:p w:rsidR="00AF0757" w:rsidRDefault="008874F0">
      <w:r>
        <w:t xml:space="preserve"> Operation of the application based on the inputs given by the user:  </w:t>
      </w:r>
    </w:p>
    <w:p w:rsidR="00AF0757" w:rsidRDefault="008874F0">
      <w:r>
        <w:t>When the run button is clicked then the chat form is initialized with a connection</w:t>
      </w:r>
    </w:p>
    <w:p w:rsidR="00AF0757" w:rsidRDefault="008874F0">
      <w:r>
        <w:t>∙</w:t>
      </w:r>
      <w:r>
        <w:t xml:space="preserve"> </w:t>
      </w:r>
      <w:proofErr w:type="gramStart"/>
      <w:r>
        <w:t>between</w:t>
      </w:r>
      <w:proofErr w:type="gramEnd"/>
      <w:r>
        <w:t xml:space="preserve"> the host and the client machine. </w:t>
      </w:r>
    </w:p>
    <w:p w:rsidR="00AF0757" w:rsidRDefault="008874F0">
      <w:r>
        <w:t xml:space="preserve"> Note: server must be started at first before a client start.</w:t>
      </w:r>
    </w:p>
    <w:p w:rsidR="00AF0757" w:rsidRDefault="008874F0">
      <w:proofErr w:type="gramStart"/>
      <w:r>
        <w:t>∙</w:t>
      </w:r>
      <w:r>
        <w:t xml:space="preserve">  Contains</w:t>
      </w:r>
      <w:proofErr w:type="gramEnd"/>
      <w:r>
        <w:t xml:space="preserve"> a rich textbox which send messages from one user to ano</w:t>
      </w:r>
      <w:r>
        <w:t>ther</w:t>
      </w:r>
    </w:p>
    <w:p w:rsidR="00AF0757" w:rsidRDefault="008874F0">
      <w:proofErr w:type="gramStart"/>
      <w:r>
        <w:t>∙</w:t>
      </w:r>
      <w:r>
        <w:t xml:space="preserve">  Contains</w:t>
      </w:r>
      <w:proofErr w:type="gramEnd"/>
      <w:r>
        <w:t xml:space="preserve"> a textbox for messages to be written that is sent across the network.</w:t>
      </w:r>
    </w:p>
    <w:p w:rsidR="00AF0757" w:rsidRDefault="008874F0">
      <w:proofErr w:type="gramStart"/>
      <w:r>
        <w:t>∙</w:t>
      </w:r>
      <w:r>
        <w:t xml:space="preserve">  Contains</w:t>
      </w:r>
      <w:proofErr w:type="gramEnd"/>
      <w:r>
        <w:t xml:space="preserve"> a Send button</w:t>
      </w:r>
    </w:p>
    <w:p w:rsidR="00AF0757" w:rsidRDefault="008874F0">
      <w:r>
        <w:t>.</w:t>
      </w:r>
      <w:proofErr w:type="gramStart"/>
      <w:r>
        <w:t>∙</w:t>
      </w:r>
      <w:r>
        <w:t xml:space="preserve">  When</w:t>
      </w:r>
      <w:proofErr w:type="gramEnd"/>
      <w:r>
        <w:t xml:space="preserve"> the sent button is clicked, in the background, the text in the textbox is encoded</w:t>
      </w:r>
    </w:p>
    <w:p w:rsidR="00AF0757" w:rsidRDefault="008874F0">
      <w:pPr>
        <w:rPr>
          <w:color w:val="244061"/>
          <w:sz w:val="48"/>
          <w:szCs w:val="48"/>
        </w:rPr>
      </w:pPr>
      <w:r>
        <w:t>∙</w:t>
      </w:r>
      <w:r>
        <w:t xml:space="preserve"> </w:t>
      </w:r>
      <w:proofErr w:type="gramStart"/>
      <w:r>
        <w:t>and</w:t>
      </w:r>
      <w:proofErr w:type="gramEnd"/>
      <w:r>
        <w:t xml:space="preserve"> sent as a packet over the network to the clien</w:t>
      </w:r>
      <w:r>
        <w:t>t machine. Here this message is decoded and is shown in the rich textbox.</w:t>
      </w: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 w:rsidR="00AF0757" w:rsidRDefault="008874F0">
      <w:pPr>
        <w:rPr>
          <w:sz w:val="56"/>
          <w:szCs w:val="56"/>
        </w:rPr>
      </w:pPr>
      <w:r>
        <w:rPr>
          <w:sz w:val="56"/>
          <w:szCs w:val="56"/>
        </w:rPr>
        <w:t xml:space="preserve"> Project Scope </w:t>
      </w:r>
    </w:p>
    <w:p w:rsidR="00AF0757" w:rsidRDefault="008874F0">
      <w:r>
        <w:t xml:space="preserve">This project can be mainly divided into two modules: </w:t>
      </w:r>
    </w:p>
    <w:p w:rsidR="00AF0757" w:rsidRDefault="008874F0">
      <w:r>
        <w:t xml:space="preserve">1. Server </w:t>
      </w:r>
    </w:p>
    <w:p w:rsidR="00AF0757" w:rsidRDefault="008874F0">
      <w:r>
        <w:t>2. Client</w:t>
      </w:r>
    </w:p>
    <w:p w:rsidR="00AF0757" w:rsidRDefault="008874F0">
      <w:r>
        <w:t xml:space="preserve"> This project is mainly depended on client/server model. The client requests the server and server responses by granting the clients request. The proposed system should provide both of the above features along with the followed ones:</w:t>
      </w:r>
    </w:p>
    <w:p w:rsidR="00AF0757" w:rsidRDefault="00AF0757"/>
    <w:p w:rsidR="00AF0757" w:rsidRDefault="008874F0">
      <w:pPr>
        <w:rPr>
          <w:sz w:val="36"/>
          <w:szCs w:val="36"/>
        </w:rPr>
      </w:pPr>
      <w:r>
        <w:rPr>
          <w:sz w:val="36"/>
          <w:szCs w:val="36"/>
        </w:rPr>
        <w:t xml:space="preserve"> Server</w:t>
      </w:r>
    </w:p>
    <w:p w:rsidR="00AF0757" w:rsidRDefault="008874F0">
      <w:r>
        <w:t xml:space="preserve"> A server is </w:t>
      </w:r>
      <w:r>
        <w:t>a computer program that provides services to other computer programs (and their users) in the same or other computers. The computer that a server program runs in is also frequently referred to as a server. That machine may be a dedicated server or used for</w:t>
      </w:r>
      <w:r>
        <w:t xml:space="preserve"> other purposes as well. Example Server, Database, Dedicated, Fileserver, Proxy Server, Web Server. The server is always waiting for client’s requests. The </w:t>
      </w:r>
      <w:proofErr w:type="gramStart"/>
      <w:r>
        <w:t>client come and go</w:t>
      </w:r>
      <w:proofErr w:type="gramEnd"/>
      <w:r>
        <w:t xml:space="preserve"> down but the server remains the same.</w:t>
      </w:r>
    </w:p>
    <w:p w:rsidR="00AF0757" w:rsidRDefault="008874F0">
      <w:r>
        <w:t xml:space="preserve"> A server application normally listens to a</w:t>
      </w:r>
      <w:r>
        <w:t xml:space="preserve"> specific port waiting for connection requests from a client. When a connection request arrives, the client and the server establish a dedicated connection over which they can communicate. During the connection process, the client is assigned a local port </w:t>
      </w:r>
      <w:r>
        <w:t>number, and binds a socket to it. The client talks to the server by writing to the socket and gets information from the server by reading from it. Similarly, the server gets a new local port number (it needs a new port number so that it can continue to lis</w:t>
      </w:r>
      <w:r>
        <w:t>ten for connection requests on the original port). The server also binds a socket to its local port and communicates with the client by reading from and writing to it. The client and the server must agree on a protocol that is, they must agree on the langu</w:t>
      </w:r>
      <w:r>
        <w:t xml:space="preserve">age of the information transferred back and forth through the socket. Normally, a server runs on a specific computer and has a socket that is bound to a specific port number. The server just waits, listening to the socket for a client to make a connection </w:t>
      </w:r>
      <w:r>
        <w:t>request.</w:t>
      </w:r>
    </w:p>
    <w:p w:rsidR="00AF0757" w:rsidRDefault="00AF0757"/>
    <w:p w:rsidR="00AF0757" w:rsidRDefault="00AF0757"/>
    <w:p w:rsidR="00AF0757" w:rsidRDefault="00AF0757"/>
    <w:p w:rsidR="00AF0757" w:rsidRDefault="00AF0757"/>
    <w:p w:rsidR="00AF0757" w:rsidRDefault="00AF0757"/>
    <w:p w:rsidR="00AF0757" w:rsidRDefault="00AF0757"/>
    <w:p w:rsidR="00AF0757" w:rsidRDefault="00AF0757"/>
    <w:p w:rsidR="00AF0757" w:rsidRDefault="008874F0">
      <w:pPr>
        <w:numPr>
          <w:ilvl w:val="0"/>
          <w:numId w:val="2"/>
        </w:numPr>
        <w:pBdr>
          <w:top w:val="nil"/>
          <w:left w:val="nil"/>
          <w:bottom w:val="nil"/>
          <w:right w:val="nil"/>
          <w:between w:val="nil"/>
        </w:pBdr>
        <w:spacing w:after="0"/>
        <w:rPr>
          <w:color w:val="000000"/>
          <w:sz w:val="52"/>
          <w:szCs w:val="52"/>
        </w:rPr>
      </w:pPr>
      <w:r>
        <w:rPr>
          <w:color w:val="000000"/>
          <w:sz w:val="52"/>
          <w:szCs w:val="52"/>
        </w:rPr>
        <w:t>THE SERVER SCREEN</w:t>
      </w:r>
    </w:p>
    <w:p w:rsidR="00AF0757" w:rsidRDefault="00AF0757">
      <w:pPr>
        <w:pBdr>
          <w:top w:val="nil"/>
          <w:left w:val="nil"/>
          <w:bottom w:val="nil"/>
          <w:right w:val="nil"/>
          <w:between w:val="nil"/>
        </w:pBdr>
        <w:spacing w:after="0"/>
        <w:ind w:left="720"/>
        <w:rPr>
          <w:color w:val="000000"/>
          <w:sz w:val="52"/>
          <w:szCs w:val="52"/>
        </w:rPr>
      </w:pPr>
    </w:p>
    <w:p w:rsidR="00AF0757" w:rsidRDefault="008874F0">
      <w:pPr>
        <w:pBdr>
          <w:top w:val="nil"/>
          <w:left w:val="nil"/>
          <w:bottom w:val="nil"/>
          <w:right w:val="nil"/>
          <w:between w:val="nil"/>
        </w:pBdr>
        <w:ind w:left="720"/>
        <w:rPr>
          <w:color w:val="000000"/>
          <w:sz w:val="52"/>
          <w:szCs w:val="52"/>
        </w:rPr>
      </w:pPr>
      <w:r>
        <w:rPr>
          <w:noProof/>
          <w:color w:val="000000"/>
          <w:sz w:val="52"/>
          <w:szCs w:val="52"/>
        </w:rPr>
        <w:drawing>
          <wp:inline distT="0" distB="0" distL="0" distR="0">
            <wp:extent cx="5731510" cy="3223030"/>
            <wp:effectExtent l="0" t="0" r="0" b="0"/>
            <wp:docPr id="14" name="image1.png" descr="C:\Users\sony\Pictures\Screenshots\Screenshot (487).png"/>
            <wp:cNvGraphicFramePr/>
            <a:graphic xmlns:a="http://schemas.openxmlformats.org/drawingml/2006/main">
              <a:graphicData uri="http://schemas.openxmlformats.org/drawingml/2006/picture">
                <pic:pic xmlns:pic="http://schemas.openxmlformats.org/drawingml/2006/picture">
                  <pic:nvPicPr>
                    <pic:cNvPr id="0" name="image1.png" descr="C:\Users\sony\Pictures\Screenshots\Screenshot (487).png"/>
                    <pic:cNvPicPr preferRelativeResize="0"/>
                  </pic:nvPicPr>
                  <pic:blipFill>
                    <a:blip r:embed="rId7"/>
                    <a:srcRect/>
                    <a:stretch>
                      <a:fillRect/>
                    </a:stretch>
                  </pic:blipFill>
                  <pic:spPr>
                    <a:xfrm>
                      <a:off x="0" y="0"/>
                      <a:ext cx="5731510" cy="3223030"/>
                    </a:xfrm>
                    <a:prstGeom prst="rect">
                      <a:avLst/>
                    </a:prstGeom>
                    <a:ln/>
                  </pic:spPr>
                </pic:pic>
              </a:graphicData>
            </a:graphic>
          </wp:inline>
        </w:drawing>
      </w: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8874F0">
      <w:pPr>
        <w:rPr>
          <w:sz w:val="56"/>
          <w:szCs w:val="56"/>
        </w:rPr>
      </w:pPr>
      <w:r>
        <w:rPr>
          <w:sz w:val="56"/>
          <w:szCs w:val="56"/>
        </w:rPr>
        <w:t xml:space="preserve">Client </w:t>
      </w:r>
    </w:p>
    <w:p w:rsidR="00AF0757" w:rsidRDefault="008874F0">
      <w:r>
        <w:t xml:space="preserve">On the client site the client knows the hostname of the machine on which the server is running and the port number on which the server is listening. </w:t>
      </w:r>
    </w:p>
    <w:p w:rsidR="00AF0757" w:rsidRDefault="008874F0">
      <w:r>
        <w:t>To make a connection request, the client tries to rendezvous with the server on the server's machine and port. The client also needs to identify itself to the server so it binds to a local port number that it will use during this connection. This is usuall</w:t>
      </w:r>
      <w:r>
        <w:t>y assigned by the system.</w:t>
      </w:r>
    </w:p>
    <w:p w:rsidR="00AF0757" w:rsidRDefault="008874F0">
      <w:pPr>
        <w:rPr>
          <w:sz w:val="32"/>
          <w:szCs w:val="32"/>
        </w:rPr>
      </w:pPr>
      <w:r>
        <w:rPr>
          <w:sz w:val="32"/>
          <w:szCs w:val="32"/>
        </w:rPr>
        <w:t>The model used for this project is the single server –</w:t>
      </w:r>
    </w:p>
    <w:p w:rsidR="00AF0757" w:rsidRDefault="008874F0">
      <w:r>
        <w:t xml:space="preserve"> </w:t>
      </w:r>
      <w:proofErr w:type="gramStart"/>
      <w:r>
        <w:t>Single client models.</w:t>
      </w:r>
      <w:proofErr w:type="gramEnd"/>
      <w:r>
        <w:t xml:space="preserve"> </w:t>
      </w:r>
    </w:p>
    <w:p w:rsidR="00AF0757" w:rsidRDefault="008874F0">
      <w:r>
        <w:t>The following specifications must be implemented:</w:t>
      </w:r>
    </w:p>
    <w:p w:rsidR="00AF0757" w:rsidRDefault="008874F0">
      <w:pPr>
        <w:rPr>
          <w:color w:val="244061"/>
          <w:sz w:val="48"/>
          <w:szCs w:val="48"/>
        </w:rPr>
      </w:pPr>
      <w:r>
        <w:t xml:space="preserve"> 1. The server and client are two separate programs.</w:t>
      </w: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8874F0">
      <w:pPr>
        <w:numPr>
          <w:ilvl w:val="0"/>
          <w:numId w:val="2"/>
        </w:numPr>
        <w:pBdr>
          <w:top w:val="nil"/>
          <w:left w:val="nil"/>
          <w:bottom w:val="nil"/>
          <w:right w:val="nil"/>
          <w:between w:val="nil"/>
        </w:pBdr>
        <w:rPr>
          <w:color w:val="1E1C11"/>
          <w:sz w:val="48"/>
          <w:szCs w:val="48"/>
        </w:rPr>
      </w:pPr>
      <w:r>
        <w:rPr>
          <w:color w:val="1E1C11"/>
          <w:sz w:val="48"/>
          <w:szCs w:val="48"/>
        </w:rPr>
        <w:t>THE CLIENT SCREEN</w:t>
      </w:r>
    </w:p>
    <w:p w:rsidR="00AF0757" w:rsidRDefault="008874F0">
      <w:pPr>
        <w:rPr>
          <w:color w:val="244061"/>
          <w:sz w:val="48"/>
          <w:szCs w:val="48"/>
        </w:rPr>
      </w:pPr>
      <w:r>
        <w:rPr>
          <w:noProof/>
          <w:color w:val="244061"/>
          <w:sz w:val="48"/>
          <w:szCs w:val="48"/>
        </w:rPr>
        <w:drawing>
          <wp:inline distT="0" distB="0" distL="0" distR="0">
            <wp:extent cx="5731510" cy="3223030"/>
            <wp:effectExtent l="0" t="0" r="0" b="0"/>
            <wp:docPr id="16" name="image2.png" descr="C:\Users\sony\Pictures\Screenshots\Screenshot (489).png"/>
            <wp:cNvGraphicFramePr/>
            <a:graphic xmlns:a="http://schemas.openxmlformats.org/drawingml/2006/main">
              <a:graphicData uri="http://schemas.openxmlformats.org/drawingml/2006/picture">
                <pic:pic xmlns:pic="http://schemas.openxmlformats.org/drawingml/2006/picture">
                  <pic:nvPicPr>
                    <pic:cNvPr id="0" name="image2.png" descr="C:\Users\sony\Pictures\Screenshots\Screenshot (489).png"/>
                    <pic:cNvPicPr preferRelativeResize="0"/>
                  </pic:nvPicPr>
                  <pic:blipFill>
                    <a:blip r:embed="rId8"/>
                    <a:srcRect/>
                    <a:stretch>
                      <a:fillRect/>
                    </a:stretch>
                  </pic:blipFill>
                  <pic:spPr>
                    <a:xfrm>
                      <a:off x="0" y="0"/>
                      <a:ext cx="5731510" cy="3223030"/>
                    </a:xfrm>
                    <a:prstGeom prst="rect">
                      <a:avLst/>
                    </a:prstGeom>
                    <a:ln/>
                  </pic:spPr>
                </pic:pic>
              </a:graphicData>
            </a:graphic>
          </wp:inline>
        </w:drawing>
      </w: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AF0757">
      <w:pPr>
        <w:rPr>
          <w:color w:val="244061"/>
          <w:sz w:val="48"/>
          <w:szCs w:val="48"/>
        </w:rPr>
      </w:pPr>
    </w:p>
    <w:p w:rsidR="00AF0757" w:rsidRDefault="008874F0">
      <w:pPr>
        <w:numPr>
          <w:ilvl w:val="0"/>
          <w:numId w:val="2"/>
        </w:numPr>
        <w:pBdr>
          <w:top w:val="nil"/>
          <w:left w:val="nil"/>
          <w:bottom w:val="nil"/>
          <w:right w:val="nil"/>
          <w:between w:val="nil"/>
        </w:pBdr>
        <w:spacing w:after="0"/>
        <w:rPr>
          <w:color w:val="1E1C11"/>
          <w:sz w:val="48"/>
          <w:szCs w:val="48"/>
        </w:rPr>
      </w:pPr>
      <w:r>
        <w:rPr>
          <w:color w:val="1E1C11"/>
          <w:sz w:val="48"/>
          <w:szCs w:val="48"/>
        </w:rPr>
        <w:t>THE CLIENT SERVER SCREEN</w:t>
      </w:r>
    </w:p>
    <w:p w:rsidR="00AF0757" w:rsidRDefault="008874F0">
      <w:pPr>
        <w:pBdr>
          <w:top w:val="nil"/>
          <w:left w:val="nil"/>
          <w:bottom w:val="nil"/>
          <w:right w:val="nil"/>
          <w:between w:val="nil"/>
        </w:pBdr>
        <w:spacing w:after="0"/>
        <w:ind w:left="720"/>
        <w:rPr>
          <w:color w:val="1E1C11"/>
          <w:sz w:val="48"/>
          <w:szCs w:val="48"/>
        </w:rPr>
      </w:pPr>
      <w:r>
        <w:rPr>
          <w:noProof/>
          <w:color w:val="1E1C11"/>
          <w:sz w:val="48"/>
          <w:szCs w:val="48"/>
        </w:rPr>
        <w:drawing>
          <wp:inline distT="0" distB="0" distL="0" distR="0">
            <wp:extent cx="5731510" cy="3223030"/>
            <wp:effectExtent l="0" t="0" r="0" b="0"/>
            <wp:docPr id="15" name="image4.png" descr="C:\Users\sony\Pictures\Screenshots\Screenshot (490).png"/>
            <wp:cNvGraphicFramePr/>
            <a:graphic xmlns:a="http://schemas.openxmlformats.org/drawingml/2006/main">
              <a:graphicData uri="http://schemas.openxmlformats.org/drawingml/2006/picture">
                <pic:pic xmlns:pic="http://schemas.openxmlformats.org/drawingml/2006/picture">
                  <pic:nvPicPr>
                    <pic:cNvPr id="0" name="image4.png" descr="C:\Users\sony\Pictures\Screenshots\Screenshot (490).png"/>
                    <pic:cNvPicPr preferRelativeResize="0"/>
                  </pic:nvPicPr>
                  <pic:blipFill>
                    <a:blip r:embed="rId9"/>
                    <a:srcRect/>
                    <a:stretch>
                      <a:fillRect/>
                    </a:stretch>
                  </pic:blipFill>
                  <pic:spPr>
                    <a:xfrm>
                      <a:off x="0" y="0"/>
                      <a:ext cx="5731510" cy="3223030"/>
                    </a:xfrm>
                    <a:prstGeom prst="rect">
                      <a:avLst/>
                    </a:prstGeom>
                    <a:ln/>
                  </pic:spPr>
                </pic:pic>
              </a:graphicData>
            </a:graphic>
          </wp:inline>
        </w:drawing>
      </w: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AF0757">
      <w:pPr>
        <w:pBdr>
          <w:top w:val="nil"/>
          <w:left w:val="nil"/>
          <w:bottom w:val="nil"/>
          <w:right w:val="nil"/>
          <w:between w:val="nil"/>
        </w:pBdr>
        <w:spacing w:after="0"/>
        <w:ind w:left="720"/>
        <w:rPr>
          <w:color w:val="1E1C11"/>
          <w:sz w:val="48"/>
          <w:szCs w:val="48"/>
        </w:rPr>
      </w:pPr>
    </w:p>
    <w:p w:rsidR="00AF0757" w:rsidRDefault="008874F0">
      <w:pPr>
        <w:pBdr>
          <w:top w:val="nil"/>
          <w:left w:val="nil"/>
          <w:bottom w:val="nil"/>
          <w:right w:val="nil"/>
          <w:between w:val="nil"/>
        </w:pBdr>
        <w:spacing w:after="0"/>
        <w:ind w:left="720"/>
        <w:rPr>
          <w:color w:val="000000"/>
          <w:sz w:val="52"/>
          <w:szCs w:val="52"/>
        </w:rPr>
      </w:pPr>
      <w:r>
        <w:rPr>
          <w:color w:val="000000"/>
        </w:rPr>
        <w:t xml:space="preserve"> </w:t>
      </w:r>
      <w:r>
        <w:rPr>
          <w:color w:val="000000"/>
          <w:sz w:val="52"/>
          <w:szCs w:val="52"/>
        </w:rPr>
        <w:t>Future work</w:t>
      </w:r>
    </w:p>
    <w:p w:rsidR="00AF0757" w:rsidRDefault="00AF0757">
      <w:pPr>
        <w:pBdr>
          <w:top w:val="nil"/>
          <w:left w:val="nil"/>
          <w:bottom w:val="nil"/>
          <w:right w:val="nil"/>
          <w:between w:val="nil"/>
        </w:pBdr>
        <w:spacing w:after="0"/>
        <w:ind w:left="720"/>
        <w:rPr>
          <w:color w:val="000000"/>
        </w:rPr>
      </w:pPr>
    </w:p>
    <w:p w:rsidR="00AF0757" w:rsidRDefault="008874F0">
      <w:pPr>
        <w:pBdr>
          <w:top w:val="nil"/>
          <w:left w:val="nil"/>
          <w:bottom w:val="nil"/>
          <w:right w:val="nil"/>
          <w:between w:val="nil"/>
        </w:pBdr>
        <w:spacing w:after="0"/>
        <w:ind w:left="720"/>
        <w:rPr>
          <w:color w:val="000000"/>
        </w:rPr>
      </w:pPr>
      <w:r>
        <w:rPr>
          <w:color w:val="000000"/>
        </w:rPr>
        <w:t xml:space="preserve"> There is always a room for improvements in any software package, however good and efficient it may be done. But the most important thing should be flexible to accept further modification. Right now we are just dealing with text communication. In future th</w:t>
      </w:r>
      <w:r>
        <w:rPr>
          <w:color w:val="000000"/>
        </w:rPr>
        <w:t xml:space="preserve">is software may be extended to include features such as:  </w:t>
      </w: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8874F0">
      <w:pPr>
        <w:pBdr>
          <w:top w:val="nil"/>
          <w:left w:val="nil"/>
          <w:bottom w:val="nil"/>
          <w:right w:val="nil"/>
          <w:between w:val="nil"/>
        </w:pBdr>
        <w:spacing w:after="0"/>
        <w:ind w:left="720"/>
        <w:rPr>
          <w:color w:val="000000"/>
        </w:rPr>
      </w:pPr>
      <w:r>
        <w:rPr>
          <w:color w:val="000000"/>
        </w:rPr>
        <w:t>Files transfer: this will enable the user to send files of different formats to others via the chat</w:t>
      </w:r>
      <w:r>
        <w:rPr>
          <w:rFonts w:ascii="Symbol" w:eastAsia="Symbol" w:hAnsi="Symbol" w:cs="Symbol"/>
          <w:color w:val="000000"/>
        </w:rPr>
        <w:t>∙</w:t>
      </w:r>
      <w:r>
        <w:rPr>
          <w:color w:val="000000"/>
        </w:rPr>
        <w:t xml:space="preserve"> application. </w:t>
      </w:r>
    </w:p>
    <w:p w:rsidR="00AF0757" w:rsidRDefault="008874F0">
      <w:pPr>
        <w:pBdr>
          <w:top w:val="nil"/>
          <w:left w:val="nil"/>
          <w:bottom w:val="nil"/>
          <w:right w:val="nil"/>
          <w:between w:val="nil"/>
        </w:pBdr>
        <w:spacing w:after="0"/>
        <w:ind w:left="720"/>
        <w:rPr>
          <w:color w:val="000000"/>
        </w:rPr>
      </w:pPr>
      <w:r>
        <w:rPr>
          <w:color w:val="000000"/>
        </w:rPr>
        <w:t xml:space="preserve"> Voice chat: this will enhance the application to a higher level where </w:t>
      </w:r>
      <w:proofErr w:type="gramStart"/>
      <w:r>
        <w:rPr>
          <w:color w:val="000000"/>
        </w:rPr>
        <w:t>communication will</w:t>
      </w:r>
      <w:proofErr w:type="gramEnd"/>
      <w:r>
        <w:rPr>
          <w:color w:val="000000"/>
        </w:rPr>
        <w:t xml:space="preserve"> be</w:t>
      </w:r>
      <w:r>
        <w:rPr>
          <w:rFonts w:ascii="Symbol" w:eastAsia="Symbol" w:hAnsi="Symbol" w:cs="Symbol"/>
          <w:color w:val="000000"/>
        </w:rPr>
        <w:t>∙</w:t>
      </w:r>
      <w:r>
        <w:rPr>
          <w:color w:val="000000"/>
        </w:rPr>
        <w:t xml:space="preserve"> possible via voice calling as in telephone. </w:t>
      </w:r>
    </w:p>
    <w:p w:rsidR="00AF0757" w:rsidRDefault="008874F0">
      <w:pPr>
        <w:pBdr>
          <w:top w:val="nil"/>
          <w:left w:val="nil"/>
          <w:bottom w:val="nil"/>
          <w:right w:val="nil"/>
          <w:between w:val="nil"/>
        </w:pBdr>
        <w:spacing w:after="0"/>
        <w:ind w:left="720"/>
        <w:rPr>
          <w:color w:val="000000"/>
        </w:rPr>
      </w:pPr>
      <w:r>
        <w:rPr>
          <w:color w:val="000000"/>
        </w:rPr>
        <w:t>Video chat: this will further enhance the feature of calling into video communication.</w:t>
      </w:r>
      <w:r>
        <w:rPr>
          <w:rFonts w:ascii="Symbol" w:eastAsia="Symbol" w:hAnsi="Symbol" w:cs="Symbol"/>
          <w:color w:val="000000"/>
        </w:rPr>
        <w:t>∙</w:t>
      </w: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AF0757">
      <w:pPr>
        <w:pBdr>
          <w:top w:val="nil"/>
          <w:left w:val="nil"/>
          <w:bottom w:val="nil"/>
          <w:right w:val="nil"/>
          <w:between w:val="nil"/>
        </w:pBdr>
        <w:spacing w:after="0"/>
        <w:ind w:left="720"/>
        <w:rPr>
          <w:color w:val="000000"/>
        </w:rPr>
      </w:pPr>
    </w:p>
    <w:p w:rsidR="00AF0757" w:rsidRDefault="008874F0">
      <w:pPr>
        <w:pBdr>
          <w:top w:val="nil"/>
          <w:left w:val="nil"/>
          <w:bottom w:val="nil"/>
          <w:right w:val="nil"/>
          <w:between w:val="nil"/>
        </w:pBdr>
        <w:spacing w:after="0"/>
        <w:ind w:left="720"/>
        <w:rPr>
          <w:color w:val="000000"/>
          <w:sz w:val="52"/>
          <w:szCs w:val="52"/>
        </w:rPr>
      </w:pPr>
      <w:r>
        <w:rPr>
          <w:color w:val="000000"/>
          <w:sz w:val="52"/>
          <w:szCs w:val="52"/>
        </w:rPr>
        <w:t xml:space="preserve">Conclusion </w:t>
      </w:r>
    </w:p>
    <w:p w:rsidR="00AF0757" w:rsidRDefault="008874F0">
      <w:pPr>
        <w:pBdr>
          <w:top w:val="nil"/>
          <w:left w:val="nil"/>
          <w:bottom w:val="nil"/>
          <w:right w:val="nil"/>
          <w:between w:val="nil"/>
        </w:pBdr>
        <w:spacing w:after="0"/>
        <w:ind w:left="720"/>
        <w:rPr>
          <w:color w:val="000000"/>
        </w:rPr>
      </w:pPr>
      <w:proofErr w:type="gramStart"/>
      <w:r>
        <w:rPr>
          <w:color w:val="000000"/>
        </w:rPr>
        <w:t>I Developed network applications in Java by using sockets, threads, and Web services.</w:t>
      </w:r>
      <w:proofErr w:type="gramEnd"/>
    </w:p>
    <w:p w:rsidR="00AF0757" w:rsidRDefault="008874F0">
      <w:pPr>
        <w:pBdr>
          <w:top w:val="nil"/>
          <w:left w:val="nil"/>
          <w:bottom w:val="nil"/>
          <w:right w:val="nil"/>
          <w:between w:val="nil"/>
        </w:pBdr>
        <w:spacing w:after="0"/>
        <w:ind w:left="720"/>
        <w:rPr>
          <w:color w:val="000000"/>
        </w:rPr>
      </w:pPr>
      <w:proofErr w:type="gramStart"/>
      <w:r>
        <w:rPr>
          <w:color w:val="000000"/>
        </w:rPr>
        <w:t>These</w:t>
      </w:r>
      <w:proofErr w:type="gramEnd"/>
      <w:r>
        <w:rPr>
          <w:color w:val="000000"/>
        </w:rPr>
        <w:t xml:space="preserve"> software is portable, efficient, and easily maintainable for large number of clients. Our developed web-based chatting software is unique in its features and more importantly easily customizable. The java.net package provides a powerful and flexible </w:t>
      </w:r>
      <w:r>
        <w:rPr>
          <w:color w:val="000000"/>
        </w:rPr>
        <w:t xml:space="preserve">set of classes for implementing network applications. Typically, programs running on client machines make requests to programs on a server Machine. These involve networking services provided by the transport layer. The most widely used transport protocols </w:t>
      </w:r>
      <w:r>
        <w:rPr>
          <w:color w:val="000000"/>
        </w:rPr>
        <w:t xml:space="preserve">on the Internet are TCP (Transmission control Protocol) and UDP (User Datagram Protocol). </w:t>
      </w:r>
    </w:p>
    <w:p w:rsidR="00AF0757" w:rsidRDefault="008874F0">
      <w:pPr>
        <w:pBdr>
          <w:top w:val="nil"/>
          <w:left w:val="nil"/>
          <w:bottom w:val="nil"/>
          <w:right w:val="nil"/>
          <w:between w:val="nil"/>
        </w:pBdr>
        <w:ind w:left="720"/>
        <w:rPr>
          <w:color w:val="000000"/>
        </w:rPr>
      </w:pPr>
      <w:r>
        <w:rPr>
          <w:color w:val="000000"/>
        </w:rPr>
        <w:t>TCP is a connection-oriented protocol providing a reliable flow of data between two computers. On the other hand, UDP is a simpler message-based connectionless proto</w:t>
      </w:r>
      <w:r>
        <w:rPr>
          <w:color w:val="000000"/>
        </w:rPr>
        <w:t>col which sends packets of data known as datagrams from one computer to another with no guarantees of arrival.</w:t>
      </w:r>
    </w:p>
    <w:sectPr w:rsidR="00AF075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08C1"/>
    <w:multiLevelType w:val="multilevel"/>
    <w:tmpl w:val="1E52A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7443381"/>
    <w:multiLevelType w:val="multilevel"/>
    <w:tmpl w:val="3BC0A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AF0757"/>
    <w:rsid w:val="00046749"/>
    <w:rsid w:val="008874F0"/>
    <w:rsid w:val="00AF0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3D34"/>
  </w:style>
  <w:style w:type="paragraph" w:styleId="Footer">
    <w:name w:val="footer"/>
    <w:basedOn w:val="Normal"/>
    <w:link w:val="FooterChar"/>
    <w:uiPriority w:val="99"/>
    <w:semiHidden/>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3D34"/>
  </w:style>
  <w:style w:type="paragraph" w:styleId="Footer">
    <w:name w:val="footer"/>
    <w:basedOn w:val="Normal"/>
    <w:link w:val="FooterChar"/>
    <w:uiPriority w:val="99"/>
    <w:semiHidden/>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GaaLJYBxxWCrVhOSZwO5vx5A==">AMUW2mUrC2uPygG2npjdfZWYRO49StKm2oFnUZojaFsW/VqLT/MwqNznC839TJOY1rWnrLyfKgIaOSH3PJnm23rgd97ukZ+C2htimUHnlUFaoCmQgAwzsHc=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 245</cp:lastModifiedBy>
  <cp:revision>2</cp:revision>
  <dcterms:created xsi:type="dcterms:W3CDTF">2020-11-08T07:39:00Z</dcterms:created>
  <dcterms:modified xsi:type="dcterms:W3CDTF">2022-04-21T14:34:00Z</dcterms:modified>
</cp:coreProperties>
</file>