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B1E1F" w14:textId="75D9D9D8" w:rsidR="0064137A" w:rsidRPr="0064137A" w:rsidRDefault="0064137A" w:rsidP="0064137A">
      <w:pPr>
        <w:spacing w:line="480" w:lineRule="auto"/>
        <w:rPr>
          <w:rFonts w:ascii="Times New Roman" w:hAnsi="Times New Roman" w:cs="Times New Roman"/>
          <w:sz w:val="24"/>
          <w:szCs w:val="24"/>
        </w:rPr>
      </w:pPr>
      <w:r w:rsidRPr="0064137A">
        <w:rPr>
          <w:rFonts w:ascii="Times New Roman" w:hAnsi="Times New Roman" w:cs="Times New Roman"/>
          <w:sz w:val="24"/>
          <w:szCs w:val="24"/>
        </w:rPr>
        <w:t>Rayan Ghaffar</w:t>
      </w:r>
    </w:p>
    <w:p w14:paraId="792CB25E" w14:textId="60401D01" w:rsidR="0064137A" w:rsidRPr="0064137A" w:rsidRDefault="0064137A" w:rsidP="0064137A">
      <w:pPr>
        <w:spacing w:line="480" w:lineRule="auto"/>
        <w:rPr>
          <w:rFonts w:ascii="Times New Roman" w:hAnsi="Times New Roman" w:cs="Times New Roman"/>
          <w:sz w:val="24"/>
          <w:szCs w:val="24"/>
        </w:rPr>
      </w:pPr>
      <w:r w:rsidRPr="0064137A">
        <w:rPr>
          <w:rFonts w:ascii="Times New Roman" w:hAnsi="Times New Roman" w:cs="Times New Roman"/>
          <w:sz w:val="24"/>
          <w:szCs w:val="24"/>
        </w:rPr>
        <w:t>Cybercrime Assignment</w:t>
      </w:r>
    </w:p>
    <w:p w14:paraId="6B647555" w14:textId="3662F223" w:rsidR="0064137A" w:rsidRPr="0064137A" w:rsidRDefault="0064137A" w:rsidP="0064137A">
      <w:pPr>
        <w:spacing w:line="480" w:lineRule="auto"/>
        <w:rPr>
          <w:rFonts w:ascii="Times New Roman" w:hAnsi="Times New Roman" w:cs="Times New Roman"/>
          <w:sz w:val="24"/>
          <w:szCs w:val="24"/>
        </w:rPr>
      </w:pPr>
      <w:r w:rsidRPr="0064137A">
        <w:rPr>
          <w:rFonts w:ascii="Times New Roman" w:hAnsi="Times New Roman" w:cs="Times New Roman"/>
          <w:sz w:val="24"/>
          <w:szCs w:val="24"/>
        </w:rPr>
        <w:t>November 24, 2024</w:t>
      </w:r>
    </w:p>
    <w:p w14:paraId="6EA772DE" w14:textId="77777777" w:rsidR="0064137A" w:rsidRPr="0064137A" w:rsidRDefault="0064137A" w:rsidP="0064137A">
      <w:pPr>
        <w:spacing w:line="480" w:lineRule="auto"/>
        <w:rPr>
          <w:rFonts w:ascii="Times New Roman" w:hAnsi="Times New Roman" w:cs="Times New Roman"/>
          <w:sz w:val="24"/>
          <w:szCs w:val="24"/>
        </w:rPr>
      </w:pPr>
    </w:p>
    <w:p w14:paraId="1F385F45" w14:textId="3C074392" w:rsidR="0064137A" w:rsidRDefault="0064137A" w:rsidP="0064137A">
      <w:pPr>
        <w:spacing w:line="480" w:lineRule="auto"/>
        <w:ind w:firstLine="720"/>
        <w:rPr>
          <w:rFonts w:ascii="Times New Roman" w:hAnsi="Times New Roman" w:cs="Times New Roman"/>
          <w:sz w:val="24"/>
          <w:szCs w:val="24"/>
        </w:rPr>
      </w:pPr>
      <w:r w:rsidRPr="0064137A">
        <w:rPr>
          <w:rFonts w:ascii="Times New Roman" w:hAnsi="Times New Roman" w:cs="Times New Roman"/>
          <w:sz w:val="24"/>
          <w:szCs w:val="24"/>
        </w:rPr>
        <w:t>Th</w:t>
      </w:r>
      <w:r>
        <w:rPr>
          <w:rFonts w:ascii="Times New Roman" w:hAnsi="Times New Roman" w:cs="Times New Roman"/>
          <w:sz w:val="24"/>
          <w:szCs w:val="24"/>
        </w:rPr>
        <w:t xml:space="preserve">e topic I have chosen is whether </w:t>
      </w:r>
      <w:r w:rsidRPr="0064137A">
        <w:rPr>
          <w:rFonts w:ascii="Times New Roman" w:hAnsi="Times New Roman" w:cs="Times New Roman"/>
          <w:sz w:val="24"/>
          <w:szCs w:val="24"/>
        </w:rPr>
        <w:t xml:space="preserve">juveniles should </w:t>
      </w:r>
      <w:r>
        <w:rPr>
          <w:rFonts w:ascii="Times New Roman" w:hAnsi="Times New Roman" w:cs="Times New Roman"/>
          <w:sz w:val="24"/>
          <w:szCs w:val="24"/>
        </w:rPr>
        <w:t xml:space="preserve">be punished the same as adults </w:t>
      </w:r>
      <w:r w:rsidRPr="0064137A">
        <w:rPr>
          <w:rFonts w:ascii="Times New Roman" w:hAnsi="Times New Roman" w:cs="Times New Roman"/>
          <w:sz w:val="24"/>
          <w:szCs w:val="24"/>
        </w:rPr>
        <w:t>for cybercrimes.</w:t>
      </w:r>
      <w:r w:rsidR="00E93847">
        <w:rPr>
          <w:rFonts w:ascii="Times New Roman" w:hAnsi="Times New Roman" w:cs="Times New Roman"/>
          <w:sz w:val="24"/>
          <w:szCs w:val="24"/>
        </w:rPr>
        <w:t xml:space="preserve"> Children </w:t>
      </w:r>
      <w:r>
        <w:rPr>
          <w:rFonts w:ascii="Times New Roman" w:hAnsi="Times New Roman" w:cs="Times New Roman"/>
          <w:sz w:val="24"/>
          <w:szCs w:val="24"/>
        </w:rPr>
        <w:t>should be punished less than adults for cybercrimes; however, the</w:t>
      </w:r>
      <w:r w:rsidRPr="0064137A">
        <w:rPr>
          <w:rFonts w:ascii="Times New Roman" w:hAnsi="Times New Roman" w:cs="Times New Roman"/>
          <w:sz w:val="24"/>
          <w:szCs w:val="24"/>
        </w:rPr>
        <w:t xml:space="preserve"> punishment should </w:t>
      </w:r>
      <w:r>
        <w:rPr>
          <w:rFonts w:ascii="Times New Roman" w:hAnsi="Times New Roman" w:cs="Times New Roman"/>
          <w:sz w:val="24"/>
          <w:szCs w:val="24"/>
        </w:rPr>
        <w:t xml:space="preserve">be more </w:t>
      </w:r>
      <w:r w:rsidRPr="0064137A">
        <w:rPr>
          <w:rFonts w:ascii="Times New Roman" w:hAnsi="Times New Roman" w:cs="Times New Roman"/>
          <w:sz w:val="24"/>
          <w:szCs w:val="24"/>
        </w:rPr>
        <w:t xml:space="preserve">severe </w:t>
      </w:r>
      <w:r>
        <w:rPr>
          <w:rFonts w:ascii="Times New Roman" w:hAnsi="Times New Roman" w:cs="Times New Roman"/>
          <w:sz w:val="24"/>
          <w:szCs w:val="24"/>
        </w:rPr>
        <w:t xml:space="preserve">for </w:t>
      </w:r>
      <w:r w:rsidRPr="0064137A">
        <w:rPr>
          <w:rFonts w:ascii="Times New Roman" w:hAnsi="Times New Roman" w:cs="Times New Roman"/>
          <w:sz w:val="24"/>
          <w:szCs w:val="24"/>
        </w:rPr>
        <w:t xml:space="preserve">offenses involving </w:t>
      </w:r>
      <w:r w:rsidR="006543EB">
        <w:rPr>
          <w:rFonts w:ascii="Times New Roman" w:hAnsi="Times New Roman" w:cs="Times New Roman"/>
          <w:sz w:val="24"/>
          <w:szCs w:val="24"/>
        </w:rPr>
        <w:t xml:space="preserve">theft, extortion, and </w:t>
      </w:r>
      <w:r w:rsidRPr="0064137A">
        <w:rPr>
          <w:rFonts w:ascii="Times New Roman" w:hAnsi="Times New Roman" w:cs="Times New Roman"/>
          <w:sz w:val="24"/>
          <w:szCs w:val="24"/>
        </w:rPr>
        <w:t>hate speech</w:t>
      </w:r>
      <w:r>
        <w:rPr>
          <w:rFonts w:ascii="Times New Roman" w:hAnsi="Times New Roman" w:cs="Times New Roman"/>
          <w:sz w:val="24"/>
          <w:szCs w:val="24"/>
        </w:rPr>
        <w:t xml:space="preserve"> such as racism, sexism, homophobia, etc</w:t>
      </w:r>
      <w:r w:rsidRPr="0064137A">
        <w:rPr>
          <w:rFonts w:ascii="Times New Roman" w:hAnsi="Times New Roman" w:cs="Times New Roman"/>
          <w:sz w:val="24"/>
          <w:szCs w:val="24"/>
        </w:rPr>
        <w:t xml:space="preserve">. </w:t>
      </w:r>
    </w:p>
    <w:p w14:paraId="52FB0BA8" w14:textId="77777777" w:rsidR="00F7029E" w:rsidRPr="0064137A" w:rsidRDefault="00F7029E" w:rsidP="0064137A">
      <w:pPr>
        <w:spacing w:line="480" w:lineRule="auto"/>
        <w:ind w:firstLine="720"/>
        <w:rPr>
          <w:rFonts w:ascii="Times New Roman" w:hAnsi="Times New Roman" w:cs="Times New Roman"/>
          <w:sz w:val="24"/>
          <w:szCs w:val="24"/>
        </w:rPr>
      </w:pPr>
    </w:p>
    <w:p w14:paraId="47486E67" w14:textId="3697651A" w:rsidR="00F7029E" w:rsidRDefault="00AB1A76" w:rsidP="006543EB">
      <w:pPr>
        <w:spacing w:line="480" w:lineRule="auto"/>
        <w:ind w:firstLine="720"/>
        <w:rPr>
          <w:rFonts w:ascii="Times New Roman" w:hAnsi="Times New Roman" w:cs="Times New Roman"/>
          <w:sz w:val="24"/>
          <w:szCs w:val="24"/>
        </w:rPr>
      </w:pPr>
      <w:r>
        <w:rPr>
          <w:rFonts w:ascii="Times New Roman" w:hAnsi="Times New Roman" w:cs="Times New Roman"/>
          <w:sz w:val="24"/>
          <w:szCs w:val="24"/>
        </w:rPr>
        <w:t>Minors</w:t>
      </w:r>
      <w:r w:rsidR="0064137A" w:rsidRPr="0064137A">
        <w:rPr>
          <w:rFonts w:ascii="Times New Roman" w:hAnsi="Times New Roman" w:cs="Times New Roman"/>
          <w:sz w:val="24"/>
          <w:szCs w:val="24"/>
        </w:rPr>
        <w:t xml:space="preserve"> differ from adults in terms of brain development, decision-making capabilities, and susceptibility to peer </w:t>
      </w:r>
      <w:r w:rsidR="0064137A">
        <w:rPr>
          <w:rFonts w:ascii="Times New Roman" w:hAnsi="Times New Roman" w:cs="Times New Roman"/>
          <w:sz w:val="24"/>
          <w:szCs w:val="24"/>
        </w:rPr>
        <w:t>pressure. The Supreme Court has acknowledged this through the</w:t>
      </w:r>
      <w:r w:rsidR="00FA4C8C">
        <w:rPr>
          <w:rFonts w:ascii="Times New Roman" w:hAnsi="Times New Roman" w:cs="Times New Roman"/>
          <w:sz w:val="24"/>
          <w:szCs w:val="24"/>
        </w:rPr>
        <w:t>ir</w:t>
      </w:r>
      <w:r w:rsidR="0064137A">
        <w:rPr>
          <w:rFonts w:ascii="Times New Roman" w:hAnsi="Times New Roman" w:cs="Times New Roman"/>
          <w:sz w:val="24"/>
          <w:szCs w:val="24"/>
        </w:rPr>
        <w:t xml:space="preserve"> interpretation of the 8</w:t>
      </w:r>
      <w:r w:rsidR="0064137A" w:rsidRPr="0064137A">
        <w:rPr>
          <w:rFonts w:ascii="Times New Roman" w:hAnsi="Times New Roman" w:cs="Times New Roman"/>
          <w:sz w:val="24"/>
          <w:szCs w:val="24"/>
          <w:vertAlign w:val="superscript"/>
        </w:rPr>
        <w:t>th</w:t>
      </w:r>
      <w:r w:rsidR="0064137A">
        <w:rPr>
          <w:rFonts w:ascii="Times New Roman" w:hAnsi="Times New Roman" w:cs="Times New Roman"/>
          <w:sz w:val="24"/>
          <w:szCs w:val="24"/>
        </w:rPr>
        <w:t xml:space="preserve"> amendment; this is why juveniles are tried and sentenced differently than adults</w:t>
      </w:r>
      <w:r w:rsidR="0064137A" w:rsidRPr="0064137A">
        <w:rPr>
          <w:rFonts w:ascii="Times New Roman" w:hAnsi="Times New Roman" w:cs="Times New Roman"/>
          <w:sz w:val="24"/>
          <w:szCs w:val="24"/>
        </w:rPr>
        <w:t>.</w:t>
      </w:r>
      <w:r w:rsidR="0064137A">
        <w:rPr>
          <w:rFonts w:ascii="Times New Roman" w:hAnsi="Times New Roman" w:cs="Times New Roman"/>
          <w:sz w:val="24"/>
          <w:szCs w:val="24"/>
        </w:rPr>
        <w:t xml:space="preserve"> </w:t>
      </w:r>
      <w:r w:rsidR="00F7029E">
        <w:rPr>
          <w:rFonts w:ascii="Times New Roman" w:hAnsi="Times New Roman" w:cs="Times New Roman"/>
          <w:sz w:val="24"/>
          <w:szCs w:val="24"/>
        </w:rPr>
        <w:t>Children are less mature and aware of the consequences of their actions than adults, so they</w:t>
      </w:r>
      <w:r w:rsidR="00D27213">
        <w:rPr>
          <w:rFonts w:ascii="Times New Roman" w:hAnsi="Times New Roman" w:cs="Times New Roman"/>
          <w:sz w:val="24"/>
          <w:szCs w:val="24"/>
        </w:rPr>
        <w:t xml:space="preserve"> do not understand</w:t>
      </w:r>
      <w:r w:rsidR="00F7029E">
        <w:rPr>
          <w:rFonts w:ascii="Times New Roman" w:hAnsi="Times New Roman" w:cs="Times New Roman"/>
          <w:sz w:val="24"/>
          <w:szCs w:val="24"/>
        </w:rPr>
        <w:t xml:space="preserve"> the effects of the crimes they could be committing.</w:t>
      </w:r>
    </w:p>
    <w:p w14:paraId="77FF5B25" w14:textId="77777777" w:rsidR="00F7029E" w:rsidRDefault="00F7029E" w:rsidP="006543EB">
      <w:pPr>
        <w:spacing w:line="480" w:lineRule="auto"/>
        <w:ind w:firstLine="720"/>
        <w:rPr>
          <w:rFonts w:ascii="Times New Roman" w:hAnsi="Times New Roman" w:cs="Times New Roman"/>
          <w:sz w:val="24"/>
          <w:szCs w:val="24"/>
        </w:rPr>
      </w:pPr>
    </w:p>
    <w:p w14:paraId="4EC40950" w14:textId="61E6D755" w:rsidR="0064137A" w:rsidRDefault="00F7029E" w:rsidP="006543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F9412E">
        <w:rPr>
          <w:rFonts w:ascii="Times New Roman" w:hAnsi="Times New Roman" w:cs="Times New Roman"/>
          <w:sz w:val="24"/>
          <w:szCs w:val="24"/>
        </w:rPr>
        <w:t>Compared</w:t>
      </w:r>
      <w:r w:rsidR="0064137A">
        <w:rPr>
          <w:rFonts w:ascii="Times New Roman" w:hAnsi="Times New Roman" w:cs="Times New Roman"/>
          <w:sz w:val="24"/>
          <w:szCs w:val="24"/>
        </w:rPr>
        <w:t xml:space="preserve"> to the standard justice system which </w:t>
      </w:r>
      <w:r w:rsidR="006543EB">
        <w:rPr>
          <w:rFonts w:ascii="Times New Roman" w:hAnsi="Times New Roman" w:cs="Times New Roman"/>
          <w:sz w:val="24"/>
          <w:szCs w:val="24"/>
        </w:rPr>
        <w:t>prioritizes</w:t>
      </w:r>
      <w:r w:rsidR="0064137A">
        <w:rPr>
          <w:rFonts w:ascii="Times New Roman" w:hAnsi="Times New Roman" w:cs="Times New Roman"/>
          <w:sz w:val="24"/>
          <w:szCs w:val="24"/>
        </w:rPr>
        <w:t xml:space="preserve"> punishment, the juvenile justice system </w:t>
      </w:r>
      <w:r w:rsidR="00F9412E">
        <w:rPr>
          <w:rFonts w:ascii="Times New Roman" w:hAnsi="Times New Roman" w:cs="Times New Roman"/>
          <w:sz w:val="24"/>
          <w:szCs w:val="24"/>
        </w:rPr>
        <w:t xml:space="preserve">should </w:t>
      </w:r>
      <w:r w:rsidR="0064137A">
        <w:rPr>
          <w:rFonts w:ascii="Times New Roman" w:hAnsi="Times New Roman" w:cs="Times New Roman"/>
          <w:sz w:val="24"/>
          <w:szCs w:val="24"/>
        </w:rPr>
        <w:t>focus</w:t>
      </w:r>
      <w:r w:rsidR="00F9412E">
        <w:rPr>
          <w:rFonts w:ascii="Times New Roman" w:hAnsi="Times New Roman" w:cs="Times New Roman"/>
          <w:sz w:val="24"/>
          <w:szCs w:val="24"/>
        </w:rPr>
        <w:t xml:space="preserve"> </w:t>
      </w:r>
      <w:r w:rsidR="0064137A">
        <w:rPr>
          <w:rFonts w:ascii="Times New Roman" w:hAnsi="Times New Roman" w:cs="Times New Roman"/>
          <w:sz w:val="24"/>
          <w:szCs w:val="24"/>
        </w:rPr>
        <w:t>on r</w:t>
      </w:r>
      <w:r w:rsidR="0064137A" w:rsidRPr="0064137A">
        <w:rPr>
          <w:rFonts w:ascii="Times New Roman" w:hAnsi="Times New Roman" w:cs="Times New Roman"/>
          <w:sz w:val="24"/>
          <w:szCs w:val="24"/>
        </w:rPr>
        <w:t>ehabilitation</w:t>
      </w:r>
      <w:r w:rsidR="0064137A">
        <w:rPr>
          <w:rFonts w:ascii="Times New Roman" w:hAnsi="Times New Roman" w:cs="Times New Roman"/>
          <w:sz w:val="24"/>
          <w:szCs w:val="24"/>
        </w:rPr>
        <w:t xml:space="preserve">. This </w:t>
      </w:r>
      <w:r w:rsidR="0064137A" w:rsidRPr="0064137A">
        <w:rPr>
          <w:rFonts w:ascii="Times New Roman" w:hAnsi="Times New Roman" w:cs="Times New Roman"/>
          <w:sz w:val="24"/>
          <w:szCs w:val="24"/>
        </w:rPr>
        <w:t>is better suited for</w:t>
      </w:r>
      <w:r w:rsidR="0064137A">
        <w:rPr>
          <w:rFonts w:ascii="Times New Roman" w:hAnsi="Times New Roman" w:cs="Times New Roman"/>
          <w:sz w:val="24"/>
          <w:szCs w:val="24"/>
        </w:rPr>
        <w:t xml:space="preserve"> minors as their wrong behaviors can be corrected and prevented in the future</w:t>
      </w:r>
      <w:r w:rsidR="0064137A" w:rsidRPr="0064137A">
        <w:rPr>
          <w:rFonts w:ascii="Times New Roman" w:hAnsi="Times New Roman" w:cs="Times New Roman"/>
          <w:sz w:val="24"/>
          <w:szCs w:val="24"/>
        </w:rPr>
        <w:t>. Juveniles who are tried in adult courts often face harsher environments and increased risk of recidivism, undermining the goal of reducing future offenses (</w:t>
      </w:r>
      <w:proofErr w:type="spellStart"/>
      <w:r w:rsidR="0064137A" w:rsidRPr="0064137A">
        <w:rPr>
          <w:rFonts w:ascii="Times New Roman" w:hAnsi="Times New Roman" w:cs="Times New Roman"/>
          <w:sz w:val="24"/>
          <w:szCs w:val="24"/>
        </w:rPr>
        <w:t>Wisevoter</w:t>
      </w:r>
      <w:proofErr w:type="spellEnd"/>
      <w:r w:rsidR="0064137A" w:rsidRPr="0064137A">
        <w:rPr>
          <w:rFonts w:ascii="Times New Roman" w:hAnsi="Times New Roman" w:cs="Times New Roman"/>
          <w:sz w:val="24"/>
          <w:szCs w:val="24"/>
        </w:rPr>
        <w:t xml:space="preserve">, 2023).  </w:t>
      </w:r>
    </w:p>
    <w:p w14:paraId="42FFE4DE" w14:textId="77777777" w:rsidR="00F7029E" w:rsidRPr="0064137A" w:rsidRDefault="00F7029E" w:rsidP="006543EB">
      <w:pPr>
        <w:spacing w:line="480" w:lineRule="auto"/>
        <w:ind w:firstLine="720"/>
        <w:rPr>
          <w:rFonts w:ascii="Times New Roman" w:hAnsi="Times New Roman" w:cs="Times New Roman"/>
          <w:sz w:val="24"/>
          <w:szCs w:val="24"/>
        </w:rPr>
      </w:pPr>
    </w:p>
    <w:p w14:paraId="51A629FD" w14:textId="16F0412E" w:rsidR="0064137A" w:rsidRDefault="006543EB" w:rsidP="006543EB">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w:t>
      </w:r>
      <w:r w:rsidR="0064137A" w:rsidRPr="0064137A">
        <w:rPr>
          <w:rFonts w:ascii="Times New Roman" w:hAnsi="Times New Roman" w:cs="Times New Roman"/>
          <w:sz w:val="24"/>
          <w:szCs w:val="24"/>
        </w:rPr>
        <w:t xml:space="preserve"> cybercrimes involv</w:t>
      </w:r>
      <w:r>
        <w:rPr>
          <w:rFonts w:ascii="Times New Roman" w:hAnsi="Times New Roman" w:cs="Times New Roman"/>
          <w:sz w:val="24"/>
          <w:szCs w:val="24"/>
        </w:rPr>
        <w:t xml:space="preserve">ing severe harm to a person mentally such as </w:t>
      </w:r>
      <w:r w:rsidR="0064137A" w:rsidRPr="0064137A">
        <w:rPr>
          <w:rFonts w:ascii="Times New Roman" w:hAnsi="Times New Roman" w:cs="Times New Roman"/>
          <w:sz w:val="24"/>
          <w:szCs w:val="24"/>
        </w:rPr>
        <w:t>raci</w:t>
      </w:r>
      <w:r>
        <w:rPr>
          <w:rFonts w:ascii="Times New Roman" w:hAnsi="Times New Roman" w:cs="Times New Roman"/>
          <w:sz w:val="24"/>
          <w:szCs w:val="24"/>
        </w:rPr>
        <w:t>sm, sexism, and other forms of bigotry but also crimes involving theft and blackmail</w:t>
      </w:r>
      <w:r w:rsidR="0064137A" w:rsidRPr="0064137A">
        <w:rPr>
          <w:rFonts w:ascii="Times New Roman" w:hAnsi="Times New Roman" w:cs="Times New Roman"/>
          <w:sz w:val="24"/>
          <w:szCs w:val="24"/>
        </w:rPr>
        <w:t xml:space="preserve">, stricter penalties are </w:t>
      </w:r>
      <w:r w:rsidR="0064137A" w:rsidRPr="0064137A">
        <w:rPr>
          <w:rFonts w:ascii="Times New Roman" w:hAnsi="Times New Roman" w:cs="Times New Roman"/>
          <w:sz w:val="24"/>
          <w:szCs w:val="24"/>
        </w:rPr>
        <w:lastRenderedPageBreak/>
        <w:t>necessary to emphasize accountability and deter repeat offenses.</w:t>
      </w:r>
      <w:r>
        <w:rPr>
          <w:rFonts w:ascii="Times New Roman" w:hAnsi="Times New Roman" w:cs="Times New Roman"/>
          <w:sz w:val="24"/>
          <w:szCs w:val="24"/>
        </w:rPr>
        <w:t xml:space="preserve"> These are crimes that occur outside of technology and should be handled the same way online as they would offline. With the era of technology only </w:t>
      </w:r>
      <w:r w:rsidR="00110424">
        <w:rPr>
          <w:rFonts w:ascii="Times New Roman" w:hAnsi="Times New Roman" w:cs="Times New Roman"/>
          <w:sz w:val="24"/>
          <w:szCs w:val="24"/>
        </w:rPr>
        <w:t>expanding</w:t>
      </w:r>
      <w:r>
        <w:rPr>
          <w:rFonts w:ascii="Times New Roman" w:hAnsi="Times New Roman" w:cs="Times New Roman"/>
          <w:sz w:val="24"/>
          <w:szCs w:val="24"/>
        </w:rPr>
        <w:t xml:space="preserve">, </w:t>
      </w:r>
      <w:r w:rsidR="00110424">
        <w:rPr>
          <w:rFonts w:ascii="Times New Roman" w:hAnsi="Times New Roman" w:cs="Times New Roman"/>
          <w:sz w:val="24"/>
          <w:szCs w:val="24"/>
        </w:rPr>
        <w:t>data theft is only becoming more prevalent. Stealing someone’s credit card information via the web should be taken just as seriously as if someone physically stole a person’s credit card from their wallet.</w:t>
      </w:r>
    </w:p>
    <w:p w14:paraId="69AF2888" w14:textId="77777777" w:rsidR="00F7029E" w:rsidRPr="0064137A" w:rsidRDefault="00F7029E" w:rsidP="006543EB">
      <w:pPr>
        <w:spacing w:line="480" w:lineRule="auto"/>
        <w:ind w:firstLine="720"/>
        <w:rPr>
          <w:rFonts w:ascii="Times New Roman" w:hAnsi="Times New Roman" w:cs="Times New Roman"/>
          <w:sz w:val="24"/>
          <w:szCs w:val="24"/>
        </w:rPr>
      </w:pPr>
    </w:p>
    <w:p w14:paraId="5A74BBC0" w14:textId="5DF6BFAD" w:rsidR="00110424" w:rsidRDefault="0064137A" w:rsidP="00110424">
      <w:pPr>
        <w:spacing w:line="480" w:lineRule="auto"/>
        <w:ind w:firstLine="720"/>
        <w:rPr>
          <w:rFonts w:ascii="Times New Roman" w:hAnsi="Times New Roman" w:cs="Times New Roman"/>
          <w:sz w:val="24"/>
          <w:szCs w:val="24"/>
        </w:rPr>
      </w:pPr>
      <w:r w:rsidRPr="0064137A">
        <w:rPr>
          <w:rFonts w:ascii="Times New Roman" w:hAnsi="Times New Roman" w:cs="Times New Roman"/>
          <w:sz w:val="24"/>
          <w:szCs w:val="24"/>
        </w:rPr>
        <w:t>Opponents argue that juveniles should face adult penalties to provide justice for victims and deter serious crimes. They claim that harsher punishments reflect the severity of the offense and offer longer opportunities for rehabilitation within the system (</w:t>
      </w:r>
      <w:proofErr w:type="spellStart"/>
      <w:r w:rsidRPr="0064137A">
        <w:rPr>
          <w:rFonts w:ascii="Times New Roman" w:hAnsi="Times New Roman" w:cs="Times New Roman"/>
          <w:sz w:val="24"/>
          <w:szCs w:val="24"/>
        </w:rPr>
        <w:t>Wisevoter</w:t>
      </w:r>
      <w:proofErr w:type="spellEnd"/>
      <w:r w:rsidRPr="0064137A">
        <w:rPr>
          <w:rFonts w:ascii="Times New Roman" w:hAnsi="Times New Roman" w:cs="Times New Roman"/>
          <w:sz w:val="24"/>
          <w:szCs w:val="24"/>
        </w:rPr>
        <w:t xml:space="preserve">, 2023). However, research shows that </w:t>
      </w:r>
      <w:r w:rsidR="00110424">
        <w:rPr>
          <w:rFonts w:ascii="Times New Roman" w:hAnsi="Times New Roman" w:cs="Times New Roman"/>
          <w:sz w:val="24"/>
          <w:szCs w:val="24"/>
        </w:rPr>
        <w:t>punishment</w:t>
      </w:r>
      <w:r w:rsidRPr="0064137A">
        <w:rPr>
          <w:rFonts w:ascii="Times New Roman" w:hAnsi="Times New Roman" w:cs="Times New Roman"/>
          <w:sz w:val="24"/>
          <w:szCs w:val="24"/>
        </w:rPr>
        <w:t xml:space="preserve"> often </w:t>
      </w:r>
      <w:r w:rsidR="00110424">
        <w:rPr>
          <w:rFonts w:ascii="Times New Roman" w:hAnsi="Times New Roman" w:cs="Times New Roman"/>
          <w:sz w:val="24"/>
          <w:szCs w:val="24"/>
        </w:rPr>
        <w:t xml:space="preserve">increases recidivism </w:t>
      </w:r>
      <w:r w:rsidRPr="0064137A">
        <w:rPr>
          <w:rFonts w:ascii="Times New Roman" w:hAnsi="Times New Roman" w:cs="Times New Roman"/>
          <w:sz w:val="24"/>
          <w:szCs w:val="24"/>
        </w:rPr>
        <w:t xml:space="preserve">rather than reform </w:t>
      </w:r>
      <w:r w:rsidR="00110424">
        <w:rPr>
          <w:rFonts w:ascii="Times New Roman" w:hAnsi="Times New Roman" w:cs="Times New Roman"/>
          <w:sz w:val="24"/>
          <w:szCs w:val="24"/>
        </w:rPr>
        <w:t xml:space="preserve">the </w:t>
      </w:r>
      <w:r w:rsidRPr="0064137A">
        <w:rPr>
          <w:rFonts w:ascii="Times New Roman" w:hAnsi="Times New Roman" w:cs="Times New Roman"/>
          <w:sz w:val="24"/>
          <w:szCs w:val="24"/>
        </w:rPr>
        <w:t>behavior</w:t>
      </w:r>
      <w:r w:rsidR="00110424">
        <w:rPr>
          <w:rFonts w:ascii="Times New Roman" w:hAnsi="Times New Roman" w:cs="Times New Roman"/>
          <w:sz w:val="24"/>
          <w:szCs w:val="24"/>
        </w:rPr>
        <w:t xml:space="preserve">; this is </w:t>
      </w:r>
      <w:r w:rsidRPr="0064137A">
        <w:rPr>
          <w:rFonts w:ascii="Times New Roman" w:hAnsi="Times New Roman" w:cs="Times New Roman"/>
          <w:sz w:val="24"/>
          <w:szCs w:val="24"/>
        </w:rPr>
        <w:t xml:space="preserve">especially </w:t>
      </w:r>
      <w:r w:rsidR="00110424">
        <w:rPr>
          <w:rFonts w:ascii="Times New Roman" w:hAnsi="Times New Roman" w:cs="Times New Roman"/>
          <w:sz w:val="24"/>
          <w:szCs w:val="24"/>
        </w:rPr>
        <w:t xml:space="preserve">true </w:t>
      </w:r>
      <w:r w:rsidRPr="0064137A">
        <w:rPr>
          <w:rFonts w:ascii="Times New Roman" w:hAnsi="Times New Roman" w:cs="Times New Roman"/>
          <w:sz w:val="24"/>
          <w:szCs w:val="24"/>
        </w:rPr>
        <w:t xml:space="preserve">in </w:t>
      </w:r>
      <w:r w:rsidR="00110424">
        <w:rPr>
          <w:rFonts w:ascii="Times New Roman" w:hAnsi="Times New Roman" w:cs="Times New Roman"/>
          <w:sz w:val="24"/>
          <w:szCs w:val="24"/>
        </w:rPr>
        <w:t xml:space="preserve">younger people </w:t>
      </w:r>
      <w:r w:rsidRPr="0064137A">
        <w:rPr>
          <w:rFonts w:ascii="Times New Roman" w:hAnsi="Times New Roman" w:cs="Times New Roman"/>
          <w:sz w:val="24"/>
          <w:szCs w:val="24"/>
        </w:rPr>
        <w:t>who are placed in adult facilities</w:t>
      </w:r>
      <w:r w:rsidR="00110424">
        <w:rPr>
          <w:rFonts w:ascii="Times New Roman" w:hAnsi="Times New Roman" w:cs="Times New Roman"/>
          <w:sz w:val="24"/>
          <w:szCs w:val="24"/>
        </w:rPr>
        <w:t xml:space="preserve"> as they have their future still to be molded</w:t>
      </w:r>
      <w:r w:rsidRPr="0064137A">
        <w:rPr>
          <w:rFonts w:ascii="Times New Roman" w:hAnsi="Times New Roman" w:cs="Times New Roman"/>
          <w:sz w:val="24"/>
          <w:szCs w:val="24"/>
        </w:rPr>
        <w:t>.</w:t>
      </w:r>
      <w:r w:rsidR="00110424">
        <w:rPr>
          <w:rFonts w:ascii="Times New Roman" w:hAnsi="Times New Roman" w:cs="Times New Roman"/>
          <w:sz w:val="24"/>
          <w:szCs w:val="24"/>
        </w:rPr>
        <w:t xml:space="preserve"> Rather than using punishment, society should use positive reinforcement through</w:t>
      </w:r>
      <w:r w:rsidRPr="0064137A">
        <w:rPr>
          <w:rFonts w:ascii="Times New Roman" w:hAnsi="Times New Roman" w:cs="Times New Roman"/>
          <w:sz w:val="24"/>
          <w:szCs w:val="24"/>
        </w:rPr>
        <w:t xml:space="preserve"> rehabilitate</w:t>
      </w:r>
      <w:r w:rsidR="00110424">
        <w:rPr>
          <w:rFonts w:ascii="Times New Roman" w:hAnsi="Times New Roman" w:cs="Times New Roman"/>
          <w:sz w:val="24"/>
          <w:szCs w:val="24"/>
        </w:rPr>
        <w:t xml:space="preserve"> to lower the rates of repeated offenses</w:t>
      </w:r>
      <w:r w:rsidRPr="0064137A">
        <w:rPr>
          <w:rFonts w:ascii="Times New Roman" w:hAnsi="Times New Roman" w:cs="Times New Roman"/>
          <w:sz w:val="24"/>
          <w:szCs w:val="24"/>
        </w:rPr>
        <w:t xml:space="preserve"> (Cornell, 2023).  </w:t>
      </w:r>
    </w:p>
    <w:p w14:paraId="77E189BB" w14:textId="77777777" w:rsidR="00F7029E" w:rsidRDefault="00F7029E" w:rsidP="00110424">
      <w:pPr>
        <w:spacing w:line="480" w:lineRule="auto"/>
        <w:ind w:firstLine="720"/>
        <w:rPr>
          <w:rFonts w:ascii="Times New Roman" w:hAnsi="Times New Roman" w:cs="Times New Roman"/>
          <w:sz w:val="24"/>
          <w:szCs w:val="24"/>
        </w:rPr>
      </w:pPr>
    </w:p>
    <w:p w14:paraId="47FB3D9A" w14:textId="47278099" w:rsidR="0064137A" w:rsidRDefault="00110424" w:rsidP="0011042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j</w:t>
      </w:r>
      <w:r w:rsidR="0064137A" w:rsidRPr="0064137A">
        <w:rPr>
          <w:rFonts w:ascii="Times New Roman" w:hAnsi="Times New Roman" w:cs="Times New Roman"/>
          <w:sz w:val="24"/>
          <w:szCs w:val="24"/>
        </w:rPr>
        <w:t xml:space="preserve">uveniles should not face the same punishments as adults for cybercrimes, given the differences </w:t>
      </w:r>
      <w:r w:rsidR="00F7029E">
        <w:rPr>
          <w:rFonts w:ascii="Times New Roman" w:hAnsi="Times New Roman" w:cs="Times New Roman"/>
          <w:sz w:val="24"/>
          <w:szCs w:val="24"/>
        </w:rPr>
        <w:t xml:space="preserve">in mental ability </w:t>
      </w:r>
      <w:r w:rsidR="0064137A" w:rsidRPr="0064137A">
        <w:rPr>
          <w:rFonts w:ascii="Times New Roman" w:hAnsi="Times New Roman" w:cs="Times New Roman"/>
          <w:sz w:val="24"/>
          <w:szCs w:val="24"/>
        </w:rPr>
        <w:t xml:space="preserve">and potential for rehabilitation. </w:t>
      </w:r>
      <w:r w:rsidR="00F7029E">
        <w:rPr>
          <w:rFonts w:ascii="Times New Roman" w:hAnsi="Times New Roman" w:cs="Times New Roman"/>
          <w:sz w:val="24"/>
          <w:szCs w:val="24"/>
        </w:rPr>
        <w:t xml:space="preserve">Punishment akin to those served to adults should be used in severe cases of harm, but for </w:t>
      </w:r>
      <w:r w:rsidR="0064137A" w:rsidRPr="0064137A">
        <w:rPr>
          <w:rFonts w:ascii="Times New Roman" w:hAnsi="Times New Roman" w:cs="Times New Roman"/>
          <w:sz w:val="24"/>
          <w:szCs w:val="24"/>
        </w:rPr>
        <w:t>minor offenses</w:t>
      </w:r>
      <w:r w:rsidR="00F7029E">
        <w:rPr>
          <w:rFonts w:ascii="Times New Roman" w:hAnsi="Times New Roman" w:cs="Times New Roman"/>
          <w:sz w:val="24"/>
          <w:szCs w:val="24"/>
        </w:rPr>
        <w:t>, rehabilitation and education should be the primary response</w:t>
      </w:r>
      <w:r w:rsidR="0064137A" w:rsidRPr="0064137A">
        <w:rPr>
          <w:rFonts w:ascii="Times New Roman" w:hAnsi="Times New Roman" w:cs="Times New Roman"/>
          <w:sz w:val="24"/>
          <w:szCs w:val="24"/>
        </w:rPr>
        <w:t xml:space="preserve">. </w:t>
      </w:r>
    </w:p>
    <w:p w14:paraId="4E8B8782" w14:textId="77777777" w:rsidR="00F7029E" w:rsidRPr="0064137A" w:rsidRDefault="00F7029E" w:rsidP="00110424">
      <w:pPr>
        <w:spacing w:line="480" w:lineRule="auto"/>
        <w:ind w:firstLine="720"/>
        <w:rPr>
          <w:rFonts w:ascii="Times New Roman" w:hAnsi="Times New Roman" w:cs="Times New Roman"/>
          <w:sz w:val="24"/>
          <w:szCs w:val="24"/>
        </w:rPr>
      </w:pPr>
    </w:p>
    <w:p w14:paraId="7D60CB49" w14:textId="77777777" w:rsidR="00F7029E" w:rsidRDefault="00F7029E" w:rsidP="0064137A">
      <w:pPr>
        <w:spacing w:line="480" w:lineRule="auto"/>
        <w:rPr>
          <w:rFonts w:ascii="Times New Roman" w:hAnsi="Times New Roman" w:cs="Times New Roman"/>
          <w:sz w:val="24"/>
          <w:szCs w:val="24"/>
        </w:rPr>
      </w:pPr>
    </w:p>
    <w:p w14:paraId="29F24B0D" w14:textId="77777777" w:rsidR="00F7029E" w:rsidRDefault="00F7029E" w:rsidP="0064137A">
      <w:pPr>
        <w:spacing w:line="480" w:lineRule="auto"/>
        <w:rPr>
          <w:rFonts w:ascii="Times New Roman" w:hAnsi="Times New Roman" w:cs="Times New Roman"/>
          <w:sz w:val="24"/>
          <w:szCs w:val="24"/>
        </w:rPr>
      </w:pPr>
    </w:p>
    <w:p w14:paraId="638C7157" w14:textId="77777777" w:rsidR="00F7029E" w:rsidRDefault="00F7029E" w:rsidP="0064137A">
      <w:pPr>
        <w:spacing w:line="480" w:lineRule="auto"/>
        <w:rPr>
          <w:rFonts w:ascii="Times New Roman" w:hAnsi="Times New Roman" w:cs="Times New Roman"/>
          <w:sz w:val="24"/>
          <w:szCs w:val="24"/>
        </w:rPr>
      </w:pPr>
    </w:p>
    <w:p w14:paraId="013B2C2D" w14:textId="77777777" w:rsidR="00F7029E" w:rsidRDefault="00F7029E" w:rsidP="0064137A">
      <w:pPr>
        <w:spacing w:line="480" w:lineRule="auto"/>
        <w:rPr>
          <w:rFonts w:ascii="Times New Roman" w:hAnsi="Times New Roman" w:cs="Times New Roman"/>
          <w:sz w:val="24"/>
          <w:szCs w:val="24"/>
        </w:rPr>
      </w:pPr>
    </w:p>
    <w:p w14:paraId="5B9E466F" w14:textId="6CAC8B81" w:rsidR="00F7029E" w:rsidRDefault="00F7029E" w:rsidP="00F7029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7A822E2E" w14:textId="5CF3BB0B" w:rsidR="0064137A" w:rsidRDefault="0064137A" w:rsidP="00F7029E">
      <w:pPr>
        <w:spacing w:line="480" w:lineRule="auto"/>
        <w:ind w:left="720" w:hanging="720"/>
        <w:rPr>
          <w:rFonts w:ascii="Times New Roman" w:hAnsi="Times New Roman" w:cs="Times New Roman"/>
          <w:sz w:val="24"/>
          <w:szCs w:val="24"/>
        </w:rPr>
      </w:pPr>
      <w:r w:rsidRPr="0064137A">
        <w:rPr>
          <w:rFonts w:ascii="Times New Roman" w:hAnsi="Times New Roman" w:cs="Times New Roman"/>
          <w:sz w:val="24"/>
          <w:szCs w:val="24"/>
        </w:rPr>
        <w:t xml:space="preserve">Cornell Undergraduate Law &amp; Society Review. (2023). The juvenile justice system: Should minors be tried as </w:t>
      </w:r>
      <w:r w:rsidR="00F7029E" w:rsidRPr="0064137A">
        <w:rPr>
          <w:rFonts w:ascii="Times New Roman" w:hAnsi="Times New Roman" w:cs="Times New Roman"/>
          <w:sz w:val="24"/>
          <w:szCs w:val="24"/>
        </w:rPr>
        <w:t>adults?</w:t>
      </w:r>
      <w:r w:rsidR="00110424">
        <w:rPr>
          <w:rFonts w:ascii="Times New Roman" w:hAnsi="Times New Roman" w:cs="Times New Roman"/>
          <w:sz w:val="24"/>
          <w:szCs w:val="24"/>
        </w:rPr>
        <w:t xml:space="preserve"> </w:t>
      </w:r>
      <w:hyperlink r:id="rId5" w:history="1">
        <w:r w:rsidR="00F7029E" w:rsidRPr="00762F77">
          <w:rPr>
            <w:rStyle w:val="Hyperlink"/>
            <w:rFonts w:ascii="Times New Roman" w:hAnsi="Times New Roman" w:cs="Times New Roman"/>
            <w:sz w:val="24"/>
            <w:szCs w:val="24"/>
          </w:rPr>
          <w:t>https://www.lawschool.cornell.edu/research/undergraduate-law-and-society-review/</w:t>
        </w:r>
      </w:hyperlink>
    </w:p>
    <w:p w14:paraId="64C23E15" w14:textId="77777777" w:rsidR="00F7029E" w:rsidRPr="0064137A" w:rsidRDefault="00F7029E" w:rsidP="00F7029E">
      <w:pPr>
        <w:spacing w:line="480" w:lineRule="auto"/>
        <w:ind w:left="720" w:hanging="720"/>
        <w:rPr>
          <w:rFonts w:ascii="Times New Roman" w:hAnsi="Times New Roman" w:cs="Times New Roman"/>
          <w:sz w:val="24"/>
          <w:szCs w:val="24"/>
        </w:rPr>
      </w:pPr>
    </w:p>
    <w:p w14:paraId="2292C0D8" w14:textId="2BD166EF" w:rsidR="00E0751B" w:rsidRPr="0064137A" w:rsidRDefault="0064137A" w:rsidP="00F7029E">
      <w:pPr>
        <w:spacing w:line="480" w:lineRule="auto"/>
        <w:ind w:left="720" w:hanging="720"/>
        <w:rPr>
          <w:rFonts w:ascii="Times New Roman" w:hAnsi="Times New Roman" w:cs="Times New Roman"/>
        </w:rPr>
      </w:pPr>
      <w:proofErr w:type="spellStart"/>
      <w:r w:rsidRPr="0064137A">
        <w:rPr>
          <w:rFonts w:ascii="Times New Roman" w:hAnsi="Times New Roman" w:cs="Times New Roman"/>
          <w:sz w:val="24"/>
          <w:szCs w:val="24"/>
        </w:rPr>
        <w:t>Wisevoter</w:t>
      </w:r>
      <w:proofErr w:type="spellEnd"/>
      <w:r w:rsidRPr="0064137A">
        <w:rPr>
          <w:rFonts w:ascii="Times New Roman" w:hAnsi="Times New Roman" w:cs="Times New Roman"/>
          <w:sz w:val="24"/>
          <w:szCs w:val="24"/>
        </w:rPr>
        <w:t xml:space="preserve">. (2023). Should juveniles be tried as </w:t>
      </w:r>
      <w:r w:rsidR="00F7029E" w:rsidRPr="0064137A">
        <w:rPr>
          <w:rFonts w:ascii="Times New Roman" w:hAnsi="Times New Roman" w:cs="Times New Roman"/>
          <w:sz w:val="24"/>
          <w:szCs w:val="24"/>
        </w:rPr>
        <w:t>adults?</w:t>
      </w:r>
      <w:r w:rsidR="00110424">
        <w:rPr>
          <w:rFonts w:ascii="Times New Roman" w:hAnsi="Times New Roman" w:cs="Times New Roman"/>
          <w:sz w:val="24"/>
          <w:szCs w:val="24"/>
        </w:rPr>
        <w:t xml:space="preserve"> </w:t>
      </w:r>
      <w:r w:rsidR="00110424" w:rsidRPr="00110424">
        <w:rPr>
          <w:rFonts w:ascii="Times New Roman" w:hAnsi="Times New Roman" w:cs="Times New Roman"/>
          <w:sz w:val="24"/>
          <w:szCs w:val="24"/>
        </w:rPr>
        <w:t>https://wisevoter.com/issue/should-juveniles-be-tried-as-adults/</w:t>
      </w:r>
    </w:p>
    <w:sectPr w:rsidR="00E0751B" w:rsidRPr="00641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7A"/>
    <w:rsid w:val="00110424"/>
    <w:rsid w:val="0064137A"/>
    <w:rsid w:val="006543EB"/>
    <w:rsid w:val="00850DA0"/>
    <w:rsid w:val="00A300D9"/>
    <w:rsid w:val="00AB1A76"/>
    <w:rsid w:val="00D27213"/>
    <w:rsid w:val="00E0751B"/>
    <w:rsid w:val="00E93847"/>
    <w:rsid w:val="00F7029E"/>
    <w:rsid w:val="00F9412E"/>
    <w:rsid w:val="00FA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998C"/>
  <w15:chartTrackingRefBased/>
  <w15:docId w15:val="{EF05E9B8-752C-403C-9FBE-A425C4F5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DA0"/>
  </w:style>
  <w:style w:type="paragraph" w:styleId="Heading1">
    <w:name w:val="heading 1"/>
    <w:basedOn w:val="Normal"/>
    <w:next w:val="Normal"/>
    <w:link w:val="Heading1Char"/>
    <w:uiPriority w:val="9"/>
    <w:qFormat/>
    <w:rsid w:val="006413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3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3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3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3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3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3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3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3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3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3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3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3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3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3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3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3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37A"/>
    <w:rPr>
      <w:rFonts w:eastAsiaTheme="majorEastAsia" w:cstheme="majorBidi"/>
      <w:color w:val="272727" w:themeColor="text1" w:themeTint="D8"/>
    </w:rPr>
  </w:style>
  <w:style w:type="paragraph" w:styleId="Title">
    <w:name w:val="Title"/>
    <w:basedOn w:val="Normal"/>
    <w:next w:val="Normal"/>
    <w:link w:val="TitleChar"/>
    <w:uiPriority w:val="10"/>
    <w:qFormat/>
    <w:rsid w:val="006413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3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3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3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3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137A"/>
    <w:rPr>
      <w:i/>
      <w:iCs/>
      <w:color w:val="404040" w:themeColor="text1" w:themeTint="BF"/>
    </w:rPr>
  </w:style>
  <w:style w:type="paragraph" w:styleId="ListParagraph">
    <w:name w:val="List Paragraph"/>
    <w:basedOn w:val="Normal"/>
    <w:uiPriority w:val="34"/>
    <w:qFormat/>
    <w:rsid w:val="0064137A"/>
    <w:pPr>
      <w:ind w:left="720"/>
      <w:contextualSpacing/>
    </w:pPr>
  </w:style>
  <w:style w:type="character" w:styleId="IntenseEmphasis">
    <w:name w:val="Intense Emphasis"/>
    <w:basedOn w:val="DefaultParagraphFont"/>
    <w:uiPriority w:val="21"/>
    <w:qFormat/>
    <w:rsid w:val="0064137A"/>
    <w:rPr>
      <w:i/>
      <w:iCs/>
      <w:color w:val="0F4761" w:themeColor="accent1" w:themeShade="BF"/>
    </w:rPr>
  </w:style>
  <w:style w:type="paragraph" w:styleId="IntenseQuote">
    <w:name w:val="Intense Quote"/>
    <w:basedOn w:val="Normal"/>
    <w:next w:val="Normal"/>
    <w:link w:val="IntenseQuoteChar"/>
    <w:uiPriority w:val="30"/>
    <w:qFormat/>
    <w:rsid w:val="006413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37A"/>
    <w:rPr>
      <w:i/>
      <w:iCs/>
      <w:color w:val="0F4761" w:themeColor="accent1" w:themeShade="BF"/>
    </w:rPr>
  </w:style>
  <w:style w:type="character" w:styleId="IntenseReference">
    <w:name w:val="Intense Reference"/>
    <w:basedOn w:val="DefaultParagraphFont"/>
    <w:uiPriority w:val="32"/>
    <w:qFormat/>
    <w:rsid w:val="0064137A"/>
    <w:rPr>
      <w:b/>
      <w:bCs/>
      <w:smallCaps/>
      <w:color w:val="0F4761" w:themeColor="accent1" w:themeShade="BF"/>
      <w:spacing w:val="5"/>
    </w:rPr>
  </w:style>
  <w:style w:type="character" w:styleId="Hyperlink">
    <w:name w:val="Hyperlink"/>
    <w:basedOn w:val="DefaultParagraphFont"/>
    <w:uiPriority w:val="99"/>
    <w:unhideWhenUsed/>
    <w:rsid w:val="00F7029E"/>
    <w:rPr>
      <w:color w:val="467886" w:themeColor="hyperlink"/>
      <w:u w:val="single"/>
    </w:rPr>
  </w:style>
  <w:style w:type="character" w:styleId="UnresolvedMention">
    <w:name w:val="Unresolved Mention"/>
    <w:basedOn w:val="DefaultParagraphFont"/>
    <w:uiPriority w:val="99"/>
    <w:semiHidden/>
    <w:unhideWhenUsed/>
    <w:rsid w:val="00F70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743677">
      <w:bodyDiv w:val="1"/>
      <w:marLeft w:val="0"/>
      <w:marRight w:val="0"/>
      <w:marTop w:val="0"/>
      <w:marBottom w:val="0"/>
      <w:divBdr>
        <w:top w:val="none" w:sz="0" w:space="0" w:color="auto"/>
        <w:left w:val="none" w:sz="0" w:space="0" w:color="auto"/>
        <w:bottom w:val="none" w:sz="0" w:space="0" w:color="auto"/>
        <w:right w:val="none" w:sz="0" w:space="0" w:color="auto"/>
      </w:divBdr>
    </w:div>
    <w:div w:id="86127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lawschool.cornell.edu/research/undergraduate-law-and-society-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9A1F4-8A8B-468B-A293-B95E1E45B0DB}">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42</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Ghaffar</dc:creator>
  <cp:keywords/>
  <dc:description/>
  <cp:lastModifiedBy>Rayan Ghaffar</cp:lastModifiedBy>
  <cp:revision>6</cp:revision>
  <cp:lastPrinted>2024-11-20T00:04:00Z</cp:lastPrinted>
  <dcterms:created xsi:type="dcterms:W3CDTF">2024-11-20T00:03:00Z</dcterms:created>
  <dcterms:modified xsi:type="dcterms:W3CDTF">2024-11-20T00:46:00Z</dcterms:modified>
</cp:coreProperties>
</file>