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0AC16" w14:textId="2999B533" w:rsidR="008C04DE" w:rsidRDefault="008C04DE" w:rsidP="00FC1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14:paraId="3B474A24" w14:textId="186BC210" w:rsidR="00FC1305" w:rsidRPr="00FC1305" w:rsidRDefault="00FC1305" w:rsidP="008C04D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C1305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FC1305">
        <w:rPr>
          <w:rFonts w:ascii="Times New Roman" w:hAnsi="Times New Roman" w:cs="Times New Roman"/>
          <w:sz w:val="24"/>
          <w:szCs w:val="24"/>
        </w:rPr>
        <w:t xml:space="preserve"> Intelligence (OSINT) is the process of collecting, analyzing, and interpreting information from </w:t>
      </w:r>
      <w:proofErr w:type="gramStart"/>
      <w:r w:rsidRPr="00FC1305">
        <w:rPr>
          <w:rFonts w:ascii="Times New Roman" w:hAnsi="Times New Roman" w:cs="Times New Roman"/>
          <w:sz w:val="24"/>
          <w:szCs w:val="24"/>
        </w:rPr>
        <w:t>publicly</w:t>
      </w:r>
      <w:proofErr w:type="gramEnd"/>
      <w:r w:rsidRPr="00FC1305">
        <w:rPr>
          <w:rFonts w:ascii="Times New Roman" w:hAnsi="Times New Roman" w:cs="Times New Roman"/>
          <w:sz w:val="24"/>
          <w:szCs w:val="24"/>
        </w:rPr>
        <w:t xml:space="preserve"> sources. It </w:t>
      </w:r>
      <w:r w:rsidRPr="00FC1305">
        <w:rPr>
          <w:rFonts w:ascii="Times New Roman" w:hAnsi="Times New Roman" w:cs="Times New Roman"/>
          <w:sz w:val="24"/>
          <w:szCs w:val="24"/>
        </w:rPr>
        <w:t>uses</w:t>
      </w:r>
      <w:r w:rsidRPr="00FC1305">
        <w:rPr>
          <w:rFonts w:ascii="Times New Roman" w:hAnsi="Times New Roman" w:cs="Times New Roman"/>
          <w:sz w:val="24"/>
          <w:szCs w:val="24"/>
        </w:rPr>
        <w:t xml:space="preserve"> a variety of open data points</w:t>
      </w:r>
      <w:r w:rsidRPr="00FC1305">
        <w:rPr>
          <w:rFonts w:ascii="Times New Roman" w:hAnsi="Times New Roman" w:cs="Times New Roman"/>
          <w:sz w:val="24"/>
          <w:szCs w:val="24"/>
        </w:rPr>
        <w:t xml:space="preserve"> like</w:t>
      </w:r>
      <w:r w:rsidRPr="00FC1305">
        <w:rPr>
          <w:rFonts w:ascii="Times New Roman" w:hAnsi="Times New Roman" w:cs="Times New Roman"/>
          <w:sz w:val="24"/>
          <w:szCs w:val="24"/>
        </w:rPr>
        <w:t xml:space="preserve"> social media, websites, news outlets, </w:t>
      </w:r>
      <w:r w:rsidRPr="00FC1305">
        <w:rPr>
          <w:rFonts w:ascii="Times New Roman" w:hAnsi="Times New Roman" w:cs="Times New Roman"/>
          <w:sz w:val="24"/>
          <w:szCs w:val="24"/>
        </w:rPr>
        <w:t xml:space="preserve">and </w:t>
      </w:r>
      <w:r w:rsidRPr="00FC1305">
        <w:rPr>
          <w:rFonts w:ascii="Times New Roman" w:hAnsi="Times New Roman" w:cs="Times New Roman"/>
          <w:sz w:val="24"/>
          <w:szCs w:val="24"/>
        </w:rPr>
        <w:t>public</w:t>
      </w:r>
      <w:r w:rsidRPr="00FC1305">
        <w:rPr>
          <w:rFonts w:ascii="Times New Roman" w:hAnsi="Times New Roman" w:cs="Times New Roman"/>
          <w:sz w:val="24"/>
          <w:szCs w:val="24"/>
        </w:rPr>
        <w:t xml:space="preserve"> records</w:t>
      </w:r>
      <w:r w:rsidRPr="00FC1305">
        <w:rPr>
          <w:rFonts w:ascii="Times New Roman" w:hAnsi="Times New Roman" w:cs="Times New Roman"/>
          <w:sz w:val="24"/>
          <w:szCs w:val="24"/>
        </w:rPr>
        <w:t>. Techniques range from keyword searching and web scraping to social media monitorin</w:t>
      </w:r>
      <w:r w:rsidRPr="00FC1305">
        <w:rPr>
          <w:rFonts w:ascii="Times New Roman" w:hAnsi="Times New Roman" w:cs="Times New Roman"/>
          <w:sz w:val="24"/>
          <w:szCs w:val="24"/>
        </w:rPr>
        <w:t>g</w:t>
      </w:r>
      <w:r w:rsidRPr="00FC1305">
        <w:rPr>
          <w:rFonts w:ascii="Times New Roman" w:hAnsi="Times New Roman" w:cs="Times New Roman"/>
          <w:sz w:val="24"/>
          <w:szCs w:val="24"/>
        </w:rPr>
        <w:t xml:space="preserve"> and geolocation. OSINT has many practical applications, such as cybersecurity, journalism, law enforcement</w:t>
      </w:r>
      <w:r w:rsidRPr="00FC1305">
        <w:rPr>
          <w:rFonts w:ascii="Times New Roman" w:hAnsi="Times New Roman" w:cs="Times New Roman"/>
          <w:sz w:val="24"/>
          <w:szCs w:val="24"/>
        </w:rPr>
        <w:t xml:space="preserve">, </w:t>
      </w:r>
      <w:r w:rsidRPr="00FC1305">
        <w:rPr>
          <w:rFonts w:ascii="Times New Roman" w:hAnsi="Times New Roman" w:cs="Times New Roman"/>
          <w:sz w:val="24"/>
          <w:szCs w:val="24"/>
        </w:rPr>
        <w:t xml:space="preserve">and research. </w:t>
      </w:r>
    </w:p>
    <w:p w14:paraId="27AA700B" w14:textId="77777777" w:rsidR="00AF3145" w:rsidRDefault="00FC1305" w:rsidP="00AF31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1305">
        <w:rPr>
          <w:rFonts w:ascii="Times New Roman" w:hAnsi="Times New Roman" w:cs="Times New Roman"/>
          <w:sz w:val="24"/>
          <w:szCs w:val="24"/>
        </w:rPr>
        <w:t xml:space="preserve">This does come with </w:t>
      </w:r>
      <w:r w:rsidRPr="00FC1305">
        <w:rPr>
          <w:rFonts w:ascii="Times New Roman" w:hAnsi="Times New Roman" w:cs="Times New Roman"/>
          <w:sz w:val="24"/>
          <w:szCs w:val="24"/>
        </w:rPr>
        <w:t>ethical considerations</w:t>
      </w:r>
      <w:r w:rsidR="00AF3145">
        <w:rPr>
          <w:rFonts w:ascii="Times New Roman" w:hAnsi="Times New Roman" w:cs="Times New Roman"/>
          <w:sz w:val="24"/>
          <w:szCs w:val="24"/>
        </w:rPr>
        <w:t xml:space="preserve">, </w:t>
      </w:r>
      <w:r w:rsidRPr="00FC1305">
        <w:rPr>
          <w:rFonts w:ascii="Times New Roman" w:hAnsi="Times New Roman" w:cs="Times New Roman"/>
          <w:sz w:val="24"/>
          <w:szCs w:val="24"/>
        </w:rPr>
        <w:t xml:space="preserve">especially </w:t>
      </w:r>
      <w:r w:rsidR="00AF3145">
        <w:rPr>
          <w:rFonts w:ascii="Times New Roman" w:hAnsi="Times New Roman" w:cs="Times New Roman"/>
          <w:sz w:val="24"/>
          <w:szCs w:val="24"/>
        </w:rPr>
        <w:t xml:space="preserve">about </w:t>
      </w:r>
      <w:r w:rsidRPr="00FC1305">
        <w:rPr>
          <w:rFonts w:ascii="Times New Roman" w:hAnsi="Times New Roman" w:cs="Times New Roman"/>
          <w:sz w:val="24"/>
          <w:szCs w:val="24"/>
        </w:rPr>
        <w:t>privacy as OSINT practitioners must stay within legal boundaries and use data responsibly. The field requires continuous learning to adapt to evolving technologies and information sources.</w:t>
      </w:r>
    </w:p>
    <w:p w14:paraId="41CB99CD" w14:textId="1B9AB057" w:rsidR="00E0751B" w:rsidRDefault="00FC1305" w:rsidP="008C04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1305">
        <w:rPr>
          <w:rFonts w:ascii="Times New Roman" w:hAnsi="Times New Roman" w:cs="Times New Roman"/>
          <w:sz w:val="24"/>
          <w:szCs w:val="24"/>
        </w:rPr>
        <w:t xml:space="preserve">OSINT </w:t>
      </w:r>
      <w:r w:rsidR="00AF3145">
        <w:rPr>
          <w:rFonts w:ascii="Times New Roman" w:hAnsi="Times New Roman" w:cs="Times New Roman"/>
          <w:sz w:val="24"/>
          <w:szCs w:val="24"/>
        </w:rPr>
        <w:t>can be</w:t>
      </w:r>
      <w:r w:rsidRPr="00FC1305">
        <w:rPr>
          <w:rFonts w:ascii="Times New Roman" w:hAnsi="Times New Roman" w:cs="Times New Roman"/>
          <w:sz w:val="24"/>
          <w:szCs w:val="24"/>
        </w:rPr>
        <w:t xml:space="preserve"> valuable across many fields for its ability to turn raw, public data into</w:t>
      </w:r>
      <w:r w:rsidR="00AF3145">
        <w:rPr>
          <w:rFonts w:ascii="Times New Roman" w:hAnsi="Times New Roman" w:cs="Times New Roman"/>
          <w:sz w:val="24"/>
          <w:szCs w:val="24"/>
        </w:rPr>
        <w:t xml:space="preserve"> usable information</w:t>
      </w:r>
      <w:r w:rsidRPr="00FC1305">
        <w:rPr>
          <w:rFonts w:ascii="Times New Roman" w:hAnsi="Times New Roman" w:cs="Times New Roman"/>
          <w:sz w:val="24"/>
          <w:szCs w:val="24"/>
        </w:rPr>
        <w:t>.</w:t>
      </w:r>
      <w:r w:rsidR="00AF3145">
        <w:rPr>
          <w:rFonts w:ascii="Times New Roman" w:hAnsi="Times New Roman" w:cs="Times New Roman"/>
          <w:sz w:val="24"/>
          <w:szCs w:val="24"/>
        </w:rPr>
        <w:t xml:space="preserve"> In</w:t>
      </w:r>
      <w:r w:rsidRPr="00FC1305">
        <w:rPr>
          <w:rFonts w:ascii="Times New Roman" w:hAnsi="Times New Roman" w:cs="Times New Roman"/>
          <w:sz w:val="24"/>
          <w:szCs w:val="24"/>
        </w:rPr>
        <w:t xml:space="preserve"> cybersecurity, OSINT can proactively identify potential threats by analyzing open</w:t>
      </w:r>
      <w:r w:rsidR="00AF3145">
        <w:rPr>
          <w:rFonts w:ascii="Times New Roman" w:hAnsi="Times New Roman" w:cs="Times New Roman"/>
          <w:sz w:val="24"/>
          <w:szCs w:val="24"/>
        </w:rPr>
        <w:t xml:space="preserve"> so we can make counter measures with relative speed. I</w:t>
      </w:r>
      <w:r w:rsidRPr="00FC1305">
        <w:rPr>
          <w:rFonts w:ascii="Times New Roman" w:hAnsi="Times New Roman" w:cs="Times New Roman"/>
          <w:sz w:val="24"/>
          <w:szCs w:val="24"/>
        </w:rPr>
        <w:t>n journalism, it aids in</w:t>
      </w:r>
      <w:r w:rsidR="00AF3145">
        <w:rPr>
          <w:rFonts w:ascii="Times New Roman" w:hAnsi="Times New Roman" w:cs="Times New Roman"/>
          <w:sz w:val="24"/>
          <w:szCs w:val="24"/>
        </w:rPr>
        <w:t xml:space="preserve"> fact checking to provide reliable sources</w:t>
      </w:r>
      <w:r w:rsidRPr="00FC1305">
        <w:rPr>
          <w:rFonts w:ascii="Times New Roman" w:hAnsi="Times New Roman" w:cs="Times New Roman"/>
          <w:sz w:val="24"/>
          <w:szCs w:val="24"/>
        </w:rPr>
        <w:t>.</w:t>
      </w:r>
      <w:r w:rsidR="00AF3145">
        <w:rPr>
          <w:rFonts w:ascii="Times New Roman" w:hAnsi="Times New Roman" w:cs="Times New Roman"/>
          <w:sz w:val="24"/>
          <w:szCs w:val="24"/>
        </w:rPr>
        <w:t xml:space="preserve"> For wall street, </w:t>
      </w:r>
      <w:r w:rsidR="008C04DE">
        <w:rPr>
          <w:rFonts w:ascii="Times New Roman" w:hAnsi="Times New Roman" w:cs="Times New Roman"/>
          <w:sz w:val="24"/>
          <w:szCs w:val="24"/>
        </w:rPr>
        <w:t xml:space="preserve">hedge funds could comb through massive amounts of data to gain a </w:t>
      </w:r>
      <w:r w:rsidRPr="00FC1305">
        <w:rPr>
          <w:rFonts w:ascii="Times New Roman" w:hAnsi="Times New Roman" w:cs="Times New Roman"/>
          <w:sz w:val="24"/>
          <w:szCs w:val="24"/>
        </w:rPr>
        <w:t>competitive intelligence</w:t>
      </w:r>
      <w:r w:rsidR="008C04DE">
        <w:rPr>
          <w:rFonts w:ascii="Times New Roman" w:hAnsi="Times New Roman" w:cs="Times New Roman"/>
          <w:sz w:val="24"/>
          <w:szCs w:val="24"/>
        </w:rPr>
        <w:t xml:space="preserve"> using public information to stay ahead of the market. OSINT </w:t>
      </w:r>
      <w:proofErr w:type="gramStart"/>
      <w:r w:rsidR="008C04DE">
        <w:rPr>
          <w:rFonts w:ascii="Times New Roman" w:hAnsi="Times New Roman" w:cs="Times New Roman"/>
          <w:sz w:val="24"/>
          <w:szCs w:val="24"/>
        </w:rPr>
        <w:t>has the ability to</w:t>
      </w:r>
      <w:proofErr w:type="gramEnd"/>
      <w:r w:rsidR="008C04DE">
        <w:rPr>
          <w:rFonts w:ascii="Times New Roman" w:hAnsi="Times New Roman" w:cs="Times New Roman"/>
          <w:sz w:val="24"/>
          <w:szCs w:val="24"/>
        </w:rPr>
        <w:t xml:space="preserve"> transform performance in a variety of fields.</w:t>
      </w:r>
    </w:p>
    <w:p w14:paraId="326BD5CD" w14:textId="77777777" w:rsidR="00053F31" w:rsidRDefault="00053F31" w:rsidP="00053F31">
      <w:pPr>
        <w:rPr>
          <w:rFonts w:ascii="Times New Roman" w:hAnsi="Times New Roman" w:cs="Times New Roman"/>
          <w:sz w:val="24"/>
          <w:szCs w:val="24"/>
        </w:rPr>
      </w:pPr>
    </w:p>
    <w:p w14:paraId="14FE2B36" w14:textId="1C46105F" w:rsidR="00053F31" w:rsidRPr="00053F31" w:rsidRDefault="00053F31" w:rsidP="00053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  <w:r>
        <w:rPr>
          <w:rFonts w:ascii="Times New Roman" w:hAnsi="Times New Roman" w:cs="Times New Roman"/>
          <w:sz w:val="24"/>
          <w:szCs w:val="24"/>
        </w:rPr>
        <w:br/>
      </w:r>
      <w:r w:rsidRPr="00053F31">
        <w:rPr>
          <w:rFonts w:ascii="Times New Roman" w:hAnsi="Times New Roman" w:cs="Times New Roman"/>
          <w:sz w:val="24"/>
          <w:szCs w:val="24"/>
        </w:rPr>
        <w:t>Social Media Analysis</w:t>
      </w:r>
    </w:p>
    <w:p w14:paraId="75CC84EA" w14:textId="77777777" w:rsidR="00053F31" w:rsidRPr="00053F31" w:rsidRDefault="00053F31" w:rsidP="00053F31">
      <w:pPr>
        <w:rPr>
          <w:rFonts w:ascii="Times New Roman" w:hAnsi="Times New Roman" w:cs="Times New Roman"/>
          <w:sz w:val="24"/>
          <w:szCs w:val="24"/>
        </w:rPr>
      </w:pPr>
    </w:p>
    <w:p w14:paraId="4213FE18" w14:textId="4D0E1986" w:rsidR="00053F31" w:rsidRPr="00053F31" w:rsidRDefault="00053F31" w:rsidP="00053F31">
      <w:pPr>
        <w:rPr>
          <w:rFonts w:ascii="Times New Roman" w:hAnsi="Times New Roman" w:cs="Times New Roman"/>
          <w:sz w:val="24"/>
          <w:szCs w:val="24"/>
        </w:rPr>
      </w:pPr>
      <w:r w:rsidRPr="00053F31">
        <w:rPr>
          <w:rFonts w:ascii="Times New Roman" w:hAnsi="Times New Roman" w:cs="Times New Roman"/>
          <w:sz w:val="24"/>
          <w:szCs w:val="24"/>
        </w:rPr>
        <w:t>Key Steps</w:t>
      </w:r>
      <w:r w:rsidR="00AF62DA">
        <w:rPr>
          <w:rFonts w:ascii="Times New Roman" w:hAnsi="Times New Roman" w:cs="Times New Roman"/>
          <w:sz w:val="24"/>
          <w:szCs w:val="24"/>
        </w:rPr>
        <w:t>:</w:t>
      </w:r>
    </w:p>
    <w:p w14:paraId="048E36AA" w14:textId="43D74151" w:rsidR="00053F31" w:rsidRPr="00053F31" w:rsidRDefault="00AF62DA" w:rsidP="00053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53F31" w:rsidRPr="00053F31">
        <w:rPr>
          <w:rFonts w:ascii="Times New Roman" w:hAnsi="Times New Roman" w:cs="Times New Roman"/>
          <w:sz w:val="24"/>
          <w:szCs w:val="24"/>
        </w:rPr>
        <w:t>. Platform Selection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53F31" w:rsidRPr="00053F31">
        <w:rPr>
          <w:rFonts w:ascii="Times New Roman" w:hAnsi="Times New Roman" w:cs="Times New Roman"/>
          <w:sz w:val="24"/>
          <w:szCs w:val="24"/>
        </w:rPr>
        <w:t>Choose relevant platforms (e.g., Twitter for real-time trends, LinkedIn for professional networks, Instagram for visual content, etc.) based on the target audience and type of content you need.</w:t>
      </w:r>
    </w:p>
    <w:p w14:paraId="745E1BEB" w14:textId="24C7261D" w:rsidR="00053F31" w:rsidRPr="00053F31" w:rsidRDefault="00AF62DA" w:rsidP="00053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53F31" w:rsidRPr="00053F31">
        <w:rPr>
          <w:rFonts w:ascii="Times New Roman" w:hAnsi="Times New Roman" w:cs="Times New Roman"/>
          <w:sz w:val="24"/>
          <w:szCs w:val="24"/>
        </w:rPr>
        <w:t>Data Collection:</w:t>
      </w:r>
      <w:r w:rsidR="00BC78F2">
        <w:rPr>
          <w:rFonts w:ascii="Times New Roman" w:hAnsi="Times New Roman" w:cs="Times New Roman"/>
          <w:sz w:val="24"/>
          <w:szCs w:val="24"/>
        </w:rPr>
        <w:t xml:space="preserve"> </w:t>
      </w:r>
      <w:r w:rsidR="00053F31" w:rsidRPr="00053F31">
        <w:rPr>
          <w:rFonts w:ascii="Times New Roman" w:hAnsi="Times New Roman" w:cs="Times New Roman"/>
          <w:sz w:val="24"/>
          <w:szCs w:val="24"/>
        </w:rPr>
        <w:t xml:space="preserve">Track mentions, comments, shares, likes </w:t>
      </w:r>
      <w:r>
        <w:rPr>
          <w:rFonts w:ascii="Times New Roman" w:hAnsi="Times New Roman" w:cs="Times New Roman"/>
          <w:sz w:val="24"/>
          <w:szCs w:val="24"/>
        </w:rPr>
        <w:t xml:space="preserve">and reshares from users </w:t>
      </w:r>
      <w:r w:rsidR="00053F31" w:rsidRPr="00053F31">
        <w:rPr>
          <w:rFonts w:ascii="Times New Roman" w:hAnsi="Times New Roman" w:cs="Times New Roman"/>
          <w:sz w:val="24"/>
          <w:szCs w:val="24"/>
        </w:rPr>
        <w:t>to gauge public interest and engagement.</w:t>
      </w:r>
    </w:p>
    <w:p w14:paraId="31901ED3" w14:textId="549F0156" w:rsidR="00053F31" w:rsidRPr="00053F31" w:rsidRDefault="00BC78F2" w:rsidP="00053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53F31" w:rsidRPr="00053F31">
        <w:rPr>
          <w:rFonts w:ascii="Times New Roman" w:hAnsi="Times New Roman" w:cs="Times New Roman"/>
          <w:sz w:val="24"/>
          <w:szCs w:val="24"/>
        </w:rPr>
        <w:t>Data Analysis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53F31" w:rsidRPr="00053F31">
        <w:rPr>
          <w:rFonts w:ascii="Times New Roman" w:hAnsi="Times New Roman" w:cs="Times New Roman"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 xml:space="preserve"> trending topics</w:t>
      </w:r>
      <w:r w:rsidR="00053F31" w:rsidRPr="00053F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users </w:t>
      </w:r>
      <w:r w:rsidR="00053F31" w:rsidRPr="00053F31">
        <w:rPr>
          <w:rFonts w:ascii="Times New Roman" w:hAnsi="Times New Roman" w:cs="Times New Roman"/>
          <w:sz w:val="24"/>
          <w:szCs w:val="24"/>
        </w:rPr>
        <w:t xml:space="preserve">or </w:t>
      </w:r>
      <w:proofErr w:type="gramStart"/>
      <w:r w:rsidR="00053F31" w:rsidRPr="00053F31">
        <w:rPr>
          <w:rFonts w:ascii="Times New Roman" w:hAnsi="Times New Roman" w:cs="Times New Roman"/>
          <w:sz w:val="24"/>
          <w:szCs w:val="24"/>
        </w:rPr>
        <w:t>to identify</w:t>
      </w:r>
      <w:proofErr w:type="gramEnd"/>
      <w:r w:rsidR="00053F31" w:rsidRPr="00053F31">
        <w:rPr>
          <w:rFonts w:ascii="Times New Roman" w:hAnsi="Times New Roman" w:cs="Times New Roman"/>
          <w:sz w:val="24"/>
          <w:szCs w:val="24"/>
        </w:rPr>
        <w:t xml:space="preserve"> trends.</w:t>
      </w:r>
    </w:p>
    <w:p w14:paraId="44C12C54" w14:textId="3E77562B" w:rsidR="00053F31" w:rsidRPr="00053F31" w:rsidRDefault="00BC78F2" w:rsidP="00053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53F31" w:rsidRPr="00053F31">
        <w:rPr>
          <w:rFonts w:ascii="Times New Roman" w:hAnsi="Times New Roman" w:cs="Times New Roman"/>
          <w:sz w:val="24"/>
          <w:szCs w:val="24"/>
        </w:rPr>
        <w:t>.</w:t>
      </w:r>
      <w:r w:rsidRPr="00053F31">
        <w:rPr>
          <w:rFonts w:ascii="Times New Roman" w:hAnsi="Times New Roman" w:cs="Times New Roman"/>
          <w:sz w:val="24"/>
          <w:szCs w:val="24"/>
        </w:rPr>
        <w:t xml:space="preserve"> </w:t>
      </w:r>
      <w:r w:rsidR="00053F31" w:rsidRPr="00053F31">
        <w:rPr>
          <w:rFonts w:ascii="Times New Roman" w:hAnsi="Times New Roman" w:cs="Times New Roman"/>
          <w:sz w:val="24"/>
          <w:szCs w:val="24"/>
        </w:rPr>
        <w:t>Reporting and Visualization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53F31" w:rsidRPr="00053F31">
        <w:rPr>
          <w:rFonts w:ascii="Times New Roman" w:hAnsi="Times New Roman" w:cs="Times New Roman"/>
          <w:sz w:val="24"/>
          <w:szCs w:val="24"/>
        </w:rPr>
        <w:t xml:space="preserve">Present </w:t>
      </w:r>
      <w:r>
        <w:rPr>
          <w:rFonts w:ascii="Times New Roman" w:hAnsi="Times New Roman" w:cs="Times New Roman"/>
          <w:sz w:val="24"/>
          <w:szCs w:val="24"/>
        </w:rPr>
        <w:t xml:space="preserve">analysis </w:t>
      </w:r>
      <w:r w:rsidR="00053F31" w:rsidRPr="00053F31">
        <w:rPr>
          <w:rFonts w:ascii="Times New Roman" w:hAnsi="Times New Roman" w:cs="Times New Roman"/>
          <w:sz w:val="24"/>
          <w:szCs w:val="24"/>
        </w:rPr>
        <w:t xml:space="preserve">using visualization tools </w:t>
      </w:r>
      <w:r>
        <w:rPr>
          <w:rFonts w:ascii="Times New Roman" w:hAnsi="Times New Roman" w:cs="Times New Roman"/>
          <w:sz w:val="24"/>
          <w:szCs w:val="24"/>
        </w:rPr>
        <w:t xml:space="preserve">such as PowerPoint </w:t>
      </w:r>
      <w:r w:rsidR="00053F31" w:rsidRPr="00053F31">
        <w:rPr>
          <w:rFonts w:ascii="Times New Roman" w:hAnsi="Times New Roman" w:cs="Times New Roman"/>
          <w:sz w:val="24"/>
          <w:szCs w:val="24"/>
        </w:rPr>
        <w:t>to highlight key metrics and patterns.</w:t>
      </w:r>
    </w:p>
    <w:p w14:paraId="41CE5FC5" w14:textId="77777777" w:rsidR="00053F31" w:rsidRPr="00053F31" w:rsidRDefault="00053F31" w:rsidP="00053F31">
      <w:pPr>
        <w:rPr>
          <w:rFonts w:ascii="Times New Roman" w:hAnsi="Times New Roman" w:cs="Times New Roman"/>
          <w:sz w:val="24"/>
          <w:szCs w:val="24"/>
        </w:rPr>
      </w:pPr>
    </w:p>
    <w:p w14:paraId="253CD1EC" w14:textId="5E446D5B" w:rsidR="00053F31" w:rsidRPr="00053F31" w:rsidRDefault="00053F31" w:rsidP="00053F31">
      <w:pPr>
        <w:rPr>
          <w:rFonts w:ascii="Times New Roman" w:hAnsi="Times New Roman" w:cs="Times New Roman"/>
          <w:sz w:val="24"/>
          <w:szCs w:val="24"/>
        </w:rPr>
      </w:pPr>
      <w:r w:rsidRPr="00053F31">
        <w:rPr>
          <w:rFonts w:ascii="Times New Roman" w:hAnsi="Times New Roman" w:cs="Times New Roman"/>
          <w:sz w:val="24"/>
          <w:szCs w:val="24"/>
        </w:rPr>
        <w:t>Potential Use Cases</w:t>
      </w:r>
      <w:r w:rsidR="00BC78F2">
        <w:rPr>
          <w:rFonts w:ascii="Times New Roman" w:hAnsi="Times New Roman" w:cs="Times New Roman"/>
          <w:sz w:val="24"/>
          <w:szCs w:val="24"/>
        </w:rPr>
        <w:t>:</w:t>
      </w:r>
    </w:p>
    <w:p w14:paraId="294E1DE8" w14:textId="0ABE4939" w:rsidR="00053F31" w:rsidRPr="00053F31" w:rsidRDefault="00BC78F2" w:rsidP="00053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53F31" w:rsidRPr="00053F31">
        <w:rPr>
          <w:rFonts w:ascii="Times New Roman" w:hAnsi="Times New Roman" w:cs="Times New Roman"/>
          <w:sz w:val="24"/>
          <w:szCs w:val="24"/>
        </w:rPr>
        <w:t>Cybersecurity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53F31" w:rsidRPr="00053F31">
        <w:rPr>
          <w:rFonts w:ascii="Times New Roman" w:hAnsi="Times New Roman" w:cs="Times New Roman"/>
          <w:sz w:val="24"/>
          <w:szCs w:val="24"/>
        </w:rPr>
        <w:t>Detecting security threats by monitoring hacker communities, vulnerability discussions, or</w:t>
      </w:r>
      <w:r>
        <w:rPr>
          <w:rFonts w:ascii="Times New Roman" w:hAnsi="Times New Roman" w:cs="Times New Roman"/>
          <w:sz w:val="24"/>
          <w:szCs w:val="24"/>
        </w:rPr>
        <w:t xml:space="preserve"> online documented </w:t>
      </w:r>
      <w:r w:rsidR="00461938">
        <w:rPr>
          <w:rFonts w:ascii="Times New Roman" w:hAnsi="Times New Roman" w:cs="Times New Roman"/>
          <w:sz w:val="24"/>
          <w:szCs w:val="24"/>
        </w:rPr>
        <w:t>firewall attacks</w:t>
      </w:r>
      <w:r w:rsidR="00053F31" w:rsidRPr="00053F31">
        <w:rPr>
          <w:rFonts w:ascii="Times New Roman" w:hAnsi="Times New Roman" w:cs="Times New Roman"/>
          <w:sz w:val="24"/>
          <w:szCs w:val="24"/>
        </w:rPr>
        <w:t>.</w:t>
      </w:r>
    </w:p>
    <w:p w14:paraId="0D95ABFB" w14:textId="76CBE034" w:rsidR="00053F31" w:rsidRPr="00FC1305" w:rsidRDefault="00461938" w:rsidP="00053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53F31" w:rsidRPr="00053F31">
        <w:rPr>
          <w:rFonts w:ascii="Times New Roman" w:hAnsi="Times New Roman" w:cs="Times New Roman"/>
          <w:sz w:val="24"/>
          <w:szCs w:val="24"/>
        </w:rPr>
        <w:t>Journalism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53F31" w:rsidRPr="00053F31">
        <w:rPr>
          <w:rFonts w:ascii="Times New Roman" w:hAnsi="Times New Roman" w:cs="Times New Roman"/>
          <w:sz w:val="24"/>
          <w:szCs w:val="24"/>
        </w:rPr>
        <w:t>Verifying facts</w:t>
      </w:r>
      <w:r>
        <w:rPr>
          <w:rFonts w:ascii="Times New Roman" w:hAnsi="Times New Roman" w:cs="Times New Roman"/>
          <w:sz w:val="24"/>
          <w:szCs w:val="24"/>
        </w:rPr>
        <w:t>, collecting evidence</w:t>
      </w:r>
      <w:r w:rsidR="00053F31" w:rsidRPr="00053F31">
        <w:rPr>
          <w:rFonts w:ascii="Times New Roman" w:hAnsi="Times New Roman" w:cs="Times New Roman"/>
          <w:sz w:val="24"/>
          <w:szCs w:val="24"/>
        </w:rPr>
        <w:t>, and gathering real-time information about developing stories.</w:t>
      </w:r>
    </w:p>
    <w:sectPr w:rsidR="00053F31" w:rsidRPr="00FC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05"/>
    <w:rsid w:val="00053F31"/>
    <w:rsid w:val="001C7939"/>
    <w:rsid w:val="00461938"/>
    <w:rsid w:val="00850DA0"/>
    <w:rsid w:val="008C04DE"/>
    <w:rsid w:val="00AF3145"/>
    <w:rsid w:val="00AF62DA"/>
    <w:rsid w:val="00BC78F2"/>
    <w:rsid w:val="00E0751B"/>
    <w:rsid w:val="00FC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FD0F"/>
  <w15:chartTrackingRefBased/>
  <w15:docId w15:val="{C35B9063-A2C2-43F4-82D5-F1C313DD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A0"/>
  </w:style>
  <w:style w:type="paragraph" w:styleId="Heading1">
    <w:name w:val="heading 1"/>
    <w:basedOn w:val="Normal"/>
    <w:next w:val="Normal"/>
    <w:link w:val="Heading1Char"/>
    <w:uiPriority w:val="9"/>
    <w:qFormat/>
    <w:rsid w:val="00FC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3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3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3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3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3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3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3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3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13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Ghaffar</dc:creator>
  <cp:keywords/>
  <dc:description/>
  <cp:lastModifiedBy>Rayan Ghaffar</cp:lastModifiedBy>
  <cp:revision>1</cp:revision>
  <dcterms:created xsi:type="dcterms:W3CDTF">2024-10-27T17:32:00Z</dcterms:created>
  <dcterms:modified xsi:type="dcterms:W3CDTF">2024-10-27T18:52:00Z</dcterms:modified>
</cp:coreProperties>
</file>