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69" w:rsidRPr="00871669" w:rsidRDefault="00871669" w:rsidP="008716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871669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Fonts</w:t>
      </w:r>
    </w:p>
    <w:p w:rsidR="00871669" w:rsidRPr="00871669" w:rsidRDefault="00871669" w:rsidP="008716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71669">
        <w:rPr>
          <w:rFonts w:ascii="Verdana" w:eastAsia="Times New Roman" w:hAnsi="Verdana" w:cs="Times New Roman"/>
          <w:color w:val="000000"/>
          <w:sz w:val="24"/>
          <w:szCs w:val="24"/>
        </w:rPr>
        <w:t>The CSS font properties define the font family, boldness, size, and the style of a text.</w:t>
      </w:r>
    </w:p>
    <w:p w:rsidR="00871669" w:rsidRPr="00871669" w:rsidRDefault="00871669" w:rsidP="008716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1669">
        <w:rPr>
          <w:rFonts w:ascii="Segoe UI" w:eastAsia="Times New Roman" w:hAnsi="Segoe UI" w:cs="Segoe UI"/>
          <w:color w:val="000000"/>
          <w:sz w:val="48"/>
          <w:szCs w:val="48"/>
        </w:rPr>
        <w:t>Difference Between Serif and Sans-serif Fonts</w:t>
      </w:r>
    </w:p>
    <w:p w:rsidR="00871669" w:rsidRPr="00871669" w:rsidRDefault="00871669" w:rsidP="0087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6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2855" cy="1351915"/>
            <wp:effectExtent l="0" t="0" r="0" b="635"/>
            <wp:docPr id="1" name="صورة 1" descr="Serif vs. San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if vs. Sans-ser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horzAnchor="page" w:tblpX="596" w:tblpY="701"/>
        <w:tblW w:w="10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1675"/>
        <w:gridCol w:w="6760"/>
      </w:tblGrid>
      <w:tr w:rsidR="00871669" w:rsidRPr="00871669" w:rsidTr="00871669">
        <w:tc>
          <w:tcPr>
            <w:tcW w:w="25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Generic family</w:t>
            </w:r>
          </w:p>
        </w:tc>
        <w:tc>
          <w:tcPr>
            <w:tcW w:w="16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Font family</w:t>
            </w:r>
          </w:p>
        </w:tc>
        <w:tc>
          <w:tcPr>
            <w:tcW w:w="67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71669" w:rsidRPr="00871669" w:rsidTr="00871669">
        <w:tc>
          <w:tcPr>
            <w:tcW w:w="254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Serif</w:t>
            </w:r>
          </w:p>
        </w:tc>
        <w:tc>
          <w:tcPr>
            <w:tcW w:w="167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Times New Roman</w:t>
            </w: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871669">
              <w:rPr>
                <w:rFonts w:ascii="Georgia" w:eastAsia="Times New Roman" w:hAnsi="Georgia" w:cs="Times New Roman"/>
                <w:color w:val="000000"/>
                <w:sz w:val="34"/>
                <w:szCs w:val="34"/>
              </w:rPr>
              <w:t>Georgia</w:t>
            </w:r>
          </w:p>
        </w:tc>
        <w:tc>
          <w:tcPr>
            <w:tcW w:w="67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Serif fonts have small lines at the ends on some characters</w:t>
            </w:r>
          </w:p>
        </w:tc>
      </w:tr>
      <w:tr w:rsidR="00871669" w:rsidRPr="00871669" w:rsidTr="00871669">
        <w:tc>
          <w:tcPr>
            <w:tcW w:w="25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Sans-serif</w:t>
            </w:r>
          </w:p>
        </w:tc>
        <w:tc>
          <w:tcPr>
            <w:tcW w:w="16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Arial</w:t>
            </w: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871669">
              <w:rPr>
                <w:rFonts w:ascii="Verdana" w:eastAsia="Times New Roman" w:hAnsi="Verdana" w:cs="Times New Roman"/>
                <w:color w:val="000000"/>
                <w:sz w:val="34"/>
                <w:szCs w:val="34"/>
              </w:rPr>
              <w:t>Verdana</w:t>
            </w:r>
          </w:p>
        </w:tc>
        <w:tc>
          <w:tcPr>
            <w:tcW w:w="67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"Sans" means without - these fonts do not have the lines at the ends of characters</w:t>
            </w:r>
          </w:p>
        </w:tc>
      </w:tr>
      <w:tr w:rsidR="00871669" w:rsidRPr="00871669" w:rsidTr="00871669">
        <w:tc>
          <w:tcPr>
            <w:tcW w:w="254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Monospace</w:t>
            </w:r>
          </w:p>
        </w:tc>
        <w:tc>
          <w:tcPr>
            <w:tcW w:w="167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Courier New" w:eastAsia="Times New Roman" w:hAnsi="Courier New" w:cs="Courier New"/>
                <w:color w:val="000000"/>
                <w:sz w:val="34"/>
                <w:szCs w:val="34"/>
              </w:rPr>
              <w:t>Courier New</w:t>
            </w: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871669">
              <w:rPr>
                <w:rFonts w:ascii="Lucida Console" w:eastAsia="Times New Roman" w:hAnsi="Lucida Console" w:cs="Times New Roman"/>
                <w:color w:val="000000"/>
                <w:sz w:val="34"/>
                <w:szCs w:val="34"/>
              </w:rPr>
              <w:t>Lucida Console</w:t>
            </w:r>
          </w:p>
        </w:tc>
        <w:tc>
          <w:tcPr>
            <w:tcW w:w="67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669" w:rsidRPr="00871669" w:rsidRDefault="00871669" w:rsidP="008716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166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monospace characters have the same width</w:t>
            </w:r>
          </w:p>
        </w:tc>
      </w:tr>
    </w:tbl>
    <w:p w:rsidR="00871669" w:rsidRPr="00871669" w:rsidRDefault="00871669" w:rsidP="008716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1669">
        <w:rPr>
          <w:rFonts w:ascii="Segoe UI" w:eastAsia="Times New Roman" w:hAnsi="Segoe UI" w:cs="Segoe UI"/>
          <w:color w:val="000000"/>
          <w:sz w:val="48"/>
          <w:szCs w:val="48"/>
        </w:rPr>
        <w:t>CSS Font Families</w:t>
      </w:r>
    </w:p>
    <w:p w:rsidR="00871669" w:rsidRPr="00871669" w:rsidRDefault="00871669" w:rsidP="008716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CSS, there are two types of font family names:</w:t>
      </w:r>
    </w:p>
    <w:p w:rsidR="00871669" w:rsidRPr="00871669" w:rsidRDefault="00871669" w:rsidP="008716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generic family</w:t>
      </w: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 - a group of font families with a similar look (like "Serif" or "Monospace")</w:t>
      </w:r>
    </w:p>
    <w:p w:rsidR="00871669" w:rsidRPr="00871669" w:rsidRDefault="00871669" w:rsidP="008716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font family</w:t>
      </w: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 - a specific font family (like "Times New Roman" or "Arial")</w:t>
      </w:r>
    </w:p>
    <w:p w:rsidR="00871669" w:rsidRPr="00871669" w:rsidRDefault="00871669" w:rsidP="008716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 On computer screens, sans-serif fonts are considered easier to read than serif fonts.</w:t>
      </w:r>
    </w:p>
    <w:p w:rsidR="00871669" w:rsidRPr="00871669" w:rsidRDefault="00871669" w:rsidP="008716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1669">
        <w:rPr>
          <w:rFonts w:ascii="Segoe UI" w:eastAsia="Times New Roman" w:hAnsi="Segoe UI" w:cs="Segoe UI"/>
          <w:color w:val="000000"/>
          <w:sz w:val="48"/>
          <w:szCs w:val="48"/>
        </w:rPr>
        <w:t>Font Family</w:t>
      </w:r>
    </w:p>
    <w:p w:rsidR="00871669" w:rsidRPr="00871669" w:rsidRDefault="00871669" w:rsidP="008716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The font family of a text is set with the </w:t>
      </w:r>
      <w:r w:rsidRPr="0087166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font-family</w:t>
      </w: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 property.</w:t>
      </w:r>
    </w:p>
    <w:p w:rsidR="00871669" w:rsidRPr="00871669" w:rsidRDefault="00871669" w:rsidP="008716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7166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font-family</w:t>
      </w: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 property should hold several font names as a "fallback" system. If the browser does not support the first font, it tries the next font, and so on.</w:t>
      </w:r>
    </w:p>
    <w:p w:rsidR="00871669" w:rsidRPr="00871669" w:rsidRDefault="00871669" w:rsidP="008716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Start with the font you want, and end with a generic family, to let the browser pick a similar font in the generic family, if no other fonts are available.</w:t>
      </w:r>
    </w:p>
    <w:p w:rsidR="00871669" w:rsidRPr="00871669" w:rsidRDefault="00871669" w:rsidP="008716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</w:t>
      </w: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: If the name of a font family is more than one word, it must be in quotation marks, like: "Times New Roman".</w:t>
      </w:r>
    </w:p>
    <w:p w:rsidR="00871669" w:rsidRPr="00871669" w:rsidRDefault="00871669" w:rsidP="008716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More than one font family is specified in a comma-separated list:</w:t>
      </w:r>
    </w:p>
    <w:p w:rsidR="00871669" w:rsidRPr="00871669" w:rsidRDefault="00871669" w:rsidP="0087166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166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1669" w:rsidRPr="00871669" w:rsidRDefault="00871669" w:rsidP="0087166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Specify the font for three paragraphs:</w:t>
      </w:r>
    </w:p>
    <w:p w:rsidR="00871669" w:rsidRPr="00871669" w:rsidRDefault="00871669" w:rsidP="00871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t>.serif 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  <w:t>  font-family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71669">
        <w:rPr>
          <w:rFonts w:ascii="Consolas" w:eastAsia="Times New Roman" w:hAnsi="Consolas" w:cs="Times New Roman"/>
          <w:color w:val="0000CD"/>
          <w:sz w:val="23"/>
          <w:szCs w:val="23"/>
        </w:rPr>
        <w:t> "Times New Roman", Times, serif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br/>
        <w:t>.</w:t>
      </w:r>
      <w:proofErr w:type="spellStart"/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t>sansserif</w:t>
      </w:r>
      <w:proofErr w:type="spellEnd"/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t> 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  <w:t>  font-family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71669">
        <w:rPr>
          <w:rFonts w:ascii="Consolas" w:eastAsia="Times New Roman" w:hAnsi="Consolas" w:cs="Times New Roman"/>
          <w:color w:val="0000CD"/>
          <w:sz w:val="23"/>
          <w:szCs w:val="23"/>
        </w:rPr>
        <w:t> Arial, Helvetica, sans-serif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br/>
        <w:t>.monospace 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  <w:t>  font-family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71669">
        <w:rPr>
          <w:rFonts w:ascii="Consolas" w:eastAsia="Times New Roman" w:hAnsi="Consolas" w:cs="Times New Roman"/>
          <w:color w:val="0000CD"/>
          <w:sz w:val="23"/>
          <w:szCs w:val="23"/>
        </w:rPr>
        <w:t> "Lucida Console", Courier, monospace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1669" w:rsidRPr="00871669" w:rsidRDefault="00871669" w:rsidP="0087166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166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71669" w:rsidRPr="00871669" w:rsidRDefault="00871669" w:rsidP="0087166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Specify the "Impact" font for a paragraph:</w:t>
      </w:r>
    </w:p>
    <w:p w:rsidR="00871669" w:rsidRPr="00871669" w:rsidRDefault="00871669" w:rsidP="00871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t>p.impact</w:t>
      </w:r>
      <w:proofErr w:type="spellEnd"/>
      <w:r w:rsidRPr="00871669">
        <w:rPr>
          <w:rFonts w:ascii="Consolas" w:eastAsia="Times New Roman" w:hAnsi="Consolas" w:cs="Times New Roman"/>
          <w:color w:val="A52A2A"/>
          <w:sz w:val="23"/>
          <w:szCs w:val="23"/>
        </w:rPr>
        <w:t> 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  <w:t>  font-family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71669">
        <w:rPr>
          <w:rFonts w:ascii="Consolas" w:eastAsia="Times New Roman" w:hAnsi="Consolas" w:cs="Times New Roman"/>
          <w:color w:val="0000CD"/>
          <w:sz w:val="23"/>
          <w:szCs w:val="23"/>
        </w:rPr>
        <w:t> Impact, Charcoal, sans-serif</w:t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7166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716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1669" w:rsidRPr="00871669" w:rsidRDefault="00871669" w:rsidP="008716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1669">
        <w:rPr>
          <w:rFonts w:ascii="Verdana" w:eastAsia="Times New Roman" w:hAnsi="Verdana" w:cs="Times New Roman"/>
          <w:color w:val="000000"/>
          <w:sz w:val="23"/>
          <w:szCs w:val="23"/>
        </w:rPr>
        <w:t>For commonly used font combinations, look at our </w:t>
      </w:r>
      <w:hyperlink r:id="rId6" w:history="1">
        <w:r w:rsidRPr="008716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Web Safe Font Combinations</w:t>
        </w:r>
      </w:hyperlink>
    </w:p>
    <w:sectPr w:rsidR="00871669" w:rsidRPr="00871669" w:rsidSect="00871669">
      <w:pgSz w:w="12240" w:h="15840"/>
      <w:pgMar w:top="810" w:right="81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774C7"/>
    <w:multiLevelType w:val="multilevel"/>
    <w:tmpl w:val="760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69"/>
    <w:rsid w:val="004A67F5"/>
    <w:rsid w:val="0082410D"/>
    <w:rsid w:val="0087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2694"/>
  <w15:chartTrackingRefBased/>
  <w15:docId w15:val="{AE96D5BF-BBE3-43C3-9908-D767459F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71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1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1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71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8716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8716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a0"/>
    <w:rsid w:val="00871669"/>
  </w:style>
  <w:style w:type="character" w:styleId="Hyperlink">
    <w:name w:val="Hyperlink"/>
    <w:basedOn w:val="a0"/>
    <w:uiPriority w:val="99"/>
    <w:semiHidden/>
    <w:unhideWhenUsed/>
    <w:rsid w:val="00871669"/>
    <w:rPr>
      <w:color w:val="0000FF"/>
      <w:u w:val="single"/>
    </w:rPr>
  </w:style>
  <w:style w:type="paragraph" w:customStyle="1" w:styleId="intro">
    <w:name w:val="intro"/>
    <w:basedOn w:val="a"/>
    <w:rsid w:val="0087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71669"/>
    <w:rPr>
      <w:b/>
      <w:bCs/>
    </w:rPr>
  </w:style>
  <w:style w:type="character" w:styleId="HTMLCode">
    <w:name w:val="HTML Code"/>
    <w:basedOn w:val="a0"/>
    <w:uiPriority w:val="99"/>
    <w:semiHidden/>
    <w:unhideWhenUsed/>
    <w:rsid w:val="00871669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a0"/>
    <w:rsid w:val="00871669"/>
  </w:style>
  <w:style w:type="character" w:customStyle="1" w:styleId="cssdelimitercolor">
    <w:name w:val="cssdelimitercolor"/>
    <w:basedOn w:val="a0"/>
    <w:rsid w:val="00871669"/>
  </w:style>
  <w:style w:type="character" w:customStyle="1" w:styleId="csspropertycolor">
    <w:name w:val="csspropertycolor"/>
    <w:basedOn w:val="a0"/>
    <w:rsid w:val="00871669"/>
  </w:style>
  <w:style w:type="character" w:customStyle="1" w:styleId="csspropertyvaluecolor">
    <w:name w:val="csspropertyvaluecolor"/>
    <w:basedOn w:val="a0"/>
    <w:rsid w:val="00871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4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7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601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websafe_fonts.asp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cp:lastPrinted>2020-11-28T22:59:00Z</cp:lastPrinted>
  <dcterms:created xsi:type="dcterms:W3CDTF">2020-11-28T22:54:00Z</dcterms:created>
  <dcterms:modified xsi:type="dcterms:W3CDTF">2020-11-28T22:59:00Z</dcterms:modified>
</cp:coreProperties>
</file>