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1785582"/>
        <w:docPartObj>
          <w:docPartGallery w:val="Cover Pages"/>
          <w:docPartUnique/>
        </w:docPartObj>
      </w:sdtPr>
      <w:sdtEndPr/>
      <w:sdtContent>
        <w:p w14:paraId="2FB862EC" w14:textId="25DEFC46" w:rsidR="005623F2" w:rsidRDefault="005623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B7B9E5" wp14:editId="56636E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68F44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A3EAD8" wp14:editId="0E752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B969B7" w14:textId="40ABB942" w:rsidR="005623F2" w:rsidRDefault="005623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LAFFI RAYAN</w:t>
                                    </w:r>
                                  </w:p>
                                </w:sdtContent>
                              </w:sdt>
                              <w:p w14:paraId="74195FA1" w14:textId="40262FFE" w:rsidR="005623F2" w:rsidRDefault="00D4711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23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Rayan.laffi@icof.fr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A3EA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B969B7" w14:textId="40ABB942" w:rsidR="005623F2" w:rsidRDefault="005623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LAFFI RAYAN</w:t>
                              </w:r>
                            </w:p>
                          </w:sdtContent>
                        </w:sdt>
                        <w:p w14:paraId="74195FA1" w14:textId="40262FFE" w:rsidR="005623F2" w:rsidRDefault="00D4711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623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Rayan.laffi@icof.fr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pPr w:leftFromText="141" w:rightFromText="141" w:vertAnchor="text" w:tblpX="1891" w:tblpY="14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5005"/>
          </w:tblGrid>
          <w:tr w:rsidR="005623F2" w14:paraId="31B64F18" w14:textId="77777777" w:rsidTr="005623F2">
            <w:trPr>
              <w:trHeight w:val="2220"/>
            </w:trPr>
            <w:tc>
              <w:tcPr>
                <w:tcW w:w="429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7D21682" w14:textId="7FC230E6" w:rsidR="005623F2" w:rsidRDefault="005623F2" w:rsidP="005623F2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7DAE416" wp14:editId="47EDFBB7">
                      <wp:extent cx="3089564" cy="2124075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9564" cy="2124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41" w:rightFromText="141" w:vertAnchor="text" w:tblpX="46" w:tblpY="113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4340"/>
          </w:tblGrid>
          <w:tr w:rsidR="005623F2" w14:paraId="410E4F6C" w14:textId="77777777" w:rsidTr="005623F2">
            <w:trPr>
              <w:trHeight w:val="885"/>
            </w:trPr>
            <w:tc>
              <w:tcPr>
                <w:tcW w:w="31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82C00B" w14:textId="5D8ED412" w:rsidR="005623F2" w:rsidRDefault="005623F2" w:rsidP="005623F2">
                <w:r>
                  <w:rPr>
                    <w:noProof/>
                  </w:rPr>
                  <w:drawing>
                    <wp:inline distT="0" distB="0" distL="0" distR="0" wp14:anchorId="4B6A9579" wp14:editId="52F5221D">
                      <wp:extent cx="2667000" cy="1076325"/>
                      <wp:effectExtent l="0" t="0" r="0" b="9525"/>
                      <wp:docPr id="30" name="Image 30" descr="Accueil - ICOF - Lycée technologique secondaire et supérieur privé sous  contra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Accueil - ICOF - Lycée technologique secondaire et supérieur privé sous  contra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67000" cy="10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177245E" w14:textId="77777777" w:rsidR="005623F2" w:rsidRDefault="005623F2" w:rsidP="005623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0EB41B" wp14:editId="44C1D79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6541770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768EA4" w14:textId="77777777" w:rsidR="005623F2" w:rsidRDefault="005623F2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B4AD377" w14:textId="11AE0D4A" w:rsidR="005623F2" w:rsidRDefault="005623F2" w:rsidP="005623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623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Cette application permet à la M2L une gestion particulière des salles informatiques. C’est une application accessible en mode Web, permettant de gérer (créer, modifier, supprimer) particulièrement les données concernant les salles informatiques et leurs équipements.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EB41B" id="Zone de texte 153" o:spid="_x0000_s1027" type="#_x0000_t202" style="position:absolute;margin-left:0;margin-top:515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" filled="f" stroked="f" strokeweight=".5pt">
                    <v:textbox style="mso-fit-shape-to-text:t" inset="126pt,0,54pt,0">
                      <w:txbxContent>
                        <w:p w14:paraId="0C768EA4" w14:textId="77777777" w:rsidR="005623F2" w:rsidRDefault="005623F2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B4AD377" w14:textId="11AE0D4A" w:rsidR="005623F2" w:rsidRDefault="005623F2" w:rsidP="005623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623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Cette application permet à la M2L une gestion particulière des salles informatiques. C’est une application accessible en mode Web, permettant de gérer (créer, modifier, supprimer) particulièrement les données concernant les salles informatiques et leurs équipements.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FBECA" wp14:editId="6E2615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828925"/>
                    <wp:effectExtent l="0" t="0" r="0" b="952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DC83D" w14:textId="4CA6618D" w:rsidR="00E54908" w:rsidRDefault="00E54908" w:rsidP="005623F2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E5490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E5490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technique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 xml:space="preserve"> de</w:t>
                                </w:r>
                              </w:p>
                              <w:p w14:paraId="390C80DD" w14:textId="30D4C7B1" w:rsidR="005623F2" w:rsidRPr="005623F2" w:rsidRDefault="00E54908" w:rsidP="005623F2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mallCap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L’</w:t>
                                </w:r>
                                <w:r w:rsidR="005623F2" w:rsidRPr="005623F2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APPLICATION DE GESTION DES SALLES INFORMATIQUES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CFBECA" id="Zone de texte 154" o:spid="_x0000_s1028" type="#_x0000_t202" style="position:absolute;margin-left:0;margin-top:0;width:8in;height:222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" filled="f" stroked="f" strokeweight=".5pt">
                    <v:textbox inset="126pt,0,54pt,0">
                      <w:txbxContent>
                        <w:p w14:paraId="363DC83D" w14:textId="4CA6618D" w:rsidR="00E54908" w:rsidRDefault="00E54908" w:rsidP="005623F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E54908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Documentation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E54908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technique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 xml:space="preserve"> de</w:t>
                          </w:r>
                        </w:p>
                        <w:p w14:paraId="390C80DD" w14:textId="30D4C7B1" w:rsidR="005623F2" w:rsidRPr="005623F2" w:rsidRDefault="00E54908" w:rsidP="005623F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mallCap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L’</w:t>
                          </w:r>
                          <w:r w:rsidR="005623F2" w:rsidRPr="005623F2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APPLICATION DE GESTION DES SALLES INFORMATIQUES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5E350A" w14:textId="77777777" w:rsidR="005623F2" w:rsidRDefault="005623F2" w:rsidP="005623F2"/>
        <w:p w14:paraId="35CF03B1" w14:textId="77777777" w:rsidR="005623F2" w:rsidRDefault="005623F2" w:rsidP="005623F2"/>
        <w:p w14:paraId="1ECB7B02" w14:textId="77777777" w:rsidR="005623F2" w:rsidRDefault="005623F2" w:rsidP="005623F2"/>
        <w:p w14:paraId="0AD8BEA0" w14:textId="77777777" w:rsidR="005623F2" w:rsidRDefault="005623F2" w:rsidP="005623F2"/>
        <w:p w14:paraId="331F320D" w14:textId="77777777" w:rsidR="005623F2" w:rsidRDefault="005623F2" w:rsidP="005623F2"/>
        <w:p w14:paraId="1852E518" w14:textId="77777777" w:rsidR="005623F2" w:rsidRDefault="005623F2" w:rsidP="005623F2"/>
        <w:p w14:paraId="053D5882" w14:textId="77777777" w:rsidR="005623F2" w:rsidRDefault="005623F2" w:rsidP="005623F2"/>
        <w:p w14:paraId="4C921045" w14:textId="77777777" w:rsidR="005623F2" w:rsidRDefault="005623F2" w:rsidP="005623F2"/>
        <w:p w14:paraId="4668EAE7" w14:textId="77777777" w:rsidR="005623F2" w:rsidRDefault="005623F2" w:rsidP="005623F2"/>
        <w:p w14:paraId="5C72BF48" w14:textId="77777777" w:rsidR="005623F2" w:rsidRDefault="005623F2" w:rsidP="005623F2"/>
        <w:p w14:paraId="45FBD4F1" w14:textId="77777777" w:rsidR="005623F2" w:rsidRDefault="005623F2" w:rsidP="005623F2"/>
        <w:p w14:paraId="4C5F6AE5" w14:textId="77777777" w:rsidR="005623F2" w:rsidRDefault="005623F2" w:rsidP="005623F2"/>
        <w:p w14:paraId="797420F0" w14:textId="77777777" w:rsidR="005623F2" w:rsidRDefault="005623F2" w:rsidP="005623F2"/>
        <w:p w14:paraId="1B183BE5" w14:textId="0394AB16" w:rsidR="00812D77" w:rsidRDefault="00D4711B" w:rsidP="005623F2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529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F97E5" w14:textId="4BA947B0" w:rsidR="002D74A7" w:rsidRDefault="002D74A7">
          <w:pPr>
            <w:pStyle w:val="En-ttedetabledesmatires"/>
          </w:pPr>
          <w:r>
            <w:t>Table des matières</w:t>
          </w:r>
        </w:p>
        <w:p w14:paraId="63437353" w14:textId="2DD9A423" w:rsidR="004F7FDE" w:rsidRDefault="002D7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3401" w:history="1">
            <w:r w:rsidR="004F7FDE" w:rsidRPr="00F84395">
              <w:rPr>
                <w:rStyle w:val="Lienhypertexte"/>
                <w:noProof/>
              </w:rPr>
              <w:t>Informations</w:t>
            </w:r>
            <w:r w:rsidR="004F7FDE">
              <w:rPr>
                <w:noProof/>
                <w:webHidden/>
              </w:rPr>
              <w:tab/>
            </w:r>
            <w:r w:rsidR="004F7FDE">
              <w:rPr>
                <w:noProof/>
                <w:webHidden/>
              </w:rPr>
              <w:fldChar w:fldCharType="begin"/>
            </w:r>
            <w:r w:rsidR="004F7FDE">
              <w:rPr>
                <w:noProof/>
                <w:webHidden/>
              </w:rPr>
              <w:instrText xml:space="preserve"> PAGEREF _Toc72793401 \h </w:instrText>
            </w:r>
            <w:r w:rsidR="004F7FDE">
              <w:rPr>
                <w:noProof/>
                <w:webHidden/>
              </w:rPr>
            </w:r>
            <w:r w:rsidR="004F7FDE">
              <w:rPr>
                <w:noProof/>
                <w:webHidden/>
              </w:rPr>
              <w:fldChar w:fldCharType="separate"/>
            </w:r>
            <w:r w:rsidR="004F7FDE">
              <w:rPr>
                <w:noProof/>
                <w:webHidden/>
              </w:rPr>
              <w:t>2</w:t>
            </w:r>
            <w:r w:rsidR="004F7FDE">
              <w:rPr>
                <w:noProof/>
                <w:webHidden/>
              </w:rPr>
              <w:fldChar w:fldCharType="end"/>
            </w:r>
          </w:hyperlink>
        </w:p>
        <w:p w14:paraId="2DAC13C4" w14:textId="15696FCE" w:rsidR="004F7FDE" w:rsidRDefault="004F7F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2" w:history="1">
            <w:r w:rsidRPr="00F84395">
              <w:rPr>
                <w:rStyle w:val="Lienhypertexte"/>
                <w:noProof/>
              </w:rPr>
              <w:t>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0D29" w14:textId="768F0EF4" w:rsidR="004F7FDE" w:rsidRDefault="004F7F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3" w:history="1">
            <w:r w:rsidRPr="00F84395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B842" w14:textId="7229AC88" w:rsidR="004F7FDE" w:rsidRDefault="004F7F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4" w:history="1">
            <w:r w:rsidRPr="00F84395">
              <w:rPr>
                <w:rStyle w:val="Lienhypertexte"/>
                <w:noProof/>
              </w:rPr>
              <w:t>Description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9811" w14:textId="0CFC1AAA" w:rsidR="004F7FDE" w:rsidRDefault="004F7F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5" w:history="1">
            <w:r w:rsidRPr="00F84395">
              <w:rPr>
                <w:rStyle w:val="Lienhypertexte"/>
                <w:noProof/>
              </w:rPr>
              <w:t>Description des classes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80B9" w14:textId="1B986339" w:rsidR="004F7FDE" w:rsidRDefault="004F7F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6" w:history="1">
            <w:r w:rsidRPr="00F84395">
              <w:rPr>
                <w:rStyle w:val="Lienhypertexte"/>
                <w:noProof/>
              </w:rPr>
              <w:t>Description de la structure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0715" w14:textId="038DE3B2" w:rsidR="002D74A7" w:rsidRDefault="002D74A7">
          <w:r>
            <w:rPr>
              <w:b/>
              <w:bCs/>
            </w:rPr>
            <w:fldChar w:fldCharType="end"/>
          </w:r>
        </w:p>
      </w:sdtContent>
    </w:sdt>
    <w:p w14:paraId="33635041" w14:textId="040A8BBC" w:rsidR="00CF3427" w:rsidRDefault="00CF3427" w:rsidP="00CF3427"/>
    <w:p w14:paraId="239F4EAA" w14:textId="31999F68" w:rsidR="00CF3427" w:rsidRDefault="00CF3427" w:rsidP="00CF3427"/>
    <w:p w14:paraId="6D8535D7" w14:textId="2A6F69E0" w:rsidR="00CF3427" w:rsidRDefault="00CF3427" w:rsidP="00CF3427"/>
    <w:p w14:paraId="0F3D7817" w14:textId="4434C94C" w:rsidR="00CF3427" w:rsidRDefault="00CF3427" w:rsidP="00CF3427"/>
    <w:p w14:paraId="381B3244" w14:textId="10A9BE14" w:rsidR="00CF3427" w:rsidRDefault="00CF3427" w:rsidP="00CF3427"/>
    <w:p w14:paraId="5AEDC6AD" w14:textId="6EEBCAA3" w:rsidR="00A02F36" w:rsidRDefault="00A02F36" w:rsidP="00CF3427"/>
    <w:p w14:paraId="66C9CFB7" w14:textId="67328D19" w:rsidR="00A02F36" w:rsidRDefault="00A02F36" w:rsidP="00CF3427"/>
    <w:p w14:paraId="195BEE52" w14:textId="76D28B64" w:rsidR="00A02F36" w:rsidRDefault="00A02F36" w:rsidP="00CF3427"/>
    <w:p w14:paraId="063A5FBC" w14:textId="08777210" w:rsidR="00A02F36" w:rsidRDefault="00A02F36" w:rsidP="00CF3427"/>
    <w:p w14:paraId="695F7D38" w14:textId="0F53AA09" w:rsidR="00A02F36" w:rsidRDefault="00A02F36" w:rsidP="00CF3427"/>
    <w:p w14:paraId="17AEC2D6" w14:textId="26753BA0" w:rsidR="00A02F36" w:rsidRDefault="00A02F36" w:rsidP="00CF3427"/>
    <w:p w14:paraId="7A7D1F38" w14:textId="2D23AD18" w:rsidR="00A02F36" w:rsidRDefault="00A02F36" w:rsidP="00CF3427"/>
    <w:p w14:paraId="4CB42E09" w14:textId="3756F194" w:rsidR="00A02F36" w:rsidRDefault="00A02F36" w:rsidP="00CF3427"/>
    <w:p w14:paraId="1D7E7A3B" w14:textId="1823FD82" w:rsidR="00A02F36" w:rsidRDefault="00A02F36" w:rsidP="00CF3427"/>
    <w:p w14:paraId="37C1100F" w14:textId="0491F342" w:rsidR="00A02F36" w:rsidRDefault="00A02F36" w:rsidP="00CF3427"/>
    <w:p w14:paraId="6E2DDC5A" w14:textId="706B5D6E" w:rsidR="00A02F36" w:rsidRDefault="00A02F36" w:rsidP="00CF3427"/>
    <w:p w14:paraId="61EC4529" w14:textId="40262E01" w:rsidR="00A02F36" w:rsidRDefault="00A02F36" w:rsidP="00CF3427"/>
    <w:p w14:paraId="13BFBCB9" w14:textId="3DB7CF50" w:rsidR="00A02F36" w:rsidRDefault="00A02F36" w:rsidP="00CF3427"/>
    <w:p w14:paraId="4F98FC30" w14:textId="3B0FAC42" w:rsidR="00A02F36" w:rsidRDefault="00A02F36" w:rsidP="00CF3427"/>
    <w:p w14:paraId="63502C40" w14:textId="15BE9002" w:rsidR="00A02F36" w:rsidRDefault="00A02F36" w:rsidP="00CF3427"/>
    <w:p w14:paraId="4AA760C3" w14:textId="1237EFFC" w:rsidR="00A02F36" w:rsidRDefault="00A02F36" w:rsidP="00CF3427"/>
    <w:p w14:paraId="06FE538B" w14:textId="65D7A96D" w:rsidR="00A02F36" w:rsidRDefault="00A02F36" w:rsidP="00CF3427"/>
    <w:p w14:paraId="1D8BA1B4" w14:textId="10C72779" w:rsidR="00A02F36" w:rsidRDefault="00A02F36" w:rsidP="00CF3427"/>
    <w:p w14:paraId="4341FF75" w14:textId="55F215AD" w:rsidR="00A02F36" w:rsidRDefault="00A02F36" w:rsidP="00CF3427"/>
    <w:p w14:paraId="43367673" w14:textId="1B6AE322" w:rsidR="00A02F36" w:rsidRDefault="00A02F36" w:rsidP="00CF3427"/>
    <w:p w14:paraId="6E986285" w14:textId="38EAE10E" w:rsidR="00A02F36" w:rsidRDefault="00A02F36" w:rsidP="00A02F36">
      <w:pPr>
        <w:pStyle w:val="Titre1"/>
      </w:pPr>
      <w:bookmarkStart w:id="0" w:name="_Toc72793401"/>
      <w:r>
        <w:t>Informations</w:t>
      </w:r>
      <w:bookmarkEnd w:id="0"/>
    </w:p>
    <w:p w14:paraId="4F705484" w14:textId="1F9B80D0" w:rsidR="00A02F36" w:rsidRDefault="00A02F36" w:rsidP="00A02F36">
      <w:r>
        <w:t xml:space="preserve">Nom du projet : </w:t>
      </w:r>
      <w:r w:rsidRPr="00A02F36">
        <w:t>GSI (Gestion des Salles Informatiques)</w:t>
      </w:r>
    </w:p>
    <w:p w14:paraId="25C8A55D" w14:textId="1425F9A5" w:rsidR="00A02F36" w:rsidRDefault="00A02F36" w:rsidP="00A02F36">
      <w:r>
        <w:t xml:space="preserve">Type de document : Documentation technique </w:t>
      </w:r>
    </w:p>
    <w:p w14:paraId="0FE6E26C" w14:textId="458B3F51" w:rsidR="00A02F36" w:rsidRDefault="00A02F36" w:rsidP="00A02F36">
      <w:r>
        <w:t>Auteur : LAFFI RAYAN</w:t>
      </w:r>
    </w:p>
    <w:p w14:paraId="13ABCBBB" w14:textId="58A7A475" w:rsidR="001B3513" w:rsidRDefault="001B3513" w:rsidP="001B3513">
      <w:pPr>
        <w:pStyle w:val="Titre1"/>
      </w:pPr>
      <w:bookmarkStart w:id="1" w:name="_Toc72793402"/>
      <w:r>
        <w:t>Description de l’application</w:t>
      </w:r>
      <w:bookmarkEnd w:id="1"/>
    </w:p>
    <w:p w14:paraId="15BF9407" w14:textId="40B379AF" w:rsidR="001B3513" w:rsidRPr="001B3513" w:rsidRDefault="001B3513" w:rsidP="001B3513">
      <w:r>
        <w:t>Cette application permet à la M2L une gestion particulière des salles informatiques. C’est une application accessible en mode Web, permettant de gérer (créer, modifier, supprimer) particulièrement les données concernant les salles informatiques et leurs équipements.</w:t>
      </w:r>
    </w:p>
    <w:p w14:paraId="4B3C8127" w14:textId="2C041B35" w:rsidR="00A02F36" w:rsidRDefault="002D1319" w:rsidP="002D1319">
      <w:pPr>
        <w:pStyle w:val="Titre1"/>
      </w:pPr>
      <w:bookmarkStart w:id="2" w:name="_Toc72793403"/>
      <w:r>
        <w:t>Technologies utilisées</w:t>
      </w:r>
      <w:bookmarkEnd w:id="2"/>
    </w:p>
    <w:p w14:paraId="3B4F075D" w14:textId="2D023887" w:rsidR="00CF3427" w:rsidRDefault="002D1319" w:rsidP="00CF3427">
      <w:r>
        <w:t xml:space="preserve">Le logiciel de </w:t>
      </w:r>
      <w:r w:rsidRPr="002D1319">
        <w:t>back-offic</w:t>
      </w:r>
      <w:r>
        <w:t>e est codé en PHP (</w:t>
      </w:r>
      <w:r w:rsidRPr="002D1319">
        <w:t xml:space="preserve">architecture MVC </w:t>
      </w:r>
      <w:r w:rsidRPr="00331ADF">
        <w:t>orientée objet</w:t>
      </w:r>
      <w:r>
        <w:t>)</w:t>
      </w:r>
      <w:r w:rsidR="004A4FF5">
        <w:t>.</w:t>
      </w:r>
    </w:p>
    <w:p w14:paraId="4DABFB46" w14:textId="02673CC2" w:rsidR="004A36B3" w:rsidRDefault="004A36B3" w:rsidP="004A36B3">
      <w:pPr>
        <w:pStyle w:val="Titre1"/>
      </w:pPr>
      <w:bookmarkStart w:id="3" w:name="_Toc72793404"/>
      <w:r>
        <w:t>Description de la base de données</w:t>
      </w:r>
      <w:bookmarkEnd w:id="3"/>
    </w:p>
    <w:p w14:paraId="4D9286CA" w14:textId="0949C297" w:rsidR="004A36B3" w:rsidRDefault="004A36B3" w:rsidP="004A36B3"/>
    <w:p w14:paraId="6DBABEBE" w14:textId="5BFA139E" w:rsidR="004A36B3" w:rsidRDefault="004A36B3" w:rsidP="004A36B3">
      <w:r>
        <w:t>La base de données utilise la base de données d’MRBS (</w:t>
      </w:r>
      <w:r w:rsidRPr="004A36B3">
        <w:t>Meeting Room Booking System</w:t>
      </w:r>
      <w:r>
        <w:t>).</w:t>
      </w:r>
    </w:p>
    <w:p w14:paraId="77E07B3B" w14:textId="77777777" w:rsidR="004A36B3" w:rsidRDefault="004A36B3" w:rsidP="004A36B3">
      <w:r>
        <w:t xml:space="preserve">Elle est stockée dans le dossier « Modele » du projet. </w:t>
      </w:r>
    </w:p>
    <w:p w14:paraId="0077E786" w14:textId="61EED924" w:rsidR="004A36B3" w:rsidRDefault="004A36B3" w:rsidP="004A36B3">
      <w:r>
        <w:t>Elle contient 14 tables :</w:t>
      </w:r>
    </w:p>
    <w:p w14:paraId="230D133F" w14:textId="185A3262" w:rsidR="004A36B3" w:rsidRDefault="004A36B3" w:rsidP="004A36B3">
      <w:r>
        <w:rPr>
          <w:noProof/>
        </w:rPr>
        <w:drawing>
          <wp:inline distT="0" distB="0" distL="0" distR="0" wp14:anchorId="08817F0B" wp14:editId="6AF3719B">
            <wp:extent cx="160020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2CE" w14:textId="0FEA2412" w:rsidR="004A36B3" w:rsidRDefault="00D4711B" w:rsidP="004A36B3">
      <w:pPr>
        <w:rPr>
          <w:b/>
          <w:bCs/>
          <w:color w:val="4472C4" w:themeColor="accent1"/>
          <w:u w:val="single"/>
        </w:rPr>
      </w:pPr>
      <w:hyperlink r:id="rId11" w:history="1">
        <w:r w:rsidR="006D24C7" w:rsidRPr="006D24C7">
          <w:rPr>
            <w:rStyle w:val="Lienhypertexte"/>
            <w:b/>
            <w:bCs/>
          </w:rPr>
          <w:t>VOIR LES TABLES ET LE SCHEMA RELATIONNEL</w:t>
        </w:r>
      </w:hyperlink>
      <w:r w:rsidR="006D24C7">
        <w:rPr>
          <w:b/>
          <w:bCs/>
          <w:color w:val="4472C4" w:themeColor="accent1"/>
          <w:u w:val="single"/>
        </w:rPr>
        <w:t xml:space="preserve"> </w:t>
      </w:r>
      <w:r w:rsidR="006D24C7" w:rsidRPr="006D24C7">
        <w:rPr>
          <w:b/>
          <w:bCs/>
          <w:color w:val="4472C4" w:themeColor="accent1"/>
          <w:u w:val="single"/>
        </w:rPr>
        <w:t xml:space="preserve"> </w:t>
      </w:r>
    </w:p>
    <w:p w14:paraId="24768D33" w14:textId="796D9AEA" w:rsidR="006D24C7" w:rsidRDefault="006D24C7" w:rsidP="004A36B3">
      <w:r>
        <w:t>Elle contient aussi des triggers pour gérer le nombre de postes par salle.</w:t>
      </w:r>
    </w:p>
    <w:p w14:paraId="743B2E45" w14:textId="493F65B0" w:rsidR="00D16978" w:rsidRDefault="00D16978" w:rsidP="004A36B3"/>
    <w:p w14:paraId="202CF831" w14:textId="77777777" w:rsidR="008136F3" w:rsidRDefault="008136F3" w:rsidP="004A36B3"/>
    <w:p w14:paraId="5F9F38E9" w14:textId="298AF1B7" w:rsidR="006D24C7" w:rsidRDefault="00CB0F66" w:rsidP="00CB0F66">
      <w:pPr>
        <w:pStyle w:val="Titre1"/>
      </w:pPr>
      <w:bookmarkStart w:id="4" w:name="_Toc72793405"/>
      <w:r>
        <w:t>Description des classes utilisées</w:t>
      </w:r>
      <w:bookmarkEnd w:id="4"/>
    </w:p>
    <w:p w14:paraId="5267C3A9" w14:textId="0A92FDE8" w:rsidR="00CB0F66" w:rsidRDefault="00CB0F66" w:rsidP="00CB0F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2"/>
        <w:gridCol w:w="2546"/>
        <w:gridCol w:w="922"/>
        <w:gridCol w:w="1360"/>
        <w:gridCol w:w="1018"/>
        <w:gridCol w:w="1364"/>
      </w:tblGrid>
      <w:tr w:rsidR="00CB0F66" w14:paraId="6850C4D0" w14:textId="77777777" w:rsidTr="00B568E7">
        <w:tc>
          <w:tcPr>
            <w:tcW w:w="9062" w:type="dxa"/>
            <w:gridSpan w:val="6"/>
          </w:tcPr>
          <w:p w14:paraId="2BBC0D23" w14:textId="082A8096" w:rsidR="00CB0F66" w:rsidRPr="00D16978" w:rsidRDefault="00CB0F66" w:rsidP="00CB0F6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16978">
              <w:rPr>
                <w:rFonts w:ascii="Arial" w:hAnsi="Arial" w:cs="Arial"/>
                <w:b/>
                <w:bCs/>
                <w:sz w:val="28"/>
                <w:szCs w:val="28"/>
              </w:rPr>
              <w:t>CLASSES</w:t>
            </w:r>
          </w:p>
        </w:tc>
      </w:tr>
      <w:tr w:rsidR="00D16978" w14:paraId="0C743280" w14:textId="77777777" w:rsidTr="00D56338">
        <w:tc>
          <w:tcPr>
            <w:tcW w:w="1861" w:type="dxa"/>
          </w:tcPr>
          <w:p w14:paraId="7D9B5C3D" w14:textId="22291BF6" w:rsidR="00CB0F66" w:rsidRPr="00D16978" w:rsidRDefault="00CB0F66" w:rsidP="00CB0F66">
            <w:pPr>
              <w:jc w:val="center"/>
            </w:pPr>
            <w:r w:rsidRPr="00D16978">
              <w:t>MRBSROOM</w:t>
            </w:r>
          </w:p>
        </w:tc>
        <w:tc>
          <w:tcPr>
            <w:tcW w:w="2560" w:type="dxa"/>
          </w:tcPr>
          <w:p w14:paraId="4C2E99F4" w14:textId="04C0ECB1" w:rsidR="00CB0F66" w:rsidRPr="00D16978" w:rsidRDefault="00CB0F66" w:rsidP="00CB0F66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POSTE</w:t>
            </w:r>
          </w:p>
        </w:tc>
        <w:tc>
          <w:tcPr>
            <w:tcW w:w="926" w:type="dxa"/>
          </w:tcPr>
          <w:p w14:paraId="32D500FB" w14:textId="79A6F262" w:rsidR="00CB0F66" w:rsidRPr="00D16978" w:rsidRDefault="00CB0F66" w:rsidP="00CB0F66">
            <w:pPr>
              <w:jc w:val="center"/>
            </w:pPr>
            <w:r w:rsidRPr="00D16978">
              <w:t>SALLE</w:t>
            </w:r>
          </w:p>
        </w:tc>
        <w:tc>
          <w:tcPr>
            <w:tcW w:w="1367" w:type="dxa"/>
          </w:tcPr>
          <w:p w14:paraId="309360C5" w14:textId="52E66505" w:rsidR="00CB0F66" w:rsidRPr="00D16978" w:rsidRDefault="00CB0F66" w:rsidP="00CB0F66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SEGMENT</w:t>
            </w:r>
          </w:p>
        </w:tc>
        <w:tc>
          <w:tcPr>
            <w:tcW w:w="1023" w:type="dxa"/>
          </w:tcPr>
          <w:p w14:paraId="20F43943" w14:textId="56C9BDAC" w:rsidR="00CB0F66" w:rsidRPr="00D16978" w:rsidRDefault="00CB0F66" w:rsidP="00CB0F66">
            <w:pPr>
              <w:jc w:val="center"/>
            </w:pPr>
            <w:r w:rsidRPr="00D16978">
              <w:t>TYPE</w:t>
            </w:r>
          </w:p>
        </w:tc>
        <w:tc>
          <w:tcPr>
            <w:tcW w:w="1325" w:type="dxa"/>
          </w:tcPr>
          <w:p w14:paraId="5445950F" w14:textId="4831D29F" w:rsidR="00CB0F66" w:rsidRPr="00D16978" w:rsidRDefault="00CB0F66" w:rsidP="00CB0F66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  <w:sz w:val="24"/>
                <w:szCs w:val="24"/>
              </w:rPr>
              <w:t>UTILISATEUR</w:t>
            </w:r>
          </w:p>
        </w:tc>
      </w:tr>
      <w:tr w:rsidR="00CB0F66" w14:paraId="3E178B79" w14:textId="77777777" w:rsidTr="00CB0F66">
        <w:trPr>
          <w:trHeight w:val="308"/>
        </w:trPr>
        <w:tc>
          <w:tcPr>
            <w:tcW w:w="9062" w:type="dxa"/>
            <w:gridSpan w:val="6"/>
          </w:tcPr>
          <w:p w14:paraId="128CC969" w14:textId="31310DEA" w:rsidR="00CB0F66" w:rsidRPr="00D16978" w:rsidRDefault="00CB0F66" w:rsidP="00CB0F66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  <w:r w:rsidRPr="00D16978">
              <w:rPr>
                <w:rFonts w:ascii="Arial" w:hAnsi="Arial" w:cs="Arial"/>
                <w:b/>
                <w:bCs/>
                <w:sz w:val="28"/>
                <w:szCs w:val="28"/>
              </w:rPr>
              <w:t>ATTRIBUTS</w:t>
            </w:r>
          </w:p>
        </w:tc>
      </w:tr>
      <w:tr w:rsidR="00D16978" w14:paraId="6309B4F0" w14:textId="77777777" w:rsidTr="00D56338">
        <w:tc>
          <w:tcPr>
            <w:tcW w:w="1861" w:type="dxa"/>
          </w:tcPr>
          <w:p w14:paraId="284E81FE" w14:textId="2E21E30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id</w:t>
            </w:r>
          </w:p>
        </w:tc>
        <w:tc>
          <w:tcPr>
            <w:tcW w:w="2560" w:type="dxa"/>
          </w:tcPr>
          <w:p w14:paraId="66DDA95D" w14:textId="653DD04A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nPoste</w:t>
            </w:r>
          </w:p>
        </w:tc>
        <w:tc>
          <w:tcPr>
            <w:tcW w:w="926" w:type="dxa"/>
          </w:tcPr>
          <w:p w14:paraId="60B7488C" w14:textId="014194B7" w:rsidR="00CB0F66" w:rsidRPr="00D16978" w:rsidRDefault="00CB5C1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id</w:t>
            </w:r>
          </w:p>
        </w:tc>
        <w:tc>
          <w:tcPr>
            <w:tcW w:w="1367" w:type="dxa"/>
          </w:tcPr>
          <w:p w14:paraId="7267150C" w14:textId="6EDCAEF3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indIP</w:t>
            </w:r>
          </w:p>
        </w:tc>
        <w:tc>
          <w:tcPr>
            <w:tcW w:w="1023" w:type="dxa"/>
          </w:tcPr>
          <w:p w14:paraId="779F66AA" w14:textId="1000F4CA" w:rsidR="00CB0F66" w:rsidRPr="00D16978" w:rsidRDefault="00CB5C19" w:rsidP="00CB5C19">
            <w:pPr>
              <w:tabs>
                <w:tab w:val="left" w:pos="705"/>
              </w:tabs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typeLP</w:t>
            </w:r>
          </w:p>
        </w:tc>
        <w:tc>
          <w:tcPr>
            <w:tcW w:w="1325" w:type="dxa"/>
          </w:tcPr>
          <w:p w14:paraId="39328AF5" w14:textId="406209A0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id</w:t>
            </w:r>
          </w:p>
        </w:tc>
      </w:tr>
      <w:tr w:rsidR="00D16978" w14:paraId="31A36B0C" w14:textId="77777777" w:rsidTr="00D56338">
        <w:tc>
          <w:tcPr>
            <w:tcW w:w="1861" w:type="dxa"/>
          </w:tcPr>
          <w:p w14:paraId="066F5686" w14:textId="6B8DA78D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disabled</w:t>
            </w:r>
          </w:p>
        </w:tc>
        <w:tc>
          <w:tcPr>
            <w:tcW w:w="2560" w:type="dxa"/>
          </w:tcPr>
          <w:p w14:paraId="78570567" w14:textId="1075132A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nomPoste</w:t>
            </w:r>
          </w:p>
        </w:tc>
        <w:tc>
          <w:tcPr>
            <w:tcW w:w="926" w:type="dxa"/>
          </w:tcPr>
          <w:p w14:paraId="3D773F7F" w14:textId="26B9361B" w:rsidR="00CB0F66" w:rsidRPr="00D16978" w:rsidRDefault="00CB5C1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nbPoste</w:t>
            </w:r>
          </w:p>
        </w:tc>
        <w:tc>
          <w:tcPr>
            <w:tcW w:w="1367" w:type="dxa"/>
          </w:tcPr>
          <w:p w14:paraId="22CBC760" w14:textId="4E2883D0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nomSegment</w:t>
            </w:r>
          </w:p>
        </w:tc>
        <w:tc>
          <w:tcPr>
            <w:tcW w:w="1023" w:type="dxa"/>
          </w:tcPr>
          <w:p w14:paraId="7EAC785A" w14:textId="6CB679B0" w:rsidR="00CB0F66" w:rsidRPr="00D16978" w:rsidRDefault="00CB5C1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nomType</w:t>
            </w:r>
          </w:p>
        </w:tc>
        <w:tc>
          <w:tcPr>
            <w:tcW w:w="1325" w:type="dxa"/>
          </w:tcPr>
          <w:p w14:paraId="399203AA" w14:textId="3B7040A4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nom</w:t>
            </w:r>
          </w:p>
        </w:tc>
      </w:tr>
      <w:tr w:rsidR="00D16978" w14:paraId="6A1B307E" w14:textId="77777777" w:rsidTr="00D56338">
        <w:tc>
          <w:tcPr>
            <w:tcW w:w="1861" w:type="dxa"/>
          </w:tcPr>
          <w:p w14:paraId="654E807A" w14:textId="1CCAC905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area_id</w:t>
            </w:r>
          </w:p>
        </w:tc>
        <w:tc>
          <w:tcPr>
            <w:tcW w:w="2560" w:type="dxa"/>
          </w:tcPr>
          <w:p w14:paraId="0FA3AF5A" w14:textId="350E672A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indIP</w:t>
            </w:r>
          </w:p>
        </w:tc>
        <w:tc>
          <w:tcPr>
            <w:tcW w:w="926" w:type="dxa"/>
          </w:tcPr>
          <w:p w14:paraId="158AB9CF" w14:textId="595EE8D9" w:rsidR="00CB0F66" w:rsidRPr="00D16978" w:rsidRDefault="00CB5C1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indIP</w:t>
            </w:r>
          </w:p>
        </w:tc>
        <w:tc>
          <w:tcPr>
            <w:tcW w:w="1367" w:type="dxa"/>
          </w:tcPr>
          <w:p w14:paraId="0606F0D3" w14:textId="09525419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CB5C19">
              <w:rPr>
                <w:rFonts w:ascii="Arial" w:hAnsi="Arial" w:cs="Arial"/>
                <w:color w:val="C00000"/>
              </w:rPr>
              <w:t>etage</w:t>
            </w:r>
          </w:p>
        </w:tc>
        <w:tc>
          <w:tcPr>
            <w:tcW w:w="1023" w:type="dxa"/>
          </w:tcPr>
          <w:p w14:paraId="53519216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7B5E421C" w14:textId="5C6EB382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prenom</w:t>
            </w:r>
          </w:p>
        </w:tc>
      </w:tr>
      <w:tr w:rsidR="00D16978" w14:paraId="1764185D" w14:textId="77777777" w:rsidTr="00D56338">
        <w:tc>
          <w:tcPr>
            <w:tcW w:w="1861" w:type="dxa"/>
          </w:tcPr>
          <w:p w14:paraId="30204996" w14:textId="42DCBC55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room_name</w:t>
            </w:r>
          </w:p>
        </w:tc>
        <w:tc>
          <w:tcPr>
            <w:tcW w:w="2560" w:type="dxa"/>
          </w:tcPr>
          <w:p w14:paraId="61B3C3FA" w14:textId="13826644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ad</w:t>
            </w:r>
          </w:p>
        </w:tc>
        <w:tc>
          <w:tcPr>
            <w:tcW w:w="926" w:type="dxa"/>
          </w:tcPr>
          <w:p w14:paraId="48722869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</w:tcPr>
          <w:p w14:paraId="5E850EC6" w14:textId="48E49554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nbSalle</w:t>
            </w:r>
          </w:p>
        </w:tc>
        <w:tc>
          <w:tcPr>
            <w:tcW w:w="1023" w:type="dxa"/>
          </w:tcPr>
          <w:p w14:paraId="31949879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2CAA2BEE" w14:textId="764753FE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email</w:t>
            </w:r>
          </w:p>
        </w:tc>
      </w:tr>
      <w:tr w:rsidR="00D16978" w14:paraId="5F3C0E51" w14:textId="77777777" w:rsidTr="00D56338">
        <w:tc>
          <w:tcPr>
            <w:tcW w:w="1861" w:type="dxa"/>
          </w:tcPr>
          <w:p w14:paraId="76076586" w14:textId="58D8479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sort_key</w:t>
            </w:r>
          </w:p>
        </w:tc>
        <w:tc>
          <w:tcPr>
            <w:tcW w:w="2560" w:type="dxa"/>
          </w:tcPr>
          <w:p w14:paraId="14CEB94C" w14:textId="046CB88F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typePoste</w:t>
            </w:r>
          </w:p>
        </w:tc>
        <w:tc>
          <w:tcPr>
            <w:tcW w:w="926" w:type="dxa"/>
          </w:tcPr>
          <w:p w14:paraId="59A75693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</w:tcPr>
          <w:p w14:paraId="03B12790" w14:textId="21248547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nbPoste</w:t>
            </w:r>
          </w:p>
        </w:tc>
        <w:tc>
          <w:tcPr>
            <w:tcW w:w="1023" w:type="dxa"/>
          </w:tcPr>
          <w:p w14:paraId="3E4770D7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55C0C46B" w14:textId="11A78E50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password</w:t>
            </w:r>
          </w:p>
        </w:tc>
      </w:tr>
      <w:tr w:rsidR="00D16978" w14:paraId="20AC33EB" w14:textId="77777777" w:rsidTr="00D56338">
        <w:tc>
          <w:tcPr>
            <w:tcW w:w="1861" w:type="dxa"/>
          </w:tcPr>
          <w:p w14:paraId="0C642384" w14:textId="59304ADD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description</w:t>
            </w:r>
          </w:p>
        </w:tc>
        <w:tc>
          <w:tcPr>
            <w:tcW w:w="2560" w:type="dxa"/>
          </w:tcPr>
          <w:p w14:paraId="78B33DBD" w14:textId="62EB359E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idSalle</w:t>
            </w:r>
          </w:p>
        </w:tc>
        <w:tc>
          <w:tcPr>
            <w:tcW w:w="926" w:type="dxa"/>
          </w:tcPr>
          <w:p w14:paraId="0F54841C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</w:tcPr>
          <w:p w14:paraId="385CD0CF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023" w:type="dxa"/>
          </w:tcPr>
          <w:p w14:paraId="5BC3563C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5" w:type="dxa"/>
          </w:tcPr>
          <w:p w14:paraId="6FD02F1C" w14:textId="732F18CF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telephone</w:t>
            </w:r>
          </w:p>
        </w:tc>
      </w:tr>
      <w:tr w:rsidR="00D16978" w14:paraId="7F21AA58" w14:textId="77777777" w:rsidTr="000F1077">
        <w:tc>
          <w:tcPr>
            <w:tcW w:w="1861" w:type="dxa"/>
          </w:tcPr>
          <w:p w14:paraId="69ABEBB5" w14:textId="2FA3694A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capacity</w:t>
            </w:r>
          </w:p>
        </w:tc>
        <w:tc>
          <w:tcPr>
            <w:tcW w:w="2560" w:type="dxa"/>
            <w:tcBorders>
              <w:bottom w:val="single" w:sz="4" w:space="0" w:color="auto"/>
            </w:tcBorders>
          </w:tcPr>
          <w:p w14:paraId="037E7020" w14:textId="07623D04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nbLog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24A02849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2F3635E3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4DBE163D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14:paraId="1067F4A9" w14:textId="59748E2A" w:rsidR="00CB0F66" w:rsidRPr="00D16978" w:rsidRDefault="00CB5C1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permission</w:t>
            </w:r>
          </w:p>
        </w:tc>
      </w:tr>
      <w:tr w:rsidR="00D16978" w14:paraId="6905B224" w14:textId="77777777" w:rsidTr="000F1077">
        <w:tc>
          <w:tcPr>
            <w:tcW w:w="1861" w:type="dxa"/>
          </w:tcPr>
          <w:p w14:paraId="5C1C6A07" w14:textId="3CB303AA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room_admin_email</w:t>
            </w:r>
          </w:p>
        </w:tc>
        <w:tc>
          <w:tcPr>
            <w:tcW w:w="2560" w:type="dxa"/>
            <w:tcBorders>
              <w:bottom w:val="nil"/>
              <w:right w:val="nil"/>
            </w:tcBorders>
          </w:tcPr>
          <w:p w14:paraId="491C7678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14:paraId="63F9B0F5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</w:tcPr>
          <w:p w14:paraId="7D069F43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023" w:type="dxa"/>
            <w:tcBorders>
              <w:left w:val="nil"/>
              <w:bottom w:val="nil"/>
              <w:right w:val="nil"/>
            </w:tcBorders>
          </w:tcPr>
          <w:p w14:paraId="0218BBA3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left w:val="nil"/>
              <w:bottom w:val="nil"/>
            </w:tcBorders>
          </w:tcPr>
          <w:p w14:paraId="09E31E15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D16978" w14:paraId="50DB190F" w14:textId="77777777" w:rsidTr="000F1077">
        <w:tc>
          <w:tcPr>
            <w:tcW w:w="1861" w:type="dxa"/>
          </w:tcPr>
          <w:p w14:paraId="33A3D23C" w14:textId="5F0CEEFE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custom_html</w:t>
            </w:r>
          </w:p>
        </w:tc>
        <w:tc>
          <w:tcPr>
            <w:tcW w:w="2560" w:type="dxa"/>
            <w:tcBorders>
              <w:top w:val="nil"/>
              <w:right w:val="nil"/>
            </w:tcBorders>
          </w:tcPr>
          <w:p w14:paraId="2EC5131A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926" w:type="dxa"/>
            <w:tcBorders>
              <w:top w:val="nil"/>
              <w:left w:val="nil"/>
              <w:right w:val="nil"/>
            </w:tcBorders>
          </w:tcPr>
          <w:p w14:paraId="597A94FA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</w:tcPr>
          <w:p w14:paraId="4EB20E11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  <w:tc>
          <w:tcPr>
            <w:tcW w:w="1023" w:type="dxa"/>
            <w:tcBorders>
              <w:top w:val="nil"/>
              <w:left w:val="nil"/>
              <w:right w:val="nil"/>
            </w:tcBorders>
          </w:tcPr>
          <w:p w14:paraId="1FD27473" w14:textId="77777777" w:rsidR="00CB0F66" w:rsidRPr="00D16978" w:rsidRDefault="00CB0F66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25" w:type="dxa"/>
            <w:tcBorders>
              <w:top w:val="nil"/>
              <w:left w:val="nil"/>
            </w:tcBorders>
          </w:tcPr>
          <w:p w14:paraId="67CA242F" w14:textId="77777777" w:rsidR="00CB0F66" w:rsidRPr="00D16978" w:rsidRDefault="00CB0F66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D16978" w14:paraId="227EAABD" w14:textId="77777777" w:rsidTr="007C2F83">
        <w:tc>
          <w:tcPr>
            <w:tcW w:w="9062" w:type="dxa"/>
            <w:gridSpan w:val="6"/>
          </w:tcPr>
          <w:p w14:paraId="7B3E5CE5" w14:textId="2C41C569" w:rsidR="00D16978" w:rsidRPr="00D16978" w:rsidRDefault="00D16978" w:rsidP="00CB5C19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  <w:r w:rsidRPr="00D16978">
              <w:rPr>
                <w:rFonts w:ascii="Arial" w:hAnsi="Arial" w:cs="Arial"/>
                <w:b/>
                <w:bCs/>
                <w:sz w:val="28"/>
                <w:szCs w:val="28"/>
              </w:rPr>
              <w:t>METHODES</w:t>
            </w:r>
          </w:p>
        </w:tc>
      </w:tr>
      <w:tr w:rsidR="00D56338" w14:paraId="2E303528" w14:textId="77777777" w:rsidTr="00D56338">
        <w:tc>
          <w:tcPr>
            <w:tcW w:w="1861" w:type="dxa"/>
          </w:tcPr>
          <w:p w14:paraId="3AF6440B" w14:textId="22F2BD72" w:rsidR="00D56338" w:rsidRPr="00D16978" w:rsidRDefault="00D56338" w:rsidP="00D56338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get</w:t>
            </w:r>
          </w:p>
        </w:tc>
        <w:tc>
          <w:tcPr>
            <w:tcW w:w="2560" w:type="dxa"/>
          </w:tcPr>
          <w:p w14:paraId="149D1BC9" w14:textId="70416B61" w:rsidR="00D56338" w:rsidRPr="00D16978" w:rsidRDefault="00D56338" w:rsidP="00D56338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get</w:t>
            </w:r>
          </w:p>
        </w:tc>
        <w:tc>
          <w:tcPr>
            <w:tcW w:w="926" w:type="dxa"/>
          </w:tcPr>
          <w:p w14:paraId="6A3FB3ED" w14:textId="075582CF" w:rsidR="00D56338" w:rsidRPr="00D16978" w:rsidRDefault="00D56338" w:rsidP="00D56338">
            <w:pPr>
              <w:jc w:val="center"/>
              <w:rPr>
                <w:rFonts w:ascii="Arial" w:hAnsi="Arial" w:cs="Arial"/>
              </w:rPr>
            </w:pPr>
            <w:r w:rsidRPr="00D56338">
              <w:rPr>
                <w:rFonts w:ascii="Arial" w:hAnsi="Arial" w:cs="Arial"/>
              </w:rPr>
              <w:t>get</w:t>
            </w:r>
          </w:p>
        </w:tc>
        <w:tc>
          <w:tcPr>
            <w:tcW w:w="1367" w:type="dxa"/>
          </w:tcPr>
          <w:p w14:paraId="28E676FF" w14:textId="0311332B" w:rsidR="00D56338" w:rsidRPr="00D16978" w:rsidRDefault="00D56338" w:rsidP="00D56338">
            <w:pPr>
              <w:jc w:val="center"/>
              <w:rPr>
                <w:rFonts w:ascii="Arial" w:hAnsi="Arial" w:cs="Arial"/>
                <w:color w:val="C00000"/>
              </w:rPr>
            </w:pPr>
            <w:r w:rsidRPr="00D56338">
              <w:rPr>
                <w:rFonts w:ascii="Arial" w:hAnsi="Arial" w:cs="Arial"/>
              </w:rPr>
              <w:t>get</w:t>
            </w:r>
          </w:p>
        </w:tc>
        <w:tc>
          <w:tcPr>
            <w:tcW w:w="1023" w:type="dxa"/>
          </w:tcPr>
          <w:p w14:paraId="2C6FDDB1" w14:textId="370F8D1C" w:rsidR="00D56338" w:rsidRPr="00D16978" w:rsidRDefault="00D56338" w:rsidP="00D56338">
            <w:pPr>
              <w:jc w:val="center"/>
              <w:rPr>
                <w:rFonts w:ascii="Arial" w:hAnsi="Arial" w:cs="Arial"/>
              </w:rPr>
            </w:pPr>
            <w:r w:rsidRPr="00D56338">
              <w:rPr>
                <w:rFonts w:ascii="Arial" w:hAnsi="Arial" w:cs="Arial"/>
              </w:rPr>
              <w:t>get</w:t>
            </w:r>
          </w:p>
        </w:tc>
        <w:tc>
          <w:tcPr>
            <w:tcW w:w="1325" w:type="dxa"/>
          </w:tcPr>
          <w:p w14:paraId="5A98ACF6" w14:textId="5A6AAC76" w:rsidR="00D56338" w:rsidRPr="00D16978" w:rsidRDefault="00D56338" w:rsidP="00D56338">
            <w:pPr>
              <w:jc w:val="center"/>
              <w:rPr>
                <w:rFonts w:ascii="Arial" w:hAnsi="Arial" w:cs="Arial"/>
                <w:color w:val="C00000"/>
              </w:rPr>
            </w:pPr>
            <w:r w:rsidRPr="00D56338">
              <w:rPr>
                <w:rFonts w:ascii="Arial" w:hAnsi="Arial" w:cs="Arial"/>
              </w:rPr>
              <w:t>get</w:t>
            </w:r>
          </w:p>
        </w:tc>
      </w:tr>
      <w:tr w:rsidR="00D56338" w14:paraId="290FB5A6" w14:textId="77777777" w:rsidTr="00D56338">
        <w:tc>
          <w:tcPr>
            <w:tcW w:w="1861" w:type="dxa"/>
          </w:tcPr>
          <w:p w14:paraId="0A740691" w14:textId="70DD8CC0" w:rsidR="00D56338" w:rsidRPr="00D16978" w:rsidRDefault="00D56338" w:rsidP="00D56338">
            <w:pPr>
              <w:jc w:val="center"/>
            </w:pPr>
            <w:r w:rsidRPr="00D16978">
              <w:t>getList</w:t>
            </w:r>
          </w:p>
        </w:tc>
        <w:tc>
          <w:tcPr>
            <w:tcW w:w="2560" w:type="dxa"/>
          </w:tcPr>
          <w:p w14:paraId="202CA3A6" w14:textId="21C5FA54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getList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B8EC8E8" w14:textId="7A36744B" w:rsidR="00D56338" w:rsidRPr="00D16978" w:rsidRDefault="00D56338" w:rsidP="00D56338">
            <w:pPr>
              <w:jc w:val="center"/>
            </w:pPr>
            <w:r w:rsidRPr="00D56338">
              <w:t>getList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5FBE4F8F" w14:textId="45E49D1C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56338">
              <w:t>getList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14:paraId="22FF14B7" w14:textId="6AA54E13" w:rsidR="00D56338" w:rsidRPr="00D16978" w:rsidRDefault="00D56338" w:rsidP="00D56338">
            <w:pPr>
              <w:jc w:val="center"/>
            </w:pPr>
            <w:r w:rsidRPr="00D56338">
              <w:t>getList</w:t>
            </w:r>
          </w:p>
        </w:tc>
        <w:tc>
          <w:tcPr>
            <w:tcW w:w="1325" w:type="dxa"/>
          </w:tcPr>
          <w:p w14:paraId="2ECA7C4F" w14:textId="4967083A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56338">
              <w:t>getList</w:t>
            </w:r>
          </w:p>
        </w:tc>
      </w:tr>
      <w:tr w:rsidR="00D56338" w14:paraId="78C715CC" w14:textId="77777777" w:rsidTr="00D56338">
        <w:tc>
          <w:tcPr>
            <w:tcW w:w="1861" w:type="dxa"/>
          </w:tcPr>
          <w:p w14:paraId="5AB857B4" w14:textId="7570F22A" w:rsidR="00D56338" w:rsidRPr="00D16978" w:rsidRDefault="00D56338" w:rsidP="00D56338">
            <w:pPr>
              <w:jc w:val="center"/>
            </w:pPr>
            <w:r w:rsidRPr="00D16978">
              <w:t>getPlacesRestantes</w:t>
            </w:r>
          </w:p>
        </w:tc>
        <w:tc>
          <w:tcPr>
            <w:tcW w:w="2560" w:type="dxa"/>
          </w:tcPr>
          <w:p w14:paraId="6D096948" w14:textId="02830E08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getPosteParSalle</w:t>
            </w:r>
          </w:p>
        </w:tc>
        <w:tc>
          <w:tcPr>
            <w:tcW w:w="926" w:type="dxa"/>
            <w:tcBorders>
              <w:bottom w:val="nil"/>
              <w:right w:val="nil"/>
            </w:tcBorders>
          </w:tcPr>
          <w:p w14:paraId="1D18E7A5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</w:tcPr>
          <w:p w14:paraId="5F7B5B6A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1023" w:type="dxa"/>
            <w:tcBorders>
              <w:left w:val="nil"/>
              <w:bottom w:val="nil"/>
            </w:tcBorders>
          </w:tcPr>
          <w:p w14:paraId="1A6ECD5F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25" w:type="dxa"/>
            <w:tcBorders>
              <w:bottom w:val="nil"/>
            </w:tcBorders>
          </w:tcPr>
          <w:p w14:paraId="27C98384" w14:textId="5C788ECB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56338">
              <w:rPr>
                <w:color w:val="C00000"/>
              </w:rPr>
              <w:t>getUserByMail</w:t>
            </w:r>
          </w:p>
        </w:tc>
      </w:tr>
      <w:tr w:rsidR="00D56338" w14:paraId="06B4EB49" w14:textId="77777777" w:rsidTr="000F1077">
        <w:tc>
          <w:tcPr>
            <w:tcW w:w="1861" w:type="dxa"/>
            <w:tcBorders>
              <w:bottom w:val="nil"/>
            </w:tcBorders>
          </w:tcPr>
          <w:p w14:paraId="089C31D1" w14:textId="671AE802" w:rsidR="00D56338" w:rsidRPr="00D16978" w:rsidRDefault="00D56338" w:rsidP="00D56338">
            <w:pPr>
              <w:jc w:val="center"/>
            </w:pPr>
          </w:p>
        </w:tc>
        <w:tc>
          <w:tcPr>
            <w:tcW w:w="2560" w:type="dxa"/>
          </w:tcPr>
          <w:p w14:paraId="6B2FD865" w14:textId="08EBBC5C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getPostesPretPourInstallation</w:t>
            </w:r>
          </w:p>
        </w:tc>
        <w:tc>
          <w:tcPr>
            <w:tcW w:w="926" w:type="dxa"/>
            <w:tcBorders>
              <w:top w:val="nil"/>
              <w:bottom w:val="nil"/>
              <w:right w:val="nil"/>
            </w:tcBorders>
          </w:tcPr>
          <w:p w14:paraId="258D80BF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4090E226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1409F94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736A716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</w:tr>
      <w:tr w:rsidR="00D56338" w14:paraId="73D1CF2D" w14:textId="77777777" w:rsidTr="000F1077">
        <w:tc>
          <w:tcPr>
            <w:tcW w:w="18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13B51" w14:textId="77777777" w:rsidR="00D56338" w:rsidRPr="00D16978" w:rsidRDefault="00D56338" w:rsidP="00D56338">
            <w:pPr>
              <w:jc w:val="center"/>
            </w:pP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538D48AC" w14:textId="1450F28B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createPoste</w:t>
            </w:r>
          </w:p>
        </w:tc>
        <w:tc>
          <w:tcPr>
            <w:tcW w:w="926" w:type="dxa"/>
            <w:tcBorders>
              <w:top w:val="nil"/>
              <w:bottom w:val="nil"/>
              <w:right w:val="nil"/>
            </w:tcBorders>
          </w:tcPr>
          <w:p w14:paraId="6E29DBCD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56E24833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1F8A8C4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B6F31AE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</w:tr>
      <w:tr w:rsidR="00D56338" w14:paraId="0F145CBE" w14:textId="77777777" w:rsidTr="000F1077">
        <w:tc>
          <w:tcPr>
            <w:tcW w:w="18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F200" w14:textId="77777777" w:rsidR="00D56338" w:rsidRPr="00D16978" w:rsidRDefault="00D56338" w:rsidP="00D56338">
            <w:pPr>
              <w:jc w:val="center"/>
            </w:pPr>
          </w:p>
        </w:tc>
        <w:tc>
          <w:tcPr>
            <w:tcW w:w="2560" w:type="dxa"/>
            <w:tcBorders>
              <w:left w:val="single" w:sz="4" w:space="0" w:color="auto"/>
            </w:tcBorders>
          </w:tcPr>
          <w:p w14:paraId="2621BF32" w14:textId="4D4AE19F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modifierPoste</w:t>
            </w:r>
          </w:p>
        </w:tc>
        <w:tc>
          <w:tcPr>
            <w:tcW w:w="926" w:type="dxa"/>
            <w:tcBorders>
              <w:top w:val="nil"/>
              <w:bottom w:val="nil"/>
              <w:right w:val="nil"/>
            </w:tcBorders>
          </w:tcPr>
          <w:p w14:paraId="77B0A8CB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4F486676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278F9A4E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B1F6938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</w:tr>
      <w:tr w:rsidR="00D56338" w14:paraId="4873B9E0" w14:textId="77777777" w:rsidTr="000F1077">
        <w:tc>
          <w:tcPr>
            <w:tcW w:w="18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69EDF" w14:textId="77777777" w:rsidR="00D56338" w:rsidRPr="00D16978" w:rsidRDefault="00D56338" w:rsidP="00D56338">
            <w:pPr>
              <w:jc w:val="center"/>
            </w:pPr>
          </w:p>
        </w:tc>
        <w:tc>
          <w:tcPr>
            <w:tcW w:w="2560" w:type="dxa"/>
            <w:tcBorders>
              <w:left w:val="single" w:sz="4" w:space="0" w:color="auto"/>
              <w:bottom w:val="nil"/>
            </w:tcBorders>
          </w:tcPr>
          <w:p w14:paraId="19798D2F" w14:textId="6871D5B6" w:rsidR="00D56338" w:rsidRPr="00D16978" w:rsidRDefault="00D56338" w:rsidP="00D56338">
            <w:pPr>
              <w:jc w:val="center"/>
              <w:rPr>
                <w:color w:val="C00000"/>
              </w:rPr>
            </w:pPr>
            <w:r w:rsidRPr="00D16978">
              <w:rPr>
                <w:color w:val="C00000"/>
              </w:rPr>
              <w:t>supprimerPoste</w:t>
            </w:r>
          </w:p>
        </w:tc>
        <w:tc>
          <w:tcPr>
            <w:tcW w:w="926" w:type="dxa"/>
            <w:tcBorders>
              <w:top w:val="nil"/>
              <w:bottom w:val="nil"/>
              <w:right w:val="nil"/>
            </w:tcBorders>
          </w:tcPr>
          <w:p w14:paraId="6729F214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4F38D756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2A9D190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57D95A8D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</w:tr>
      <w:tr w:rsidR="00D56338" w14:paraId="394DD192" w14:textId="77777777" w:rsidTr="000F1077"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1AAE9A5F" w14:textId="77777777" w:rsidR="00D56338" w:rsidRPr="00D16978" w:rsidRDefault="00D56338" w:rsidP="00D56338">
            <w:pPr>
              <w:jc w:val="center"/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3764F9BE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37CDAF96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68D5E4DB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70B99DD1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1BE84939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</w:tr>
      <w:tr w:rsidR="00D56338" w14:paraId="3B575B9B" w14:textId="77777777" w:rsidTr="000F1077"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65B2FF66" w14:textId="77777777" w:rsidR="00D56338" w:rsidRPr="00D16978" w:rsidRDefault="00D56338" w:rsidP="00D56338">
            <w:pPr>
              <w:jc w:val="center"/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14:paraId="1EFCC885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2A54F56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14:paraId="7AE178D8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36E5F82C" w14:textId="77777777" w:rsidR="00D56338" w:rsidRPr="00D16978" w:rsidRDefault="00D56338" w:rsidP="00D56338">
            <w:pPr>
              <w:jc w:val="center"/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2F6E73A5" w14:textId="77777777" w:rsidR="00D56338" w:rsidRPr="00D16978" w:rsidRDefault="00D56338" w:rsidP="00D56338">
            <w:pPr>
              <w:jc w:val="center"/>
              <w:rPr>
                <w:color w:val="C00000"/>
              </w:rPr>
            </w:pPr>
          </w:p>
        </w:tc>
      </w:tr>
    </w:tbl>
    <w:p w14:paraId="6D0E8F1B" w14:textId="77777777" w:rsidR="00CB0F66" w:rsidRPr="00CB0F66" w:rsidRDefault="00CB0F66" w:rsidP="00CB0F66"/>
    <w:p w14:paraId="669541C6" w14:textId="77777777" w:rsidR="006D24C7" w:rsidRPr="006D24C7" w:rsidRDefault="006D24C7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F1077" w14:paraId="528E73B7" w14:textId="77777777" w:rsidTr="005216A1">
        <w:tc>
          <w:tcPr>
            <w:tcW w:w="9062" w:type="dxa"/>
            <w:gridSpan w:val="2"/>
          </w:tcPr>
          <w:p w14:paraId="46840A5D" w14:textId="02202331" w:rsidR="000F1077" w:rsidRPr="000F1077" w:rsidRDefault="000F1077" w:rsidP="000F107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METHODES DE LA CLASSE </w:t>
            </w:r>
            <w:r w:rsidRPr="000F1077">
              <w:rPr>
                <w:rFonts w:ascii="Arial" w:hAnsi="Arial" w:cs="Arial"/>
                <w:b/>
                <w:bCs/>
                <w:sz w:val="28"/>
                <w:szCs w:val="28"/>
              </w:rPr>
              <w:t>MRBSROOM</w:t>
            </w:r>
          </w:p>
        </w:tc>
      </w:tr>
      <w:tr w:rsidR="000F1077" w14:paraId="501C2BA0" w14:textId="77777777" w:rsidTr="000F1077">
        <w:tc>
          <w:tcPr>
            <w:tcW w:w="2122" w:type="dxa"/>
          </w:tcPr>
          <w:p w14:paraId="3DFA1CD5" w14:textId="170E3873" w:rsidR="000F1077" w:rsidRDefault="000F1077" w:rsidP="000F1077">
            <w:r w:rsidRPr="00D16978">
              <w:rPr>
                <w:rFonts w:ascii="Arial" w:hAnsi="Arial" w:cs="Arial"/>
              </w:rPr>
              <w:t>get</w:t>
            </w:r>
          </w:p>
        </w:tc>
        <w:tc>
          <w:tcPr>
            <w:tcW w:w="6940" w:type="dxa"/>
          </w:tcPr>
          <w:p w14:paraId="3F30D9B1" w14:textId="4B4F79EF" w:rsidR="000F1077" w:rsidRDefault="000F1077" w:rsidP="000F1077">
            <w:r>
              <w:t>Cette méthode prend en paramètre l’id de la salle et retourne un objet MRBSROOM</w:t>
            </w:r>
          </w:p>
        </w:tc>
      </w:tr>
      <w:tr w:rsidR="000F1077" w14:paraId="4A0E9B8D" w14:textId="77777777" w:rsidTr="000F1077">
        <w:tc>
          <w:tcPr>
            <w:tcW w:w="2122" w:type="dxa"/>
          </w:tcPr>
          <w:p w14:paraId="63C2682C" w14:textId="17984B87" w:rsidR="000F1077" w:rsidRDefault="000F1077" w:rsidP="000F1077">
            <w:r w:rsidRPr="00D16978">
              <w:t>getList</w:t>
            </w:r>
          </w:p>
        </w:tc>
        <w:tc>
          <w:tcPr>
            <w:tcW w:w="6940" w:type="dxa"/>
          </w:tcPr>
          <w:p w14:paraId="34235207" w14:textId="6C4D37AE" w:rsidR="000F1077" w:rsidRDefault="000F1077" w:rsidP="000F1077">
            <w:r>
              <w:t>Cette méthode prend 0 paramètre et retourne une collection d’objets MRBSROOM</w:t>
            </w:r>
          </w:p>
        </w:tc>
      </w:tr>
      <w:tr w:rsidR="000F1077" w14:paraId="262A2526" w14:textId="77777777" w:rsidTr="000F1077">
        <w:tc>
          <w:tcPr>
            <w:tcW w:w="2122" w:type="dxa"/>
          </w:tcPr>
          <w:p w14:paraId="2D72553A" w14:textId="489632EA" w:rsidR="000F1077" w:rsidRDefault="000F1077" w:rsidP="000F1077">
            <w:r w:rsidRPr="00D16978">
              <w:t>getPlacesRestantes</w:t>
            </w:r>
          </w:p>
        </w:tc>
        <w:tc>
          <w:tcPr>
            <w:tcW w:w="6940" w:type="dxa"/>
          </w:tcPr>
          <w:p w14:paraId="163C6638" w14:textId="346C7E02" w:rsidR="000F1077" w:rsidRDefault="00186554" w:rsidP="000F1077">
            <w:r>
              <w:t>Cette méthode prend en paramètre l’id de la salle et retourne la capacité de la salle.</w:t>
            </w:r>
          </w:p>
        </w:tc>
      </w:tr>
    </w:tbl>
    <w:p w14:paraId="7ED5916B" w14:textId="69C44F37" w:rsidR="004A36B3" w:rsidRDefault="004A36B3" w:rsidP="004A36B3"/>
    <w:p w14:paraId="2B1FCFC4" w14:textId="7E72636C" w:rsidR="00C77343" w:rsidRDefault="00C77343" w:rsidP="004A36B3"/>
    <w:p w14:paraId="055D228B" w14:textId="6102EF28" w:rsidR="00C77343" w:rsidRDefault="00C77343" w:rsidP="004A36B3"/>
    <w:p w14:paraId="489DC85E" w14:textId="681C9B22" w:rsidR="00C77343" w:rsidRDefault="00C77343" w:rsidP="004A36B3"/>
    <w:p w14:paraId="2C785127" w14:textId="1ECE0AEE" w:rsidR="00C77343" w:rsidRDefault="00C77343" w:rsidP="004A36B3"/>
    <w:p w14:paraId="6186040E" w14:textId="77777777" w:rsidR="00C77343" w:rsidRDefault="00C77343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6180"/>
      </w:tblGrid>
      <w:tr w:rsidR="00C758C1" w14:paraId="63CF5684" w14:textId="77777777" w:rsidTr="004B18EF">
        <w:tc>
          <w:tcPr>
            <w:tcW w:w="9062" w:type="dxa"/>
            <w:gridSpan w:val="2"/>
          </w:tcPr>
          <w:p w14:paraId="6C4D1299" w14:textId="411B5381" w:rsidR="00C758C1" w:rsidRPr="000F1077" w:rsidRDefault="00C758C1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METHODES DE LA CLASSE </w:t>
            </w:r>
            <w:r w:rsidRPr="00C758C1">
              <w:rPr>
                <w:rFonts w:ascii="Arial" w:hAnsi="Arial" w:cs="Arial"/>
                <w:b/>
                <w:bCs/>
                <w:sz w:val="28"/>
                <w:szCs w:val="28"/>
              </w:rPr>
              <w:t>POSTE</w:t>
            </w:r>
          </w:p>
        </w:tc>
      </w:tr>
      <w:tr w:rsidR="00C758C1" w14:paraId="3B65EA64" w14:textId="77777777" w:rsidTr="006C4713">
        <w:tc>
          <w:tcPr>
            <w:tcW w:w="2882" w:type="dxa"/>
          </w:tcPr>
          <w:p w14:paraId="2436E530" w14:textId="77777777" w:rsidR="00C758C1" w:rsidRDefault="00C758C1" w:rsidP="004B18EF">
            <w:r w:rsidRPr="00D16978">
              <w:rPr>
                <w:rFonts w:ascii="Arial" w:hAnsi="Arial" w:cs="Arial"/>
              </w:rPr>
              <w:t>get</w:t>
            </w:r>
          </w:p>
        </w:tc>
        <w:tc>
          <w:tcPr>
            <w:tcW w:w="6180" w:type="dxa"/>
          </w:tcPr>
          <w:p w14:paraId="6903371B" w14:textId="02182B97" w:rsidR="00C758C1" w:rsidRDefault="00C758C1" w:rsidP="004B18EF">
            <w:r>
              <w:t>Cette méthode prend en paramètre l’id du poste et retourne un objet poste</w:t>
            </w:r>
          </w:p>
        </w:tc>
      </w:tr>
      <w:tr w:rsidR="00C758C1" w14:paraId="343F0934" w14:textId="77777777" w:rsidTr="006C4713">
        <w:tc>
          <w:tcPr>
            <w:tcW w:w="2882" w:type="dxa"/>
          </w:tcPr>
          <w:p w14:paraId="4FDDC12A" w14:textId="77777777" w:rsidR="00C758C1" w:rsidRDefault="00C758C1" w:rsidP="004B18EF">
            <w:r w:rsidRPr="00D16978">
              <w:t>getList</w:t>
            </w:r>
          </w:p>
        </w:tc>
        <w:tc>
          <w:tcPr>
            <w:tcW w:w="6180" w:type="dxa"/>
          </w:tcPr>
          <w:p w14:paraId="09484300" w14:textId="5DC4AB76" w:rsidR="00C758C1" w:rsidRDefault="00C758C1" w:rsidP="004B18EF">
            <w:r>
              <w:t xml:space="preserve">Cette méthode prend 0 paramètre et retourne une collection d’objets </w:t>
            </w:r>
            <w:r w:rsidR="006B26EB">
              <w:t>postes</w:t>
            </w:r>
          </w:p>
        </w:tc>
      </w:tr>
      <w:tr w:rsidR="00C758C1" w14:paraId="3E146C89" w14:textId="77777777" w:rsidTr="006C4713">
        <w:tc>
          <w:tcPr>
            <w:tcW w:w="2882" w:type="dxa"/>
          </w:tcPr>
          <w:p w14:paraId="7150DE30" w14:textId="6C35F80F" w:rsidR="00C758C1" w:rsidRDefault="00C77343" w:rsidP="004B18EF">
            <w:r w:rsidRPr="00C77343">
              <w:t>getPosteParSalle</w:t>
            </w:r>
          </w:p>
        </w:tc>
        <w:tc>
          <w:tcPr>
            <w:tcW w:w="6180" w:type="dxa"/>
          </w:tcPr>
          <w:p w14:paraId="4668D086" w14:textId="56AD4381" w:rsidR="00C758C1" w:rsidRDefault="00C758C1" w:rsidP="004B18EF">
            <w:r>
              <w:t xml:space="preserve">Cette méthode prend en paramètre l’id de la salle et retourne </w:t>
            </w:r>
            <w:r w:rsidR="00C77343">
              <w:t>une collection d’objets postes de la salle.</w:t>
            </w:r>
          </w:p>
        </w:tc>
      </w:tr>
      <w:tr w:rsidR="00C77343" w14:paraId="2036D7C3" w14:textId="77777777" w:rsidTr="006C4713">
        <w:tc>
          <w:tcPr>
            <w:tcW w:w="2882" w:type="dxa"/>
          </w:tcPr>
          <w:p w14:paraId="7C390BDB" w14:textId="5EFE8A0B" w:rsidR="00C77343" w:rsidRPr="00C77343" w:rsidRDefault="00E3601F" w:rsidP="004B18EF">
            <w:r w:rsidRPr="00E3601F">
              <w:t>getPostesPretPourInstallation</w:t>
            </w:r>
          </w:p>
        </w:tc>
        <w:tc>
          <w:tcPr>
            <w:tcW w:w="6180" w:type="dxa"/>
          </w:tcPr>
          <w:p w14:paraId="3388BFE7" w14:textId="5B414E56" w:rsidR="00C77343" w:rsidRDefault="00E3601F" w:rsidP="004B18EF">
            <w:r>
              <w:t>Cette méthode prend 0 paramètre et retourne une collection d’objets postes qui n’ont pas de salle</w:t>
            </w:r>
            <w:r w:rsidR="009E6FB9">
              <w:t>s</w:t>
            </w:r>
          </w:p>
        </w:tc>
      </w:tr>
      <w:tr w:rsidR="00C77343" w14:paraId="08F2E83E" w14:textId="77777777" w:rsidTr="006C4713">
        <w:tc>
          <w:tcPr>
            <w:tcW w:w="2882" w:type="dxa"/>
          </w:tcPr>
          <w:p w14:paraId="3420895B" w14:textId="31F4F423" w:rsidR="00C77343" w:rsidRPr="00C77343" w:rsidRDefault="006C4713" w:rsidP="004B18EF">
            <w:r w:rsidRPr="006C4713">
              <w:t>createPoste</w:t>
            </w:r>
          </w:p>
        </w:tc>
        <w:tc>
          <w:tcPr>
            <w:tcW w:w="6180" w:type="dxa"/>
          </w:tcPr>
          <w:p w14:paraId="5F422E31" w14:textId="39BC10C1" w:rsidR="00C77343" w:rsidRDefault="006C4713" w:rsidP="004B18EF">
            <w:r>
              <w:t>Permet de créer un poste en prenant les paramètres nécessaires.</w:t>
            </w:r>
          </w:p>
        </w:tc>
      </w:tr>
      <w:tr w:rsidR="006C4713" w14:paraId="10EC4170" w14:textId="77777777" w:rsidTr="006C4713">
        <w:tc>
          <w:tcPr>
            <w:tcW w:w="2882" w:type="dxa"/>
          </w:tcPr>
          <w:p w14:paraId="71585E52" w14:textId="6FDB1957" w:rsidR="006C4713" w:rsidRPr="00C77343" w:rsidRDefault="006C4713" w:rsidP="006C4713">
            <w:r w:rsidRPr="006C4713">
              <w:t>modifierPoste</w:t>
            </w:r>
          </w:p>
        </w:tc>
        <w:tc>
          <w:tcPr>
            <w:tcW w:w="6180" w:type="dxa"/>
          </w:tcPr>
          <w:p w14:paraId="662768CC" w14:textId="4BE79D51" w:rsidR="006C4713" w:rsidRDefault="006C4713" w:rsidP="006C4713">
            <w:r>
              <w:t>Permet de modifier un poste en prenant les paramètres nécessaires.</w:t>
            </w:r>
          </w:p>
        </w:tc>
      </w:tr>
      <w:tr w:rsidR="006C4713" w14:paraId="683F8C20" w14:textId="77777777" w:rsidTr="006C4713">
        <w:tc>
          <w:tcPr>
            <w:tcW w:w="2882" w:type="dxa"/>
          </w:tcPr>
          <w:p w14:paraId="3A517BD8" w14:textId="7503F226" w:rsidR="006C4713" w:rsidRPr="00C77343" w:rsidRDefault="00F46B83" w:rsidP="006C4713">
            <w:r w:rsidRPr="00F46B83">
              <w:t>supprimerPoste</w:t>
            </w:r>
          </w:p>
        </w:tc>
        <w:tc>
          <w:tcPr>
            <w:tcW w:w="6180" w:type="dxa"/>
          </w:tcPr>
          <w:p w14:paraId="6308EB80" w14:textId="2FB92991" w:rsidR="006C4713" w:rsidRDefault="00F46B83" w:rsidP="006C4713">
            <w:r>
              <w:t>Supprime le poste</w:t>
            </w:r>
            <w:r w:rsidR="00DA457E">
              <w:t xml:space="preserve"> avec l’id passé en paramètre</w:t>
            </w:r>
            <w:r>
              <w:t>.</w:t>
            </w:r>
          </w:p>
        </w:tc>
      </w:tr>
    </w:tbl>
    <w:p w14:paraId="1DB0D575" w14:textId="3C21118F" w:rsidR="004A36B3" w:rsidRDefault="004A36B3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6180"/>
      </w:tblGrid>
      <w:tr w:rsidR="00911700" w:rsidRPr="000F1077" w14:paraId="1D13C7E9" w14:textId="77777777" w:rsidTr="004B18EF">
        <w:tc>
          <w:tcPr>
            <w:tcW w:w="9062" w:type="dxa"/>
            <w:gridSpan w:val="2"/>
          </w:tcPr>
          <w:p w14:paraId="5A30CC20" w14:textId="7BBB07F4" w:rsidR="00911700" w:rsidRPr="000F1077" w:rsidRDefault="00911700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METHODES DE LA CLASSE SALLE</w:t>
            </w:r>
          </w:p>
        </w:tc>
      </w:tr>
      <w:tr w:rsidR="00911700" w14:paraId="7B6CEC5C" w14:textId="77777777" w:rsidTr="004B18EF">
        <w:tc>
          <w:tcPr>
            <w:tcW w:w="2882" w:type="dxa"/>
          </w:tcPr>
          <w:p w14:paraId="1AE8F8C8" w14:textId="77777777" w:rsidR="00911700" w:rsidRDefault="00911700" w:rsidP="004B18EF">
            <w:r w:rsidRPr="00D16978">
              <w:rPr>
                <w:rFonts w:ascii="Arial" w:hAnsi="Arial" w:cs="Arial"/>
              </w:rPr>
              <w:t>get</w:t>
            </w:r>
          </w:p>
        </w:tc>
        <w:tc>
          <w:tcPr>
            <w:tcW w:w="6180" w:type="dxa"/>
          </w:tcPr>
          <w:p w14:paraId="769CE0E7" w14:textId="21689564" w:rsidR="00911700" w:rsidRDefault="00911700" w:rsidP="004B18EF">
            <w:r>
              <w:t>Cette méthode prend en paramètre l’id d</w:t>
            </w:r>
            <w:r w:rsidR="006E091F">
              <w:t xml:space="preserve">e la salle </w:t>
            </w:r>
            <w:r>
              <w:t xml:space="preserve">et retourne un objet </w:t>
            </w:r>
            <w:r w:rsidR="00256BED">
              <w:t>salle</w:t>
            </w:r>
          </w:p>
        </w:tc>
      </w:tr>
      <w:tr w:rsidR="00911700" w14:paraId="1C4CDDCE" w14:textId="77777777" w:rsidTr="004B18EF">
        <w:tc>
          <w:tcPr>
            <w:tcW w:w="2882" w:type="dxa"/>
          </w:tcPr>
          <w:p w14:paraId="1CB47BBC" w14:textId="77777777" w:rsidR="00911700" w:rsidRDefault="00911700" w:rsidP="004B18EF">
            <w:r w:rsidRPr="00D16978">
              <w:t>getList</w:t>
            </w:r>
          </w:p>
        </w:tc>
        <w:tc>
          <w:tcPr>
            <w:tcW w:w="6180" w:type="dxa"/>
          </w:tcPr>
          <w:p w14:paraId="52FBADF1" w14:textId="362A6F2D" w:rsidR="00911700" w:rsidRDefault="00911700" w:rsidP="004B18EF">
            <w:r>
              <w:t xml:space="preserve">Cette méthode prend 0 paramètre et retourne une collection d’objets </w:t>
            </w:r>
            <w:r w:rsidR="00256BED">
              <w:t>salle</w:t>
            </w:r>
          </w:p>
        </w:tc>
      </w:tr>
    </w:tbl>
    <w:p w14:paraId="5BAB6AE5" w14:textId="5B7B972D" w:rsidR="00911700" w:rsidRDefault="00911700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6180"/>
      </w:tblGrid>
      <w:tr w:rsidR="00155B7E" w:rsidRPr="000F1077" w14:paraId="29F50147" w14:textId="77777777" w:rsidTr="004B18EF">
        <w:tc>
          <w:tcPr>
            <w:tcW w:w="9062" w:type="dxa"/>
            <w:gridSpan w:val="2"/>
          </w:tcPr>
          <w:p w14:paraId="1863064A" w14:textId="04C70AF5" w:rsidR="00155B7E" w:rsidRPr="000F1077" w:rsidRDefault="00155B7E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METHODES DE LA CLASSE SEGMENT</w:t>
            </w:r>
          </w:p>
        </w:tc>
      </w:tr>
      <w:tr w:rsidR="00155B7E" w14:paraId="164B3D87" w14:textId="77777777" w:rsidTr="004B18EF">
        <w:tc>
          <w:tcPr>
            <w:tcW w:w="2882" w:type="dxa"/>
          </w:tcPr>
          <w:p w14:paraId="373EC3B4" w14:textId="77777777" w:rsidR="00155B7E" w:rsidRDefault="00155B7E" w:rsidP="004B18EF">
            <w:r w:rsidRPr="00D16978">
              <w:rPr>
                <w:rFonts w:ascii="Arial" w:hAnsi="Arial" w:cs="Arial"/>
              </w:rPr>
              <w:t>get</w:t>
            </w:r>
          </w:p>
        </w:tc>
        <w:tc>
          <w:tcPr>
            <w:tcW w:w="6180" w:type="dxa"/>
          </w:tcPr>
          <w:p w14:paraId="7DE6B218" w14:textId="39128711" w:rsidR="00155B7E" w:rsidRDefault="00155B7E" w:rsidP="004B18EF">
            <w:r>
              <w:t>Cette méthode prend en paramètre l’</w:t>
            </w:r>
            <w:r w:rsidR="006E091F" w:rsidRPr="006E091F">
              <w:t>indIP</w:t>
            </w:r>
            <w:r>
              <w:t xml:space="preserve"> d</w:t>
            </w:r>
            <w:r w:rsidR="006E091F">
              <w:t xml:space="preserve">u segment </w:t>
            </w:r>
            <w:r>
              <w:t xml:space="preserve">et retourne un objet </w:t>
            </w:r>
            <w:r w:rsidRPr="00155B7E">
              <w:t>segment</w:t>
            </w:r>
          </w:p>
        </w:tc>
      </w:tr>
      <w:tr w:rsidR="00155B7E" w14:paraId="4B41C580" w14:textId="77777777" w:rsidTr="004B18EF">
        <w:tc>
          <w:tcPr>
            <w:tcW w:w="2882" w:type="dxa"/>
          </w:tcPr>
          <w:p w14:paraId="5F8432CA" w14:textId="77777777" w:rsidR="00155B7E" w:rsidRDefault="00155B7E" w:rsidP="004B18EF">
            <w:r w:rsidRPr="00D16978">
              <w:t>getList</w:t>
            </w:r>
          </w:p>
        </w:tc>
        <w:tc>
          <w:tcPr>
            <w:tcW w:w="6180" w:type="dxa"/>
          </w:tcPr>
          <w:p w14:paraId="6D9D6BE9" w14:textId="3DE63215" w:rsidR="00155B7E" w:rsidRDefault="00155B7E" w:rsidP="004B18EF">
            <w:r>
              <w:t xml:space="preserve">Cette méthode prend 0 paramètre et retourne une collection d’objets </w:t>
            </w:r>
            <w:r w:rsidRPr="00155B7E">
              <w:t>segment</w:t>
            </w:r>
          </w:p>
        </w:tc>
      </w:tr>
    </w:tbl>
    <w:p w14:paraId="2F6387F1" w14:textId="3F28F0FD" w:rsidR="00155B7E" w:rsidRDefault="00155B7E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6180"/>
      </w:tblGrid>
      <w:tr w:rsidR="00911FCB" w:rsidRPr="000F1077" w14:paraId="570445D9" w14:textId="77777777" w:rsidTr="004B18EF">
        <w:tc>
          <w:tcPr>
            <w:tcW w:w="9062" w:type="dxa"/>
            <w:gridSpan w:val="2"/>
          </w:tcPr>
          <w:p w14:paraId="680305D9" w14:textId="70E7C42E" w:rsidR="00911FCB" w:rsidRPr="000F1077" w:rsidRDefault="00911FCB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METHODES DE LA CLASSE TYPE</w:t>
            </w:r>
          </w:p>
        </w:tc>
      </w:tr>
      <w:tr w:rsidR="00911FCB" w14:paraId="798145FA" w14:textId="77777777" w:rsidTr="004B18EF">
        <w:tc>
          <w:tcPr>
            <w:tcW w:w="2882" w:type="dxa"/>
          </w:tcPr>
          <w:p w14:paraId="59F884E0" w14:textId="77777777" w:rsidR="00911FCB" w:rsidRDefault="00911FCB" w:rsidP="004B18EF">
            <w:r w:rsidRPr="00D16978">
              <w:rPr>
                <w:rFonts w:ascii="Arial" w:hAnsi="Arial" w:cs="Arial"/>
              </w:rPr>
              <w:t>get</w:t>
            </w:r>
          </w:p>
        </w:tc>
        <w:tc>
          <w:tcPr>
            <w:tcW w:w="6180" w:type="dxa"/>
          </w:tcPr>
          <w:p w14:paraId="2E0E668F" w14:textId="01A8C434" w:rsidR="00911FCB" w:rsidRDefault="00911FCB" w:rsidP="00911FCB">
            <w:r>
              <w:t>Cette méthode prend en paramètre l</w:t>
            </w:r>
            <w:r w:rsidR="004935F2">
              <w:t xml:space="preserve">e </w:t>
            </w:r>
            <w:r w:rsidR="004935F2" w:rsidRPr="004935F2">
              <w:t>typeLP</w:t>
            </w:r>
            <w:r>
              <w:t xml:space="preserve"> du type et retourne un objet type</w:t>
            </w:r>
          </w:p>
        </w:tc>
      </w:tr>
      <w:tr w:rsidR="00911FCB" w14:paraId="36547DB5" w14:textId="77777777" w:rsidTr="004B18EF">
        <w:tc>
          <w:tcPr>
            <w:tcW w:w="2882" w:type="dxa"/>
          </w:tcPr>
          <w:p w14:paraId="6F667357" w14:textId="77777777" w:rsidR="00911FCB" w:rsidRDefault="00911FCB" w:rsidP="004B18EF">
            <w:r w:rsidRPr="00D16978">
              <w:t>getList</w:t>
            </w:r>
          </w:p>
        </w:tc>
        <w:tc>
          <w:tcPr>
            <w:tcW w:w="6180" w:type="dxa"/>
          </w:tcPr>
          <w:p w14:paraId="4863C39F" w14:textId="7173C644" w:rsidR="00911FCB" w:rsidRDefault="00911FCB" w:rsidP="00911FCB">
            <w:r>
              <w:t>Cette méthode prend 0 paramètre et retourne une collection d’objets type</w:t>
            </w:r>
          </w:p>
        </w:tc>
      </w:tr>
    </w:tbl>
    <w:p w14:paraId="20B201FD" w14:textId="7D208B7E" w:rsidR="00911FCB" w:rsidRDefault="00911FCB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6180"/>
      </w:tblGrid>
      <w:tr w:rsidR="00911FCB" w:rsidRPr="000F1077" w14:paraId="7CC3A558" w14:textId="77777777" w:rsidTr="004B18EF">
        <w:tc>
          <w:tcPr>
            <w:tcW w:w="9062" w:type="dxa"/>
            <w:gridSpan w:val="2"/>
          </w:tcPr>
          <w:p w14:paraId="2BEEA1D8" w14:textId="7842D7AA" w:rsidR="00911FCB" w:rsidRPr="000F1077" w:rsidRDefault="00911FCB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METHODES DE LA CLASSE UTILISATEUR</w:t>
            </w:r>
          </w:p>
        </w:tc>
      </w:tr>
      <w:tr w:rsidR="00911FCB" w14:paraId="1146A2E7" w14:textId="77777777" w:rsidTr="004B18EF">
        <w:tc>
          <w:tcPr>
            <w:tcW w:w="2882" w:type="dxa"/>
          </w:tcPr>
          <w:p w14:paraId="78AB24EA" w14:textId="77777777" w:rsidR="00911FCB" w:rsidRDefault="00911FCB" w:rsidP="004B18EF">
            <w:r w:rsidRPr="00D16978">
              <w:rPr>
                <w:rFonts w:ascii="Arial" w:hAnsi="Arial" w:cs="Arial"/>
              </w:rPr>
              <w:t>get</w:t>
            </w:r>
          </w:p>
        </w:tc>
        <w:tc>
          <w:tcPr>
            <w:tcW w:w="6180" w:type="dxa"/>
          </w:tcPr>
          <w:p w14:paraId="58B42044" w14:textId="5BFDDEA2" w:rsidR="00911FCB" w:rsidRDefault="00911FCB" w:rsidP="004B18EF">
            <w:r>
              <w:t>Cette méthode prend en paramètre l’id de l’utilisateur et retourne un objet utilisateur</w:t>
            </w:r>
          </w:p>
        </w:tc>
      </w:tr>
      <w:tr w:rsidR="00911FCB" w14:paraId="25F433A2" w14:textId="77777777" w:rsidTr="004B18EF">
        <w:tc>
          <w:tcPr>
            <w:tcW w:w="2882" w:type="dxa"/>
          </w:tcPr>
          <w:p w14:paraId="5DE4355C" w14:textId="77777777" w:rsidR="00911FCB" w:rsidRDefault="00911FCB" w:rsidP="004B18EF">
            <w:r w:rsidRPr="00D16978">
              <w:t>getList</w:t>
            </w:r>
          </w:p>
        </w:tc>
        <w:tc>
          <w:tcPr>
            <w:tcW w:w="6180" w:type="dxa"/>
          </w:tcPr>
          <w:p w14:paraId="16DFE22A" w14:textId="022BF38B" w:rsidR="00911FCB" w:rsidRDefault="00911FCB" w:rsidP="004B18EF">
            <w:r>
              <w:t>Cette méthode prend 0 paramètre et retourne une collection d’objets utilisateur</w:t>
            </w:r>
          </w:p>
        </w:tc>
      </w:tr>
      <w:tr w:rsidR="00911FCB" w14:paraId="6EE2B03D" w14:textId="77777777" w:rsidTr="004B18EF">
        <w:tc>
          <w:tcPr>
            <w:tcW w:w="2882" w:type="dxa"/>
          </w:tcPr>
          <w:p w14:paraId="26F253FE" w14:textId="3A76DF80" w:rsidR="00911FCB" w:rsidRPr="00D16978" w:rsidRDefault="00911FCB" w:rsidP="004B18EF">
            <w:r w:rsidRPr="00911FCB">
              <w:t>getUserByMail</w:t>
            </w:r>
          </w:p>
        </w:tc>
        <w:tc>
          <w:tcPr>
            <w:tcW w:w="6180" w:type="dxa"/>
          </w:tcPr>
          <w:p w14:paraId="398CF012" w14:textId="0B957354" w:rsidR="00911FCB" w:rsidRDefault="00911FCB" w:rsidP="004B18EF">
            <w:r>
              <w:t xml:space="preserve">Cette méthode prend en paramètre le mail </w:t>
            </w:r>
            <w:r w:rsidR="002704D6">
              <w:t xml:space="preserve">de l’utilisateur </w:t>
            </w:r>
            <w:r>
              <w:t>et retourne un objet utilisateur</w:t>
            </w:r>
          </w:p>
        </w:tc>
      </w:tr>
    </w:tbl>
    <w:p w14:paraId="649464DF" w14:textId="7A7965B6" w:rsidR="00911FCB" w:rsidRDefault="00911FCB" w:rsidP="004A36B3"/>
    <w:p w14:paraId="14A151C0" w14:textId="60CDECD2" w:rsidR="00331ADF" w:rsidRDefault="00331ADF" w:rsidP="00331ADF">
      <w:pPr>
        <w:pStyle w:val="Titre1"/>
      </w:pPr>
      <w:bookmarkStart w:id="5" w:name="_Toc72793406"/>
      <w:r>
        <w:t>Description de la structure utilisée</w:t>
      </w:r>
      <w:bookmarkEnd w:id="5"/>
    </w:p>
    <w:p w14:paraId="1E3FE783" w14:textId="603E8E68" w:rsidR="00331ADF" w:rsidRPr="004A36B3" w:rsidRDefault="00331ADF" w:rsidP="004A36B3">
      <w:r>
        <w:t>Le projet utilise une architecture MVC (</w:t>
      </w:r>
      <w:r w:rsidRPr="00331ADF">
        <w:t>Modèle-vue-contrôleur</w:t>
      </w:r>
      <w:r>
        <w:t xml:space="preserve">) </w:t>
      </w:r>
      <w:r w:rsidRPr="00331ADF">
        <w:t>orientée objet</w:t>
      </w:r>
      <w:r w:rsidR="00DC2F74">
        <w:t xml:space="preserve"> avec un dossier « traitement » supplémentaire</w:t>
      </w:r>
      <w:r>
        <w:t>.</w:t>
      </w:r>
      <w:r w:rsidR="00DC2F74">
        <w:t xml:space="preserve"> </w:t>
      </w:r>
      <w:r w:rsidR="00D4711B">
        <w:t xml:space="preserve"> </w:t>
      </w:r>
      <w:r w:rsidR="00C1021F">
        <w:t>Le code à été commentée pour mieux le comprendre.</w:t>
      </w:r>
    </w:p>
    <w:sectPr w:rsidR="00331ADF" w:rsidRPr="004A36B3" w:rsidSect="00812D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915"/>
    <w:multiLevelType w:val="multilevel"/>
    <w:tmpl w:val="295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6EFE"/>
    <w:multiLevelType w:val="multilevel"/>
    <w:tmpl w:val="A5E8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5047E"/>
    <w:multiLevelType w:val="multilevel"/>
    <w:tmpl w:val="1D5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42"/>
    <w:rsid w:val="000A767C"/>
    <w:rsid w:val="000F1077"/>
    <w:rsid w:val="000F47FB"/>
    <w:rsid w:val="0010237A"/>
    <w:rsid w:val="001032DF"/>
    <w:rsid w:val="00114941"/>
    <w:rsid w:val="001219F2"/>
    <w:rsid w:val="00155B7E"/>
    <w:rsid w:val="00186554"/>
    <w:rsid w:val="001B3513"/>
    <w:rsid w:val="00256BED"/>
    <w:rsid w:val="00265E04"/>
    <w:rsid w:val="002704D6"/>
    <w:rsid w:val="002D0242"/>
    <w:rsid w:val="002D1319"/>
    <w:rsid w:val="002D74A7"/>
    <w:rsid w:val="00304273"/>
    <w:rsid w:val="00315B0E"/>
    <w:rsid w:val="00331ADF"/>
    <w:rsid w:val="00333535"/>
    <w:rsid w:val="003A766C"/>
    <w:rsid w:val="004935F2"/>
    <w:rsid w:val="004A36B3"/>
    <w:rsid w:val="004A4FF5"/>
    <w:rsid w:val="004B5D20"/>
    <w:rsid w:val="004C56E3"/>
    <w:rsid w:val="004E0D03"/>
    <w:rsid w:val="004F7FDE"/>
    <w:rsid w:val="005623F2"/>
    <w:rsid w:val="006B26EB"/>
    <w:rsid w:val="006C4713"/>
    <w:rsid w:val="006D24C7"/>
    <w:rsid w:val="006E091F"/>
    <w:rsid w:val="00784261"/>
    <w:rsid w:val="00812D77"/>
    <w:rsid w:val="008136F3"/>
    <w:rsid w:val="00911700"/>
    <w:rsid w:val="00911FCB"/>
    <w:rsid w:val="009E6FB9"/>
    <w:rsid w:val="00A02F36"/>
    <w:rsid w:val="00A506F1"/>
    <w:rsid w:val="00AB6C6B"/>
    <w:rsid w:val="00C06DF6"/>
    <w:rsid w:val="00C1021F"/>
    <w:rsid w:val="00C43896"/>
    <w:rsid w:val="00C758C1"/>
    <w:rsid w:val="00C77343"/>
    <w:rsid w:val="00C93B1B"/>
    <w:rsid w:val="00CB0F66"/>
    <w:rsid w:val="00CB5C19"/>
    <w:rsid w:val="00CE43DF"/>
    <w:rsid w:val="00CF3427"/>
    <w:rsid w:val="00D16978"/>
    <w:rsid w:val="00D4711B"/>
    <w:rsid w:val="00D56338"/>
    <w:rsid w:val="00D74D78"/>
    <w:rsid w:val="00DA457E"/>
    <w:rsid w:val="00DC15E9"/>
    <w:rsid w:val="00DC2F74"/>
    <w:rsid w:val="00E3601F"/>
    <w:rsid w:val="00E431D3"/>
    <w:rsid w:val="00E476C1"/>
    <w:rsid w:val="00E54908"/>
    <w:rsid w:val="00E71989"/>
    <w:rsid w:val="00EE5590"/>
    <w:rsid w:val="00F46B83"/>
    <w:rsid w:val="00FE0A61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58B5"/>
  <w15:chartTrackingRefBased/>
  <w15:docId w15:val="{5BB985E8-8EC1-453C-952A-D3263C9F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2D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2D7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1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CF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3427"/>
  </w:style>
  <w:style w:type="character" w:customStyle="1" w:styleId="eop">
    <w:name w:val="eop"/>
    <w:basedOn w:val="Policepardfaut"/>
    <w:rsid w:val="00CF3427"/>
  </w:style>
  <w:style w:type="character" w:customStyle="1" w:styleId="Titre2Car">
    <w:name w:val="Titre 2 Car"/>
    <w:basedOn w:val="Policepardfaut"/>
    <w:link w:val="Titre2"/>
    <w:uiPriority w:val="9"/>
    <w:rsid w:val="00D74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A506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74A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D74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74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D74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24C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B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description%20de%20la%20BDD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Cette application permet à la M2L une gestion particulière des salles informatiques. C’est une application accessible en mode Web, permettant de gérer (créer, modifier, supprimer) particulièrement les données concernant les salles informatiques et leurs équipements.</Abstract>
  <CompanyAddress/>
  <CompanyPhone/>
  <CompanyFax/>
  <CompanyEmail>Rayan.laffi@icof.fr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application de gestion des salles informatiques</vt:lpstr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application de gestion des salles informatiques</dc:title>
  <dc:subject/>
  <dc:creator>LAFFI RAYAN</dc:creator>
  <cp:keywords/>
  <dc:description/>
  <cp:lastModifiedBy>Rayan 3sn10</cp:lastModifiedBy>
  <cp:revision>58</cp:revision>
  <dcterms:created xsi:type="dcterms:W3CDTF">2021-05-24T19:11:00Z</dcterms:created>
  <dcterms:modified xsi:type="dcterms:W3CDTF">2021-05-24T22:03:00Z</dcterms:modified>
</cp:coreProperties>
</file>