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4FC1D" w14:textId="3FFF278E" w:rsidR="00F43D99" w:rsidRDefault="00F43D99">
      <w:r>
        <w:rPr>
          <w:rFonts w:hint="eastAsia"/>
        </w:rPr>
        <w:t>功能目标（第一次要求）：</w:t>
      </w:r>
    </w:p>
    <w:p w14:paraId="255326D6" w14:textId="20B80C1A" w:rsidR="00283C7E" w:rsidRDefault="00F43D99" w:rsidP="00F43D99">
      <w:pPr>
        <w:ind w:firstLine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实现室内温度采集的功能，精度±0</w:t>
      </w:r>
      <w:r>
        <w:t>.5</w:t>
      </w:r>
      <w:r>
        <w:rPr>
          <w:rFonts w:hint="eastAsia"/>
        </w:rPr>
        <w:t>℃，要用数码</w:t>
      </w:r>
      <w:proofErr w:type="gramStart"/>
      <w:r>
        <w:rPr>
          <w:rFonts w:hint="eastAsia"/>
        </w:rPr>
        <w:t>管显示</w:t>
      </w:r>
      <w:proofErr w:type="gramEnd"/>
      <w:r>
        <w:rPr>
          <w:rFonts w:hint="eastAsia"/>
        </w:rPr>
        <w:t>出来</w:t>
      </w:r>
    </w:p>
    <w:p w14:paraId="798D5984" w14:textId="6D38C6FD" w:rsidR="00F43D99" w:rsidRDefault="00F43D99" w:rsidP="00F43D99">
      <w:pPr>
        <w:ind w:firstLine="420"/>
      </w:pPr>
      <w:r>
        <w:t xml:space="preserve">2. </w:t>
      </w:r>
      <w:r>
        <w:rPr>
          <w:rFonts w:hint="eastAsia"/>
        </w:rPr>
        <w:t>要有时钟功能，精确到分就可以了，掉电之后时间不丢失，也是用数码管显示</w:t>
      </w:r>
    </w:p>
    <w:p w14:paraId="30A3E7E7" w14:textId="28D7FD92" w:rsidR="00F43D99" w:rsidRDefault="00F43D99" w:rsidP="00F43D99">
      <w:pPr>
        <w:ind w:firstLine="420"/>
      </w:pPr>
      <w:r>
        <w:t xml:space="preserve">3. </w:t>
      </w:r>
      <w:r>
        <w:rPr>
          <w:rFonts w:hint="eastAsia"/>
        </w:rPr>
        <w:t>要可以通过按键来调时间</w:t>
      </w:r>
    </w:p>
    <w:p w14:paraId="6B72011B" w14:textId="0FA155FB" w:rsidR="00F43D99" w:rsidRDefault="00F43D99" w:rsidP="00F43D99"/>
    <w:p w14:paraId="3B6C4AB0" w14:textId="362DFA58" w:rsidR="00F43D99" w:rsidRDefault="00F43D99" w:rsidP="00F43D99">
      <w:r>
        <w:rPr>
          <w:rFonts w:hint="eastAsia"/>
        </w:rPr>
        <w:t>成本要求：成本应该控制在3</w:t>
      </w:r>
      <w:r>
        <w:t>0</w:t>
      </w:r>
      <w:r>
        <w:rPr>
          <w:rFonts w:hint="eastAsia"/>
        </w:rPr>
        <w:t>元以内（含板子）</w:t>
      </w:r>
    </w:p>
    <w:p w14:paraId="1CE9CA0D" w14:textId="7DE7D0BA" w:rsidR="00F43D99" w:rsidRDefault="00F43D99" w:rsidP="00F43D99">
      <w:r>
        <w:rPr>
          <w:rFonts w:hint="eastAsia"/>
        </w:rPr>
        <w:t>外形需求：尽量紧凑，在板边有4个M</w:t>
      </w:r>
      <w:r>
        <w:t>3</w:t>
      </w:r>
      <w:r>
        <w:rPr>
          <w:rFonts w:hint="eastAsia"/>
        </w:rPr>
        <w:t>的固定孔</w:t>
      </w:r>
    </w:p>
    <w:p w14:paraId="413F7E02" w14:textId="3BD1F81B" w:rsidR="00F43D99" w:rsidRDefault="00F43D99" w:rsidP="00F43D99"/>
    <w:p w14:paraId="42989779" w14:textId="224147C1" w:rsidR="00365685" w:rsidRDefault="00F43D99" w:rsidP="00F43D99">
      <w:r>
        <w:rPr>
          <w:rFonts w:hint="eastAsia"/>
        </w:rPr>
        <w:t>功能目标改：不要数码管了，换成用L</w:t>
      </w:r>
      <w:r>
        <w:t>CD</w:t>
      </w:r>
      <w:r>
        <w:rPr>
          <w:rFonts w:hint="eastAsia"/>
        </w:rPr>
        <w:t>彩色的显示屏，用</w:t>
      </w:r>
      <w:r w:rsidRPr="00F43D99">
        <w:t>128*160分辨率</w:t>
      </w:r>
      <w:r>
        <w:rPr>
          <w:rFonts w:hint="eastAsia"/>
        </w:rPr>
        <w:t>的，参考链接：</w:t>
      </w:r>
      <w:hyperlink r:id="rId4" w:history="1">
        <w:r w:rsidR="00365685" w:rsidRPr="008173BA">
          <w:rPr>
            <w:rStyle w:val="a3"/>
          </w:rPr>
          <w:t>https://item.taobao.com/item.htm?spm=a1z0d.6639537.1997196601.335.8c1f7484uJI6y8&amp;id=602381046383</w:t>
        </w:r>
      </w:hyperlink>
    </w:p>
    <w:p w14:paraId="349BD907" w14:textId="040EB093" w:rsidR="00F43D99" w:rsidRDefault="00365685" w:rsidP="00F43D99">
      <w:r w:rsidRPr="00365685">
        <w:t>成本可适当提高到35</w:t>
      </w:r>
      <w:r>
        <w:rPr>
          <w:rFonts w:hint="eastAsia"/>
        </w:rPr>
        <w:t>元内（含板子）</w:t>
      </w:r>
    </w:p>
    <w:p w14:paraId="5912C0F8" w14:textId="297A09DF" w:rsidR="00365685" w:rsidRDefault="00365685" w:rsidP="00F43D99"/>
    <w:p w14:paraId="0127F470" w14:textId="77777777" w:rsidR="00F43D99" w:rsidRPr="00F43D99" w:rsidRDefault="00F43D99" w:rsidP="00F43D99"/>
    <w:sectPr w:rsidR="00F43D99" w:rsidRPr="00F43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D6"/>
    <w:rsid w:val="00052BD6"/>
    <w:rsid w:val="00283C7E"/>
    <w:rsid w:val="00365685"/>
    <w:rsid w:val="004468AC"/>
    <w:rsid w:val="005457BE"/>
    <w:rsid w:val="00F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A2F8"/>
  <w15:chartTrackingRefBased/>
  <w15:docId w15:val="{053313A9-F660-4AA9-B0D8-25ACBEDB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43D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43D9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3656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568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656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2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em.taobao.com/item.htm?spm=a1z0d.6639537.1997196601.335.8c1f7484uJI6y8&amp;id=6023810463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LaoZhu</dc:creator>
  <cp:keywords/>
  <dc:description/>
  <cp:lastModifiedBy>LaoZhu</cp:lastModifiedBy>
  <cp:revision>4</cp:revision>
  <dcterms:created xsi:type="dcterms:W3CDTF">2020-04-12T05:18:00Z</dcterms:created>
  <dcterms:modified xsi:type="dcterms:W3CDTF">2020-04-28T03:55:00Z</dcterms:modified>
</cp:coreProperties>
</file>