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3"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79C565A6" w:rsidR="00381847" w:rsidRDefault="004B2962" w:rsidP="004B2962">
            <w:r w:rsidRPr="004B2962">
              <w:t>Always verify and sanitize user input to prevent injection attacks, buffer overflows, and logic errors. This ensures that only expected and safe data enters the system.</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37F85E6C" w:rsidR="00381847" w:rsidRDefault="004B2962">
            <w:pPr>
              <w:pBdr>
                <w:top w:val="nil"/>
                <w:left w:val="nil"/>
                <w:bottom w:val="nil"/>
                <w:right w:val="nil"/>
                <w:between w:val="nil"/>
              </w:pBdr>
            </w:pPr>
            <w:r w:rsidRPr="004B2962">
              <w:t xml:space="preserve">Treat compiler warnings as indicators of potential vulnerabilities. Addressing them early helps prevent undefined behavior and </w:t>
            </w:r>
            <w:proofErr w:type="gramStart"/>
            <w:r w:rsidRPr="004B2962">
              <w:t>improves code</w:t>
            </w:r>
            <w:proofErr w:type="gramEnd"/>
            <w:r w:rsidRPr="004B2962">
              <w:t xml:space="preserve"> robustness.</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5506EB3F" w:rsidR="00381847" w:rsidRDefault="004B2962">
            <w:pPr>
              <w:pBdr>
                <w:top w:val="nil"/>
                <w:left w:val="nil"/>
                <w:bottom w:val="nil"/>
                <w:right w:val="nil"/>
                <w:between w:val="nil"/>
              </w:pBdr>
            </w:pPr>
            <w:r w:rsidRPr="004B2962">
              <w:t>Embed security into the design phase by applying principles like least privilege and defense in depth. This proactive approach reduces systemic risk.</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602986E7" w:rsidR="00381847" w:rsidRDefault="004B2962">
            <w:pPr>
              <w:pBdr>
                <w:top w:val="nil"/>
                <w:left w:val="nil"/>
                <w:bottom w:val="nil"/>
                <w:right w:val="nil"/>
                <w:between w:val="nil"/>
              </w:pBdr>
            </w:pPr>
            <w:r w:rsidRPr="004B2962">
              <w:t>Favor straightforward, maintainable code over complex constructs. Simplicity reduces the likelihood of hidden bugs and makes auditing easier.</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42BDC13D" w:rsidR="00381847" w:rsidRDefault="004B2962">
            <w:pPr>
              <w:pBdr>
                <w:top w:val="nil"/>
                <w:left w:val="nil"/>
                <w:bottom w:val="nil"/>
                <w:right w:val="nil"/>
                <w:between w:val="nil"/>
              </w:pBdr>
            </w:pPr>
            <w:r w:rsidRPr="004B2962">
              <w:t>Configure systems to deny access by default, granting permissions only when explicitly required. This minimizes exposure to unauthorized access.</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6FB0E2D5" w:rsidR="00381847" w:rsidRDefault="004B2962">
            <w:pPr>
              <w:pBdr>
                <w:top w:val="nil"/>
                <w:left w:val="nil"/>
                <w:bottom w:val="nil"/>
                <w:right w:val="nil"/>
                <w:between w:val="nil"/>
              </w:pBdr>
            </w:pPr>
            <w:r w:rsidRPr="004B2962">
              <w:t>Ensure each user or component has only the access necessary to perform its function. This limits the damage potential of compromised accounts or modules.</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19AD74E7" w:rsidR="00381847" w:rsidRDefault="004B2962">
            <w:pPr>
              <w:pBdr>
                <w:top w:val="nil"/>
                <w:left w:val="nil"/>
                <w:bottom w:val="nil"/>
                <w:right w:val="nil"/>
                <w:between w:val="nil"/>
              </w:pBdr>
            </w:pPr>
            <w:r w:rsidRPr="004B2962">
              <w:t>Clean and validate outbound data to prevent propagating vulnerabilities across system boundaries, especially in APIs and databases.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3E019AF3" w:rsidR="00381847" w:rsidRDefault="004B2962">
            <w:pPr>
              <w:pBdr>
                <w:top w:val="nil"/>
                <w:left w:val="nil"/>
                <w:bottom w:val="nil"/>
                <w:right w:val="nil"/>
                <w:between w:val="nil"/>
              </w:pBdr>
            </w:pPr>
            <w:r w:rsidRPr="004B2962">
              <w:t>Use multiple layers of security controls so that if one fails, others still protect the system. This redundancy strengthens resilience</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3ACF97F7" w:rsidR="00381847" w:rsidRDefault="004B2962">
            <w:pPr>
              <w:pBdr>
                <w:top w:val="nil"/>
                <w:left w:val="nil"/>
                <w:bottom w:val="nil"/>
                <w:right w:val="nil"/>
                <w:between w:val="nil"/>
              </w:pBdr>
            </w:pPr>
            <w:r w:rsidRPr="004B2962">
              <w:t>Apply static analysis, peer reviews, and automated testing to catch vulnerabilities early and ensure code reliability.</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Adopt a Secure Coding Standard</w:t>
            </w:r>
          </w:p>
        </w:tc>
        <w:tc>
          <w:tcPr>
            <w:tcW w:w="8238" w:type="dxa"/>
            <w:shd w:val="clear" w:color="auto" w:fill="auto"/>
            <w:tcMar>
              <w:top w:w="100" w:type="dxa"/>
              <w:left w:w="100" w:type="dxa"/>
              <w:bottom w:w="100" w:type="dxa"/>
              <w:right w:w="100" w:type="dxa"/>
            </w:tcMar>
          </w:tcPr>
          <w:p w14:paraId="6BEB1647" w14:textId="204AFAD8" w:rsidR="00381847" w:rsidRDefault="004B2962">
            <w:pPr>
              <w:pBdr>
                <w:top w:val="nil"/>
                <w:left w:val="nil"/>
                <w:bottom w:val="nil"/>
                <w:right w:val="nil"/>
                <w:between w:val="nil"/>
              </w:pBdr>
            </w:pPr>
            <w:r w:rsidRPr="004B2962">
              <w:t>Follow established guidelines like SEI CERT to enforce consistent, secure practices across the development lifecycle.</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65C52F48" w:rsidR="00381847" w:rsidRDefault="004B2962">
            <w:pPr>
              <w:jc w:val="center"/>
            </w:pPr>
            <w:r w:rsidRPr="004B2962">
              <w:t>STD-001-CPP</w:t>
            </w:r>
          </w:p>
        </w:tc>
        <w:tc>
          <w:tcPr>
            <w:tcW w:w="7632" w:type="dxa"/>
            <w:tcMar>
              <w:top w:w="100" w:type="dxa"/>
              <w:left w:w="100" w:type="dxa"/>
              <w:bottom w:w="100" w:type="dxa"/>
              <w:right w:w="100" w:type="dxa"/>
            </w:tcMar>
          </w:tcPr>
          <w:p w14:paraId="7140E542" w14:textId="7800B2CD" w:rsidR="00381847" w:rsidRDefault="004B2962">
            <w:r w:rsidRPr="004B2962">
              <w:t>Obey the One-Definition Rule</w:t>
            </w:r>
            <w:r w:rsidR="00763C91">
              <w:t xml:space="preserve"> - </w:t>
            </w:r>
            <w:r w:rsidR="00763C91" w:rsidRPr="00763C91">
              <w:t>Violating the one-definition rule (ODR) can lead to undefined behavior and linker errors. This standard ensures consistent type definitions across translation units.</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1B9F6055" w:rsidR="00F72634" w:rsidRDefault="00763C91" w:rsidP="0015146B">
            <w:r w:rsidRPr="00763C91">
              <w:t>Two translation units define a class with the same name but different definitions.</w:t>
            </w:r>
          </w:p>
        </w:tc>
      </w:tr>
      <w:tr w:rsidR="00F72634" w14:paraId="5B8614A1" w14:textId="77777777" w:rsidTr="00001F14">
        <w:trPr>
          <w:trHeight w:val="460"/>
        </w:trPr>
        <w:tc>
          <w:tcPr>
            <w:tcW w:w="10800" w:type="dxa"/>
            <w:tcMar>
              <w:top w:w="100" w:type="dxa"/>
              <w:left w:w="100" w:type="dxa"/>
              <w:bottom w:w="100" w:type="dxa"/>
              <w:right w:w="100" w:type="dxa"/>
            </w:tcMar>
          </w:tcPr>
          <w:p w14:paraId="3F95EDAF" w14:textId="77777777" w:rsidR="00763C91" w:rsidRPr="00763C91" w:rsidRDefault="00763C91" w:rsidP="00763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763C91">
              <w:rPr>
                <w:rFonts w:ascii="Courier New" w:eastAsia="Times New Roman" w:hAnsi="Courier New" w:cs="Courier New"/>
                <w:sz w:val="24"/>
                <w:szCs w:val="24"/>
              </w:rPr>
              <w:t>// a.cpp</w:t>
            </w:r>
          </w:p>
          <w:p w14:paraId="75CC2CDC" w14:textId="77777777" w:rsidR="00763C91" w:rsidRPr="00763C91" w:rsidRDefault="00763C91" w:rsidP="00763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763C91">
              <w:rPr>
                <w:rFonts w:ascii="Courier New" w:eastAsia="Times New Roman" w:hAnsi="Courier New" w:cs="Courier New"/>
                <w:sz w:val="24"/>
                <w:szCs w:val="24"/>
              </w:rPr>
              <w:t xml:space="preserve">struct S </w:t>
            </w:r>
            <w:proofErr w:type="gramStart"/>
            <w:r w:rsidRPr="00763C91">
              <w:rPr>
                <w:rFonts w:ascii="Courier New" w:eastAsia="Times New Roman" w:hAnsi="Courier New" w:cs="Courier New"/>
                <w:sz w:val="24"/>
                <w:szCs w:val="24"/>
              </w:rPr>
              <w:t>{ int</w:t>
            </w:r>
            <w:proofErr w:type="gramEnd"/>
            <w:r w:rsidRPr="00763C91">
              <w:rPr>
                <w:rFonts w:ascii="Courier New" w:eastAsia="Times New Roman" w:hAnsi="Courier New" w:cs="Courier New"/>
                <w:sz w:val="24"/>
                <w:szCs w:val="24"/>
              </w:rPr>
              <w:t xml:space="preserve"> a</w:t>
            </w:r>
            <w:proofErr w:type="gramStart"/>
            <w:r w:rsidRPr="00763C91">
              <w:rPr>
                <w:rFonts w:ascii="Courier New" w:eastAsia="Times New Roman" w:hAnsi="Courier New" w:cs="Courier New"/>
                <w:sz w:val="24"/>
                <w:szCs w:val="24"/>
              </w:rPr>
              <w:t>; }</w:t>
            </w:r>
            <w:proofErr w:type="gramEnd"/>
            <w:r w:rsidRPr="00763C91">
              <w:rPr>
                <w:rFonts w:ascii="Courier New" w:eastAsia="Times New Roman" w:hAnsi="Courier New" w:cs="Courier New"/>
                <w:sz w:val="24"/>
                <w:szCs w:val="24"/>
              </w:rPr>
              <w:t>;</w:t>
            </w:r>
          </w:p>
          <w:p w14:paraId="34E1EF68" w14:textId="77777777" w:rsidR="00763C91" w:rsidRPr="00763C91" w:rsidRDefault="00763C91" w:rsidP="00763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p>
          <w:p w14:paraId="5AAA2971" w14:textId="77777777" w:rsidR="00763C91" w:rsidRPr="00763C91" w:rsidRDefault="00763C91" w:rsidP="00763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763C91">
              <w:rPr>
                <w:rFonts w:ascii="Courier New" w:eastAsia="Times New Roman" w:hAnsi="Courier New" w:cs="Courier New"/>
                <w:sz w:val="24"/>
                <w:szCs w:val="24"/>
              </w:rPr>
              <w:t>// b.cpp</w:t>
            </w:r>
          </w:p>
          <w:p w14:paraId="4D04CAE3" w14:textId="77777777" w:rsidR="00763C91" w:rsidRPr="00763C91" w:rsidRDefault="00763C91" w:rsidP="00763C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763C91">
              <w:rPr>
                <w:rFonts w:ascii="Courier New" w:eastAsia="Times New Roman" w:hAnsi="Courier New" w:cs="Courier New"/>
                <w:sz w:val="24"/>
                <w:szCs w:val="24"/>
              </w:rPr>
              <w:t xml:space="preserve">class S </w:t>
            </w:r>
            <w:proofErr w:type="gramStart"/>
            <w:r w:rsidRPr="00763C91">
              <w:rPr>
                <w:rFonts w:ascii="Courier New" w:eastAsia="Times New Roman" w:hAnsi="Courier New" w:cs="Courier New"/>
                <w:sz w:val="24"/>
                <w:szCs w:val="24"/>
              </w:rPr>
              <w:t>{ public</w:t>
            </w:r>
            <w:proofErr w:type="gramEnd"/>
            <w:r w:rsidRPr="00763C91">
              <w:rPr>
                <w:rFonts w:ascii="Courier New" w:eastAsia="Times New Roman" w:hAnsi="Courier New" w:cs="Courier New"/>
                <w:sz w:val="24"/>
                <w:szCs w:val="24"/>
              </w:rPr>
              <w:t>: int a</w:t>
            </w:r>
            <w:proofErr w:type="gramStart"/>
            <w:r w:rsidRPr="00763C91">
              <w:rPr>
                <w:rFonts w:ascii="Courier New" w:eastAsia="Times New Roman" w:hAnsi="Courier New" w:cs="Courier New"/>
                <w:sz w:val="24"/>
                <w:szCs w:val="24"/>
              </w:rPr>
              <w:t>; }</w:t>
            </w:r>
            <w:proofErr w:type="gramEnd"/>
            <w:r w:rsidRPr="00763C91">
              <w:rPr>
                <w:rFonts w:ascii="Courier New" w:eastAsia="Times New Roman" w:hAnsi="Courier New" w:cs="Courier New"/>
                <w:sz w:val="24"/>
                <w:szCs w:val="24"/>
              </w:rPr>
              <w:t>;</w:t>
            </w:r>
          </w:p>
          <w:p w14:paraId="3ECD0D5A" w14:textId="1200B113" w:rsidR="00F72634" w:rsidRDefault="00F72634" w:rsidP="0015146B"/>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6CE15D87" w:rsidR="00F72634" w:rsidRDefault="00763C91" w:rsidP="0015146B">
            <w:r w:rsidRPr="00763C91">
              <w:t>A header file is used to define the class consistently across translation units.</w:t>
            </w:r>
          </w:p>
        </w:tc>
      </w:tr>
      <w:tr w:rsidR="00F72634" w14:paraId="4EAB134E" w14:textId="77777777" w:rsidTr="00001F14">
        <w:trPr>
          <w:trHeight w:val="460"/>
        </w:trPr>
        <w:tc>
          <w:tcPr>
            <w:tcW w:w="10800" w:type="dxa"/>
            <w:tcMar>
              <w:top w:w="100" w:type="dxa"/>
              <w:left w:w="100" w:type="dxa"/>
              <w:bottom w:w="100" w:type="dxa"/>
              <w:right w:w="100" w:type="dxa"/>
            </w:tcMar>
          </w:tcPr>
          <w:p w14:paraId="730C1697" w14:textId="77777777" w:rsidR="00EA3AF5" w:rsidRPr="00EA3AF5" w:rsidRDefault="00EA3AF5" w:rsidP="00EA3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EA3AF5">
              <w:rPr>
                <w:rFonts w:ascii="Courier New" w:eastAsia="Times New Roman" w:hAnsi="Courier New" w:cs="Courier New"/>
                <w:sz w:val="24"/>
                <w:szCs w:val="24"/>
              </w:rPr>
              <w:t xml:space="preserve">// </w:t>
            </w:r>
            <w:proofErr w:type="spellStart"/>
            <w:r w:rsidRPr="00EA3AF5">
              <w:rPr>
                <w:rFonts w:ascii="Courier New" w:eastAsia="Times New Roman" w:hAnsi="Courier New" w:cs="Courier New"/>
                <w:sz w:val="24"/>
                <w:szCs w:val="24"/>
              </w:rPr>
              <w:t>S.h</w:t>
            </w:r>
            <w:proofErr w:type="spellEnd"/>
          </w:p>
          <w:p w14:paraId="31CB989D" w14:textId="77777777" w:rsidR="00EA3AF5" w:rsidRPr="00EA3AF5" w:rsidRDefault="00EA3AF5" w:rsidP="00EA3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EA3AF5">
              <w:rPr>
                <w:rFonts w:ascii="Courier New" w:eastAsia="Times New Roman" w:hAnsi="Courier New" w:cs="Courier New"/>
                <w:sz w:val="24"/>
                <w:szCs w:val="24"/>
              </w:rPr>
              <w:t xml:space="preserve">struct S </w:t>
            </w:r>
            <w:proofErr w:type="gramStart"/>
            <w:r w:rsidRPr="00EA3AF5">
              <w:rPr>
                <w:rFonts w:ascii="Courier New" w:eastAsia="Times New Roman" w:hAnsi="Courier New" w:cs="Courier New"/>
                <w:sz w:val="24"/>
                <w:szCs w:val="24"/>
              </w:rPr>
              <w:t>{ int</w:t>
            </w:r>
            <w:proofErr w:type="gramEnd"/>
            <w:r w:rsidRPr="00EA3AF5">
              <w:rPr>
                <w:rFonts w:ascii="Courier New" w:eastAsia="Times New Roman" w:hAnsi="Courier New" w:cs="Courier New"/>
                <w:sz w:val="24"/>
                <w:szCs w:val="24"/>
              </w:rPr>
              <w:t xml:space="preserve"> a</w:t>
            </w:r>
            <w:proofErr w:type="gramStart"/>
            <w:r w:rsidRPr="00EA3AF5">
              <w:rPr>
                <w:rFonts w:ascii="Courier New" w:eastAsia="Times New Roman" w:hAnsi="Courier New" w:cs="Courier New"/>
                <w:sz w:val="24"/>
                <w:szCs w:val="24"/>
              </w:rPr>
              <w:t>; }</w:t>
            </w:r>
            <w:proofErr w:type="gramEnd"/>
            <w:r w:rsidRPr="00EA3AF5">
              <w:rPr>
                <w:rFonts w:ascii="Courier New" w:eastAsia="Times New Roman" w:hAnsi="Courier New" w:cs="Courier New"/>
                <w:sz w:val="24"/>
                <w:szCs w:val="24"/>
              </w:rPr>
              <w:t>;</w:t>
            </w:r>
          </w:p>
          <w:p w14:paraId="6AAA9F51" w14:textId="77777777" w:rsidR="00EA3AF5" w:rsidRPr="00EA3AF5" w:rsidRDefault="00EA3AF5" w:rsidP="00EA3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p>
          <w:p w14:paraId="2EAECFED" w14:textId="77777777" w:rsidR="00EA3AF5" w:rsidRPr="00EA3AF5" w:rsidRDefault="00EA3AF5" w:rsidP="00EA3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EA3AF5">
              <w:rPr>
                <w:rFonts w:ascii="Courier New" w:eastAsia="Times New Roman" w:hAnsi="Courier New" w:cs="Courier New"/>
                <w:sz w:val="24"/>
                <w:szCs w:val="24"/>
              </w:rPr>
              <w:t>// a.cpp</w:t>
            </w:r>
          </w:p>
          <w:p w14:paraId="036B875A" w14:textId="77777777" w:rsidR="00EA3AF5" w:rsidRPr="00EA3AF5" w:rsidRDefault="00EA3AF5" w:rsidP="00EA3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EA3AF5">
              <w:rPr>
                <w:rFonts w:ascii="Courier New" w:eastAsia="Times New Roman" w:hAnsi="Courier New" w:cs="Courier New"/>
                <w:sz w:val="24"/>
                <w:szCs w:val="24"/>
              </w:rPr>
              <w:t>#include "</w:t>
            </w:r>
            <w:proofErr w:type="spellStart"/>
            <w:r w:rsidRPr="00EA3AF5">
              <w:rPr>
                <w:rFonts w:ascii="Courier New" w:eastAsia="Times New Roman" w:hAnsi="Courier New" w:cs="Courier New"/>
                <w:sz w:val="24"/>
                <w:szCs w:val="24"/>
              </w:rPr>
              <w:t>S.h</w:t>
            </w:r>
            <w:proofErr w:type="spellEnd"/>
            <w:r w:rsidRPr="00EA3AF5">
              <w:rPr>
                <w:rFonts w:ascii="Courier New" w:eastAsia="Times New Roman" w:hAnsi="Courier New" w:cs="Courier New"/>
                <w:sz w:val="24"/>
                <w:szCs w:val="24"/>
              </w:rPr>
              <w:t>"</w:t>
            </w:r>
          </w:p>
          <w:p w14:paraId="4F34296A" w14:textId="77777777" w:rsidR="00EA3AF5" w:rsidRPr="00EA3AF5" w:rsidRDefault="00EA3AF5" w:rsidP="00EA3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p>
          <w:p w14:paraId="1F25974F" w14:textId="77777777" w:rsidR="00EA3AF5" w:rsidRPr="00EA3AF5" w:rsidRDefault="00EA3AF5" w:rsidP="00EA3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EA3AF5">
              <w:rPr>
                <w:rFonts w:ascii="Courier New" w:eastAsia="Times New Roman" w:hAnsi="Courier New" w:cs="Courier New"/>
                <w:sz w:val="24"/>
                <w:szCs w:val="24"/>
              </w:rPr>
              <w:t>// b.cpp</w:t>
            </w:r>
          </w:p>
          <w:p w14:paraId="002A7656" w14:textId="77777777" w:rsidR="00EA3AF5" w:rsidRPr="00EA3AF5" w:rsidRDefault="00EA3AF5" w:rsidP="00EA3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EA3AF5">
              <w:rPr>
                <w:rFonts w:ascii="Courier New" w:eastAsia="Times New Roman" w:hAnsi="Courier New" w:cs="Courier New"/>
                <w:sz w:val="24"/>
                <w:szCs w:val="24"/>
              </w:rPr>
              <w:t>#include "</w:t>
            </w:r>
            <w:proofErr w:type="spellStart"/>
            <w:r w:rsidRPr="00EA3AF5">
              <w:rPr>
                <w:rFonts w:ascii="Courier New" w:eastAsia="Times New Roman" w:hAnsi="Courier New" w:cs="Courier New"/>
                <w:sz w:val="24"/>
                <w:szCs w:val="24"/>
              </w:rPr>
              <w:t>S.h</w:t>
            </w:r>
            <w:proofErr w:type="spellEnd"/>
            <w:r w:rsidRPr="00EA3AF5">
              <w:rPr>
                <w:rFonts w:ascii="Courier New" w:eastAsia="Times New Roman" w:hAnsi="Courier New" w:cs="Courier New"/>
                <w:sz w:val="24"/>
                <w:szCs w:val="24"/>
              </w:rPr>
              <w:t>"</w:t>
            </w:r>
          </w:p>
          <w:p w14:paraId="783CC6FF" w14:textId="301D672E" w:rsidR="00F72634" w:rsidRDefault="00F72634" w:rsidP="0015146B"/>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6E2BAF4D" w14:textId="0F248D0D" w:rsidR="00351258" w:rsidRDefault="00B475A1" w:rsidP="00351258">
            <w:pPr>
              <w:pBdr>
                <w:top w:val="nil"/>
                <w:left w:val="nil"/>
                <w:bottom w:val="nil"/>
                <w:right w:val="nil"/>
                <w:between w:val="nil"/>
              </w:pBdr>
            </w:pPr>
            <w:r>
              <w:rPr>
                <w:b/>
              </w:rPr>
              <w:t>Principles(s):</w:t>
            </w:r>
            <w:r w:rsidR="00351258" w:rsidRPr="00351258">
              <w:t xml:space="preserve"> </w:t>
            </w:r>
          </w:p>
          <w:p w14:paraId="2A2C700E" w14:textId="66EBBD0A" w:rsidR="00351258" w:rsidRPr="00351258" w:rsidRDefault="00351258" w:rsidP="00351258">
            <w:pPr>
              <w:pBdr>
                <w:top w:val="nil"/>
                <w:left w:val="nil"/>
                <w:bottom w:val="nil"/>
                <w:right w:val="nil"/>
                <w:between w:val="nil"/>
              </w:pBdr>
            </w:pPr>
            <w:r w:rsidRPr="00351258">
              <w:rPr>
                <w:b/>
              </w:rPr>
              <w:t>3: Architect and Design for Security Policies</w:t>
            </w:r>
            <w:r>
              <w:t xml:space="preserve"> - </w:t>
            </w:r>
            <w:r w:rsidRPr="00351258">
              <w:t>Consistent type definitions reduce systemic risk.</w:t>
            </w:r>
          </w:p>
          <w:p w14:paraId="05D38C00" w14:textId="1C09A705" w:rsidR="00351258" w:rsidRPr="00351258" w:rsidRDefault="00351258" w:rsidP="00351258">
            <w:pPr>
              <w:pBdr>
                <w:top w:val="nil"/>
                <w:left w:val="nil"/>
                <w:bottom w:val="nil"/>
                <w:right w:val="nil"/>
                <w:between w:val="nil"/>
              </w:pBdr>
            </w:pPr>
            <w:r w:rsidRPr="00351258">
              <w:rPr>
                <w:b/>
                <w:bCs/>
              </w:rPr>
              <w:t>4: Keep It Simple</w:t>
            </w:r>
            <w:r>
              <w:t xml:space="preserve"> - </w:t>
            </w:r>
            <w:r w:rsidRPr="00351258">
              <w:t>Using a single header avoids complexity.</w:t>
            </w:r>
          </w:p>
          <w:p w14:paraId="7007063D" w14:textId="0F4D5021" w:rsidR="00B475A1" w:rsidRDefault="00351258" w:rsidP="00F51FA8">
            <w:pPr>
              <w:pBdr>
                <w:top w:val="nil"/>
                <w:left w:val="nil"/>
                <w:bottom w:val="nil"/>
                <w:right w:val="nil"/>
                <w:between w:val="nil"/>
              </w:pBdr>
            </w:pPr>
            <w:r w:rsidRPr="00351258">
              <w:rPr>
                <w:b/>
                <w:bCs/>
              </w:rPr>
              <w:t>10: Adopt a Secure Coding Standard</w:t>
            </w:r>
            <w:r>
              <w:t xml:space="preserve"> - </w:t>
            </w:r>
            <w:r w:rsidRPr="00351258">
              <w:t>SEI CERT enforces ODR compliance.</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CF4F72" w14:paraId="2900117D" w14:textId="77777777" w:rsidTr="00001F14">
        <w:trPr>
          <w:trHeight w:val="460"/>
        </w:trPr>
        <w:tc>
          <w:tcPr>
            <w:tcW w:w="1806" w:type="dxa"/>
            <w:shd w:val="clear" w:color="auto" w:fill="auto"/>
          </w:tcPr>
          <w:p w14:paraId="49A8E1A2" w14:textId="4B8E845F" w:rsidR="00CF4F72" w:rsidRDefault="00CF4F72" w:rsidP="00CF4F72">
            <w:pPr>
              <w:jc w:val="center"/>
            </w:pPr>
            <w:r w:rsidRPr="00B245A6">
              <w:t>High</w:t>
            </w:r>
          </w:p>
        </w:tc>
        <w:tc>
          <w:tcPr>
            <w:tcW w:w="1341" w:type="dxa"/>
            <w:shd w:val="clear" w:color="auto" w:fill="auto"/>
          </w:tcPr>
          <w:p w14:paraId="6EE4DA51" w14:textId="00554773" w:rsidR="00CF4F72" w:rsidRDefault="00CF4F72" w:rsidP="00CF4F72">
            <w:pPr>
              <w:jc w:val="center"/>
            </w:pPr>
            <w:r w:rsidRPr="00B245A6">
              <w:t>Unlikely</w:t>
            </w:r>
          </w:p>
        </w:tc>
        <w:tc>
          <w:tcPr>
            <w:tcW w:w="4021" w:type="dxa"/>
            <w:shd w:val="clear" w:color="auto" w:fill="auto"/>
          </w:tcPr>
          <w:p w14:paraId="5C9846CA" w14:textId="15605D5A" w:rsidR="00CF4F72" w:rsidRDefault="00CF4F72" w:rsidP="00CF4F72">
            <w:pPr>
              <w:jc w:val="center"/>
            </w:pPr>
            <w:r w:rsidRPr="00B245A6">
              <w:t>Medium</w:t>
            </w:r>
          </w:p>
        </w:tc>
        <w:tc>
          <w:tcPr>
            <w:tcW w:w="1807" w:type="dxa"/>
            <w:shd w:val="clear" w:color="auto" w:fill="auto"/>
          </w:tcPr>
          <w:p w14:paraId="58E0ACD7" w14:textId="2AE8920A" w:rsidR="00CF4F72" w:rsidRDefault="00CF4F72" w:rsidP="00CF4F72">
            <w:pPr>
              <w:jc w:val="center"/>
            </w:pPr>
            <w:r w:rsidRPr="00B245A6">
              <w:t>High</w:t>
            </w:r>
          </w:p>
        </w:tc>
        <w:tc>
          <w:tcPr>
            <w:tcW w:w="1805" w:type="dxa"/>
            <w:shd w:val="clear" w:color="auto" w:fill="auto"/>
          </w:tcPr>
          <w:p w14:paraId="3E539ECE" w14:textId="62858F6A" w:rsidR="00CF4F72" w:rsidRDefault="00CF4F72" w:rsidP="00CF4F72">
            <w:pPr>
              <w:jc w:val="center"/>
            </w:pPr>
            <w:r w:rsidRPr="00B245A6">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351258" w14:paraId="34797317" w14:textId="77777777" w:rsidTr="00795DC2">
        <w:trPr>
          <w:trHeight w:val="460"/>
        </w:trPr>
        <w:tc>
          <w:tcPr>
            <w:tcW w:w="1807" w:type="dxa"/>
            <w:shd w:val="clear" w:color="auto" w:fill="auto"/>
            <w:vAlign w:val="center"/>
          </w:tcPr>
          <w:p w14:paraId="0F729ADB" w14:textId="7FE5071F" w:rsidR="00351258" w:rsidRPr="00351258" w:rsidRDefault="00351258" w:rsidP="00351258">
            <w:pPr>
              <w:jc w:val="center"/>
              <w:rPr>
                <w:rFonts w:asciiTheme="majorHAnsi" w:hAnsiTheme="majorHAnsi" w:cstheme="majorHAnsi"/>
              </w:rPr>
            </w:pPr>
            <w:r w:rsidRPr="00351258">
              <w:rPr>
                <w:rFonts w:asciiTheme="majorHAnsi" w:hAnsiTheme="majorHAnsi" w:cstheme="majorHAnsi"/>
              </w:rPr>
              <w:t>Astrée</w:t>
            </w:r>
          </w:p>
        </w:tc>
        <w:tc>
          <w:tcPr>
            <w:tcW w:w="1341" w:type="dxa"/>
            <w:shd w:val="clear" w:color="auto" w:fill="auto"/>
            <w:vAlign w:val="center"/>
          </w:tcPr>
          <w:p w14:paraId="3AAB69D9" w14:textId="4A872598" w:rsidR="00351258" w:rsidRPr="00351258" w:rsidRDefault="00351258" w:rsidP="00351258">
            <w:pPr>
              <w:jc w:val="center"/>
              <w:rPr>
                <w:rFonts w:asciiTheme="majorHAnsi" w:hAnsiTheme="majorHAnsi" w:cstheme="majorHAnsi"/>
              </w:rPr>
            </w:pPr>
            <w:r w:rsidRPr="00351258">
              <w:rPr>
                <w:rFonts w:asciiTheme="majorHAnsi" w:hAnsiTheme="majorHAnsi" w:cstheme="majorHAnsi"/>
              </w:rPr>
              <w:t>20.10</w:t>
            </w:r>
          </w:p>
        </w:tc>
        <w:tc>
          <w:tcPr>
            <w:tcW w:w="4021" w:type="dxa"/>
            <w:shd w:val="clear" w:color="auto" w:fill="auto"/>
            <w:vAlign w:val="center"/>
          </w:tcPr>
          <w:p w14:paraId="5D087CB4" w14:textId="25764515" w:rsidR="00351258" w:rsidRPr="00351258" w:rsidRDefault="00351258" w:rsidP="00351258">
            <w:pPr>
              <w:jc w:val="center"/>
              <w:rPr>
                <w:rFonts w:asciiTheme="majorHAnsi" w:hAnsiTheme="majorHAnsi" w:cstheme="majorHAnsi"/>
              </w:rPr>
            </w:pPr>
            <w:r w:rsidRPr="00351258">
              <w:rPr>
                <w:rStyle w:val="HTMLCode"/>
                <w:rFonts w:asciiTheme="majorHAnsi" w:eastAsia="Calibri" w:hAnsiTheme="majorHAnsi" w:cstheme="majorHAnsi"/>
                <w:sz w:val="22"/>
                <w:szCs w:val="22"/>
              </w:rPr>
              <w:t>type-compatibility</w:t>
            </w:r>
            <w:r w:rsidRPr="00351258">
              <w:rPr>
                <w:rFonts w:asciiTheme="majorHAnsi" w:hAnsiTheme="majorHAnsi" w:cstheme="majorHAnsi"/>
              </w:rPr>
              <w:t xml:space="preserve">, </w:t>
            </w:r>
            <w:r w:rsidRPr="00351258">
              <w:rPr>
                <w:rStyle w:val="HTMLCode"/>
                <w:rFonts w:asciiTheme="majorHAnsi" w:eastAsia="Calibri" w:hAnsiTheme="majorHAnsi" w:cstheme="majorHAnsi"/>
                <w:sz w:val="22"/>
                <w:szCs w:val="22"/>
              </w:rPr>
              <w:t>definition-duplicate</w:t>
            </w:r>
          </w:p>
        </w:tc>
        <w:tc>
          <w:tcPr>
            <w:tcW w:w="3611" w:type="dxa"/>
            <w:shd w:val="clear" w:color="auto" w:fill="auto"/>
            <w:vAlign w:val="center"/>
          </w:tcPr>
          <w:p w14:paraId="29A4DB2F" w14:textId="01542E49" w:rsidR="00351258" w:rsidRPr="00351258" w:rsidRDefault="00351258" w:rsidP="00351258">
            <w:pPr>
              <w:jc w:val="center"/>
              <w:rPr>
                <w:rFonts w:asciiTheme="majorHAnsi" w:hAnsiTheme="majorHAnsi" w:cstheme="majorHAnsi"/>
              </w:rPr>
            </w:pPr>
            <w:r w:rsidRPr="00351258">
              <w:rPr>
                <w:rFonts w:asciiTheme="majorHAnsi" w:hAnsiTheme="majorHAnsi" w:cstheme="majorHAnsi"/>
              </w:rPr>
              <w:t>Detects ODR violations across translation units</w:t>
            </w:r>
          </w:p>
        </w:tc>
      </w:tr>
      <w:tr w:rsidR="00351258" w14:paraId="39933CAB" w14:textId="77777777" w:rsidTr="00795DC2">
        <w:trPr>
          <w:trHeight w:val="460"/>
        </w:trPr>
        <w:tc>
          <w:tcPr>
            <w:tcW w:w="1807" w:type="dxa"/>
            <w:shd w:val="clear" w:color="auto" w:fill="auto"/>
            <w:vAlign w:val="center"/>
          </w:tcPr>
          <w:p w14:paraId="32410B1A" w14:textId="76519118" w:rsidR="00351258" w:rsidRPr="00351258" w:rsidRDefault="00351258" w:rsidP="00351258">
            <w:pPr>
              <w:jc w:val="center"/>
              <w:rPr>
                <w:rFonts w:asciiTheme="majorHAnsi" w:hAnsiTheme="majorHAnsi" w:cstheme="majorHAnsi"/>
              </w:rPr>
            </w:pPr>
            <w:proofErr w:type="spellStart"/>
            <w:r w:rsidRPr="00351258">
              <w:rPr>
                <w:rFonts w:asciiTheme="majorHAnsi" w:hAnsiTheme="majorHAnsi" w:cstheme="majorHAnsi"/>
              </w:rPr>
              <w:t>Axivion</w:t>
            </w:r>
            <w:proofErr w:type="spellEnd"/>
            <w:r w:rsidRPr="00351258">
              <w:rPr>
                <w:rFonts w:asciiTheme="majorHAnsi" w:hAnsiTheme="majorHAnsi" w:cstheme="majorHAnsi"/>
              </w:rPr>
              <w:t xml:space="preserve"> Bauhaus Suite</w:t>
            </w:r>
          </w:p>
        </w:tc>
        <w:tc>
          <w:tcPr>
            <w:tcW w:w="1341" w:type="dxa"/>
            <w:shd w:val="clear" w:color="auto" w:fill="auto"/>
            <w:vAlign w:val="center"/>
          </w:tcPr>
          <w:p w14:paraId="0453C4CF" w14:textId="324882BF" w:rsidR="00351258" w:rsidRPr="00351258" w:rsidRDefault="00351258" w:rsidP="00351258">
            <w:pPr>
              <w:jc w:val="center"/>
              <w:rPr>
                <w:rFonts w:asciiTheme="majorHAnsi" w:hAnsiTheme="majorHAnsi" w:cstheme="majorHAnsi"/>
              </w:rPr>
            </w:pPr>
            <w:r w:rsidRPr="00351258">
              <w:rPr>
                <w:rFonts w:asciiTheme="majorHAnsi" w:hAnsiTheme="majorHAnsi" w:cstheme="majorHAnsi"/>
              </w:rPr>
              <w:t>7.2.0</w:t>
            </w:r>
          </w:p>
        </w:tc>
        <w:tc>
          <w:tcPr>
            <w:tcW w:w="4021" w:type="dxa"/>
            <w:shd w:val="clear" w:color="auto" w:fill="auto"/>
            <w:vAlign w:val="center"/>
          </w:tcPr>
          <w:p w14:paraId="1CB1DCF1" w14:textId="1DDFD977" w:rsidR="00351258" w:rsidRPr="00351258" w:rsidRDefault="00351258" w:rsidP="00351258">
            <w:pPr>
              <w:jc w:val="center"/>
              <w:rPr>
                <w:rFonts w:asciiTheme="majorHAnsi" w:hAnsiTheme="majorHAnsi" w:cstheme="majorHAnsi"/>
                <w:u w:val="single"/>
              </w:rPr>
            </w:pPr>
            <w:proofErr w:type="spellStart"/>
            <w:r w:rsidRPr="00351258">
              <w:rPr>
                <w:rStyle w:val="HTMLCode"/>
                <w:rFonts w:asciiTheme="majorHAnsi" w:eastAsia="Calibri" w:hAnsiTheme="majorHAnsi" w:cstheme="majorHAnsi"/>
                <w:sz w:val="22"/>
                <w:szCs w:val="22"/>
              </w:rPr>
              <w:t>CertC</w:t>
            </w:r>
            <w:proofErr w:type="spellEnd"/>
            <w:r w:rsidRPr="00351258">
              <w:rPr>
                <w:rStyle w:val="HTMLCode"/>
                <w:rFonts w:asciiTheme="majorHAnsi" w:eastAsia="Calibri" w:hAnsiTheme="majorHAnsi" w:cstheme="majorHAnsi"/>
                <w:sz w:val="22"/>
                <w:szCs w:val="22"/>
              </w:rPr>
              <w:t>++-DCL60</w:t>
            </w:r>
          </w:p>
        </w:tc>
        <w:tc>
          <w:tcPr>
            <w:tcW w:w="3611" w:type="dxa"/>
            <w:shd w:val="clear" w:color="auto" w:fill="auto"/>
            <w:vAlign w:val="center"/>
          </w:tcPr>
          <w:p w14:paraId="6E75D5AD" w14:textId="200070EA" w:rsidR="00351258" w:rsidRPr="00351258" w:rsidRDefault="00351258" w:rsidP="00351258">
            <w:pPr>
              <w:jc w:val="center"/>
              <w:rPr>
                <w:rFonts w:asciiTheme="majorHAnsi" w:hAnsiTheme="majorHAnsi" w:cstheme="majorHAnsi"/>
              </w:rPr>
            </w:pPr>
            <w:r w:rsidRPr="00351258">
              <w:rPr>
                <w:rFonts w:asciiTheme="majorHAnsi" w:hAnsiTheme="majorHAnsi" w:cstheme="majorHAnsi"/>
              </w:rPr>
              <w:t>Checks for duplicate definitions and type mismatches</w:t>
            </w:r>
          </w:p>
        </w:tc>
      </w:tr>
      <w:tr w:rsidR="00351258" w14:paraId="1BD6F81E" w14:textId="77777777" w:rsidTr="00795DC2">
        <w:trPr>
          <w:trHeight w:val="460"/>
        </w:trPr>
        <w:tc>
          <w:tcPr>
            <w:tcW w:w="1807" w:type="dxa"/>
            <w:shd w:val="clear" w:color="auto" w:fill="auto"/>
            <w:vAlign w:val="center"/>
          </w:tcPr>
          <w:p w14:paraId="608B3879" w14:textId="1882093A" w:rsidR="00351258" w:rsidRPr="00351258" w:rsidRDefault="00351258" w:rsidP="00351258">
            <w:pPr>
              <w:jc w:val="center"/>
              <w:rPr>
                <w:rFonts w:asciiTheme="majorHAnsi" w:hAnsiTheme="majorHAnsi" w:cstheme="majorHAnsi"/>
              </w:rPr>
            </w:pPr>
            <w:proofErr w:type="spellStart"/>
            <w:r w:rsidRPr="00351258">
              <w:rPr>
                <w:rFonts w:asciiTheme="majorHAnsi" w:hAnsiTheme="majorHAnsi" w:cstheme="majorHAnsi"/>
              </w:rPr>
              <w:t>Parasoft</w:t>
            </w:r>
            <w:proofErr w:type="spellEnd"/>
            <w:r w:rsidRPr="00351258">
              <w:rPr>
                <w:rFonts w:asciiTheme="majorHAnsi" w:hAnsiTheme="majorHAnsi" w:cstheme="majorHAnsi"/>
              </w:rPr>
              <w:t xml:space="preserve"> C/C++test</w:t>
            </w:r>
          </w:p>
        </w:tc>
        <w:tc>
          <w:tcPr>
            <w:tcW w:w="1341" w:type="dxa"/>
            <w:shd w:val="clear" w:color="auto" w:fill="auto"/>
            <w:vAlign w:val="center"/>
          </w:tcPr>
          <w:p w14:paraId="58025751" w14:textId="1571868B" w:rsidR="00351258" w:rsidRPr="00351258" w:rsidRDefault="00351258" w:rsidP="00351258">
            <w:pPr>
              <w:jc w:val="center"/>
              <w:rPr>
                <w:rFonts w:asciiTheme="majorHAnsi" w:hAnsiTheme="majorHAnsi" w:cstheme="majorHAnsi"/>
              </w:rPr>
            </w:pPr>
            <w:r w:rsidRPr="00351258">
              <w:rPr>
                <w:rFonts w:asciiTheme="majorHAnsi" w:hAnsiTheme="majorHAnsi" w:cstheme="majorHAnsi"/>
              </w:rPr>
              <w:t>2021.1</w:t>
            </w:r>
          </w:p>
        </w:tc>
        <w:tc>
          <w:tcPr>
            <w:tcW w:w="4021" w:type="dxa"/>
            <w:shd w:val="clear" w:color="auto" w:fill="auto"/>
            <w:vAlign w:val="center"/>
          </w:tcPr>
          <w:p w14:paraId="6CDCA4B3" w14:textId="0FA88C93" w:rsidR="00351258" w:rsidRPr="00351258" w:rsidRDefault="00351258" w:rsidP="00351258">
            <w:pPr>
              <w:jc w:val="center"/>
              <w:rPr>
                <w:rFonts w:asciiTheme="majorHAnsi" w:hAnsiTheme="majorHAnsi" w:cstheme="majorHAnsi"/>
                <w:u w:val="single"/>
              </w:rPr>
            </w:pPr>
            <w:r w:rsidRPr="00351258">
              <w:rPr>
                <w:rStyle w:val="HTMLCode"/>
                <w:rFonts w:asciiTheme="majorHAnsi" w:eastAsia="Calibri" w:hAnsiTheme="majorHAnsi" w:cstheme="majorHAnsi"/>
                <w:sz w:val="22"/>
                <w:szCs w:val="22"/>
              </w:rPr>
              <w:t>CERT_CPP-DCL60-a</w:t>
            </w:r>
          </w:p>
        </w:tc>
        <w:tc>
          <w:tcPr>
            <w:tcW w:w="3611" w:type="dxa"/>
            <w:shd w:val="clear" w:color="auto" w:fill="auto"/>
            <w:vAlign w:val="center"/>
          </w:tcPr>
          <w:p w14:paraId="67A764E8" w14:textId="4C1FF2A9" w:rsidR="00351258" w:rsidRPr="00351258" w:rsidRDefault="00351258" w:rsidP="00351258">
            <w:pPr>
              <w:jc w:val="center"/>
              <w:rPr>
                <w:rFonts w:asciiTheme="majorHAnsi" w:hAnsiTheme="majorHAnsi" w:cstheme="majorHAnsi"/>
              </w:rPr>
            </w:pPr>
            <w:r w:rsidRPr="00351258">
              <w:rPr>
                <w:rFonts w:asciiTheme="majorHAnsi" w:hAnsiTheme="majorHAnsi" w:cstheme="majorHAnsi"/>
              </w:rPr>
              <w:t>Ensures class/union/</w:t>
            </w:r>
            <w:proofErr w:type="spellStart"/>
            <w:r w:rsidRPr="00351258">
              <w:rPr>
                <w:rFonts w:asciiTheme="majorHAnsi" w:hAnsiTheme="majorHAnsi" w:cstheme="majorHAnsi"/>
              </w:rPr>
              <w:t>enum</w:t>
            </w:r>
            <w:proofErr w:type="spellEnd"/>
            <w:r w:rsidRPr="00351258">
              <w:rPr>
                <w:rFonts w:asciiTheme="majorHAnsi" w:hAnsiTheme="majorHAnsi" w:cstheme="majorHAnsi"/>
              </w:rPr>
              <w:t xml:space="preserve"> names are unique across translation units</w:t>
            </w:r>
          </w:p>
        </w:tc>
      </w:tr>
      <w:tr w:rsidR="00351258" w14:paraId="0D2FC839" w14:textId="77777777" w:rsidTr="00795DC2">
        <w:trPr>
          <w:trHeight w:val="460"/>
        </w:trPr>
        <w:tc>
          <w:tcPr>
            <w:tcW w:w="1807" w:type="dxa"/>
            <w:shd w:val="clear" w:color="auto" w:fill="auto"/>
            <w:vAlign w:val="center"/>
          </w:tcPr>
          <w:p w14:paraId="20F95697" w14:textId="0D4CB45B" w:rsidR="00351258" w:rsidRPr="00351258" w:rsidRDefault="00351258" w:rsidP="00351258">
            <w:pPr>
              <w:jc w:val="center"/>
              <w:rPr>
                <w:rFonts w:asciiTheme="majorHAnsi" w:hAnsiTheme="majorHAnsi" w:cstheme="majorHAnsi"/>
              </w:rPr>
            </w:pPr>
            <w:r w:rsidRPr="00351258">
              <w:rPr>
                <w:rFonts w:asciiTheme="majorHAnsi" w:hAnsiTheme="majorHAnsi" w:cstheme="majorHAnsi"/>
              </w:rPr>
              <w:t>LDRA tool suite</w:t>
            </w:r>
          </w:p>
        </w:tc>
        <w:tc>
          <w:tcPr>
            <w:tcW w:w="1341" w:type="dxa"/>
            <w:shd w:val="clear" w:color="auto" w:fill="auto"/>
            <w:vAlign w:val="center"/>
          </w:tcPr>
          <w:p w14:paraId="187BA178" w14:textId="3E232DF2" w:rsidR="00351258" w:rsidRPr="00351258" w:rsidRDefault="00351258" w:rsidP="00351258">
            <w:pPr>
              <w:jc w:val="center"/>
              <w:rPr>
                <w:rFonts w:asciiTheme="majorHAnsi" w:hAnsiTheme="majorHAnsi" w:cstheme="majorHAnsi"/>
              </w:rPr>
            </w:pPr>
            <w:r w:rsidRPr="00351258">
              <w:rPr>
                <w:rFonts w:asciiTheme="majorHAnsi" w:hAnsiTheme="majorHAnsi" w:cstheme="majorHAnsi"/>
              </w:rPr>
              <w:t>9.7.1</w:t>
            </w:r>
          </w:p>
        </w:tc>
        <w:tc>
          <w:tcPr>
            <w:tcW w:w="4021" w:type="dxa"/>
            <w:shd w:val="clear" w:color="auto" w:fill="auto"/>
            <w:vAlign w:val="center"/>
          </w:tcPr>
          <w:p w14:paraId="59EE3E6D" w14:textId="1CFB26B5" w:rsidR="00351258" w:rsidRPr="00351258" w:rsidRDefault="00351258" w:rsidP="00351258">
            <w:pPr>
              <w:jc w:val="center"/>
              <w:rPr>
                <w:rFonts w:asciiTheme="majorHAnsi" w:hAnsiTheme="majorHAnsi" w:cstheme="majorHAnsi"/>
                <w:u w:val="single"/>
              </w:rPr>
            </w:pPr>
            <w:r w:rsidRPr="00351258">
              <w:rPr>
                <w:rStyle w:val="HTMLCode"/>
                <w:rFonts w:asciiTheme="majorHAnsi" w:eastAsia="Calibri" w:hAnsiTheme="majorHAnsi" w:cstheme="majorHAnsi"/>
                <w:sz w:val="22"/>
                <w:szCs w:val="22"/>
              </w:rPr>
              <w:t>286 S</w:t>
            </w:r>
            <w:r w:rsidRPr="00351258">
              <w:rPr>
                <w:rFonts w:asciiTheme="majorHAnsi" w:hAnsiTheme="majorHAnsi" w:cstheme="majorHAnsi"/>
              </w:rPr>
              <w:t xml:space="preserve">, </w:t>
            </w:r>
            <w:r w:rsidRPr="00351258">
              <w:rPr>
                <w:rStyle w:val="HTMLCode"/>
                <w:rFonts w:asciiTheme="majorHAnsi" w:eastAsia="Calibri" w:hAnsiTheme="majorHAnsi" w:cstheme="majorHAnsi"/>
                <w:sz w:val="22"/>
                <w:szCs w:val="22"/>
              </w:rPr>
              <w:t>287 S</w:t>
            </w:r>
          </w:p>
        </w:tc>
        <w:tc>
          <w:tcPr>
            <w:tcW w:w="3611" w:type="dxa"/>
            <w:shd w:val="clear" w:color="auto" w:fill="auto"/>
            <w:vAlign w:val="center"/>
          </w:tcPr>
          <w:p w14:paraId="23DDC087" w14:textId="6ADE666B" w:rsidR="00351258" w:rsidRPr="00351258" w:rsidRDefault="00351258" w:rsidP="00351258">
            <w:pPr>
              <w:jc w:val="center"/>
              <w:rPr>
                <w:rFonts w:asciiTheme="majorHAnsi" w:hAnsiTheme="majorHAnsi" w:cstheme="majorHAnsi"/>
              </w:rPr>
            </w:pPr>
            <w:r w:rsidRPr="00351258">
              <w:rPr>
                <w:rFonts w:asciiTheme="majorHAnsi" w:hAnsiTheme="majorHAnsi" w:cstheme="majorHAnsi"/>
              </w:rPr>
              <w:t>Fully implements ODR compliance checks</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634CA055" w:rsidR="00381847" w:rsidRDefault="00EA3AF5">
            <w:pPr>
              <w:jc w:val="center"/>
            </w:pPr>
            <w:r w:rsidRPr="00EA3AF5">
              <w:t>STD-002-CPP</w:t>
            </w:r>
          </w:p>
        </w:tc>
        <w:tc>
          <w:tcPr>
            <w:tcW w:w="7632" w:type="dxa"/>
            <w:tcMar>
              <w:top w:w="100" w:type="dxa"/>
              <w:left w:w="100" w:type="dxa"/>
              <w:bottom w:w="100" w:type="dxa"/>
              <w:right w:w="100" w:type="dxa"/>
            </w:tcMar>
          </w:tcPr>
          <w:p w14:paraId="164074C2" w14:textId="27E58714" w:rsidR="00381847" w:rsidRDefault="00EA3AF5">
            <w:r w:rsidRPr="00EA3AF5">
              <w:t>Do Not Read Uninitialized Memory</w:t>
            </w:r>
            <w:r>
              <w:t xml:space="preserve"> - </w:t>
            </w:r>
            <w:r w:rsidRPr="00EA3AF5">
              <w:t>Reading uninitialized memory leads to undefined behavior and potential security vulnerabilities.</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3D07DFC9" w:rsidR="00F72634" w:rsidRDefault="00EA3AF5" w:rsidP="0015146B">
            <w:r w:rsidRPr="00EA3AF5">
              <w:t>A local variable is used without initialization.</w:t>
            </w:r>
          </w:p>
        </w:tc>
      </w:tr>
      <w:tr w:rsidR="00F72634" w14:paraId="347ECF59" w14:textId="77777777" w:rsidTr="00001F14">
        <w:trPr>
          <w:trHeight w:val="460"/>
        </w:trPr>
        <w:tc>
          <w:tcPr>
            <w:tcW w:w="10800" w:type="dxa"/>
            <w:tcMar>
              <w:top w:w="100" w:type="dxa"/>
              <w:left w:w="100" w:type="dxa"/>
              <w:bottom w:w="100" w:type="dxa"/>
              <w:right w:w="100" w:type="dxa"/>
            </w:tcMar>
          </w:tcPr>
          <w:p w14:paraId="50ACF875" w14:textId="77777777" w:rsidR="00EA3AF5" w:rsidRPr="00EA3AF5" w:rsidRDefault="00EA3AF5" w:rsidP="00EA3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proofErr w:type="gramStart"/>
            <w:r w:rsidRPr="00EA3AF5">
              <w:rPr>
                <w:rFonts w:ascii="Courier New" w:eastAsia="Times New Roman" w:hAnsi="Courier New" w:cs="Courier New"/>
                <w:sz w:val="24"/>
                <w:szCs w:val="24"/>
              </w:rPr>
              <w:t>#include</w:t>
            </w:r>
            <w:proofErr w:type="gramEnd"/>
            <w:r w:rsidRPr="00EA3AF5">
              <w:rPr>
                <w:rFonts w:ascii="Courier New" w:eastAsia="Times New Roman" w:hAnsi="Courier New" w:cs="Courier New"/>
                <w:sz w:val="24"/>
                <w:szCs w:val="24"/>
              </w:rPr>
              <w:t xml:space="preserve"> &lt;iostream&gt;</w:t>
            </w:r>
          </w:p>
          <w:p w14:paraId="16C48CEE" w14:textId="77777777" w:rsidR="00EA3AF5" w:rsidRPr="00EA3AF5" w:rsidRDefault="00EA3AF5" w:rsidP="00EA3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EA3AF5">
              <w:rPr>
                <w:rFonts w:ascii="Courier New" w:eastAsia="Times New Roman" w:hAnsi="Courier New" w:cs="Courier New"/>
                <w:sz w:val="24"/>
                <w:szCs w:val="24"/>
              </w:rPr>
              <w:t xml:space="preserve">void </w:t>
            </w:r>
            <w:proofErr w:type="gramStart"/>
            <w:r w:rsidRPr="00EA3AF5">
              <w:rPr>
                <w:rFonts w:ascii="Courier New" w:eastAsia="Times New Roman" w:hAnsi="Courier New" w:cs="Courier New"/>
                <w:sz w:val="24"/>
                <w:szCs w:val="24"/>
              </w:rPr>
              <w:t>f(</w:t>
            </w:r>
            <w:proofErr w:type="gramEnd"/>
            <w:r w:rsidRPr="00EA3AF5">
              <w:rPr>
                <w:rFonts w:ascii="Courier New" w:eastAsia="Times New Roman" w:hAnsi="Courier New" w:cs="Courier New"/>
                <w:sz w:val="24"/>
                <w:szCs w:val="24"/>
              </w:rPr>
              <w:t>) {</w:t>
            </w:r>
          </w:p>
          <w:p w14:paraId="0D5F3392" w14:textId="77777777" w:rsidR="00EA3AF5" w:rsidRPr="00EA3AF5" w:rsidRDefault="00EA3AF5" w:rsidP="00EA3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EA3AF5">
              <w:rPr>
                <w:rFonts w:ascii="Courier New" w:eastAsia="Times New Roman" w:hAnsi="Courier New" w:cs="Courier New"/>
                <w:sz w:val="24"/>
                <w:szCs w:val="24"/>
              </w:rPr>
              <w:t xml:space="preserve">    int </w:t>
            </w:r>
            <w:proofErr w:type="spellStart"/>
            <w:proofErr w:type="gramStart"/>
            <w:r w:rsidRPr="00EA3AF5">
              <w:rPr>
                <w:rFonts w:ascii="Courier New" w:eastAsia="Times New Roman" w:hAnsi="Courier New" w:cs="Courier New"/>
                <w:sz w:val="24"/>
                <w:szCs w:val="24"/>
              </w:rPr>
              <w:t>i</w:t>
            </w:r>
            <w:proofErr w:type="spellEnd"/>
            <w:r w:rsidRPr="00EA3AF5">
              <w:rPr>
                <w:rFonts w:ascii="Courier New" w:eastAsia="Times New Roman" w:hAnsi="Courier New" w:cs="Courier New"/>
                <w:sz w:val="24"/>
                <w:szCs w:val="24"/>
              </w:rPr>
              <w:t>;</w:t>
            </w:r>
            <w:proofErr w:type="gramEnd"/>
          </w:p>
          <w:p w14:paraId="184A28DB" w14:textId="77777777" w:rsidR="00EA3AF5" w:rsidRPr="00EA3AF5" w:rsidRDefault="00EA3AF5" w:rsidP="00EA3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EA3AF5">
              <w:rPr>
                <w:rFonts w:ascii="Courier New" w:eastAsia="Times New Roman" w:hAnsi="Courier New" w:cs="Courier New"/>
                <w:sz w:val="24"/>
                <w:szCs w:val="24"/>
              </w:rPr>
              <w:t xml:space="preserve">    </w:t>
            </w:r>
            <w:proofErr w:type="gramStart"/>
            <w:r w:rsidRPr="00EA3AF5">
              <w:rPr>
                <w:rFonts w:ascii="Courier New" w:eastAsia="Times New Roman" w:hAnsi="Courier New" w:cs="Courier New"/>
                <w:sz w:val="24"/>
                <w:szCs w:val="24"/>
              </w:rPr>
              <w:t>std::</w:t>
            </w:r>
            <w:proofErr w:type="spellStart"/>
            <w:proofErr w:type="gramEnd"/>
            <w:r w:rsidRPr="00EA3AF5">
              <w:rPr>
                <w:rFonts w:ascii="Courier New" w:eastAsia="Times New Roman" w:hAnsi="Courier New" w:cs="Courier New"/>
                <w:sz w:val="24"/>
                <w:szCs w:val="24"/>
              </w:rPr>
              <w:t>cout</w:t>
            </w:r>
            <w:proofErr w:type="spellEnd"/>
            <w:r w:rsidRPr="00EA3AF5">
              <w:rPr>
                <w:rFonts w:ascii="Courier New" w:eastAsia="Times New Roman" w:hAnsi="Courier New" w:cs="Courier New"/>
                <w:sz w:val="24"/>
                <w:szCs w:val="24"/>
              </w:rPr>
              <w:t xml:space="preserve"> &lt;&lt; </w:t>
            </w:r>
            <w:proofErr w:type="spellStart"/>
            <w:proofErr w:type="gramStart"/>
            <w:r w:rsidRPr="00EA3AF5">
              <w:rPr>
                <w:rFonts w:ascii="Courier New" w:eastAsia="Times New Roman" w:hAnsi="Courier New" w:cs="Courier New"/>
                <w:sz w:val="24"/>
                <w:szCs w:val="24"/>
              </w:rPr>
              <w:t>i</w:t>
            </w:r>
            <w:proofErr w:type="spellEnd"/>
            <w:r w:rsidRPr="00EA3AF5">
              <w:rPr>
                <w:rFonts w:ascii="Courier New" w:eastAsia="Times New Roman" w:hAnsi="Courier New" w:cs="Courier New"/>
                <w:sz w:val="24"/>
                <w:szCs w:val="24"/>
              </w:rPr>
              <w:t>;</w:t>
            </w:r>
            <w:proofErr w:type="gramEnd"/>
          </w:p>
          <w:p w14:paraId="700E119A" w14:textId="77777777" w:rsidR="00EA3AF5" w:rsidRPr="00EA3AF5" w:rsidRDefault="00EA3AF5" w:rsidP="00EA3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EA3AF5">
              <w:rPr>
                <w:rFonts w:ascii="Courier New" w:eastAsia="Times New Roman" w:hAnsi="Courier New" w:cs="Courier New"/>
                <w:sz w:val="24"/>
                <w:szCs w:val="24"/>
              </w:rPr>
              <w:t>}</w:t>
            </w:r>
          </w:p>
          <w:p w14:paraId="7E0C2F48" w14:textId="3906B07A" w:rsidR="00F72634" w:rsidRDefault="00F72634" w:rsidP="0015146B"/>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44CE5AA0" w:rsidR="00F72634" w:rsidRDefault="00C67D92" w:rsidP="0015146B">
            <w:r w:rsidRPr="00C67D92">
              <w:t>The variable is initialized before use.</w:t>
            </w:r>
          </w:p>
        </w:tc>
      </w:tr>
      <w:tr w:rsidR="00F72634" w14:paraId="71761811" w14:textId="77777777" w:rsidTr="00001F14">
        <w:trPr>
          <w:trHeight w:val="460"/>
        </w:trPr>
        <w:tc>
          <w:tcPr>
            <w:tcW w:w="10800" w:type="dxa"/>
            <w:tcMar>
              <w:top w:w="100" w:type="dxa"/>
              <w:left w:w="100" w:type="dxa"/>
              <w:bottom w:w="100" w:type="dxa"/>
              <w:right w:w="100" w:type="dxa"/>
            </w:tcMar>
          </w:tcPr>
          <w:p w14:paraId="4717D0ED" w14:textId="77777777" w:rsidR="00C67D92" w:rsidRPr="00C67D92" w:rsidRDefault="00C67D92" w:rsidP="00C67D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proofErr w:type="gramStart"/>
            <w:r w:rsidRPr="00C67D92">
              <w:rPr>
                <w:rFonts w:ascii="Courier New" w:eastAsia="Times New Roman" w:hAnsi="Courier New" w:cs="Courier New"/>
                <w:sz w:val="24"/>
                <w:szCs w:val="24"/>
              </w:rPr>
              <w:t>#include</w:t>
            </w:r>
            <w:proofErr w:type="gramEnd"/>
            <w:r w:rsidRPr="00C67D92">
              <w:rPr>
                <w:rFonts w:ascii="Courier New" w:eastAsia="Times New Roman" w:hAnsi="Courier New" w:cs="Courier New"/>
                <w:sz w:val="24"/>
                <w:szCs w:val="24"/>
              </w:rPr>
              <w:t xml:space="preserve"> &lt;iostream&gt;</w:t>
            </w:r>
          </w:p>
          <w:p w14:paraId="77B6E4CB" w14:textId="77777777" w:rsidR="00C67D92" w:rsidRPr="00C67D92" w:rsidRDefault="00C67D92" w:rsidP="00C67D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C67D92">
              <w:rPr>
                <w:rFonts w:ascii="Courier New" w:eastAsia="Times New Roman" w:hAnsi="Courier New" w:cs="Courier New"/>
                <w:sz w:val="24"/>
                <w:szCs w:val="24"/>
              </w:rPr>
              <w:t xml:space="preserve">void </w:t>
            </w:r>
            <w:proofErr w:type="gramStart"/>
            <w:r w:rsidRPr="00C67D92">
              <w:rPr>
                <w:rFonts w:ascii="Courier New" w:eastAsia="Times New Roman" w:hAnsi="Courier New" w:cs="Courier New"/>
                <w:sz w:val="24"/>
                <w:szCs w:val="24"/>
              </w:rPr>
              <w:t>f(</w:t>
            </w:r>
            <w:proofErr w:type="gramEnd"/>
            <w:r w:rsidRPr="00C67D92">
              <w:rPr>
                <w:rFonts w:ascii="Courier New" w:eastAsia="Times New Roman" w:hAnsi="Courier New" w:cs="Courier New"/>
                <w:sz w:val="24"/>
                <w:szCs w:val="24"/>
              </w:rPr>
              <w:t>) {</w:t>
            </w:r>
          </w:p>
          <w:p w14:paraId="3E7431A3" w14:textId="77777777" w:rsidR="00C67D92" w:rsidRPr="00C67D92" w:rsidRDefault="00C67D92" w:rsidP="00C67D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C67D92">
              <w:rPr>
                <w:rFonts w:ascii="Courier New" w:eastAsia="Times New Roman" w:hAnsi="Courier New" w:cs="Courier New"/>
                <w:sz w:val="24"/>
                <w:szCs w:val="24"/>
              </w:rPr>
              <w:t xml:space="preserve">    int </w:t>
            </w:r>
            <w:proofErr w:type="spellStart"/>
            <w:r w:rsidRPr="00C67D92">
              <w:rPr>
                <w:rFonts w:ascii="Courier New" w:eastAsia="Times New Roman" w:hAnsi="Courier New" w:cs="Courier New"/>
                <w:sz w:val="24"/>
                <w:szCs w:val="24"/>
              </w:rPr>
              <w:t>i</w:t>
            </w:r>
            <w:proofErr w:type="spellEnd"/>
            <w:r w:rsidRPr="00C67D92">
              <w:rPr>
                <w:rFonts w:ascii="Courier New" w:eastAsia="Times New Roman" w:hAnsi="Courier New" w:cs="Courier New"/>
                <w:sz w:val="24"/>
                <w:szCs w:val="24"/>
              </w:rPr>
              <w:t xml:space="preserve"> = </w:t>
            </w:r>
            <w:proofErr w:type="gramStart"/>
            <w:r w:rsidRPr="00C67D92">
              <w:rPr>
                <w:rFonts w:ascii="Courier New" w:eastAsia="Times New Roman" w:hAnsi="Courier New" w:cs="Courier New"/>
                <w:sz w:val="24"/>
                <w:szCs w:val="24"/>
              </w:rPr>
              <w:t>0;</w:t>
            </w:r>
            <w:proofErr w:type="gramEnd"/>
          </w:p>
          <w:p w14:paraId="0AA117A7" w14:textId="77777777" w:rsidR="00C67D92" w:rsidRPr="00C67D92" w:rsidRDefault="00C67D92" w:rsidP="00C67D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C67D92">
              <w:rPr>
                <w:rFonts w:ascii="Courier New" w:eastAsia="Times New Roman" w:hAnsi="Courier New" w:cs="Courier New"/>
                <w:sz w:val="24"/>
                <w:szCs w:val="24"/>
              </w:rPr>
              <w:t xml:space="preserve">    </w:t>
            </w:r>
            <w:proofErr w:type="gramStart"/>
            <w:r w:rsidRPr="00C67D92">
              <w:rPr>
                <w:rFonts w:ascii="Courier New" w:eastAsia="Times New Roman" w:hAnsi="Courier New" w:cs="Courier New"/>
                <w:sz w:val="24"/>
                <w:szCs w:val="24"/>
              </w:rPr>
              <w:t>std::</w:t>
            </w:r>
            <w:proofErr w:type="spellStart"/>
            <w:proofErr w:type="gramEnd"/>
            <w:r w:rsidRPr="00C67D92">
              <w:rPr>
                <w:rFonts w:ascii="Courier New" w:eastAsia="Times New Roman" w:hAnsi="Courier New" w:cs="Courier New"/>
                <w:sz w:val="24"/>
                <w:szCs w:val="24"/>
              </w:rPr>
              <w:t>cout</w:t>
            </w:r>
            <w:proofErr w:type="spellEnd"/>
            <w:r w:rsidRPr="00C67D92">
              <w:rPr>
                <w:rFonts w:ascii="Courier New" w:eastAsia="Times New Roman" w:hAnsi="Courier New" w:cs="Courier New"/>
                <w:sz w:val="24"/>
                <w:szCs w:val="24"/>
              </w:rPr>
              <w:t xml:space="preserve"> &lt;&lt; </w:t>
            </w:r>
            <w:proofErr w:type="spellStart"/>
            <w:proofErr w:type="gramStart"/>
            <w:r w:rsidRPr="00C67D92">
              <w:rPr>
                <w:rFonts w:ascii="Courier New" w:eastAsia="Times New Roman" w:hAnsi="Courier New" w:cs="Courier New"/>
                <w:sz w:val="24"/>
                <w:szCs w:val="24"/>
              </w:rPr>
              <w:t>i</w:t>
            </w:r>
            <w:proofErr w:type="spellEnd"/>
            <w:r w:rsidRPr="00C67D92">
              <w:rPr>
                <w:rFonts w:ascii="Courier New" w:eastAsia="Times New Roman" w:hAnsi="Courier New" w:cs="Courier New"/>
                <w:sz w:val="24"/>
                <w:szCs w:val="24"/>
              </w:rPr>
              <w:t>;</w:t>
            </w:r>
            <w:proofErr w:type="gramEnd"/>
          </w:p>
          <w:p w14:paraId="6115288C" w14:textId="77777777" w:rsidR="00C67D92" w:rsidRPr="00C67D92" w:rsidRDefault="00C67D92" w:rsidP="00C67D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C67D92">
              <w:rPr>
                <w:rFonts w:ascii="Courier New" w:eastAsia="Times New Roman" w:hAnsi="Courier New" w:cs="Courier New"/>
                <w:sz w:val="24"/>
                <w:szCs w:val="24"/>
              </w:rPr>
              <w:t>}</w:t>
            </w:r>
          </w:p>
          <w:p w14:paraId="4F4DA9C0" w14:textId="7DD748FB" w:rsidR="00F72634" w:rsidRDefault="00F72634" w:rsidP="0015146B"/>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6EF215F2" w14:textId="77777777" w:rsidR="00B475A1" w:rsidRDefault="00B475A1" w:rsidP="00F51FA8">
            <w:pPr>
              <w:pBdr>
                <w:top w:val="nil"/>
                <w:left w:val="nil"/>
                <w:bottom w:val="nil"/>
                <w:right w:val="nil"/>
                <w:between w:val="nil"/>
              </w:pBdr>
            </w:pPr>
            <w:r>
              <w:rPr>
                <w:b/>
              </w:rPr>
              <w:t>Principles(s):</w:t>
            </w:r>
          </w:p>
          <w:p w14:paraId="0777E003" w14:textId="66EE6420" w:rsidR="004F3626" w:rsidRPr="004F3626" w:rsidRDefault="004F3626" w:rsidP="004F3626">
            <w:pPr>
              <w:pBdr>
                <w:top w:val="nil"/>
                <w:left w:val="nil"/>
                <w:bottom w:val="nil"/>
                <w:right w:val="nil"/>
                <w:between w:val="nil"/>
              </w:pBdr>
            </w:pPr>
            <w:r w:rsidRPr="004F3626">
              <w:rPr>
                <w:b/>
                <w:bCs/>
              </w:rPr>
              <w:t>1: Validate Input Data</w:t>
            </w:r>
            <w:r>
              <w:t xml:space="preserve"> - </w:t>
            </w:r>
            <w:r w:rsidRPr="004F3626">
              <w:t>Initialization ensures predictable values.</w:t>
            </w:r>
          </w:p>
          <w:p w14:paraId="1CD97BDA" w14:textId="34047E38" w:rsidR="004F3626" w:rsidRPr="004F3626" w:rsidRDefault="004F3626" w:rsidP="004F3626">
            <w:pPr>
              <w:pBdr>
                <w:top w:val="nil"/>
                <w:left w:val="nil"/>
                <w:bottom w:val="nil"/>
                <w:right w:val="nil"/>
                <w:between w:val="nil"/>
              </w:pBdr>
            </w:pPr>
            <w:r w:rsidRPr="004F3626">
              <w:rPr>
                <w:b/>
                <w:bCs/>
              </w:rPr>
              <w:t>4: Keep It Simple</w:t>
            </w:r>
            <w:r>
              <w:t xml:space="preserve"> - </w:t>
            </w:r>
            <w:r w:rsidRPr="004F3626">
              <w:t>Explicit initialization avoids hidden bugs.</w:t>
            </w:r>
          </w:p>
          <w:p w14:paraId="770D7F02" w14:textId="5FBDCC23" w:rsidR="004F3626" w:rsidRDefault="004F3626" w:rsidP="00F51FA8">
            <w:pPr>
              <w:pBdr>
                <w:top w:val="nil"/>
                <w:left w:val="nil"/>
                <w:bottom w:val="nil"/>
                <w:right w:val="nil"/>
                <w:between w:val="nil"/>
              </w:pBdr>
            </w:pPr>
            <w:r w:rsidRPr="004F3626">
              <w:rPr>
                <w:b/>
                <w:bCs/>
              </w:rPr>
              <w:t>10: Adopt a Secure Coding Standard</w:t>
            </w:r>
            <w:r>
              <w:t xml:space="preserve"> - </w:t>
            </w:r>
            <w:r w:rsidRPr="004F3626">
              <w:t>SEI CERT mandates initialization.</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243AC7" w14:paraId="2205D897" w14:textId="77777777" w:rsidTr="00001F14">
        <w:trPr>
          <w:trHeight w:val="460"/>
        </w:trPr>
        <w:tc>
          <w:tcPr>
            <w:tcW w:w="1806" w:type="dxa"/>
            <w:shd w:val="clear" w:color="auto" w:fill="auto"/>
          </w:tcPr>
          <w:p w14:paraId="00278D98" w14:textId="213E117B" w:rsidR="00243AC7" w:rsidRDefault="00243AC7" w:rsidP="00243AC7">
            <w:pPr>
              <w:jc w:val="center"/>
            </w:pPr>
            <w:r w:rsidRPr="00B3542C">
              <w:t>High</w:t>
            </w:r>
          </w:p>
        </w:tc>
        <w:tc>
          <w:tcPr>
            <w:tcW w:w="1341" w:type="dxa"/>
            <w:shd w:val="clear" w:color="auto" w:fill="auto"/>
          </w:tcPr>
          <w:p w14:paraId="086FA0F7" w14:textId="32688A88" w:rsidR="00243AC7" w:rsidRDefault="00243AC7" w:rsidP="00243AC7">
            <w:pPr>
              <w:jc w:val="center"/>
            </w:pPr>
            <w:r w:rsidRPr="00B3542C">
              <w:t>Probable</w:t>
            </w:r>
          </w:p>
        </w:tc>
        <w:tc>
          <w:tcPr>
            <w:tcW w:w="4021" w:type="dxa"/>
            <w:shd w:val="clear" w:color="auto" w:fill="auto"/>
          </w:tcPr>
          <w:p w14:paraId="3D7EE5AB" w14:textId="18520011" w:rsidR="00243AC7" w:rsidRDefault="00243AC7" w:rsidP="00243AC7">
            <w:pPr>
              <w:jc w:val="center"/>
            </w:pPr>
            <w:r w:rsidRPr="00B3542C">
              <w:t>Medium</w:t>
            </w:r>
          </w:p>
        </w:tc>
        <w:tc>
          <w:tcPr>
            <w:tcW w:w="1807" w:type="dxa"/>
            <w:shd w:val="clear" w:color="auto" w:fill="auto"/>
          </w:tcPr>
          <w:p w14:paraId="483DB358" w14:textId="58E11382" w:rsidR="00243AC7" w:rsidRDefault="00243AC7" w:rsidP="00243AC7">
            <w:pPr>
              <w:jc w:val="center"/>
            </w:pPr>
            <w:r w:rsidRPr="00B3542C">
              <w:t>High</w:t>
            </w:r>
          </w:p>
        </w:tc>
        <w:tc>
          <w:tcPr>
            <w:tcW w:w="1805" w:type="dxa"/>
            <w:shd w:val="clear" w:color="auto" w:fill="auto"/>
          </w:tcPr>
          <w:p w14:paraId="0216068C" w14:textId="629B7050" w:rsidR="00243AC7" w:rsidRDefault="00243AC7" w:rsidP="00243AC7">
            <w:pPr>
              <w:jc w:val="center"/>
            </w:pPr>
            <w:r w:rsidRPr="00B3542C">
              <w:t>2</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4F3626" w14:paraId="300BC336" w14:textId="77777777" w:rsidTr="00CD33E8">
        <w:trPr>
          <w:trHeight w:val="460"/>
        </w:trPr>
        <w:tc>
          <w:tcPr>
            <w:tcW w:w="1807" w:type="dxa"/>
            <w:shd w:val="clear" w:color="auto" w:fill="auto"/>
            <w:vAlign w:val="center"/>
          </w:tcPr>
          <w:p w14:paraId="0F8CDDEE" w14:textId="577E9F3F" w:rsidR="004F3626" w:rsidRPr="004F3626" w:rsidRDefault="004F3626" w:rsidP="004F3626">
            <w:pPr>
              <w:jc w:val="center"/>
              <w:rPr>
                <w:rFonts w:asciiTheme="majorHAnsi" w:hAnsiTheme="majorHAnsi" w:cstheme="majorHAnsi"/>
              </w:rPr>
            </w:pPr>
            <w:r w:rsidRPr="004F3626">
              <w:rPr>
                <w:rFonts w:asciiTheme="majorHAnsi" w:hAnsiTheme="majorHAnsi" w:cstheme="majorHAnsi"/>
              </w:rPr>
              <w:t>Astrée</w:t>
            </w:r>
          </w:p>
        </w:tc>
        <w:tc>
          <w:tcPr>
            <w:tcW w:w="1341" w:type="dxa"/>
            <w:shd w:val="clear" w:color="auto" w:fill="auto"/>
            <w:vAlign w:val="center"/>
          </w:tcPr>
          <w:p w14:paraId="2A2ABA7F" w14:textId="1302481A" w:rsidR="004F3626" w:rsidRPr="004F3626" w:rsidRDefault="004F3626" w:rsidP="004F3626">
            <w:pPr>
              <w:jc w:val="center"/>
              <w:rPr>
                <w:rFonts w:asciiTheme="majorHAnsi" w:hAnsiTheme="majorHAnsi" w:cstheme="majorHAnsi"/>
              </w:rPr>
            </w:pPr>
            <w:r w:rsidRPr="004F3626">
              <w:rPr>
                <w:rFonts w:asciiTheme="majorHAnsi" w:hAnsiTheme="majorHAnsi" w:cstheme="majorHAnsi"/>
              </w:rPr>
              <w:t>20.10</w:t>
            </w:r>
          </w:p>
        </w:tc>
        <w:tc>
          <w:tcPr>
            <w:tcW w:w="4021" w:type="dxa"/>
            <w:shd w:val="clear" w:color="auto" w:fill="auto"/>
            <w:vAlign w:val="center"/>
          </w:tcPr>
          <w:p w14:paraId="4441551B" w14:textId="3E5785C4" w:rsidR="004F3626" w:rsidRPr="004F3626" w:rsidRDefault="004F3626" w:rsidP="004F3626">
            <w:pPr>
              <w:jc w:val="center"/>
              <w:rPr>
                <w:rFonts w:asciiTheme="majorHAnsi" w:hAnsiTheme="majorHAnsi" w:cstheme="majorHAnsi"/>
              </w:rPr>
            </w:pPr>
            <w:proofErr w:type="gramStart"/>
            <w:r w:rsidRPr="004F3626">
              <w:rPr>
                <w:rStyle w:val="HTMLCode"/>
                <w:rFonts w:asciiTheme="majorHAnsi" w:eastAsia="Calibri" w:hAnsiTheme="majorHAnsi" w:cstheme="majorHAnsi"/>
                <w:sz w:val="22"/>
                <w:szCs w:val="22"/>
              </w:rPr>
              <w:t>uninitialized-read</w:t>
            </w:r>
            <w:proofErr w:type="gramEnd"/>
          </w:p>
        </w:tc>
        <w:tc>
          <w:tcPr>
            <w:tcW w:w="3611" w:type="dxa"/>
            <w:shd w:val="clear" w:color="auto" w:fill="auto"/>
            <w:vAlign w:val="center"/>
          </w:tcPr>
          <w:p w14:paraId="196AC4C7" w14:textId="054E4181" w:rsidR="004F3626" w:rsidRPr="004F3626" w:rsidRDefault="004F3626" w:rsidP="004F3626">
            <w:pPr>
              <w:jc w:val="center"/>
              <w:rPr>
                <w:rFonts w:asciiTheme="majorHAnsi" w:hAnsiTheme="majorHAnsi" w:cstheme="majorHAnsi"/>
              </w:rPr>
            </w:pPr>
            <w:r w:rsidRPr="004F3626">
              <w:rPr>
                <w:rFonts w:asciiTheme="majorHAnsi" w:hAnsiTheme="majorHAnsi" w:cstheme="majorHAnsi"/>
              </w:rPr>
              <w:t>Detects use of uninitialized variables</w:t>
            </w:r>
          </w:p>
        </w:tc>
      </w:tr>
      <w:tr w:rsidR="004F3626" w14:paraId="5FE44A56" w14:textId="77777777" w:rsidTr="00CD33E8">
        <w:trPr>
          <w:trHeight w:val="460"/>
        </w:trPr>
        <w:tc>
          <w:tcPr>
            <w:tcW w:w="1807" w:type="dxa"/>
            <w:shd w:val="clear" w:color="auto" w:fill="auto"/>
            <w:vAlign w:val="center"/>
          </w:tcPr>
          <w:p w14:paraId="4E4CBBF1" w14:textId="26C8075D" w:rsidR="004F3626" w:rsidRPr="004F3626" w:rsidRDefault="004F3626" w:rsidP="004F3626">
            <w:pPr>
              <w:jc w:val="center"/>
              <w:rPr>
                <w:rFonts w:asciiTheme="majorHAnsi" w:hAnsiTheme="majorHAnsi" w:cstheme="majorHAnsi"/>
              </w:rPr>
            </w:pPr>
            <w:r w:rsidRPr="004F3626">
              <w:rPr>
                <w:rFonts w:asciiTheme="majorHAnsi" w:hAnsiTheme="majorHAnsi" w:cstheme="majorHAnsi"/>
              </w:rPr>
              <w:t>Helix QAC</w:t>
            </w:r>
          </w:p>
        </w:tc>
        <w:tc>
          <w:tcPr>
            <w:tcW w:w="1341" w:type="dxa"/>
            <w:shd w:val="clear" w:color="auto" w:fill="auto"/>
            <w:vAlign w:val="center"/>
          </w:tcPr>
          <w:p w14:paraId="70D2F7C5" w14:textId="46645601" w:rsidR="004F3626" w:rsidRPr="004F3626" w:rsidRDefault="004F3626" w:rsidP="004F3626">
            <w:pPr>
              <w:jc w:val="center"/>
              <w:rPr>
                <w:rFonts w:asciiTheme="majorHAnsi" w:hAnsiTheme="majorHAnsi" w:cstheme="majorHAnsi"/>
              </w:rPr>
            </w:pPr>
            <w:r w:rsidRPr="004F3626">
              <w:rPr>
                <w:rFonts w:asciiTheme="majorHAnsi" w:hAnsiTheme="majorHAnsi" w:cstheme="majorHAnsi"/>
              </w:rPr>
              <w:t>2021.2</w:t>
            </w:r>
          </w:p>
        </w:tc>
        <w:tc>
          <w:tcPr>
            <w:tcW w:w="4021" w:type="dxa"/>
            <w:shd w:val="clear" w:color="auto" w:fill="auto"/>
            <w:vAlign w:val="center"/>
          </w:tcPr>
          <w:p w14:paraId="68783DFF" w14:textId="5FE7D8FE" w:rsidR="004F3626" w:rsidRPr="004F3626" w:rsidRDefault="004F3626" w:rsidP="004F3626">
            <w:pPr>
              <w:jc w:val="center"/>
              <w:rPr>
                <w:rFonts w:asciiTheme="majorHAnsi" w:hAnsiTheme="majorHAnsi" w:cstheme="majorHAnsi"/>
                <w:u w:val="single"/>
              </w:rPr>
            </w:pPr>
            <w:r w:rsidRPr="004F3626">
              <w:rPr>
                <w:rStyle w:val="HTMLCode"/>
                <w:rFonts w:asciiTheme="majorHAnsi" w:eastAsia="Calibri" w:hAnsiTheme="majorHAnsi" w:cstheme="majorHAnsi"/>
                <w:sz w:val="22"/>
                <w:szCs w:val="22"/>
              </w:rPr>
              <w:t>C++2726–C++2978</w:t>
            </w:r>
          </w:p>
        </w:tc>
        <w:tc>
          <w:tcPr>
            <w:tcW w:w="3611" w:type="dxa"/>
            <w:shd w:val="clear" w:color="auto" w:fill="auto"/>
            <w:vAlign w:val="center"/>
          </w:tcPr>
          <w:p w14:paraId="67EF3C2C" w14:textId="2B06419F" w:rsidR="004F3626" w:rsidRPr="004F3626" w:rsidRDefault="004F3626" w:rsidP="004F3626">
            <w:pPr>
              <w:jc w:val="center"/>
              <w:rPr>
                <w:rFonts w:asciiTheme="majorHAnsi" w:hAnsiTheme="majorHAnsi" w:cstheme="majorHAnsi"/>
              </w:rPr>
            </w:pPr>
            <w:r w:rsidRPr="004F3626">
              <w:rPr>
                <w:rFonts w:asciiTheme="majorHAnsi" w:hAnsiTheme="majorHAnsi" w:cstheme="majorHAnsi"/>
              </w:rPr>
              <w:t>Flags uninitialized memory access across multiple rule sets</w:t>
            </w:r>
          </w:p>
        </w:tc>
      </w:tr>
      <w:tr w:rsidR="004F3626" w14:paraId="142FCAB9" w14:textId="77777777" w:rsidTr="00CD33E8">
        <w:trPr>
          <w:trHeight w:val="460"/>
        </w:trPr>
        <w:tc>
          <w:tcPr>
            <w:tcW w:w="1807" w:type="dxa"/>
            <w:shd w:val="clear" w:color="auto" w:fill="auto"/>
            <w:vAlign w:val="center"/>
          </w:tcPr>
          <w:p w14:paraId="5404A3BA" w14:textId="4D1F1239" w:rsidR="004F3626" w:rsidRPr="004F3626" w:rsidRDefault="004F3626" w:rsidP="004F3626">
            <w:pPr>
              <w:jc w:val="center"/>
              <w:rPr>
                <w:rFonts w:asciiTheme="majorHAnsi" w:hAnsiTheme="majorHAnsi" w:cstheme="majorHAnsi"/>
              </w:rPr>
            </w:pPr>
            <w:r w:rsidRPr="004F3626">
              <w:rPr>
                <w:rFonts w:asciiTheme="majorHAnsi" w:hAnsiTheme="majorHAnsi" w:cstheme="majorHAnsi"/>
              </w:rPr>
              <w:t>LDRA tool suite</w:t>
            </w:r>
          </w:p>
        </w:tc>
        <w:tc>
          <w:tcPr>
            <w:tcW w:w="1341" w:type="dxa"/>
            <w:shd w:val="clear" w:color="auto" w:fill="auto"/>
            <w:vAlign w:val="center"/>
          </w:tcPr>
          <w:p w14:paraId="5109F248" w14:textId="09434FFC" w:rsidR="004F3626" w:rsidRPr="004F3626" w:rsidRDefault="004F3626" w:rsidP="004F3626">
            <w:pPr>
              <w:jc w:val="center"/>
              <w:rPr>
                <w:rFonts w:asciiTheme="majorHAnsi" w:hAnsiTheme="majorHAnsi" w:cstheme="majorHAnsi"/>
              </w:rPr>
            </w:pPr>
            <w:r w:rsidRPr="004F3626">
              <w:rPr>
                <w:rFonts w:asciiTheme="majorHAnsi" w:hAnsiTheme="majorHAnsi" w:cstheme="majorHAnsi"/>
              </w:rPr>
              <w:t>9.7.1</w:t>
            </w:r>
          </w:p>
        </w:tc>
        <w:tc>
          <w:tcPr>
            <w:tcW w:w="4021" w:type="dxa"/>
            <w:shd w:val="clear" w:color="auto" w:fill="auto"/>
            <w:vAlign w:val="center"/>
          </w:tcPr>
          <w:p w14:paraId="05A09A96" w14:textId="6324AF3F" w:rsidR="004F3626" w:rsidRPr="004F3626" w:rsidRDefault="004F3626" w:rsidP="004F3626">
            <w:pPr>
              <w:jc w:val="center"/>
              <w:rPr>
                <w:rFonts w:asciiTheme="majorHAnsi" w:hAnsiTheme="majorHAnsi" w:cstheme="majorHAnsi"/>
                <w:u w:val="single"/>
              </w:rPr>
            </w:pPr>
            <w:r w:rsidRPr="004F3626">
              <w:rPr>
                <w:rStyle w:val="HTMLCode"/>
                <w:rFonts w:asciiTheme="majorHAnsi" w:eastAsia="Calibri" w:hAnsiTheme="majorHAnsi" w:cstheme="majorHAnsi"/>
                <w:sz w:val="22"/>
                <w:szCs w:val="22"/>
              </w:rPr>
              <w:t>53 D</w:t>
            </w:r>
            <w:r w:rsidRPr="004F3626">
              <w:rPr>
                <w:rFonts w:asciiTheme="majorHAnsi" w:hAnsiTheme="majorHAnsi" w:cstheme="majorHAnsi"/>
              </w:rPr>
              <w:t xml:space="preserve">, </w:t>
            </w:r>
            <w:r w:rsidRPr="004F3626">
              <w:rPr>
                <w:rStyle w:val="HTMLCode"/>
                <w:rFonts w:asciiTheme="majorHAnsi" w:eastAsia="Calibri" w:hAnsiTheme="majorHAnsi" w:cstheme="majorHAnsi"/>
                <w:sz w:val="22"/>
                <w:szCs w:val="22"/>
              </w:rPr>
              <w:t>69 D</w:t>
            </w:r>
            <w:r w:rsidRPr="004F3626">
              <w:rPr>
                <w:rFonts w:asciiTheme="majorHAnsi" w:hAnsiTheme="majorHAnsi" w:cstheme="majorHAnsi"/>
              </w:rPr>
              <w:t xml:space="preserve">, </w:t>
            </w:r>
            <w:r w:rsidRPr="004F3626">
              <w:rPr>
                <w:rStyle w:val="HTMLCode"/>
                <w:rFonts w:asciiTheme="majorHAnsi" w:eastAsia="Calibri" w:hAnsiTheme="majorHAnsi" w:cstheme="majorHAnsi"/>
                <w:sz w:val="22"/>
                <w:szCs w:val="22"/>
              </w:rPr>
              <w:t>631 S</w:t>
            </w:r>
            <w:r w:rsidRPr="004F3626">
              <w:rPr>
                <w:rFonts w:asciiTheme="majorHAnsi" w:hAnsiTheme="majorHAnsi" w:cstheme="majorHAnsi"/>
              </w:rPr>
              <w:t xml:space="preserve">, </w:t>
            </w:r>
            <w:r w:rsidRPr="004F3626">
              <w:rPr>
                <w:rStyle w:val="HTMLCode"/>
                <w:rFonts w:asciiTheme="majorHAnsi" w:eastAsia="Calibri" w:hAnsiTheme="majorHAnsi" w:cstheme="majorHAnsi"/>
                <w:sz w:val="22"/>
                <w:szCs w:val="22"/>
              </w:rPr>
              <w:t>652 S</w:t>
            </w:r>
          </w:p>
        </w:tc>
        <w:tc>
          <w:tcPr>
            <w:tcW w:w="3611" w:type="dxa"/>
            <w:shd w:val="clear" w:color="auto" w:fill="auto"/>
            <w:vAlign w:val="center"/>
          </w:tcPr>
          <w:p w14:paraId="7D572B94" w14:textId="40466E58" w:rsidR="004F3626" w:rsidRPr="004F3626" w:rsidRDefault="004F3626" w:rsidP="004F3626">
            <w:pPr>
              <w:jc w:val="center"/>
              <w:rPr>
                <w:rFonts w:asciiTheme="majorHAnsi" w:hAnsiTheme="majorHAnsi" w:cstheme="majorHAnsi"/>
              </w:rPr>
            </w:pPr>
            <w:r w:rsidRPr="004F3626">
              <w:rPr>
                <w:rFonts w:asciiTheme="majorHAnsi" w:hAnsiTheme="majorHAnsi" w:cstheme="majorHAnsi"/>
              </w:rPr>
              <w:t>Partially implements detection of uninitialized usage</w:t>
            </w:r>
          </w:p>
        </w:tc>
      </w:tr>
      <w:tr w:rsidR="004F3626" w14:paraId="7B57D6C5" w14:textId="77777777" w:rsidTr="00CD33E8">
        <w:trPr>
          <w:trHeight w:val="460"/>
        </w:trPr>
        <w:tc>
          <w:tcPr>
            <w:tcW w:w="1807" w:type="dxa"/>
            <w:shd w:val="clear" w:color="auto" w:fill="auto"/>
            <w:vAlign w:val="center"/>
          </w:tcPr>
          <w:p w14:paraId="0880DBB9" w14:textId="5A14B2E3" w:rsidR="004F3626" w:rsidRPr="004F3626" w:rsidRDefault="004F3626" w:rsidP="004F3626">
            <w:pPr>
              <w:jc w:val="center"/>
              <w:rPr>
                <w:rFonts w:asciiTheme="majorHAnsi" w:hAnsiTheme="majorHAnsi" w:cstheme="majorHAnsi"/>
              </w:rPr>
            </w:pPr>
            <w:proofErr w:type="spellStart"/>
            <w:r w:rsidRPr="004F3626">
              <w:rPr>
                <w:rFonts w:asciiTheme="majorHAnsi" w:hAnsiTheme="majorHAnsi" w:cstheme="majorHAnsi"/>
              </w:rPr>
              <w:t>Polyspace</w:t>
            </w:r>
            <w:proofErr w:type="spellEnd"/>
            <w:r w:rsidRPr="004F3626">
              <w:rPr>
                <w:rFonts w:asciiTheme="majorHAnsi" w:hAnsiTheme="majorHAnsi" w:cstheme="majorHAnsi"/>
              </w:rPr>
              <w:t xml:space="preserve"> Bug Finder</w:t>
            </w:r>
          </w:p>
        </w:tc>
        <w:tc>
          <w:tcPr>
            <w:tcW w:w="1341" w:type="dxa"/>
            <w:shd w:val="clear" w:color="auto" w:fill="auto"/>
            <w:vAlign w:val="center"/>
          </w:tcPr>
          <w:p w14:paraId="527A0ABE" w14:textId="40D0DD98" w:rsidR="004F3626" w:rsidRPr="004F3626" w:rsidRDefault="004F3626" w:rsidP="004F3626">
            <w:pPr>
              <w:jc w:val="center"/>
              <w:rPr>
                <w:rFonts w:asciiTheme="majorHAnsi" w:hAnsiTheme="majorHAnsi" w:cstheme="majorHAnsi"/>
              </w:rPr>
            </w:pPr>
            <w:r w:rsidRPr="004F3626">
              <w:rPr>
                <w:rFonts w:asciiTheme="majorHAnsi" w:hAnsiTheme="majorHAnsi" w:cstheme="majorHAnsi"/>
              </w:rPr>
              <w:t>R2021a</w:t>
            </w:r>
          </w:p>
        </w:tc>
        <w:tc>
          <w:tcPr>
            <w:tcW w:w="4021" w:type="dxa"/>
            <w:shd w:val="clear" w:color="auto" w:fill="auto"/>
            <w:vAlign w:val="center"/>
          </w:tcPr>
          <w:p w14:paraId="2EFB0041" w14:textId="392FE897" w:rsidR="004F3626" w:rsidRPr="004F3626" w:rsidRDefault="004F3626" w:rsidP="004F3626">
            <w:pPr>
              <w:jc w:val="center"/>
              <w:rPr>
                <w:rFonts w:asciiTheme="majorHAnsi" w:hAnsiTheme="majorHAnsi" w:cstheme="majorHAnsi"/>
                <w:u w:val="single"/>
              </w:rPr>
            </w:pPr>
            <w:r w:rsidRPr="004F3626">
              <w:rPr>
                <w:rStyle w:val="HTMLCode"/>
                <w:rFonts w:asciiTheme="majorHAnsi" w:eastAsia="Calibri" w:hAnsiTheme="majorHAnsi" w:cstheme="majorHAnsi"/>
                <w:sz w:val="22"/>
                <w:szCs w:val="22"/>
              </w:rPr>
              <w:t>CERT C++: EXP53-CPP</w:t>
            </w:r>
          </w:p>
        </w:tc>
        <w:tc>
          <w:tcPr>
            <w:tcW w:w="3611" w:type="dxa"/>
            <w:shd w:val="clear" w:color="auto" w:fill="auto"/>
            <w:vAlign w:val="center"/>
          </w:tcPr>
          <w:p w14:paraId="6E45804C" w14:textId="1703843D" w:rsidR="004F3626" w:rsidRPr="004F3626" w:rsidRDefault="004F3626" w:rsidP="004F3626">
            <w:pPr>
              <w:jc w:val="center"/>
              <w:rPr>
                <w:rFonts w:asciiTheme="majorHAnsi" w:hAnsiTheme="majorHAnsi" w:cstheme="majorHAnsi"/>
              </w:rPr>
            </w:pPr>
            <w:r w:rsidRPr="004F3626">
              <w:rPr>
                <w:rFonts w:asciiTheme="majorHAnsi" w:hAnsiTheme="majorHAnsi" w:cstheme="majorHAnsi"/>
              </w:rPr>
              <w:t>Detects uninitialized variables and pointers</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78661722" w:rsidR="00381847" w:rsidRDefault="0089799A">
            <w:pPr>
              <w:jc w:val="center"/>
            </w:pPr>
            <w:r w:rsidRPr="0089799A">
              <w:t>STD-003-CPP</w:t>
            </w:r>
          </w:p>
        </w:tc>
        <w:tc>
          <w:tcPr>
            <w:tcW w:w="7632" w:type="dxa"/>
            <w:tcMar>
              <w:top w:w="100" w:type="dxa"/>
              <w:left w:w="100" w:type="dxa"/>
              <w:bottom w:w="100" w:type="dxa"/>
              <w:right w:w="100" w:type="dxa"/>
            </w:tcMar>
          </w:tcPr>
          <w:p w14:paraId="2E7240A9" w14:textId="3637D7E1" w:rsidR="00381847" w:rsidRDefault="0089799A">
            <w:r w:rsidRPr="0089799A">
              <w:t xml:space="preserve">Do Not Create </w:t>
            </w:r>
            <w:proofErr w:type="gramStart"/>
            <w:r w:rsidRPr="0089799A">
              <w:t>std::</w:t>
            </w:r>
            <w:proofErr w:type="gramEnd"/>
            <w:r w:rsidRPr="0089799A">
              <w:t>string from Null Pointer</w:t>
            </w:r>
            <w:r>
              <w:t xml:space="preserve"> - </w:t>
            </w:r>
            <w:r w:rsidRPr="0089799A">
              <w:t xml:space="preserve">Constructing a </w:t>
            </w:r>
            <w:proofErr w:type="gramStart"/>
            <w:r w:rsidRPr="0089799A">
              <w:t>std::</w:t>
            </w:r>
            <w:proofErr w:type="gramEnd"/>
            <w:r w:rsidRPr="0089799A">
              <w:t xml:space="preserve">string from a </w:t>
            </w:r>
            <w:proofErr w:type="gramStart"/>
            <w:r w:rsidRPr="0089799A">
              <w:t>null pointer</w:t>
            </w:r>
            <w:proofErr w:type="gramEnd"/>
            <w:r w:rsidRPr="0089799A">
              <w:t xml:space="preserve"> causes undefined behavior.</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68B0E05B" w:rsidR="00F72634" w:rsidRDefault="0089799A" w:rsidP="0015146B">
            <w:proofErr w:type="gramStart"/>
            <w:r w:rsidRPr="0089799A">
              <w:t>std::</w:t>
            </w:r>
            <w:proofErr w:type="spellStart"/>
            <w:r w:rsidRPr="0089799A">
              <w:t>getenv</w:t>
            </w:r>
            <w:proofErr w:type="spellEnd"/>
            <w:r w:rsidRPr="0089799A">
              <w:t>(</w:t>
            </w:r>
            <w:proofErr w:type="gramEnd"/>
            <w:r w:rsidRPr="0089799A">
              <w:t xml:space="preserve">) may return null, which is passed to </w:t>
            </w:r>
            <w:proofErr w:type="gramStart"/>
            <w:r w:rsidRPr="0089799A">
              <w:t>std::</w:t>
            </w:r>
            <w:proofErr w:type="gramEnd"/>
            <w:r w:rsidRPr="0089799A">
              <w:t>string.</w:t>
            </w:r>
          </w:p>
        </w:tc>
      </w:tr>
      <w:tr w:rsidR="00F72634" w14:paraId="6EF6786D" w14:textId="77777777" w:rsidTr="00001F14">
        <w:trPr>
          <w:trHeight w:val="460"/>
        </w:trPr>
        <w:tc>
          <w:tcPr>
            <w:tcW w:w="10800" w:type="dxa"/>
            <w:tcMar>
              <w:top w:w="100" w:type="dxa"/>
              <w:left w:w="100" w:type="dxa"/>
              <w:bottom w:w="100" w:type="dxa"/>
              <w:right w:w="100" w:type="dxa"/>
            </w:tcMar>
          </w:tcPr>
          <w:p w14:paraId="318FE122" w14:textId="77777777" w:rsidR="0089799A" w:rsidRPr="0089799A" w:rsidRDefault="0089799A" w:rsidP="00897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proofErr w:type="gramStart"/>
            <w:r w:rsidRPr="0089799A">
              <w:rPr>
                <w:rFonts w:ascii="Courier New" w:eastAsia="Times New Roman" w:hAnsi="Courier New" w:cs="Courier New"/>
                <w:sz w:val="24"/>
                <w:szCs w:val="24"/>
              </w:rPr>
              <w:t>#include</w:t>
            </w:r>
            <w:proofErr w:type="gramEnd"/>
            <w:r w:rsidRPr="0089799A">
              <w:rPr>
                <w:rFonts w:ascii="Courier New" w:eastAsia="Times New Roman" w:hAnsi="Courier New" w:cs="Courier New"/>
                <w:sz w:val="24"/>
                <w:szCs w:val="24"/>
              </w:rPr>
              <w:t xml:space="preserve"> &lt;</w:t>
            </w:r>
            <w:proofErr w:type="spellStart"/>
            <w:r w:rsidRPr="0089799A">
              <w:rPr>
                <w:rFonts w:ascii="Courier New" w:eastAsia="Times New Roman" w:hAnsi="Courier New" w:cs="Courier New"/>
                <w:sz w:val="24"/>
                <w:szCs w:val="24"/>
              </w:rPr>
              <w:t>cstdlib</w:t>
            </w:r>
            <w:proofErr w:type="spellEnd"/>
            <w:r w:rsidRPr="0089799A">
              <w:rPr>
                <w:rFonts w:ascii="Courier New" w:eastAsia="Times New Roman" w:hAnsi="Courier New" w:cs="Courier New"/>
                <w:sz w:val="24"/>
                <w:szCs w:val="24"/>
              </w:rPr>
              <w:t>&gt;</w:t>
            </w:r>
          </w:p>
          <w:p w14:paraId="77BCB5A2" w14:textId="77777777" w:rsidR="0089799A" w:rsidRPr="0089799A" w:rsidRDefault="0089799A" w:rsidP="00897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9799A">
              <w:rPr>
                <w:rFonts w:ascii="Courier New" w:eastAsia="Times New Roman" w:hAnsi="Courier New" w:cs="Courier New"/>
                <w:sz w:val="24"/>
                <w:szCs w:val="24"/>
              </w:rPr>
              <w:t>#include &lt;string&gt;</w:t>
            </w:r>
          </w:p>
          <w:p w14:paraId="1D90F15A" w14:textId="77777777" w:rsidR="0089799A" w:rsidRPr="0089799A" w:rsidRDefault="0089799A" w:rsidP="00897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9799A">
              <w:rPr>
                <w:rFonts w:ascii="Courier New" w:eastAsia="Times New Roman" w:hAnsi="Courier New" w:cs="Courier New"/>
                <w:sz w:val="24"/>
                <w:szCs w:val="24"/>
              </w:rPr>
              <w:t xml:space="preserve">void </w:t>
            </w:r>
            <w:proofErr w:type="gramStart"/>
            <w:r w:rsidRPr="0089799A">
              <w:rPr>
                <w:rFonts w:ascii="Courier New" w:eastAsia="Times New Roman" w:hAnsi="Courier New" w:cs="Courier New"/>
                <w:sz w:val="24"/>
                <w:szCs w:val="24"/>
              </w:rPr>
              <w:t>f(</w:t>
            </w:r>
            <w:proofErr w:type="gramEnd"/>
            <w:r w:rsidRPr="0089799A">
              <w:rPr>
                <w:rFonts w:ascii="Courier New" w:eastAsia="Times New Roman" w:hAnsi="Courier New" w:cs="Courier New"/>
                <w:sz w:val="24"/>
                <w:szCs w:val="24"/>
              </w:rPr>
              <w:t>) {</w:t>
            </w:r>
          </w:p>
          <w:p w14:paraId="5C87D9F1" w14:textId="77777777" w:rsidR="0089799A" w:rsidRPr="0089799A" w:rsidRDefault="0089799A" w:rsidP="00897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9799A">
              <w:rPr>
                <w:rFonts w:ascii="Courier New" w:eastAsia="Times New Roman" w:hAnsi="Courier New" w:cs="Courier New"/>
                <w:sz w:val="24"/>
                <w:szCs w:val="24"/>
              </w:rPr>
              <w:t xml:space="preserve">    </w:t>
            </w:r>
            <w:proofErr w:type="gramStart"/>
            <w:r w:rsidRPr="0089799A">
              <w:rPr>
                <w:rFonts w:ascii="Courier New" w:eastAsia="Times New Roman" w:hAnsi="Courier New" w:cs="Courier New"/>
                <w:sz w:val="24"/>
                <w:szCs w:val="24"/>
              </w:rPr>
              <w:t>std::</w:t>
            </w:r>
            <w:proofErr w:type="gramEnd"/>
            <w:r w:rsidRPr="0089799A">
              <w:rPr>
                <w:rFonts w:ascii="Courier New" w:eastAsia="Times New Roman" w:hAnsi="Courier New" w:cs="Courier New"/>
                <w:sz w:val="24"/>
                <w:szCs w:val="24"/>
              </w:rPr>
              <w:t xml:space="preserve">string </w:t>
            </w:r>
            <w:proofErr w:type="spellStart"/>
            <w:proofErr w:type="gramStart"/>
            <w:r w:rsidRPr="0089799A">
              <w:rPr>
                <w:rFonts w:ascii="Courier New" w:eastAsia="Times New Roman" w:hAnsi="Courier New" w:cs="Courier New"/>
                <w:sz w:val="24"/>
                <w:szCs w:val="24"/>
              </w:rPr>
              <w:t>tmp</w:t>
            </w:r>
            <w:proofErr w:type="spellEnd"/>
            <w:r w:rsidRPr="0089799A">
              <w:rPr>
                <w:rFonts w:ascii="Courier New" w:eastAsia="Times New Roman" w:hAnsi="Courier New" w:cs="Courier New"/>
                <w:sz w:val="24"/>
                <w:szCs w:val="24"/>
              </w:rPr>
              <w:t>(std::</w:t>
            </w:r>
            <w:proofErr w:type="spellStart"/>
            <w:proofErr w:type="gramEnd"/>
            <w:r w:rsidRPr="0089799A">
              <w:rPr>
                <w:rFonts w:ascii="Courier New" w:eastAsia="Times New Roman" w:hAnsi="Courier New" w:cs="Courier New"/>
                <w:sz w:val="24"/>
                <w:szCs w:val="24"/>
              </w:rPr>
              <w:t>getenv</w:t>
            </w:r>
            <w:proofErr w:type="spellEnd"/>
            <w:r w:rsidRPr="0089799A">
              <w:rPr>
                <w:rFonts w:ascii="Courier New" w:eastAsia="Times New Roman" w:hAnsi="Courier New" w:cs="Courier New"/>
                <w:sz w:val="24"/>
                <w:szCs w:val="24"/>
              </w:rPr>
              <w:t>("</w:t>
            </w:r>
            <w:proofErr w:type="gramStart"/>
            <w:r w:rsidRPr="0089799A">
              <w:rPr>
                <w:rFonts w:ascii="Courier New" w:eastAsia="Times New Roman" w:hAnsi="Courier New" w:cs="Courier New"/>
                <w:sz w:val="24"/>
                <w:szCs w:val="24"/>
              </w:rPr>
              <w:t>TMP"));</w:t>
            </w:r>
            <w:proofErr w:type="gramEnd"/>
          </w:p>
          <w:p w14:paraId="62C0E0FE" w14:textId="77777777" w:rsidR="0089799A" w:rsidRPr="0089799A" w:rsidRDefault="0089799A" w:rsidP="00897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9799A">
              <w:rPr>
                <w:rFonts w:ascii="Courier New" w:eastAsia="Times New Roman" w:hAnsi="Courier New" w:cs="Courier New"/>
                <w:sz w:val="24"/>
                <w:szCs w:val="24"/>
              </w:rPr>
              <w:t xml:space="preserve">    if </w:t>
            </w:r>
            <w:proofErr w:type="gramStart"/>
            <w:r w:rsidRPr="0089799A">
              <w:rPr>
                <w:rFonts w:ascii="Courier New" w:eastAsia="Times New Roman" w:hAnsi="Courier New" w:cs="Courier New"/>
                <w:sz w:val="24"/>
                <w:szCs w:val="24"/>
              </w:rPr>
              <w:t>(!</w:t>
            </w:r>
            <w:proofErr w:type="spellStart"/>
            <w:r w:rsidRPr="0089799A">
              <w:rPr>
                <w:rFonts w:ascii="Courier New" w:eastAsia="Times New Roman" w:hAnsi="Courier New" w:cs="Courier New"/>
                <w:sz w:val="24"/>
                <w:szCs w:val="24"/>
              </w:rPr>
              <w:t>tmp</w:t>
            </w:r>
            <w:proofErr w:type="gramEnd"/>
            <w:r w:rsidRPr="0089799A">
              <w:rPr>
                <w:rFonts w:ascii="Courier New" w:eastAsia="Times New Roman" w:hAnsi="Courier New" w:cs="Courier New"/>
                <w:sz w:val="24"/>
                <w:szCs w:val="24"/>
              </w:rPr>
              <w:t>.</w:t>
            </w:r>
            <w:proofErr w:type="gramStart"/>
            <w:r w:rsidRPr="0089799A">
              <w:rPr>
                <w:rFonts w:ascii="Courier New" w:eastAsia="Times New Roman" w:hAnsi="Courier New" w:cs="Courier New"/>
                <w:sz w:val="24"/>
                <w:szCs w:val="24"/>
              </w:rPr>
              <w:t>empty</w:t>
            </w:r>
            <w:proofErr w:type="spellEnd"/>
            <w:r w:rsidRPr="0089799A">
              <w:rPr>
                <w:rFonts w:ascii="Courier New" w:eastAsia="Times New Roman" w:hAnsi="Courier New" w:cs="Courier New"/>
                <w:sz w:val="24"/>
                <w:szCs w:val="24"/>
              </w:rPr>
              <w:t>(</w:t>
            </w:r>
            <w:proofErr w:type="gramEnd"/>
            <w:r w:rsidRPr="0089799A">
              <w:rPr>
                <w:rFonts w:ascii="Courier New" w:eastAsia="Times New Roman" w:hAnsi="Courier New" w:cs="Courier New"/>
                <w:sz w:val="24"/>
                <w:szCs w:val="24"/>
              </w:rPr>
              <w:t xml:space="preserve">)) </w:t>
            </w:r>
            <w:proofErr w:type="gramStart"/>
            <w:r w:rsidRPr="0089799A">
              <w:rPr>
                <w:rFonts w:ascii="Courier New" w:eastAsia="Times New Roman" w:hAnsi="Courier New" w:cs="Courier New"/>
                <w:sz w:val="24"/>
                <w:szCs w:val="24"/>
              </w:rPr>
              <w:t>{ /</w:t>
            </w:r>
            <w:proofErr w:type="gramEnd"/>
            <w:r w:rsidRPr="0089799A">
              <w:rPr>
                <w:rFonts w:ascii="Courier New" w:eastAsia="Times New Roman" w:hAnsi="Courier New" w:cs="Courier New"/>
                <w:sz w:val="24"/>
                <w:szCs w:val="24"/>
              </w:rPr>
              <w:t>* ... *</w:t>
            </w:r>
            <w:proofErr w:type="gramStart"/>
            <w:r w:rsidRPr="0089799A">
              <w:rPr>
                <w:rFonts w:ascii="Courier New" w:eastAsia="Times New Roman" w:hAnsi="Courier New" w:cs="Courier New"/>
                <w:sz w:val="24"/>
                <w:szCs w:val="24"/>
              </w:rPr>
              <w:t>/ }</w:t>
            </w:r>
            <w:proofErr w:type="gramEnd"/>
          </w:p>
          <w:p w14:paraId="1C846670" w14:textId="77777777" w:rsidR="0089799A" w:rsidRPr="0089799A" w:rsidRDefault="0089799A" w:rsidP="00897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9799A">
              <w:rPr>
                <w:rFonts w:ascii="Courier New" w:eastAsia="Times New Roman" w:hAnsi="Courier New" w:cs="Courier New"/>
                <w:sz w:val="24"/>
                <w:szCs w:val="24"/>
              </w:rPr>
              <w:t>}</w:t>
            </w:r>
          </w:p>
          <w:p w14:paraId="12374FA0" w14:textId="2B8F3FD0" w:rsidR="00F72634" w:rsidRDefault="00F72634" w:rsidP="0015146B"/>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3BFBCD58" w:rsidR="00F72634" w:rsidRDefault="0089799A" w:rsidP="0015146B">
            <w:r w:rsidRPr="0089799A">
              <w:t>The pointer is checked before constructing the string.</w:t>
            </w:r>
          </w:p>
        </w:tc>
      </w:tr>
      <w:tr w:rsidR="00F72634" w14:paraId="1A9D16B4" w14:textId="77777777" w:rsidTr="00001F14">
        <w:trPr>
          <w:trHeight w:val="460"/>
        </w:trPr>
        <w:tc>
          <w:tcPr>
            <w:tcW w:w="10800" w:type="dxa"/>
            <w:tcMar>
              <w:top w:w="100" w:type="dxa"/>
              <w:left w:w="100" w:type="dxa"/>
              <w:bottom w:w="100" w:type="dxa"/>
              <w:right w:w="100" w:type="dxa"/>
            </w:tcMar>
          </w:tcPr>
          <w:p w14:paraId="27D6464A" w14:textId="77777777" w:rsidR="0089799A" w:rsidRPr="0089799A" w:rsidRDefault="0089799A" w:rsidP="00897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proofErr w:type="gramStart"/>
            <w:r w:rsidRPr="0089799A">
              <w:rPr>
                <w:rFonts w:ascii="Courier New" w:eastAsia="Times New Roman" w:hAnsi="Courier New" w:cs="Courier New"/>
                <w:sz w:val="24"/>
                <w:szCs w:val="24"/>
              </w:rPr>
              <w:t>#include</w:t>
            </w:r>
            <w:proofErr w:type="gramEnd"/>
            <w:r w:rsidRPr="0089799A">
              <w:rPr>
                <w:rFonts w:ascii="Courier New" w:eastAsia="Times New Roman" w:hAnsi="Courier New" w:cs="Courier New"/>
                <w:sz w:val="24"/>
                <w:szCs w:val="24"/>
              </w:rPr>
              <w:t xml:space="preserve"> &lt;</w:t>
            </w:r>
            <w:proofErr w:type="spellStart"/>
            <w:r w:rsidRPr="0089799A">
              <w:rPr>
                <w:rFonts w:ascii="Courier New" w:eastAsia="Times New Roman" w:hAnsi="Courier New" w:cs="Courier New"/>
                <w:sz w:val="24"/>
                <w:szCs w:val="24"/>
              </w:rPr>
              <w:t>cstdlib</w:t>
            </w:r>
            <w:proofErr w:type="spellEnd"/>
            <w:r w:rsidRPr="0089799A">
              <w:rPr>
                <w:rFonts w:ascii="Courier New" w:eastAsia="Times New Roman" w:hAnsi="Courier New" w:cs="Courier New"/>
                <w:sz w:val="24"/>
                <w:szCs w:val="24"/>
              </w:rPr>
              <w:t>&gt;</w:t>
            </w:r>
          </w:p>
          <w:p w14:paraId="625358A7" w14:textId="77777777" w:rsidR="0089799A" w:rsidRPr="0089799A" w:rsidRDefault="0089799A" w:rsidP="00897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9799A">
              <w:rPr>
                <w:rFonts w:ascii="Courier New" w:eastAsia="Times New Roman" w:hAnsi="Courier New" w:cs="Courier New"/>
                <w:sz w:val="24"/>
                <w:szCs w:val="24"/>
              </w:rPr>
              <w:t>#include &lt;string&gt;</w:t>
            </w:r>
          </w:p>
          <w:p w14:paraId="327CDB5B" w14:textId="77777777" w:rsidR="0089799A" w:rsidRPr="0089799A" w:rsidRDefault="0089799A" w:rsidP="00897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9799A">
              <w:rPr>
                <w:rFonts w:ascii="Courier New" w:eastAsia="Times New Roman" w:hAnsi="Courier New" w:cs="Courier New"/>
                <w:sz w:val="24"/>
                <w:szCs w:val="24"/>
              </w:rPr>
              <w:t xml:space="preserve">void </w:t>
            </w:r>
            <w:proofErr w:type="gramStart"/>
            <w:r w:rsidRPr="0089799A">
              <w:rPr>
                <w:rFonts w:ascii="Courier New" w:eastAsia="Times New Roman" w:hAnsi="Courier New" w:cs="Courier New"/>
                <w:sz w:val="24"/>
                <w:szCs w:val="24"/>
              </w:rPr>
              <w:t>f(</w:t>
            </w:r>
            <w:proofErr w:type="gramEnd"/>
            <w:r w:rsidRPr="0089799A">
              <w:rPr>
                <w:rFonts w:ascii="Courier New" w:eastAsia="Times New Roman" w:hAnsi="Courier New" w:cs="Courier New"/>
                <w:sz w:val="24"/>
                <w:szCs w:val="24"/>
              </w:rPr>
              <w:t>) {</w:t>
            </w:r>
          </w:p>
          <w:p w14:paraId="7AF7FFFB" w14:textId="77777777" w:rsidR="0089799A" w:rsidRPr="0089799A" w:rsidRDefault="0089799A" w:rsidP="00897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9799A">
              <w:rPr>
                <w:rFonts w:ascii="Courier New" w:eastAsia="Times New Roman" w:hAnsi="Courier New" w:cs="Courier New"/>
                <w:sz w:val="24"/>
                <w:szCs w:val="24"/>
              </w:rPr>
              <w:t xml:space="preserve">    const char* </w:t>
            </w:r>
            <w:proofErr w:type="spellStart"/>
            <w:r w:rsidRPr="0089799A">
              <w:rPr>
                <w:rFonts w:ascii="Courier New" w:eastAsia="Times New Roman" w:hAnsi="Courier New" w:cs="Courier New"/>
                <w:sz w:val="24"/>
                <w:szCs w:val="24"/>
              </w:rPr>
              <w:t>tmpPtrVal</w:t>
            </w:r>
            <w:proofErr w:type="spellEnd"/>
            <w:r w:rsidRPr="0089799A">
              <w:rPr>
                <w:rFonts w:ascii="Courier New" w:eastAsia="Times New Roman" w:hAnsi="Courier New" w:cs="Courier New"/>
                <w:sz w:val="24"/>
                <w:szCs w:val="24"/>
              </w:rPr>
              <w:t xml:space="preserve"> = </w:t>
            </w:r>
            <w:proofErr w:type="gramStart"/>
            <w:r w:rsidRPr="0089799A">
              <w:rPr>
                <w:rFonts w:ascii="Courier New" w:eastAsia="Times New Roman" w:hAnsi="Courier New" w:cs="Courier New"/>
                <w:sz w:val="24"/>
                <w:szCs w:val="24"/>
              </w:rPr>
              <w:t>std::</w:t>
            </w:r>
            <w:proofErr w:type="spellStart"/>
            <w:proofErr w:type="gramEnd"/>
            <w:r w:rsidRPr="0089799A">
              <w:rPr>
                <w:rFonts w:ascii="Courier New" w:eastAsia="Times New Roman" w:hAnsi="Courier New" w:cs="Courier New"/>
                <w:sz w:val="24"/>
                <w:szCs w:val="24"/>
              </w:rPr>
              <w:t>getenv</w:t>
            </w:r>
            <w:proofErr w:type="spellEnd"/>
            <w:r w:rsidRPr="0089799A">
              <w:rPr>
                <w:rFonts w:ascii="Courier New" w:eastAsia="Times New Roman" w:hAnsi="Courier New" w:cs="Courier New"/>
                <w:sz w:val="24"/>
                <w:szCs w:val="24"/>
              </w:rPr>
              <w:t>("TMP"</w:t>
            </w:r>
            <w:proofErr w:type="gramStart"/>
            <w:r w:rsidRPr="0089799A">
              <w:rPr>
                <w:rFonts w:ascii="Courier New" w:eastAsia="Times New Roman" w:hAnsi="Courier New" w:cs="Courier New"/>
                <w:sz w:val="24"/>
                <w:szCs w:val="24"/>
              </w:rPr>
              <w:t>);</w:t>
            </w:r>
            <w:proofErr w:type="gramEnd"/>
          </w:p>
          <w:p w14:paraId="17243CCB" w14:textId="77777777" w:rsidR="0089799A" w:rsidRPr="0089799A" w:rsidRDefault="0089799A" w:rsidP="00897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9799A">
              <w:rPr>
                <w:rFonts w:ascii="Courier New" w:eastAsia="Times New Roman" w:hAnsi="Courier New" w:cs="Courier New"/>
                <w:sz w:val="24"/>
                <w:szCs w:val="24"/>
              </w:rPr>
              <w:t xml:space="preserve">    </w:t>
            </w:r>
            <w:proofErr w:type="gramStart"/>
            <w:r w:rsidRPr="0089799A">
              <w:rPr>
                <w:rFonts w:ascii="Courier New" w:eastAsia="Times New Roman" w:hAnsi="Courier New" w:cs="Courier New"/>
                <w:sz w:val="24"/>
                <w:szCs w:val="24"/>
              </w:rPr>
              <w:t>std::</w:t>
            </w:r>
            <w:proofErr w:type="gramEnd"/>
            <w:r w:rsidRPr="0089799A">
              <w:rPr>
                <w:rFonts w:ascii="Courier New" w:eastAsia="Times New Roman" w:hAnsi="Courier New" w:cs="Courier New"/>
                <w:sz w:val="24"/>
                <w:szCs w:val="24"/>
              </w:rPr>
              <w:t xml:space="preserve">string </w:t>
            </w:r>
            <w:proofErr w:type="spellStart"/>
            <w:proofErr w:type="gramStart"/>
            <w:r w:rsidRPr="0089799A">
              <w:rPr>
                <w:rFonts w:ascii="Courier New" w:eastAsia="Times New Roman" w:hAnsi="Courier New" w:cs="Courier New"/>
                <w:sz w:val="24"/>
                <w:szCs w:val="24"/>
              </w:rPr>
              <w:t>tmp</w:t>
            </w:r>
            <w:proofErr w:type="spellEnd"/>
            <w:r w:rsidRPr="0089799A">
              <w:rPr>
                <w:rFonts w:ascii="Courier New" w:eastAsia="Times New Roman" w:hAnsi="Courier New" w:cs="Courier New"/>
                <w:sz w:val="24"/>
                <w:szCs w:val="24"/>
              </w:rPr>
              <w:t>(</w:t>
            </w:r>
            <w:proofErr w:type="spellStart"/>
            <w:r w:rsidRPr="0089799A">
              <w:rPr>
                <w:rFonts w:ascii="Courier New" w:eastAsia="Times New Roman" w:hAnsi="Courier New" w:cs="Courier New"/>
                <w:sz w:val="24"/>
                <w:szCs w:val="24"/>
              </w:rPr>
              <w:t>tmpPtrVal</w:t>
            </w:r>
            <w:proofErr w:type="spellEnd"/>
            <w:r w:rsidRPr="0089799A">
              <w:rPr>
                <w:rFonts w:ascii="Courier New" w:eastAsia="Times New Roman" w:hAnsi="Courier New" w:cs="Courier New"/>
                <w:sz w:val="24"/>
                <w:szCs w:val="24"/>
              </w:rPr>
              <w:t xml:space="preserve"> ?</w:t>
            </w:r>
            <w:proofErr w:type="gramEnd"/>
            <w:r w:rsidRPr="0089799A">
              <w:rPr>
                <w:rFonts w:ascii="Courier New" w:eastAsia="Times New Roman" w:hAnsi="Courier New" w:cs="Courier New"/>
                <w:sz w:val="24"/>
                <w:szCs w:val="24"/>
              </w:rPr>
              <w:t xml:space="preserve"> </w:t>
            </w:r>
            <w:proofErr w:type="spellStart"/>
            <w:proofErr w:type="gramStart"/>
            <w:r w:rsidRPr="0089799A">
              <w:rPr>
                <w:rFonts w:ascii="Courier New" w:eastAsia="Times New Roman" w:hAnsi="Courier New" w:cs="Courier New"/>
                <w:sz w:val="24"/>
                <w:szCs w:val="24"/>
              </w:rPr>
              <w:t>tmpPtrVal</w:t>
            </w:r>
            <w:proofErr w:type="spellEnd"/>
            <w:r w:rsidRPr="0089799A">
              <w:rPr>
                <w:rFonts w:ascii="Courier New" w:eastAsia="Times New Roman" w:hAnsi="Courier New" w:cs="Courier New"/>
                <w:sz w:val="24"/>
                <w:szCs w:val="24"/>
              </w:rPr>
              <w:t xml:space="preserve"> :</w:t>
            </w:r>
            <w:proofErr w:type="gramEnd"/>
            <w:r w:rsidRPr="0089799A">
              <w:rPr>
                <w:rFonts w:ascii="Courier New" w:eastAsia="Times New Roman" w:hAnsi="Courier New" w:cs="Courier New"/>
                <w:sz w:val="24"/>
                <w:szCs w:val="24"/>
              </w:rPr>
              <w:t xml:space="preserve"> ""</w:t>
            </w:r>
            <w:proofErr w:type="gramStart"/>
            <w:r w:rsidRPr="0089799A">
              <w:rPr>
                <w:rFonts w:ascii="Courier New" w:eastAsia="Times New Roman" w:hAnsi="Courier New" w:cs="Courier New"/>
                <w:sz w:val="24"/>
                <w:szCs w:val="24"/>
              </w:rPr>
              <w:t>);</w:t>
            </w:r>
            <w:proofErr w:type="gramEnd"/>
          </w:p>
          <w:p w14:paraId="643CEDEB" w14:textId="77777777" w:rsidR="0089799A" w:rsidRPr="0089799A" w:rsidRDefault="0089799A" w:rsidP="00897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9799A">
              <w:rPr>
                <w:rFonts w:ascii="Courier New" w:eastAsia="Times New Roman" w:hAnsi="Courier New" w:cs="Courier New"/>
                <w:sz w:val="24"/>
                <w:szCs w:val="24"/>
              </w:rPr>
              <w:t xml:space="preserve">    if </w:t>
            </w:r>
            <w:proofErr w:type="gramStart"/>
            <w:r w:rsidRPr="0089799A">
              <w:rPr>
                <w:rFonts w:ascii="Courier New" w:eastAsia="Times New Roman" w:hAnsi="Courier New" w:cs="Courier New"/>
                <w:sz w:val="24"/>
                <w:szCs w:val="24"/>
              </w:rPr>
              <w:t>(!</w:t>
            </w:r>
            <w:proofErr w:type="spellStart"/>
            <w:r w:rsidRPr="0089799A">
              <w:rPr>
                <w:rFonts w:ascii="Courier New" w:eastAsia="Times New Roman" w:hAnsi="Courier New" w:cs="Courier New"/>
                <w:sz w:val="24"/>
                <w:szCs w:val="24"/>
              </w:rPr>
              <w:t>tmp</w:t>
            </w:r>
            <w:proofErr w:type="gramEnd"/>
            <w:r w:rsidRPr="0089799A">
              <w:rPr>
                <w:rFonts w:ascii="Courier New" w:eastAsia="Times New Roman" w:hAnsi="Courier New" w:cs="Courier New"/>
                <w:sz w:val="24"/>
                <w:szCs w:val="24"/>
              </w:rPr>
              <w:t>.</w:t>
            </w:r>
            <w:proofErr w:type="gramStart"/>
            <w:r w:rsidRPr="0089799A">
              <w:rPr>
                <w:rFonts w:ascii="Courier New" w:eastAsia="Times New Roman" w:hAnsi="Courier New" w:cs="Courier New"/>
                <w:sz w:val="24"/>
                <w:szCs w:val="24"/>
              </w:rPr>
              <w:t>empty</w:t>
            </w:r>
            <w:proofErr w:type="spellEnd"/>
            <w:r w:rsidRPr="0089799A">
              <w:rPr>
                <w:rFonts w:ascii="Courier New" w:eastAsia="Times New Roman" w:hAnsi="Courier New" w:cs="Courier New"/>
                <w:sz w:val="24"/>
                <w:szCs w:val="24"/>
              </w:rPr>
              <w:t>(</w:t>
            </w:r>
            <w:proofErr w:type="gramEnd"/>
            <w:r w:rsidRPr="0089799A">
              <w:rPr>
                <w:rFonts w:ascii="Courier New" w:eastAsia="Times New Roman" w:hAnsi="Courier New" w:cs="Courier New"/>
                <w:sz w:val="24"/>
                <w:szCs w:val="24"/>
              </w:rPr>
              <w:t xml:space="preserve">)) </w:t>
            </w:r>
            <w:proofErr w:type="gramStart"/>
            <w:r w:rsidRPr="0089799A">
              <w:rPr>
                <w:rFonts w:ascii="Courier New" w:eastAsia="Times New Roman" w:hAnsi="Courier New" w:cs="Courier New"/>
                <w:sz w:val="24"/>
                <w:szCs w:val="24"/>
              </w:rPr>
              <w:t>{ /</w:t>
            </w:r>
            <w:proofErr w:type="gramEnd"/>
            <w:r w:rsidRPr="0089799A">
              <w:rPr>
                <w:rFonts w:ascii="Courier New" w:eastAsia="Times New Roman" w:hAnsi="Courier New" w:cs="Courier New"/>
                <w:sz w:val="24"/>
                <w:szCs w:val="24"/>
              </w:rPr>
              <w:t>* ... *</w:t>
            </w:r>
            <w:proofErr w:type="gramStart"/>
            <w:r w:rsidRPr="0089799A">
              <w:rPr>
                <w:rFonts w:ascii="Courier New" w:eastAsia="Times New Roman" w:hAnsi="Courier New" w:cs="Courier New"/>
                <w:sz w:val="24"/>
                <w:szCs w:val="24"/>
              </w:rPr>
              <w:t>/ }</w:t>
            </w:r>
            <w:proofErr w:type="gramEnd"/>
          </w:p>
          <w:p w14:paraId="108036BA" w14:textId="77777777" w:rsidR="0089799A" w:rsidRPr="0089799A" w:rsidRDefault="0089799A" w:rsidP="008979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9799A">
              <w:rPr>
                <w:rFonts w:ascii="Courier New" w:eastAsia="Times New Roman" w:hAnsi="Courier New" w:cs="Courier New"/>
                <w:sz w:val="24"/>
                <w:szCs w:val="24"/>
              </w:rPr>
              <w:t>}</w:t>
            </w:r>
          </w:p>
          <w:p w14:paraId="5286DB6F" w14:textId="120D6B33" w:rsidR="00F72634" w:rsidRDefault="00F72634" w:rsidP="0015146B"/>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74136D2C" w14:textId="77777777" w:rsidR="00B475A1" w:rsidRDefault="00B475A1" w:rsidP="00F51FA8">
            <w:pPr>
              <w:pBdr>
                <w:top w:val="nil"/>
                <w:left w:val="nil"/>
                <w:bottom w:val="nil"/>
                <w:right w:val="nil"/>
                <w:between w:val="nil"/>
              </w:pBdr>
            </w:pPr>
            <w:r>
              <w:rPr>
                <w:b/>
              </w:rPr>
              <w:t>Principles(s):</w:t>
            </w:r>
          </w:p>
          <w:p w14:paraId="5C8673D6" w14:textId="3347C4B7" w:rsidR="00243AC7" w:rsidRPr="00243AC7" w:rsidRDefault="00243AC7" w:rsidP="00243AC7">
            <w:pPr>
              <w:pBdr>
                <w:top w:val="nil"/>
                <w:left w:val="nil"/>
                <w:bottom w:val="nil"/>
                <w:right w:val="nil"/>
                <w:between w:val="nil"/>
              </w:pBdr>
            </w:pPr>
            <w:r w:rsidRPr="00243AC7">
              <w:rPr>
                <w:b/>
                <w:bCs/>
              </w:rPr>
              <w:t>1: Validate Input Data</w:t>
            </w:r>
            <w:r>
              <w:t xml:space="preserve"> - </w:t>
            </w:r>
            <w:r w:rsidRPr="00243AC7">
              <w:t>Ensures null pointers are checked before use.</w:t>
            </w:r>
          </w:p>
          <w:p w14:paraId="2D16CAEF" w14:textId="4C9C965E" w:rsidR="00243AC7" w:rsidRPr="00243AC7" w:rsidRDefault="00243AC7" w:rsidP="00243AC7">
            <w:pPr>
              <w:pBdr>
                <w:top w:val="nil"/>
                <w:left w:val="nil"/>
                <w:bottom w:val="nil"/>
                <w:right w:val="nil"/>
                <w:between w:val="nil"/>
              </w:pBdr>
            </w:pPr>
            <w:r w:rsidRPr="00243AC7">
              <w:rPr>
                <w:b/>
                <w:bCs/>
              </w:rPr>
              <w:t>4: Keep It Simple</w:t>
            </w:r>
            <w:r>
              <w:t xml:space="preserve"> - </w:t>
            </w:r>
            <w:r w:rsidRPr="00243AC7">
              <w:t>Explicit checks simplify logic and reduce hidden bugs.</w:t>
            </w:r>
          </w:p>
          <w:p w14:paraId="337D82A6" w14:textId="1C756C05" w:rsidR="00243AC7" w:rsidRDefault="00243AC7" w:rsidP="00F51FA8">
            <w:pPr>
              <w:pBdr>
                <w:top w:val="nil"/>
                <w:left w:val="nil"/>
                <w:bottom w:val="nil"/>
                <w:right w:val="nil"/>
                <w:between w:val="nil"/>
              </w:pBdr>
            </w:pPr>
            <w:r w:rsidRPr="00243AC7">
              <w:rPr>
                <w:b/>
                <w:bCs/>
              </w:rPr>
              <w:t>10: Adopt a Secure Coding Standard</w:t>
            </w:r>
            <w:r>
              <w:t xml:space="preserve"> - </w:t>
            </w:r>
            <w:r w:rsidRPr="00243AC7">
              <w:t>SEI CERT mandates safe string construction.</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243AC7" w14:paraId="404C4507" w14:textId="77777777" w:rsidTr="00001F14">
        <w:trPr>
          <w:trHeight w:val="460"/>
        </w:trPr>
        <w:tc>
          <w:tcPr>
            <w:tcW w:w="1806" w:type="dxa"/>
            <w:shd w:val="clear" w:color="auto" w:fill="auto"/>
          </w:tcPr>
          <w:p w14:paraId="0264479C" w14:textId="57CEE117" w:rsidR="00243AC7" w:rsidRDefault="00243AC7" w:rsidP="00243AC7">
            <w:pPr>
              <w:jc w:val="center"/>
            </w:pPr>
            <w:r w:rsidRPr="00260477">
              <w:t>High</w:t>
            </w:r>
          </w:p>
        </w:tc>
        <w:tc>
          <w:tcPr>
            <w:tcW w:w="1341" w:type="dxa"/>
            <w:shd w:val="clear" w:color="auto" w:fill="auto"/>
          </w:tcPr>
          <w:p w14:paraId="5C1BDC13" w14:textId="6B6E4B52" w:rsidR="00243AC7" w:rsidRDefault="00243AC7" w:rsidP="00243AC7">
            <w:pPr>
              <w:jc w:val="center"/>
            </w:pPr>
            <w:r w:rsidRPr="00260477">
              <w:t>Probable</w:t>
            </w:r>
          </w:p>
        </w:tc>
        <w:tc>
          <w:tcPr>
            <w:tcW w:w="4021" w:type="dxa"/>
            <w:shd w:val="clear" w:color="auto" w:fill="auto"/>
          </w:tcPr>
          <w:p w14:paraId="33D6ABC8" w14:textId="6D590AD0" w:rsidR="00243AC7" w:rsidRDefault="00243AC7" w:rsidP="00243AC7">
            <w:pPr>
              <w:jc w:val="center"/>
            </w:pPr>
            <w:r w:rsidRPr="00260477">
              <w:t>Medium</w:t>
            </w:r>
          </w:p>
        </w:tc>
        <w:tc>
          <w:tcPr>
            <w:tcW w:w="1807" w:type="dxa"/>
            <w:shd w:val="clear" w:color="auto" w:fill="auto"/>
          </w:tcPr>
          <w:p w14:paraId="4D88F132" w14:textId="132DF496" w:rsidR="00243AC7" w:rsidRDefault="00243AC7" w:rsidP="00243AC7">
            <w:pPr>
              <w:jc w:val="center"/>
            </w:pPr>
            <w:r w:rsidRPr="00260477">
              <w:t>High</w:t>
            </w:r>
          </w:p>
        </w:tc>
        <w:tc>
          <w:tcPr>
            <w:tcW w:w="1805" w:type="dxa"/>
            <w:shd w:val="clear" w:color="auto" w:fill="auto"/>
          </w:tcPr>
          <w:p w14:paraId="1999E754" w14:textId="370292B9" w:rsidR="00243AC7" w:rsidRDefault="00243AC7" w:rsidP="00243AC7">
            <w:pPr>
              <w:jc w:val="center"/>
            </w:pPr>
            <w:r w:rsidRPr="00260477">
              <w:t>2</w:t>
            </w:r>
          </w:p>
        </w:tc>
      </w:tr>
    </w:tbl>
    <w:p w14:paraId="4900EA45" w14:textId="77777777" w:rsidR="00B475A1" w:rsidRDefault="00B475A1" w:rsidP="00B475A1">
      <w:pPr>
        <w:rPr>
          <w:b/>
        </w:rPr>
      </w:pPr>
    </w:p>
    <w:p w14:paraId="432832E8"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243AC7" w14:paraId="73DAB152" w14:textId="77777777" w:rsidTr="00001F14">
        <w:trPr>
          <w:trHeight w:val="460"/>
        </w:trPr>
        <w:tc>
          <w:tcPr>
            <w:tcW w:w="1807" w:type="dxa"/>
            <w:shd w:val="clear" w:color="auto" w:fill="auto"/>
          </w:tcPr>
          <w:p w14:paraId="39F0D11B" w14:textId="20CFE79E" w:rsidR="00243AC7" w:rsidRDefault="00243AC7" w:rsidP="00243AC7">
            <w:pPr>
              <w:jc w:val="center"/>
            </w:pPr>
            <w:r w:rsidRPr="004E5B9E">
              <w:t>SonarQube</w:t>
            </w:r>
          </w:p>
        </w:tc>
        <w:tc>
          <w:tcPr>
            <w:tcW w:w="1341" w:type="dxa"/>
            <w:shd w:val="clear" w:color="auto" w:fill="auto"/>
          </w:tcPr>
          <w:p w14:paraId="6692C9F4" w14:textId="7C74681B" w:rsidR="00243AC7" w:rsidRDefault="00243AC7" w:rsidP="00243AC7">
            <w:pPr>
              <w:jc w:val="center"/>
            </w:pPr>
            <w:r w:rsidRPr="004E5B9E">
              <w:t>9.9 LTS</w:t>
            </w:r>
          </w:p>
        </w:tc>
        <w:tc>
          <w:tcPr>
            <w:tcW w:w="4021" w:type="dxa"/>
            <w:shd w:val="clear" w:color="auto" w:fill="auto"/>
          </w:tcPr>
          <w:p w14:paraId="285A8AFB" w14:textId="376B11E4" w:rsidR="00243AC7" w:rsidRDefault="00243AC7" w:rsidP="00243AC7">
            <w:pPr>
              <w:jc w:val="center"/>
            </w:pPr>
            <w:proofErr w:type="gramStart"/>
            <w:r w:rsidRPr="004E5B9E">
              <w:t>cpp:S</w:t>
            </w:r>
            <w:proofErr w:type="gramEnd"/>
            <w:r w:rsidRPr="004E5B9E">
              <w:t>1871</w:t>
            </w:r>
          </w:p>
        </w:tc>
        <w:tc>
          <w:tcPr>
            <w:tcW w:w="3611" w:type="dxa"/>
            <w:shd w:val="clear" w:color="auto" w:fill="auto"/>
          </w:tcPr>
          <w:p w14:paraId="349283E5" w14:textId="31A7335B" w:rsidR="00243AC7" w:rsidRDefault="00243AC7" w:rsidP="00243AC7">
            <w:pPr>
              <w:jc w:val="center"/>
            </w:pPr>
            <w:r w:rsidRPr="004E5B9E">
              <w:t>Detects unsafe string construction from null pointers</w:t>
            </w:r>
          </w:p>
        </w:tc>
      </w:tr>
      <w:tr w:rsidR="00243AC7" w14:paraId="21077E8E" w14:textId="77777777" w:rsidTr="00001F14">
        <w:trPr>
          <w:trHeight w:val="460"/>
        </w:trPr>
        <w:tc>
          <w:tcPr>
            <w:tcW w:w="1807" w:type="dxa"/>
            <w:shd w:val="clear" w:color="auto" w:fill="auto"/>
          </w:tcPr>
          <w:p w14:paraId="27D17B6B" w14:textId="7BD4B7F4" w:rsidR="00243AC7" w:rsidRDefault="00243AC7" w:rsidP="00243AC7">
            <w:pPr>
              <w:jc w:val="center"/>
            </w:pPr>
            <w:r w:rsidRPr="00360EE6">
              <w:t>Clang Static Analyzer</w:t>
            </w:r>
          </w:p>
        </w:tc>
        <w:tc>
          <w:tcPr>
            <w:tcW w:w="1341" w:type="dxa"/>
            <w:shd w:val="clear" w:color="auto" w:fill="auto"/>
          </w:tcPr>
          <w:p w14:paraId="2A788F9D" w14:textId="25EC6C5F" w:rsidR="00243AC7" w:rsidRDefault="00243AC7" w:rsidP="00243AC7">
            <w:pPr>
              <w:jc w:val="center"/>
            </w:pPr>
            <w:r w:rsidRPr="00360EE6">
              <w:t>15.0</w:t>
            </w:r>
          </w:p>
        </w:tc>
        <w:tc>
          <w:tcPr>
            <w:tcW w:w="4021" w:type="dxa"/>
            <w:shd w:val="clear" w:color="auto" w:fill="auto"/>
          </w:tcPr>
          <w:p w14:paraId="6E2A4868" w14:textId="5E75852B" w:rsidR="00243AC7" w:rsidRDefault="00243AC7" w:rsidP="00243AC7">
            <w:pPr>
              <w:jc w:val="center"/>
              <w:rPr>
                <w:u w:val="single"/>
              </w:rPr>
            </w:pPr>
            <w:proofErr w:type="spellStart"/>
            <w:r w:rsidRPr="00360EE6">
              <w:t>NullDereference</w:t>
            </w:r>
            <w:proofErr w:type="spellEnd"/>
          </w:p>
        </w:tc>
        <w:tc>
          <w:tcPr>
            <w:tcW w:w="3611" w:type="dxa"/>
            <w:shd w:val="clear" w:color="auto" w:fill="auto"/>
          </w:tcPr>
          <w:p w14:paraId="6728BDD5" w14:textId="7A510327" w:rsidR="00243AC7" w:rsidRDefault="00243AC7" w:rsidP="00243AC7">
            <w:pPr>
              <w:jc w:val="center"/>
            </w:pPr>
            <w:r w:rsidRPr="00360EE6">
              <w:t>Flags dereferencing or passing null to constructors</w:t>
            </w:r>
          </w:p>
        </w:tc>
      </w:tr>
      <w:tr w:rsidR="00243AC7" w14:paraId="2F58D832" w14:textId="77777777" w:rsidTr="00001F14">
        <w:trPr>
          <w:trHeight w:val="460"/>
        </w:trPr>
        <w:tc>
          <w:tcPr>
            <w:tcW w:w="1807" w:type="dxa"/>
            <w:shd w:val="clear" w:color="auto" w:fill="auto"/>
          </w:tcPr>
          <w:p w14:paraId="378ECFD3" w14:textId="2274821D" w:rsidR="00243AC7" w:rsidRDefault="00243AC7" w:rsidP="00243AC7">
            <w:pPr>
              <w:jc w:val="center"/>
            </w:pPr>
            <w:proofErr w:type="spellStart"/>
            <w:r w:rsidRPr="0034001B">
              <w:t>Polyspace</w:t>
            </w:r>
            <w:proofErr w:type="spellEnd"/>
            <w:r w:rsidRPr="0034001B">
              <w:t xml:space="preserve"> Bug Finder</w:t>
            </w:r>
          </w:p>
        </w:tc>
        <w:tc>
          <w:tcPr>
            <w:tcW w:w="1341" w:type="dxa"/>
            <w:shd w:val="clear" w:color="auto" w:fill="auto"/>
          </w:tcPr>
          <w:p w14:paraId="7CC79B01" w14:textId="08B404AB" w:rsidR="00243AC7" w:rsidRDefault="00243AC7" w:rsidP="00243AC7">
            <w:pPr>
              <w:jc w:val="center"/>
            </w:pPr>
            <w:r w:rsidRPr="0034001B">
              <w:t>R2021a</w:t>
            </w:r>
          </w:p>
        </w:tc>
        <w:tc>
          <w:tcPr>
            <w:tcW w:w="4021" w:type="dxa"/>
            <w:shd w:val="clear" w:color="auto" w:fill="auto"/>
          </w:tcPr>
          <w:p w14:paraId="10926EE6" w14:textId="624817C2" w:rsidR="00243AC7" w:rsidRDefault="00243AC7" w:rsidP="00243AC7">
            <w:pPr>
              <w:jc w:val="center"/>
              <w:rPr>
                <w:u w:val="single"/>
              </w:rPr>
            </w:pPr>
            <w:r w:rsidRPr="0034001B">
              <w:t>CERT C++ EXP34-CPP</w:t>
            </w:r>
          </w:p>
        </w:tc>
        <w:tc>
          <w:tcPr>
            <w:tcW w:w="3611" w:type="dxa"/>
            <w:shd w:val="clear" w:color="auto" w:fill="auto"/>
          </w:tcPr>
          <w:p w14:paraId="5CB53902" w14:textId="428E5674" w:rsidR="00243AC7" w:rsidRDefault="00243AC7" w:rsidP="00243AC7">
            <w:pPr>
              <w:jc w:val="center"/>
            </w:pPr>
            <w:r w:rsidRPr="0034001B">
              <w:t>Identifies undefined behavior from null string input</w:t>
            </w:r>
          </w:p>
        </w:tc>
      </w:tr>
      <w:tr w:rsidR="00B475A1" w14:paraId="4771F374" w14:textId="77777777" w:rsidTr="00001F14">
        <w:trPr>
          <w:trHeight w:val="460"/>
        </w:trPr>
        <w:tc>
          <w:tcPr>
            <w:tcW w:w="1807" w:type="dxa"/>
            <w:shd w:val="clear" w:color="auto" w:fill="auto"/>
          </w:tcPr>
          <w:p w14:paraId="7E6AC12A" w14:textId="18F3B16A" w:rsidR="00B475A1" w:rsidRDefault="00243AC7" w:rsidP="00F51FA8">
            <w:pPr>
              <w:jc w:val="center"/>
            </w:pPr>
            <w:r w:rsidRPr="00243AC7">
              <w:t>Coverity Static Scan</w:t>
            </w:r>
          </w:p>
        </w:tc>
        <w:tc>
          <w:tcPr>
            <w:tcW w:w="1341" w:type="dxa"/>
            <w:shd w:val="clear" w:color="auto" w:fill="auto"/>
          </w:tcPr>
          <w:p w14:paraId="608161A4" w14:textId="613B24F2" w:rsidR="00B475A1" w:rsidRDefault="00243AC7" w:rsidP="00F51FA8">
            <w:pPr>
              <w:jc w:val="center"/>
            </w:pPr>
            <w:r w:rsidRPr="00243AC7">
              <w:t>2023.6</w:t>
            </w:r>
          </w:p>
        </w:tc>
        <w:tc>
          <w:tcPr>
            <w:tcW w:w="4021" w:type="dxa"/>
            <w:shd w:val="clear" w:color="auto" w:fill="auto"/>
          </w:tcPr>
          <w:p w14:paraId="5E8BB44E" w14:textId="67738CCD" w:rsidR="00B475A1" w:rsidRDefault="00243AC7" w:rsidP="00F51FA8">
            <w:pPr>
              <w:jc w:val="center"/>
              <w:rPr>
                <w:u w:val="single"/>
              </w:rPr>
            </w:pPr>
            <w:r w:rsidRPr="00243AC7">
              <w:t>STRING_NULL</w:t>
            </w:r>
          </w:p>
        </w:tc>
        <w:tc>
          <w:tcPr>
            <w:tcW w:w="3611" w:type="dxa"/>
            <w:shd w:val="clear" w:color="auto" w:fill="auto"/>
          </w:tcPr>
          <w:p w14:paraId="30910B79" w14:textId="402EA84A" w:rsidR="00B475A1" w:rsidRDefault="00243AC7" w:rsidP="00F51FA8">
            <w:pPr>
              <w:jc w:val="center"/>
            </w:pPr>
            <w:r w:rsidRPr="00243AC7">
              <w:t>Detects null pointer passed to string APIs</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02B707D3" w:rsidR="00381847" w:rsidRDefault="00712781">
            <w:pPr>
              <w:jc w:val="center"/>
            </w:pPr>
            <w:r w:rsidRPr="00712781">
              <w:t>STD-004-CPP</w:t>
            </w:r>
          </w:p>
        </w:tc>
        <w:tc>
          <w:tcPr>
            <w:tcW w:w="7632" w:type="dxa"/>
            <w:tcMar>
              <w:top w:w="100" w:type="dxa"/>
              <w:left w:w="100" w:type="dxa"/>
              <w:bottom w:w="100" w:type="dxa"/>
              <w:right w:w="100" w:type="dxa"/>
            </w:tcMar>
          </w:tcPr>
          <w:p w14:paraId="5D0F26FC" w14:textId="68E187D2" w:rsidR="00381847" w:rsidRDefault="00712781">
            <w:proofErr w:type="gramStart"/>
            <w:r w:rsidRPr="00712781">
              <w:t>Prevent</w:t>
            </w:r>
            <w:proofErr w:type="gramEnd"/>
            <w:r w:rsidRPr="00712781">
              <w:t xml:space="preserve"> SQL Injection</w:t>
            </w:r>
            <w:r>
              <w:t xml:space="preserve"> - </w:t>
            </w:r>
            <w:r w:rsidRPr="00712781">
              <w:t>SQL injection allows attackers to manipulate queries and access unauthorized data. Use parameterized queries to prevent this.</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748DE940" w:rsidR="00F72634" w:rsidRDefault="00712781" w:rsidP="0015146B">
            <w:r w:rsidRPr="00712781">
              <w:t>User input is directly concatenated into a SQL query.</w:t>
            </w:r>
          </w:p>
        </w:tc>
      </w:tr>
      <w:tr w:rsidR="00F72634" w14:paraId="555F1178" w14:textId="77777777" w:rsidTr="00001F14">
        <w:trPr>
          <w:trHeight w:val="460"/>
        </w:trPr>
        <w:tc>
          <w:tcPr>
            <w:tcW w:w="10800" w:type="dxa"/>
            <w:tcMar>
              <w:top w:w="100" w:type="dxa"/>
              <w:left w:w="100" w:type="dxa"/>
              <w:bottom w:w="100" w:type="dxa"/>
              <w:right w:w="100" w:type="dxa"/>
            </w:tcMar>
          </w:tcPr>
          <w:p w14:paraId="71D7615E" w14:textId="77777777" w:rsidR="00712781" w:rsidRPr="00712781" w:rsidRDefault="00712781" w:rsidP="00712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proofErr w:type="gramStart"/>
            <w:r w:rsidRPr="00712781">
              <w:rPr>
                <w:rFonts w:ascii="Courier New" w:eastAsia="Times New Roman" w:hAnsi="Courier New" w:cs="Courier New"/>
                <w:sz w:val="24"/>
                <w:szCs w:val="24"/>
              </w:rPr>
              <w:t>std::</w:t>
            </w:r>
            <w:proofErr w:type="gramEnd"/>
            <w:r w:rsidRPr="00712781">
              <w:rPr>
                <w:rFonts w:ascii="Courier New" w:eastAsia="Times New Roman" w:hAnsi="Courier New" w:cs="Courier New"/>
                <w:sz w:val="24"/>
                <w:szCs w:val="24"/>
              </w:rPr>
              <w:t xml:space="preserve">string query = "SELECT * FROM users WHERE name = '" + </w:t>
            </w:r>
            <w:proofErr w:type="spellStart"/>
            <w:r w:rsidRPr="00712781">
              <w:rPr>
                <w:rFonts w:ascii="Courier New" w:eastAsia="Times New Roman" w:hAnsi="Courier New" w:cs="Courier New"/>
                <w:sz w:val="24"/>
                <w:szCs w:val="24"/>
              </w:rPr>
              <w:t>userInput</w:t>
            </w:r>
            <w:proofErr w:type="spellEnd"/>
            <w:r w:rsidRPr="00712781">
              <w:rPr>
                <w:rFonts w:ascii="Courier New" w:eastAsia="Times New Roman" w:hAnsi="Courier New" w:cs="Courier New"/>
                <w:sz w:val="24"/>
                <w:szCs w:val="24"/>
              </w:rPr>
              <w:t xml:space="preserve"> + "'</w:t>
            </w:r>
            <w:proofErr w:type="gramStart"/>
            <w:r w:rsidRPr="00712781">
              <w:rPr>
                <w:rFonts w:ascii="Courier New" w:eastAsia="Times New Roman" w:hAnsi="Courier New" w:cs="Courier New"/>
                <w:sz w:val="24"/>
                <w:szCs w:val="24"/>
              </w:rPr>
              <w:t>";</w:t>
            </w:r>
            <w:proofErr w:type="gramEnd"/>
          </w:p>
          <w:p w14:paraId="6EBF4AA8" w14:textId="77777777" w:rsidR="00712781" w:rsidRPr="00712781" w:rsidRDefault="00712781" w:rsidP="00712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proofErr w:type="spellStart"/>
            <w:r w:rsidRPr="00712781">
              <w:rPr>
                <w:rFonts w:ascii="Courier New" w:eastAsia="Times New Roman" w:hAnsi="Courier New" w:cs="Courier New"/>
                <w:sz w:val="24"/>
                <w:szCs w:val="24"/>
              </w:rPr>
              <w:t>executeSQL</w:t>
            </w:r>
            <w:proofErr w:type="spellEnd"/>
            <w:r w:rsidRPr="00712781">
              <w:rPr>
                <w:rFonts w:ascii="Courier New" w:eastAsia="Times New Roman" w:hAnsi="Courier New" w:cs="Courier New"/>
                <w:sz w:val="24"/>
                <w:szCs w:val="24"/>
              </w:rPr>
              <w:t>(query</w:t>
            </w:r>
            <w:proofErr w:type="gramStart"/>
            <w:r w:rsidRPr="00712781">
              <w:rPr>
                <w:rFonts w:ascii="Courier New" w:eastAsia="Times New Roman" w:hAnsi="Courier New" w:cs="Courier New"/>
                <w:sz w:val="24"/>
                <w:szCs w:val="24"/>
              </w:rPr>
              <w:t>);</w:t>
            </w:r>
            <w:proofErr w:type="gramEnd"/>
          </w:p>
          <w:p w14:paraId="2AE2AEF7" w14:textId="273686A0" w:rsidR="00F72634" w:rsidRDefault="00F72634" w:rsidP="0015146B"/>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036E5995" w:rsidR="00F72634" w:rsidRDefault="00712781" w:rsidP="0015146B">
            <w:r w:rsidRPr="00712781">
              <w:t>A parameterized query is used to prevent injection.</w:t>
            </w:r>
          </w:p>
        </w:tc>
      </w:tr>
      <w:tr w:rsidR="00F72634" w14:paraId="270FEC8A" w14:textId="77777777" w:rsidTr="00001F14">
        <w:trPr>
          <w:trHeight w:val="460"/>
        </w:trPr>
        <w:tc>
          <w:tcPr>
            <w:tcW w:w="10800" w:type="dxa"/>
            <w:tcMar>
              <w:top w:w="100" w:type="dxa"/>
              <w:left w:w="100" w:type="dxa"/>
              <w:bottom w:w="100" w:type="dxa"/>
              <w:right w:w="100" w:type="dxa"/>
            </w:tcMar>
          </w:tcPr>
          <w:p w14:paraId="22A579A5" w14:textId="77777777" w:rsidR="00AC38D0" w:rsidRPr="00AC38D0" w:rsidRDefault="00AC38D0" w:rsidP="00AC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proofErr w:type="spellStart"/>
            <w:r w:rsidRPr="00AC38D0">
              <w:rPr>
                <w:rFonts w:ascii="Courier New" w:eastAsia="Times New Roman" w:hAnsi="Courier New" w:cs="Courier New"/>
                <w:sz w:val="24"/>
                <w:szCs w:val="24"/>
              </w:rPr>
              <w:t>PreparedStatement</w:t>
            </w:r>
            <w:proofErr w:type="spellEnd"/>
            <w:r w:rsidRPr="00AC38D0">
              <w:rPr>
                <w:rFonts w:ascii="Courier New" w:eastAsia="Times New Roman" w:hAnsi="Courier New" w:cs="Courier New"/>
                <w:sz w:val="24"/>
                <w:szCs w:val="24"/>
              </w:rPr>
              <w:t xml:space="preserve"> </w:t>
            </w:r>
            <w:proofErr w:type="spellStart"/>
            <w:r w:rsidRPr="00AC38D0">
              <w:rPr>
                <w:rFonts w:ascii="Courier New" w:eastAsia="Times New Roman" w:hAnsi="Courier New" w:cs="Courier New"/>
                <w:sz w:val="24"/>
                <w:szCs w:val="24"/>
              </w:rPr>
              <w:t>stmt</w:t>
            </w:r>
            <w:proofErr w:type="spellEnd"/>
            <w:r w:rsidRPr="00AC38D0">
              <w:rPr>
                <w:rFonts w:ascii="Courier New" w:eastAsia="Times New Roman" w:hAnsi="Courier New" w:cs="Courier New"/>
                <w:sz w:val="24"/>
                <w:szCs w:val="24"/>
              </w:rPr>
              <w:t xml:space="preserve"> = </w:t>
            </w:r>
            <w:proofErr w:type="spellStart"/>
            <w:proofErr w:type="gramStart"/>
            <w:r w:rsidRPr="00AC38D0">
              <w:rPr>
                <w:rFonts w:ascii="Courier New" w:eastAsia="Times New Roman" w:hAnsi="Courier New" w:cs="Courier New"/>
                <w:sz w:val="24"/>
                <w:szCs w:val="24"/>
              </w:rPr>
              <w:t>conn.prepareStatement</w:t>
            </w:r>
            <w:proofErr w:type="spellEnd"/>
            <w:proofErr w:type="gramEnd"/>
            <w:r w:rsidRPr="00AC38D0">
              <w:rPr>
                <w:rFonts w:ascii="Courier New" w:eastAsia="Times New Roman" w:hAnsi="Courier New" w:cs="Courier New"/>
                <w:sz w:val="24"/>
                <w:szCs w:val="24"/>
              </w:rPr>
              <w:t xml:space="preserve">("SELECT * FROM users WHERE name </w:t>
            </w:r>
            <w:proofErr w:type="gramStart"/>
            <w:r w:rsidRPr="00AC38D0">
              <w:rPr>
                <w:rFonts w:ascii="Courier New" w:eastAsia="Times New Roman" w:hAnsi="Courier New" w:cs="Courier New"/>
                <w:sz w:val="24"/>
                <w:szCs w:val="24"/>
              </w:rPr>
              <w:t>= ?</w:t>
            </w:r>
            <w:proofErr w:type="gramEnd"/>
            <w:r w:rsidRPr="00AC38D0">
              <w:rPr>
                <w:rFonts w:ascii="Courier New" w:eastAsia="Times New Roman" w:hAnsi="Courier New" w:cs="Courier New"/>
                <w:sz w:val="24"/>
                <w:szCs w:val="24"/>
              </w:rPr>
              <w:t>"</w:t>
            </w:r>
            <w:proofErr w:type="gramStart"/>
            <w:r w:rsidRPr="00AC38D0">
              <w:rPr>
                <w:rFonts w:ascii="Courier New" w:eastAsia="Times New Roman" w:hAnsi="Courier New" w:cs="Courier New"/>
                <w:sz w:val="24"/>
                <w:szCs w:val="24"/>
              </w:rPr>
              <w:t>);</w:t>
            </w:r>
            <w:proofErr w:type="gramEnd"/>
          </w:p>
          <w:p w14:paraId="41387FCA" w14:textId="77777777" w:rsidR="00AC38D0" w:rsidRPr="00AC38D0" w:rsidRDefault="00AC38D0" w:rsidP="00AC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proofErr w:type="spellStart"/>
            <w:proofErr w:type="gramStart"/>
            <w:r w:rsidRPr="00AC38D0">
              <w:rPr>
                <w:rFonts w:ascii="Courier New" w:eastAsia="Times New Roman" w:hAnsi="Courier New" w:cs="Courier New"/>
                <w:sz w:val="24"/>
                <w:szCs w:val="24"/>
              </w:rPr>
              <w:t>stmt.setString</w:t>
            </w:r>
            <w:proofErr w:type="spellEnd"/>
            <w:proofErr w:type="gramEnd"/>
            <w:r w:rsidRPr="00AC38D0">
              <w:rPr>
                <w:rFonts w:ascii="Courier New" w:eastAsia="Times New Roman" w:hAnsi="Courier New" w:cs="Courier New"/>
                <w:sz w:val="24"/>
                <w:szCs w:val="24"/>
              </w:rPr>
              <w:t xml:space="preserve">(1, </w:t>
            </w:r>
            <w:proofErr w:type="spellStart"/>
            <w:r w:rsidRPr="00AC38D0">
              <w:rPr>
                <w:rFonts w:ascii="Courier New" w:eastAsia="Times New Roman" w:hAnsi="Courier New" w:cs="Courier New"/>
                <w:sz w:val="24"/>
                <w:szCs w:val="24"/>
              </w:rPr>
              <w:t>userInput</w:t>
            </w:r>
            <w:proofErr w:type="spellEnd"/>
            <w:proofErr w:type="gramStart"/>
            <w:r w:rsidRPr="00AC38D0">
              <w:rPr>
                <w:rFonts w:ascii="Courier New" w:eastAsia="Times New Roman" w:hAnsi="Courier New" w:cs="Courier New"/>
                <w:sz w:val="24"/>
                <w:szCs w:val="24"/>
              </w:rPr>
              <w:t>);</w:t>
            </w:r>
            <w:proofErr w:type="gramEnd"/>
          </w:p>
          <w:p w14:paraId="2F8B41D9" w14:textId="77777777" w:rsidR="00AC38D0" w:rsidRPr="00AC38D0" w:rsidRDefault="00AC38D0" w:rsidP="00AC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proofErr w:type="spellStart"/>
            <w:proofErr w:type="gramStart"/>
            <w:r w:rsidRPr="00AC38D0">
              <w:rPr>
                <w:rFonts w:ascii="Courier New" w:eastAsia="Times New Roman" w:hAnsi="Courier New" w:cs="Courier New"/>
                <w:sz w:val="24"/>
                <w:szCs w:val="24"/>
              </w:rPr>
              <w:t>stmt.execute</w:t>
            </w:r>
            <w:proofErr w:type="spellEnd"/>
            <w:proofErr w:type="gramEnd"/>
            <w:r w:rsidRPr="00AC38D0">
              <w:rPr>
                <w:rFonts w:ascii="Courier New" w:eastAsia="Times New Roman" w:hAnsi="Courier New" w:cs="Courier New"/>
                <w:sz w:val="24"/>
                <w:szCs w:val="24"/>
              </w:rPr>
              <w:t>(</w:t>
            </w:r>
            <w:proofErr w:type="gramStart"/>
            <w:r w:rsidRPr="00AC38D0">
              <w:rPr>
                <w:rFonts w:ascii="Courier New" w:eastAsia="Times New Roman" w:hAnsi="Courier New" w:cs="Courier New"/>
                <w:sz w:val="24"/>
                <w:szCs w:val="24"/>
              </w:rPr>
              <w:t>);</w:t>
            </w:r>
            <w:proofErr w:type="gramEnd"/>
          </w:p>
          <w:p w14:paraId="4E978D2E" w14:textId="7BF28A02" w:rsidR="00F72634" w:rsidRDefault="00F72634" w:rsidP="0015146B"/>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74DC5CE0" w14:textId="77777777" w:rsidR="00B475A1" w:rsidRDefault="00B475A1" w:rsidP="00F51FA8">
            <w:pPr>
              <w:pBdr>
                <w:top w:val="nil"/>
                <w:left w:val="nil"/>
                <w:bottom w:val="nil"/>
                <w:right w:val="nil"/>
                <w:between w:val="nil"/>
              </w:pBdr>
            </w:pPr>
            <w:r>
              <w:rPr>
                <w:b/>
              </w:rPr>
              <w:t>Principles(s):</w:t>
            </w:r>
          </w:p>
          <w:p w14:paraId="3E39DA22" w14:textId="44332C87" w:rsidR="003A6476" w:rsidRPr="003A6476" w:rsidRDefault="003A6476" w:rsidP="003A6476">
            <w:pPr>
              <w:pBdr>
                <w:top w:val="nil"/>
                <w:left w:val="nil"/>
                <w:bottom w:val="nil"/>
                <w:right w:val="nil"/>
                <w:between w:val="nil"/>
              </w:pBdr>
            </w:pPr>
            <w:r w:rsidRPr="003A6476">
              <w:rPr>
                <w:b/>
                <w:bCs/>
              </w:rPr>
              <w:t>1: Validate Input Data</w:t>
            </w:r>
            <w:r>
              <w:t xml:space="preserve"> - </w:t>
            </w:r>
            <w:r w:rsidRPr="003A6476">
              <w:t>Prevents malicious query manipulation.</w:t>
            </w:r>
          </w:p>
          <w:p w14:paraId="4C72162E" w14:textId="5E115196" w:rsidR="003A6476" w:rsidRPr="003A6476" w:rsidRDefault="003A6476" w:rsidP="003A6476">
            <w:pPr>
              <w:pBdr>
                <w:top w:val="nil"/>
                <w:left w:val="nil"/>
                <w:bottom w:val="nil"/>
                <w:right w:val="nil"/>
                <w:between w:val="nil"/>
              </w:pBdr>
            </w:pPr>
            <w:r w:rsidRPr="003A6476">
              <w:rPr>
                <w:b/>
                <w:bCs/>
              </w:rPr>
              <w:t>5: Default Deny</w:t>
            </w:r>
            <w:r>
              <w:t xml:space="preserve"> - </w:t>
            </w:r>
            <w:r w:rsidRPr="003A6476">
              <w:t>Queries deny unsafe input unless explicitly parameterized.</w:t>
            </w:r>
          </w:p>
          <w:p w14:paraId="4FC9B5A8" w14:textId="514312ED" w:rsidR="003A6476" w:rsidRPr="003A6476" w:rsidRDefault="003A6476" w:rsidP="003A6476">
            <w:pPr>
              <w:pBdr>
                <w:top w:val="nil"/>
                <w:left w:val="nil"/>
                <w:bottom w:val="nil"/>
                <w:right w:val="nil"/>
                <w:between w:val="nil"/>
              </w:pBdr>
            </w:pPr>
            <w:r w:rsidRPr="003A6476">
              <w:rPr>
                <w:b/>
                <w:bCs/>
              </w:rPr>
              <w:t>6: Least Privilege</w:t>
            </w:r>
            <w:r>
              <w:t xml:space="preserve"> - </w:t>
            </w:r>
            <w:r w:rsidRPr="003A6476">
              <w:t>Restricts database access to only necessary operations.</w:t>
            </w:r>
          </w:p>
          <w:p w14:paraId="53482B8C" w14:textId="0AC0AB39" w:rsidR="003A6476" w:rsidRDefault="003A6476" w:rsidP="00F51FA8">
            <w:pPr>
              <w:pBdr>
                <w:top w:val="nil"/>
                <w:left w:val="nil"/>
                <w:bottom w:val="nil"/>
                <w:right w:val="nil"/>
                <w:between w:val="nil"/>
              </w:pBdr>
            </w:pPr>
            <w:r w:rsidRPr="003A6476">
              <w:rPr>
                <w:b/>
                <w:bCs/>
              </w:rPr>
              <w:t xml:space="preserve">7: Sanitize Data Sent to Other </w:t>
            </w:r>
            <w:proofErr w:type="spellStart"/>
            <w:r w:rsidRPr="003A6476">
              <w:rPr>
                <w:b/>
                <w:bCs/>
              </w:rPr>
              <w:t>Systems</w:t>
            </w:r>
            <w:r w:rsidRPr="003A6476">
              <w:t>Ensures</w:t>
            </w:r>
            <w:proofErr w:type="spellEnd"/>
            <w:r w:rsidRPr="003A6476">
              <w:t xml:space="preserve"> outbound queries are safe.</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5CA38FF0" w:rsidR="00B475A1" w:rsidRDefault="003A6476" w:rsidP="00F51FA8">
            <w:pPr>
              <w:jc w:val="center"/>
            </w:pPr>
            <w:r>
              <w:t>Critical</w:t>
            </w:r>
          </w:p>
        </w:tc>
        <w:tc>
          <w:tcPr>
            <w:tcW w:w="1341" w:type="dxa"/>
            <w:shd w:val="clear" w:color="auto" w:fill="auto"/>
          </w:tcPr>
          <w:p w14:paraId="3CDD9AA9" w14:textId="44A263E5" w:rsidR="00B475A1" w:rsidRDefault="003A6476" w:rsidP="00F51FA8">
            <w:pPr>
              <w:jc w:val="center"/>
            </w:pPr>
            <w:r>
              <w:t>Likely</w:t>
            </w:r>
          </w:p>
        </w:tc>
        <w:tc>
          <w:tcPr>
            <w:tcW w:w="4021" w:type="dxa"/>
            <w:shd w:val="clear" w:color="auto" w:fill="auto"/>
          </w:tcPr>
          <w:p w14:paraId="1C831C3D" w14:textId="2FB20E29" w:rsidR="00B475A1" w:rsidRDefault="003A6476" w:rsidP="00F51FA8">
            <w:pPr>
              <w:jc w:val="center"/>
            </w:pPr>
            <w:r>
              <w:t>High</w:t>
            </w:r>
          </w:p>
        </w:tc>
        <w:tc>
          <w:tcPr>
            <w:tcW w:w="1807" w:type="dxa"/>
            <w:shd w:val="clear" w:color="auto" w:fill="auto"/>
          </w:tcPr>
          <w:p w14:paraId="6CDF17A4" w14:textId="3CB6962E" w:rsidR="00B475A1" w:rsidRDefault="003A6476" w:rsidP="00F51FA8">
            <w:pPr>
              <w:jc w:val="center"/>
            </w:pPr>
            <w:r>
              <w:t>Highest</w:t>
            </w:r>
          </w:p>
        </w:tc>
        <w:tc>
          <w:tcPr>
            <w:tcW w:w="1805" w:type="dxa"/>
            <w:shd w:val="clear" w:color="auto" w:fill="auto"/>
          </w:tcPr>
          <w:p w14:paraId="459AD35B" w14:textId="01F219F5" w:rsidR="00B475A1" w:rsidRDefault="003A6476" w:rsidP="00F51FA8">
            <w:pPr>
              <w:jc w:val="center"/>
            </w:pPr>
            <w:r>
              <w:t>1</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E03D01" w14:paraId="4AE2E526" w14:textId="77777777" w:rsidTr="00001F14">
        <w:trPr>
          <w:trHeight w:val="460"/>
        </w:trPr>
        <w:tc>
          <w:tcPr>
            <w:tcW w:w="1807" w:type="dxa"/>
            <w:shd w:val="clear" w:color="auto" w:fill="auto"/>
          </w:tcPr>
          <w:p w14:paraId="5D423C47" w14:textId="349D5279" w:rsidR="00E03D01" w:rsidRDefault="00E03D01" w:rsidP="00E03D01">
            <w:pPr>
              <w:jc w:val="center"/>
            </w:pPr>
            <w:r w:rsidRPr="00C058FE">
              <w:t>SonarQube</w:t>
            </w:r>
          </w:p>
        </w:tc>
        <w:tc>
          <w:tcPr>
            <w:tcW w:w="1341" w:type="dxa"/>
            <w:shd w:val="clear" w:color="auto" w:fill="auto"/>
          </w:tcPr>
          <w:p w14:paraId="510F5ED6" w14:textId="2E907962" w:rsidR="00E03D01" w:rsidRDefault="00E03D01" w:rsidP="00E03D01">
            <w:pPr>
              <w:jc w:val="center"/>
            </w:pPr>
            <w:r w:rsidRPr="00C058FE">
              <w:t>9.9 LTS</w:t>
            </w:r>
          </w:p>
        </w:tc>
        <w:tc>
          <w:tcPr>
            <w:tcW w:w="4021" w:type="dxa"/>
            <w:shd w:val="clear" w:color="auto" w:fill="auto"/>
          </w:tcPr>
          <w:p w14:paraId="55B618EC" w14:textId="06B4CF35" w:rsidR="00E03D01" w:rsidRDefault="00E03D01" w:rsidP="00E03D01">
            <w:pPr>
              <w:jc w:val="center"/>
            </w:pPr>
            <w:proofErr w:type="gramStart"/>
            <w:r w:rsidRPr="00C058FE">
              <w:t>cpp:S</w:t>
            </w:r>
            <w:proofErr w:type="gramEnd"/>
            <w:r w:rsidRPr="00C058FE">
              <w:t>3649</w:t>
            </w:r>
          </w:p>
        </w:tc>
        <w:tc>
          <w:tcPr>
            <w:tcW w:w="3611" w:type="dxa"/>
            <w:shd w:val="clear" w:color="auto" w:fill="auto"/>
          </w:tcPr>
          <w:p w14:paraId="45E70620" w14:textId="3190CC37" w:rsidR="00E03D01" w:rsidRDefault="00E03D01" w:rsidP="00E03D01">
            <w:pPr>
              <w:jc w:val="center"/>
            </w:pPr>
            <w:r w:rsidRPr="00C058FE">
              <w:t>Detects unsafe SQL concatenation</w:t>
            </w:r>
          </w:p>
        </w:tc>
      </w:tr>
      <w:tr w:rsidR="00E03D01" w14:paraId="631335FB" w14:textId="77777777" w:rsidTr="00001F14">
        <w:trPr>
          <w:trHeight w:val="460"/>
        </w:trPr>
        <w:tc>
          <w:tcPr>
            <w:tcW w:w="1807" w:type="dxa"/>
            <w:shd w:val="clear" w:color="auto" w:fill="auto"/>
          </w:tcPr>
          <w:p w14:paraId="7D7DAF61" w14:textId="5A9572DC" w:rsidR="00E03D01" w:rsidRDefault="00E03D01" w:rsidP="00E03D01">
            <w:pPr>
              <w:jc w:val="center"/>
            </w:pPr>
            <w:r w:rsidRPr="00AB0750">
              <w:lastRenderedPageBreak/>
              <w:t>OWASP Dependency-Check</w:t>
            </w:r>
          </w:p>
        </w:tc>
        <w:tc>
          <w:tcPr>
            <w:tcW w:w="1341" w:type="dxa"/>
            <w:shd w:val="clear" w:color="auto" w:fill="auto"/>
          </w:tcPr>
          <w:p w14:paraId="59BE0E81" w14:textId="4C5DC21A" w:rsidR="00E03D01" w:rsidRDefault="00E03D01" w:rsidP="00E03D01">
            <w:pPr>
              <w:jc w:val="center"/>
            </w:pPr>
            <w:r w:rsidRPr="00AB0750">
              <w:t>8.2.1</w:t>
            </w:r>
          </w:p>
        </w:tc>
        <w:tc>
          <w:tcPr>
            <w:tcW w:w="4021" w:type="dxa"/>
            <w:shd w:val="clear" w:color="auto" w:fill="auto"/>
          </w:tcPr>
          <w:p w14:paraId="6B3F44DA" w14:textId="5B80731C" w:rsidR="00E03D01" w:rsidRDefault="00E03D01" w:rsidP="00E03D01">
            <w:pPr>
              <w:jc w:val="center"/>
              <w:rPr>
                <w:u w:val="single"/>
              </w:rPr>
            </w:pPr>
            <w:r w:rsidRPr="00AB0750">
              <w:t>SQLi</w:t>
            </w:r>
          </w:p>
        </w:tc>
        <w:tc>
          <w:tcPr>
            <w:tcW w:w="3611" w:type="dxa"/>
            <w:shd w:val="clear" w:color="auto" w:fill="auto"/>
          </w:tcPr>
          <w:p w14:paraId="75413ECD" w14:textId="71E1CA98" w:rsidR="00E03D01" w:rsidRDefault="00E03D01" w:rsidP="00E03D01">
            <w:pPr>
              <w:jc w:val="center"/>
            </w:pPr>
            <w:r w:rsidRPr="00AB0750">
              <w:t>Flags vulnerable libraries enabling injection</w:t>
            </w:r>
          </w:p>
        </w:tc>
      </w:tr>
      <w:tr w:rsidR="00E03D01" w14:paraId="53A16CAB" w14:textId="77777777" w:rsidTr="00001F14">
        <w:trPr>
          <w:trHeight w:val="460"/>
        </w:trPr>
        <w:tc>
          <w:tcPr>
            <w:tcW w:w="1807" w:type="dxa"/>
            <w:shd w:val="clear" w:color="auto" w:fill="auto"/>
          </w:tcPr>
          <w:p w14:paraId="730AD398" w14:textId="5899E7C3" w:rsidR="00E03D01" w:rsidRDefault="00E03D01" w:rsidP="00E03D01">
            <w:pPr>
              <w:jc w:val="center"/>
            </w:pPr>
            <w:r w:rsidRPr="00AD5FC7">
              <w:t>Fortify SCA</w:t>
            </w:r>
          </w:p>
        </w:tc>
        <w:tc>
          <w:tcPr>
            <w:tcW w:w="1341" w:type="dxa"/>
            <w:shd w:val="clear" w:color="auto" w:fill="auto"/>
          </w:tcPr>
          <w:p w14:paraId="01646044" w14:textId="42CA3EE2" w:rsidR="00E03D01" w:rsidRDefault="00E03D01" w:rsidP="00E03D01">
            <w:pPr>
              <w:jc w:val="center"/>
            </w:pPr>
            <w:r w:rsidRPr="00AD5FC7">
              <w:t>23.1</w:t>
            </w:r>
          </w:p>
        </w:tc>
        <w:tc>
          <w:tcPr>
            <w:tcW w:w="4021" w:type="dxa"/>
            <w:shd w:val="clear" w:color="auto" w:fill="auto"/>
          </w:tcPr>
          <w:p w14:paraId="02CDAF81" w14:textId="6A2C7784" w:rsidR="00E03D01" w:rsidRDefault="00E03D01" w:rsidP="00E03D01">
            <w:pPr>
              <w:jc w:val="center"/>
              <w:rPr>
                <w:u w:val="single"/>
              </w:rPr>
            </w:pPr>
            <w:r w:rsidRPr="00AD5FC7">
              <w:t>SQL Injection</w:t>
            </w:r>
          </w:p>
        </w:tc>
        <w:tc>
          <w:tcPr>
            <w:tcW w:w="3611" w:type="dxa"/>
            <w:shd w:val="clear" w:color="auto" w:fill="auto"/>
          </w:tcPr>
          <w:p w14:paraId="27D28E14" w14:textId="4D58E83D" w:rsidR="00E03D01" w:rsidRDefault="00E03D01" w:rsidP="00E03D01">
            <w:pPr>
              <w:jc w:val="center"/>
            </w:pPr>
            <w:r w:rsidRPr="00AD5FC7">
              <w:t>Identifies unsafe query construction</w:t>
            </w:r>
          </w:p>
        </w:tc>
      </w:tr>
      <w:tr w:rsidR="00E03D01" w14:paraId="3116DC25" w14:textId="77777777" w:rsidTr="00001F14">
        <w:trPr>
          <w:trHeight w:val="460"/>
        </w:trPr>
        <w:tc>
          <w:tcPr>
            <w:tcW w:w="1807" w:type="dxa"/>
            <w:shd w:val="clear" w:color="auto" w:fill="auto"/>
          </w:tcPr>
          <w:p w14:paraId="72D2ADAE" w14:textId="2D0BA729" w:rsidR="00E03D01" w:rsidRDefault="00E03D01" w:rsidP="00E03D01">
            <w:pPr>
              <w:jc w:val="center"/>
            </w:pPr>
            <w:r w:rsidRPr="00961AE2">
              <w:t>Veracode Static Scan</w:t>
            </w:r>
          </w:p>
        </w:tc>
        <w:tc>
          <w:tcPr>
            <w:tcW w:w="1341" w:type="dxa"/>
            <w:shd w:val="clear" w:color="auto" w:fill="auto"/>
          </w:tcPr>
          <w:p w14:paraId="175DCE5F" w14:textId="5206BC0F" w:rsidR="00E03D01" w:rsidRDefault="00E03D01" w:rsidP="00E03D01">
            <w:pPr>
              <w:jc w:val="center"/>
            </w:pPr>
            <w:r w:rsidRPr="00961AE2">
              <w:t>2023.4</w:t>
            </w:r>
          </w:p>
        </w:tc>
        <w:tc>
          <w:tcPr>
            <w:tcW w:w="4021" w:type="dxa"/>
            <w:shd w:val="clear" w:color="auto" w:fill="auto"/>
          </w:tcPr>
          <w:p w14:paraId="04C2C431" w14:textId="5062A4EF" w:rsidR="00E03D01" w:rsidRDefault="00E03D01" w:rsidP="00E03D01">
            <w:pPr>
              <w:jc w:val="center"/>
              <w:rPr>
                <w:u w:val="single"/>
              </w:rPr>
            </w:pPr>
            <w:r w:rsidRPr="00961AE2">
              <w:t>SQLi-</w:t>
            </w:r>
            <w:proofErr w:type="spellStart"/>
            <w:r w:rsidRPr="00961AE2">
              <w:t>ParamCheck</w:t>
            </w:r>
            <w:proofErr w:type="spellEnd"/>
          </w:p>
        </w:tc>
        <w:tc>
          <w:tcPr>
            <w:tcW w:w="3611" w:type="dxa"/>
            <w:shd w:val="clear" w:color="auto" w:fill="auto"/>
          </w:tcPr>
          <w:p w14:paraId="3EED4FB0" w14:textId="04207435" w:rsidR="00E03D01" w:rsidRDefault="00E03D01" w:rsidP="00E03D01">
            <w:pPr>
              <w:jc w:val="center"/>
            </w:pPr>
            <w:proofErr w:type="gramStart"/>
            <w:r w:rsidRPr="00961AE2">
              <w:t>Ensures</w:t>
            </w:r>
            <w:proofErr w:type="gramEnd"/>
            <w:r w:rsidRPr="00961AE2">
              <w:t xml:space="preserve"> parameterized queries are enforced</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5BEC098C" w:rsidR="00381847" w:rsidRDefault="00AC38D0">
            <w:pPr>
              <w:jc w:val="center"/>
            </w:pPr>
            <w:r w:rsidRPr="00AC38D0">
              <w:t>STD-005-CPP</w:t>
            </w:r>
          </w:p>
        </w:tc>
        <w:tc>
          <w:tcPr>
            <w:tcW w:w="7632" w:type="dxa"/>
            <w:tcMar>
              <w:top w:w="100" w:type="dxa"/>
              <w:left w:w="100" w:type="dxa"/>
              <w:bottom w:w="100" w:type="dxa"/>
              <w:right w:w="100" w:type="dxa"/>
            </w:tcMar>
          </w:tcPr>
          <w:p w14:paraId="76F8F206" w14:textId="09266365" w:rsidR="00381847" w:rsidRDefault="00AC38D0">
            <w:r w:rsidRPr="00AC38D0">
              <w:t>Do Not Access Freed Memory</w:t>
            </w:r>
            <w:r>
              <w:t xml:space="preserve"> - </w:t>
            </w:r>
            <w:r w:rsidRPr="00AC38D0">
              <w:t>Accessing memory after it has been freed can lead to crashes or exploitation.</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497CC3F4" w:rsidR="00F72634" w:rsidRDefault="00AC38D0" w:rsidP="0015146B">
            <w:r w:rsidRPr="00AC38D0">
              <w:t>A pointer is used after its memory has been deallocated.</w:t>
            </w:r>
          </w:p>
        </w:tc>
      </w:tr>
      <w:tr w:rsidR="00F72634" w14:paraId="3267071A" w14:textId="77777777" w:rsidTr="00001F14">
        <w:trPr>
          <w:trHeight w:val="460"/>
        </w:trPr>
        <w:tc>
          <w:tcPr>
            <w:tcW w:w="10800" w:type="dxa"/>
            <w:tcMar>
              <w:top w:w="100" w:type="dxa"/>
              <w:left w:w="100" w:type="dxa"/>
              <w:bottom w:w="100" w:type="dxa"/>
              <w:right w:w="100" w:type="dxa"/>
            </w:tcMar>
          </w:tcPr>
          <w:p w14:paraId="63D41BD0" w14:textId="77777777" w:rsidR="00AC38D0" w:rsidRPr="00AC38D0" w:rsidRDefault="00AC38D0" w:rsidP="00AC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AC38D0">
              <w:rPr>
                <w:rFonts w:ascii="Courier New" w:eastAsia="Times New Roman" w:hAnsi="Courier New" w:cs="Courier New"/>
                <w:sz w:val="24"/>
                <w:szCs w:val="24"/>
              </w:rPr>
              <w:t xml:space="preserve">struct S </w:t>
            </w:r>
            <w:proofErr w:type="gramStart"/>
            <w:r w:rsidRPr="00AC38D0">
              <w:rPr>
                <w:rFonts w:ascii="Courier New" w:eastAsia="Times New Roman" w:hAnsi="Courier New" w:cs="Courier New"/>
                <w:sz w:val="24"/>
                <w:szCs w:val="24"/>
              </w:rPr>
              <w:t>{ void</w:t>
            </w:r>
            <w:proofErr w:type="gramEnd"/>
            <w:r w:rsidRPr="00AC38D0">
              <w:rPr>
                <w:rFonts w:ascii="Courier New" w:eastAsia="Times New Roman" w:hAnsi="Courier New" w:cs="Courier New"/>
                <w:sz w:val="24"/>
                <w:szCs w:val="24"/>
              </w:rPr>
              <w:t xml:space="preserve"> </w:t>
            </w:r>
            <w:proofErr w:type="gramStart"/>
            <w:r w:rsidRPr="00AC38D0">
              <w:rPr>
                <w:rFonts w:ascii="Courier New" w:eastAsia="Times New Roman" w:hAnsi="Courier New" w:cs="Courier New"/>
                <w:sz w:val="24"/>
                <w:szCs w:val="24"/>
              </w:rPr>
              <w:t>f(</w:t>
            </w:r>
            <w:proofErr w:type="gramEnd"/>
            <w:r w:rsidRPr="00AC38D0">
              <w:rPr>
                <w:rFonts w:ascii="Courier New" w:eastAsia="Times New Roman" w:hAnsi="Courier New" w:cs="Courier New"/>
                <w:sz w:val="24"/>
                <w:szCs w:val="24"/>
              </w:rPr>
              <w:t>)</w:t>
            </w:r>
            <w:proofErr w:type="gramStart"/>
            <w:r w:rsidRPr="00AC38D0">
              <w:rPr>
                <w:rFonts w:ascii="Courier New" w:eastAsia="Times New Roman" w:hAnsi="Courier New" w:cs="Courier New"/>
                <w:sz w:val="24"/>
                <w:szCs w:val="24"/>
              </w:rPr>
              <w:t>; }</w:t>
            </w:r>
            <w:proofErr w:type="gramEnd"/>
            <w:r w:rsidRPr="00AC38D0">
              <w:rPr>
                <w:rFonts w:ascii="Courier New" w:eastAsia="Times New Roman" w:hAnsi="Courier New" w:cs="Courier New"/>
                <w:sz w:val="24"/>
                <w:szCs w:val="24"/>
              </w:rPr>
              <w:t>;</w:t>
            </w:r>
          </w:p>
          <w:p w14:paraId="5B3BD7EC" w14:textId="77777777" w:rsidR="00AC38D0" w:rsidRPr="00AC38D0" w:rsidRDefault="00AC38D0" w:rsidP="00AC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AC38D0">
              <w:rPr>
                <w:rFonts w:ascii="Courier New" w:eastAsia="Times New Roman" w:hAnsi="Courier New" w:cs="Courier New"/>
                <w:sz w:val="24"/>
                <w:szCs w:val="24"/>
              </w:rPr>
              <w:t xml:space="preserve">void </w:t>
            </w:r>
            <w:proofErr w:type="gramStart"/>
            <w:r w:rsidRPr="00AC38D0">
              <w:rPr>
                <w:rFonts w:ascii="Courier New" w:eastAsia="Times New Roman" w:hAnsi="Courier New" w:cs="Courier New"/>
                <w:sz w:val="24"/>
                <w:szCs w:val="24"/>
              </w:rPr>
              <w:t>g(</w:t>
            </w:r>
            <w:proofErr w:type="gramEnd"/>
            <w:r w:rsidRPr="00AC38D0">
              <w:rPr>
                <w:rFonts w:ascii="Courier New" w:eastAsia="Times New Roman" w:hAnsi="Courier New" w:cs="Courier New"/>
                <w:sz w:val="24"/>
                <w:szCs w:val="24"/>
              </w:rPr>
              <w:t xml:space="preserve">) </w:t>
            </w:r>
            <w:proofErr w:type="spellStart"/>
            <w:r w:rsidRPr="00AC38D0">
              <w:rPr>
                <w:rFonts w:ascii="Courier New" w:eastAsia="Times New Roman" w:hAnsi="Courier New" w:cs="Courier New"/>
                <w:sz w:val="24"/>
                <w:szCs w:val="24"/>
              </w:rPr>
              <w:t>noexcept</w:t>
            </w:r>
            <w:proofErr w:type="spellEnd"/>
            <w:r w:rsidRPr="00AC38D0">
              <w:rPr>
                <w:rFonts w:ascii="Courier New" w:eastAsia="Times New Roman" w:hAnsi="Courier New" w:cs="Courier New"/>
                <w:sz w:val="24"/>
                <w:szCs w:val="24"/>
              </w:rPr>
              <w:t>(</w:t>
            </w:r>
            <w:proofErr w:type="gramStart"/>
            <w:r w:rsidRPr="00AC38D0">
              <w:rPr>
                <w:rFonts w:ascii="Courier New" w:eastAsia="Times New Roman" w:hAnsi="Courier New" w:cs="Courier New"/>
                <w:sz w:val="24"/>
                <w:szCs w:val="24"/>
              </w:rPr>
              <w:t>false) {</w:t>
            </w:r>
            <w:proofErr w:type="gramEnd"/>
          </w:p>
          <w:p w14:paraId="21D75F03" w14:textId="77777777" w:rsidR="00AC38D0" w:rsidRPr="00AC38D0" w:rsidRDefault="00AC38D0" w:rsidP="00AC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AC38D0">
              <w:rPr>
                <w:rFonts w:ascii="Courier New" w:eastAsia="Times New Roman" w:hAnsi="Courier New" w:cs="Courier New"/>
                <w:sz w:val="24"/>
                <w:szCs w:val="24"/>
              </w:rPr>
              <w:t xml:space="preserve">    S* s = new </w:t>
            </w:r>
            <w:proofErr w:type="gramStart"/>
            <w:r w:rsidRPr="00AC38D0">
              <w:rPr>
                <w:rFonts w:ascii="Courier New" w:eastAsia="Times New Roman" w:hAnsi="Courier New" w:cs="Courier New"/>
                <w:sz w:val="24"/>
                <w:szCs w:val="24"/>
              </w:rPr>
              <w:t>S;</w:t>
            </w:r>
            <w:proofErr w:type="gramEnd"/>
          </w:p>
          <w:p w14:paraId="5E64CD9B" w14:textId="77777777" w:rsidR="00AC38D0" w:rsidRPr="00AC38D0" w:rsidRDefault="00AC38D0" w:rsidP="00AC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AC38D0">
              <w:rPr>
                <w:rFonts w:ascii="Courier New" w:eastAsia="Times New Roman" w:hAnsi="Courier New" w:cs="Courier New"/>
                <w:sz w:val="24"/>
                <w:szCs w:val="24"/>
              </w:rPr>
              <w:t xml:space="preserve">    delete </w:t>
            </w:r>
            <w:proofErr w:type="gramStart"/>
            <w:r w:rsidRPr="00AC38D0">
              <w:rPr>
                <w:rFonts w:ascii="Courier New" w:eastAsia="Times New Roman" w:hAnsi="Courier New" w:cs="Courier New"/>
                <w:sz w:val="24"/>
                <w:szCs w:val="24"/>
              </w:rPr>
              <w:t>s;</w:t>
            </w:r>
            <w:proofErr w:type="gramEnd"/>
          </w:p>
          <w:p w14:paraId="5C309324" w14:textId="77777777" w:rsidR="00AC38D0" w:rsidRPr="00AC38D0" w:rsidRDefault="00AC38D0" w:rsidP="00AC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AC38D0">
              <w:rPr>
                <w:rFonts w:ascii="Courier New" w:eastAsia="Times New Roman" w:hAnsi="Courier New" w:cs="Courier New"/>
                <w:sz w:val="24"/>
                <w:szCs w:val="24"/>
              </w:rPr>
              <w:t xml:space="preserve">    s-&gt;</w:t>
            </w:r>
            <w:proofErr w:type="gramStart"/>
            <w:r w:rsidRPr="00AC38D0">
              <w:rPr>
                <w:rFonts w:ascii="Courier New" w:eastAsia="Times New Roman" w:hAnsi="Courier New" w:cs="Courier New"/>
                <w:sz w:val="24"/>
                <w:szCs w:val="24"/>
              </w:rPr>
              <w:t>f(</w:t>
            </w:r>
            <w:proofErr w:type="gramEnd"/>
            <w:r w:rsidRPr="00AC38D0">
              <w:rPr>
                <w:rFonts w:ascii="Courier New" w:eastAsia="Times New Roman" w:hAnsi="Courier New" w:cs="Courier New"/>
                <w:sz w:val="24"/>
                <w:szCs w:val="24"/>
              </w:rPr>
              <w:t>); // Use-after-free</w:t>
            </w:r>
          </w:p>
          <w:p w14:paraId="4E89B221" w14:textId="77777777" w:rsidR="00AC38D0" w:rsidRPr="00AC38D0" w:rsidRDefault="00AC38D0" w:rsidP="00AC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AC38D0">
              <w:rPr>
                <w:rFonts w:ascii="Courier New" w:eastAsia="Times New Roman" w:hAnsi="Courier New" w:cs="Courier New"/>
                <w:sz w:val="24"/>
                <w:szCs w:val="24"/>
              </w:rPr>
              <w:t>}</w:t>
            </w:r>
          </w:p>
          <w:p w14:paraId="7C4D0934" w14:textId="4F0DE9ED" w:rsidR="00F72634" w:rsidRDefault="00F72634" w:rsidP="0015146B"/>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55272160" w:rsidR="00F72634" w:rsidRDefault="00AC38D0" w:rsidP="0015146B">
            <w:r w:rsidRPr="00AC38D0">
              <w:t>The pointer is used before deallocation.</w:t>
            </w:r>
          </w:p>
        </w:tc>
      </w:tr>
      <w:tr w:rsidR="00F72634" w14:paraId="7A1A78A0" w14:textId="77777777" w:rsidTr="00001F14">
        <w:trPr>
          <w:trHeight w:val="460"/>
        </w:trPr>
        <w:tc>
          <w:tcPr>
            <w:tcW w:w="10800" w:type="dxa"/>
            <w:tcMar>
              <w:top w:w="100" w:type="dxa"/>
              <w:left w:w="100" w:type="dxa"/>
              <w:bottom w:w="100" w:type="dxa"/>
              <w:right w:w="100" w:type="dxa"/>
            </w:tcMar>
          </w:tcPr>
          <w:p w14:paraId="65457595" w14:textId="77777777" w:rsidR="00AC38D0" w:rsidRPr="00AC38D0" w:rsidRDefault="00AC38D0" w:rsidP="00AC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AC38D0">
              <w:rPr>
                <w:rFonts w:ascii="Courier New" w:eastAsia="Times New Roman" w:hAnsi="Courier New" w:cs="Courier New"/>
                <w:sz w:val="24"/>
                <w:szCs w:val="24"/>
              </w:rPr>
              <w:t xml:space="preserve">struct S </w:t>
            </w:r>
            <w:proofErr w:type="gramStart"/>
            <w:r w:rsidRPr="00AC38D0">
              <w:rPr>
                <w:rFonts w:ascii="Courier New" w:eastAsia="Times New Roman" w:hAnsi="Courier New" w:cs="Courier New"/>
                <w:sz w:val="24"/>
                <w:szCs w:val="24"/>
              </w:rPr>
              <w:t>{ void</w:t>
            </w:r>
            <w:proofErr w:type="gramEnd"/>
            <w:r w:rsidRPr="00AC38D0">
              <w:rPr>
                <w:rFonts w:ascii="Courier New" w:eastAsia="Times New Roman" w:hAnsi="Courier New" w:cs="Courier New"/>
                <w:sz w:val="24"/>
                <w:szCs w:val="24"/>
              </w:rPr>
              <w:t xml:space="preserve"> </w:t>
            </w:r>
            <w:proofErr w:type="gramStart"/>
            <w:r w:rsidRPr="00AC38D0">
              <w:rPr>
                <w:rFonts w:ascii="Courier New" w:eastAsia="Times New Roman" w:hAnsi="Courier New" w:cs="Courier New"/>
                <w:sz w:val="24"/>
                <w:szCs w:val="24"/>
              </w:rPr>
              <w:t>f(</w:t>
            </w:r>
            <w:proofErr w:type="gramEnd"/>
            <w:r w:rsidRPr="00AC38D0">
              <w:rPr>
                <w:rFonts w:ascii="Courier New" w:eastAsia="Times New Roman" w:hAnsi="Courier New" w:cs="Courier New"/>
                <w:sz w:val="24"/>
                <w:szCs w:val="24"/>
              </w:rPr>
              <w:t>)</w:t>
            </w:r>
            <w:proofErr w:type="gramStart"/>
            <w:r w:rsidRPr="00AC38D0">
              <w:rPr>
                <w:rFonts w:ascii="Courier New" w:eastAsia="Times New Roman" w:hAnsi="Courier New" w:cs="Courier New"/>
                <w:sz w:val="24"/>
                <w:szCs w:val="24"/>
              </w:rPr>
              <w:t>; }</w:t>
            </w:r>
            <w:proofErr w:type="gramEnd"/>
            <w:r w:rsidRPr="00AC38D0">
              <w:rPr>
                <w:rFonts w:ascii="Courier New" w:eastAsia="Times New Roman" w:hAnsi="Courier New" w:cs="Courier New"/>
                <w:sz w:val="24"/>
                <w:szCs w:val="24"/>
              </w:rPr>
              <w:t>;</w:t>
            </w:r>
          </w:p>
          <w:p w14:paraId="34BCC5E6" w14:textId="77777777" w:rsidR="00AC38D0" w:rsidRPr="00AC38D0" w:rsidRDefault="00AC38D0" w:rsidP="00AC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AC38D0">
              <w:rPr>
                <w:rFonts w:ascii="Courier New" w:eastAsia="Times New Roman" w:hAnsi="Courier New" w:cs="Courier New"/>
                <w:sz w:val="24"/>
                <w:szCs w:val="24"/>
              </w:rPr>
              <w:t xml:space="preserve">void </w:t>
            </w:r>
            <w:proofErr w:type="gramStart"/>
            <w:r w:rsidRPr="00AC38D0">
              <w:rPr>
                <w:rFonts w:ascii="Courier New" w:eastAsia="Times New Roman" w:hAnsi="Courier New" w:cs="Courier New"/>
                <w:sz w:val="24"/>
                <w:szCs w:val="24"/>
              </w:rPr>
              <w:t>g(</w:t>
            </w:r>
            <w:proofErr w:type="gramEnd"/>
            <w:r w:rsidRPr="00AC38D0">
              <w:rPr>
                <w:rFonts w:ascii="Courier New" w:eastAsia="Times New Roman" w:hAnsi="Courier New" w:cs="Courier New"/>
                <w:sz w:val="24"/>
                <w:szCs w:val="24"/>
              </w:rPr>
              <w:t xml:space="preserve">) </w:t>
            </w:r>
            <w:proofErr w:type="spellStart"/>
            <w:r w:rsidRPr="00AC38D0">
              <w:rPr>
                <w:rFonts w:ascii="Courier New" w:eastAsia="Times New Roman" w:hAnsi="Courier New" w:cs="Courier New"/>
                <w:sz w:val="24"/>
                <w:szCs w:val="24"/>
              </w:rPr>
              <w:t>noexcept</w:t>
            </w:r>
            <w:proofErr w:type="spellEnd"/>
            <w:r w:rsidRPr="00AC38D0">
              <w:rPr>
                <w:rFonts w:ascii="Courier New" w:eastAsia="Times New Roman" w:hAnsi="Courier New" w:cs="Courier New"/>
                <w:sz w:val="24"/>
                <w:szCs w:val="24"/>
              </w:rPr>
              <w:t>(</w:t>
            </w:r>
            <w:proofErr w:type="gramStart"/>
            <w:r w:rsidRPr="00AC38D0">
              <w:rPr>
                <w:rFonts w:ascii="Courier New" w:eastAsia="Times New Roman" w:hAnsi="Courier New" w:cs="Courier New"/>
                <w:sz w:val="24"/>
                <w:szCs w:val="24"/>
              </w:rPr>
              <w:t>false) {</w:t>
            </w:r>
            <w:proofErr w:type="gramEnd"/>
          </w:p>
          <w:p w14:paraId="4900CA31" w14:textId="77777777" w:rsidR="00AC38D0" w:rsidRPr="00AC38D0" w:rsidRDefault="00AC38D0" w:rsidP="00AC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AC38D0">
              <w:rPr>
                <w:rFonts w:ascii="Courier New" w:eastAsia="Times New Roman" w:hAnsi="Courier New" w:cs="Courier New"/>
                <w:sz w:val="24"/>
                <w:szCs w:val="24"/>
              </w:rPr>
              <w:t xml:space="preserve">    S* s = new </w:t>
            </w:r>
            <w:proofErr w:type="gramStart"/>
            <w:r w:rsidRPr="00AC38D0">
              <w:rPr>
                <w:rFonts w:ascii="Courier New" w:eastAsia="Times New Roman" w:hAnsi="Courier New" w:cs="Courier New"/>
                <w:sz w:val="24"/>
                <w:szCs w:val="24"/>
              </w:rPr>
              <w:t>S;</w:t>
            </w:r>
            <w:proofErr w:type="gramEnd"/>
          </w:p>
          <w:p w14:paraId="3E599823" w14:textId="77777777" w:rsidR="00AC38D0" w:rsidRPr="00AC38D0" w:rsidRDefault="00AC38D0" w:rsidP="00AC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AC38D0">
              <w:rPr>
                <w:rFonts w:ascii="Courier New" w:eastAsia="Times New Roman" w:hAnsi="Courier New" w:cs="Courier New"/>
                <w:sz w:val="24"/>
                <w:szCs w:val="24"/>
              </w:rPr>
              <w:t xml:space="preserve">    s-&gt;</w:t>
            </w:r>
            <w:proofErr w:type="gramStart"/>
            <w:r w:rsidRPr="00AC38D0">
              <w:rPr>
                <w:rFonts w:ascii="Courier New" w:eastAsia="Times New Roman" w:hAnsi="Courier New" w:cs="Courier New"/>
                <w:sz w:val="24"/>
                <w:szCs w:val="24"/>
              </w:rPr>
              <w:t>f();</w:t>
            </w:r>
            <w:proofErr w:type="gramEnd"/>
          </w:p>
          <w:p w14:paraId="0E2E447E" w14:textId="77777777" w:rsidR="00AC38D0" w:rsidRPr="00AC38D0" w:rsidRDefault="00AC38D0" w:rsidP="00AC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AC38D0">
              <w:rPr>
                <w:rFonts w:ascii="Courier New" w:eastAsia="Times New Roman" w:hAnsi="Courier New" w:cs="Courier New"/>
                <w:sz w:val="24"/>
                <w:szCs w:val="24"/>
              </w:rPr>
              <w:t xml:space="preserve">    delete </w:t>
            </w:r>
            <w:proofErr w:type="gramStart"/>
            <w:r w:rsidRPr="00AC38D0">
              <w:rPr>
                <w:rFonts w:ascii="Courier New" w:eastAsia="Times New Roman" w:hAnsi="Courier New" w:cs="Courier New"/>
                <w:sz w:val="24"/>
                <w:szCs w:val="24"/>
              </w:rPr>
              <w:t>s;</w:t>
            </w:r>
            <w:proofErr w:type="gramEnd"/>
          </w:p>
          <w:p w14:paraId="20065E15" w14:textId="77777777" w:rsidR="00AC38D0" w:rsidRPr="00AC38D0" w:rsidRDefault="00AC38D0" w:rsidP="00AC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AC38D0">
              <w:rPr>
                <w:rFonts w:ascii="Courier New" w:eastAsia="Times New Roman" w:hAnsi="Courier New" w:cs="Courier New"/>
                <w:sz w:val="24"/>
                <w:szCs w:val="24"/>
              </w:rPr>
              <w:t>}</w:t>
            </w:r>
          </w:p>
          <w:p w14:paraId="681B4B09" w14:textId="639BA63E" w:rsidR="00F72634" w:rsidRDefault="00F72634" w:rsidP="0015146B"/>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633ACCA2" w14:textId="77777777" w:rsidR="00B475A1" w:rsidRDefault="00B475A1" w:rsidP="00F51FA8">
            <w:pPr>
              <w:pBdr>
                <w:top w:val="nil"/>
                <w:left w:val="nil"/>
                <w:bottom w:val="nil"/>
                <w:right w:val="nil"/>
                <w:between w:val="nil"/>
              </w:pBdr>
            </w:pPr>
            <w:r>
              <w:rPr>
                <w:b/>
              </w:rPr>
              <w:t>Principles(s):</w:t>
            </w:r>
          </w:p>
          <w:p w14:paraId="79589F39" w14:textId="28420A71" w:rsidR="00E27800" w:rsidRPr="00E27800" w:rsidRDefault="00E27800" w:rsidP="00E27800">
            <w:pPr>
              <w:pBdr>
                <w:top w:val="nil"/>
                <w:left w:val="nil"/>
                <w:bottom w:val="nil"/>
                <w:right w:val="nil"/>
                <w:between w:val="nil"/>
              </w:pBdr>
            </w:pPr>
            <w:r w:rsidRPr="00E27800">
              <w:rPr>
                <w:b/>
                <w:bCs/>
              </w:rPr>
              <w:t>2: Heed Compiler Warnings</w:t>
            </w:r>
            <w:r>
              <w:t xml:space="preserve"> - </w:t>
            </w:r>
            <w:r w:rsidRPr="00E27800">
              <w:t>Compilers often warn about dangling pointers.</w:t>
            </w:r>
          </w:p>
          <w:p w14:paraId="57E15327" w14:textId="5C680315" w:rsidR="00E27800" w:rsidRPr="00E27800" w:rsidRDefault="00E27800" w:rsidP="00E27800">
            <w:pPr>
              <w:pBdr>
                <w:top w:val="nil"/>
                <w:left w:val="nil"/>
                <w:bottom w:val="nil"/>
                <w:right w:val="nil"/>
                <w:between w:val="nil"/>
              </w:pBdr>
            </w:pPr>
            <w:r w:rsidRPr="00E27800">
              <w:rPr>
                <w:b/>
                <w:bCs/>
              </w:rPr>
              <w:t>8: Defense in Depth</w:t>
            </w:r>
            <w:r>
              <w:t xml:space="preserve"> - </w:t>
            </w:r>
            <w:r w:rsidRPr="00E27800">
              <w:t xml:space="preserve">Memory safety prevents exploitation of </w:t>
            </w:r>
            <w:proofErr w:type="gramStart"/>
            <w:r w:rsidRPr="00E27800">
              <w:t>freed</w:t>
            </w:r>
            <w:proofErr w:type="gramEnd"/>
            <w:r w:rsidRPr="00E27800">
              <w:t xml:space="preserve"> memory.</w:t>
            </w:r>
          </w:p>
          <w:p w14:paraId="7A3FEC56" w14:textId="4AF17E85" w:rsidR="00E27800" w:rsidRPr="00E27800" w:rsidRDefault="00E27800" w:rsidP="00E27800">
            <w:pPr>
              <w:pBdr>
                <w:top w:val="nil"/>
                <w:left w:val="nil"/>
                <w:bottom w:val="nil"/>
                <w:right w:val="nil"/>
                <w:between w:val="nil"/>
              </w:pBdr>
            </w:pPr>
            <w:r w:rsidRPr="00E27800">
              <w:rPr>
                <w:b/>
                <w:bCs/>
              </w:rPr>
              <w:t>9: Quality Assurance Techniques</w:t>
            </w:r>
            <w:r>
              <w:t xml:space="preserve"> - </w:t>
            </w:r>
            <w:r w:rsidRPr="00E27800">
              <w:t>Static analysis catches use</w:t>
            </w:r>
            <w:r w:rsidRPr="00E27800">
              <w:noBreakHyphen/>
              <w:t>after</w:t>
            </w:r>
            <w:r w:rsidRPr="00E27800">
              <w:noBreakHyphen/>
              <w:t>free errors.</w:t>
            </w:r>
          </w:p>
          <w:p w14:paraId="5DDD77A8" w14:textId="2407CDAB" w:rsidR="00E27800" w:rsidRDefault="00E27800" w:rsidP="00F51FA8">
            <w:pPr>
              <w:pBdr>
                <w:top w:val="nil"/>
                <w:left w:val="nil"/>
                <w:bottom w:val="nil"/>
                <w:right w:val="nil"/>
                <w:between w:val="nil"/>
              </w:pBdr>
            </w:pPr>
            <w:r w:rsidRPr="00E27800">
              <w:rPr>
                <w:b/>
                <w:bCs/>
              </w:rPr>
              <w:t>10: Adopt a Secure Coding Standard</w:t>
            </w:r>
            <w:r>
              <w:t xml:space="preserve"> - </w:t>
            </w:r>
            <w:r w:rsidRPr="00E27800">
              <w:t>SEI CERT mandates safe memory handling.</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A864C2" w14:paraId="63DEB54B" w14:textId="77777777" w:rsidTr="00001F14">
        <w:trPr>
          <w:trHeight w:val="460"/>
        </w:trPr>
        <w:tc>
          <w:tcPr>
            <w:tcW w:w="1806" w:type="dxa"/>
            <w:shd w:val="clear" w:color="auto" w:fill="auto"/>
          </w:tcPr>
          <w:p w14:paraId="265C59C7" w14:textId="779F242D" w:rsidR="00A864C2" w:rsidRDefault="00A864C2" w:rsidP="00A864C2">
            <w:pPr>
              <w:jc w:val="center"/>
            </w:pPr>
            <w:r w:rsidRPr="00F9165D">
              <w:t>Critical</w:t>
            </w:r>
          </w:p>
        </w:tc>
        <w:tc>
          <w:tcPr>
            <w:tcW w:w="1341" w:type="dxa"/>
            <w:shd w:val="clear" w:color="auto" w:fill="auto"/>
          </w:tcPr>
          <w:p w14:paraId="3FECF226" w14:textId="22BBF78F" w:rsidR="00A864C2" w:rsidRDefault="00A864C2" w:rsidP="00A864C2">
            <w:pPr>
              <w:jc w:val="center"/>
            </w:pPr>
            <w:r w:rsidRPr="00F9165D">
              <w:t>Probable</w:t>
            </w:r>
          </w:p>
        </w:tc>
        <w:tc>
          <w:tcPr>
            <w:tcW w:w="4021" w:type="dxa"/>
            <w:shd w:val="clear" w:color="auto" w:fill="auto"/>
          </w:tcPr>
          <w:p w14:paraId="001260E5" w14:textId="5D7E1A91" w:rsidR="00A864C2" w:rsidRDefault="00A864C2" w:rsidP="00A864C2">
            <w:pPr>
              <w:jc w:val="center"/>
            </w:pPr>
            <w:r w:rsidRPr="00F9165D">
              <w:t>High</w:t>
            </w:r>
          </w:p>
        </w:tc>
        <w:tc>
          <w:tcPr>
            <w:tcW w:w="1807" w:type="dxa"/>
            <w:shd w:val="clear" w:color="auto" w:fill="auto"/>
          </w:tcPr>
          <w:p w14:paraId="5C1BD06F" w14:textId="02918876" w:rsidR="00A864C2" w:rsidRDefault="00A864C2" w:rsidP="00A864C2">
            <w:pPr>
              <w:jc w:val="center"/>
            </w:pPr>
            <w:r w:rsidRPr="00F9165D">
              <w:t>Highest</w:t>
            </w:r>
          </w:p>
        </w:tc>
        <w:tc>
          <w:tcPr>
            <w:tcW w:w="1805" w:type="dxa"/>
            <w:shd w:val="clear" w:color="auto" w:fill="auto"/>
          </w:tcPr>
          <w:p w14:paraId="321828B7" w14:textId="65EDFD0C" w:rsidR="00A864C2" w:rsidRDefault="00A864C2" w:rsidP="00A864C2">
            <w:pPr>
              <w:jc w:val="center"/>
            </w:pPr>
            <w:r w:rsidRPr="00F9165D">
              <w:t>1</w:t>
            </w:r>
          </w:p>
        </w:tc>
      </w:tr>
    </w:tbl>
    <w:p w14:paraId="71DDDCA7" w14:textId="77777777" w:rsidR="00B475A1" w:rsidRDefault="00B475A1" w:rsidP="00B475A1">
      <w:pPr>
        <w:rPr>
          <w:b/>
        </w:rPr>
      </w:pPr>
    </w:p>
    <w:p w14:paraId="6766EDC6"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A864C2" w14:paraId="03937464" w14:textId="77777777" w:rsidTr="00754EFE">
        <w:trPr>
          <w:trHeight w:val="460"/>
        </w:trPr>
        <w:tc>
          <w:tcPr>
            <w:tcW w:w="1807" w:type="dxa"/>
            <w:shd w:val="clear" w:color="auto" w:fill="auto"/>
            <w:vAlign w:val="center"/>
          </w:tcPr>
          <w:p w14:paraId="699288A5" w14:textId="52DD5307" w:rsidR="00A864C2" w:rsidRPr="00A864C2" w:rsidRDefault="00A864C2" w:rsidP="00A864C2">
            <w:pPr>
              <w:jc w:val="center"/>
              <w:rPr>
                <w:rFonts w:asciiTheme="majorHAnsi" w:hAnsiTheme="majorHAnsi" w:cstheme="majorHAnsi"/>
              </w:rPr>
            </w:pPr>
            <w:r w:rsidRPr="00A864C2">
              <w:rPr>
                <w:rFonts w:asciiTheme="majorHAnsi" w:hAnsiTheme="majorHAnsi" w:cstheme="majorHAnsi"/>
              </w:rPr>
              <w:t>Clang Static Analyzer</w:t>
            </w:r>
          </w:p>
        </w:tc>
        <w:tc>
          <w:tcPr>
            <w:tcW w:w="1341" w:type="dxa"/>
            <w:shd w:val="clear" w:color="auto" w:fill="auto"/>
            <w:vAlign w:val="center"/>
          </w:tcPr>
          <w:p w14:paraId="35911E79" w14:textId="65A37461" w:rsidR="00A864C2" w:rsidRPr="00A864C2" w:rsidRDefault="00A864C2" w:rsidP="00A864C2">
            <w:pPr>
              <w:jc w:val="center"/>
              <w:rPr>
                <w:rFonts w:asciiTheme="majorHAnsi" w:hAnsiTheme="majorHAnsi" w:cstheme="majorHAnsi"/>
              </w:rPr>
            </w:pPr>
            <w:r w:rsidRPr="00A864C2">
              <w:rPr>
                <w:rFonts w:asciiTheme="majorHAnsi" w:hAnsiTheme="majorHAnsi" w:cstheme="majorHAnsi"/>
              </w:rPr>
              <w:t>15.0</w:t>
            </w:r>
          </w:p>
        </w:tc>
        <w:tc>
          <w:tcPr>
            <w:tcW w:w="4021" w:type="dxa"/>
            <w:shd w:val="clear" w:color="auto" w:fill="auto"/>
            <w:vAlign w:val="center"/>
          </w:tcPr>
          <w:p w14:paraId="1B4ADD74" w14:textId="0DA2D9EE" w:rsidR="00A864C2" w:rsidRPr="00A864C2" w:rsidRDefault="00A864C2" w:rsidP="00A864C2">
            <w:pPr>
              <w:jc w:val="center"/>
              <w:rPr>
                <w:rFonts w:asciiTheme="majorHAnsi" w:hAnsiTheme="majorHAnsi" w:cstheme="majorHAnsi"/>
              </w:rPr>
            </w:pPr>
            <w:proofErr w:type="spellStart"/>
            <w:r w:rsidRPr="00A864C2">
              <w:rPr>
                <w:rStyle w:val="HTMLCode"/>
                <w:rFonts w:asciiTheme="majorHAnsi" w:eastAsia="Calibri" w:hAnsiTheme="majorHAnsi" w:cstheme="majorHAnsi"/>
                <w:sz w:val="22"/>
                <w:szCs w:val="22"/>
              </w:rPr>
              <w:t>UseAfterFree</w:t>
            </w:r>
            <w:proofErr w:type="spellEnd"/>
          </w:p>
        </w:tc>
        <w:tc>
          <w:tcPr>
            <w:tcW w:w="3611" w:type="dxa"/>
            <w:shd w:val="clear" w:color="auto" w:fill="auto"/>
            <w:vAlign w:val="center"/>
          </w:tcPr>
          <w:p w14:paraId="221E6849" w14:textId="7E1DE451" w:rsidR="00A864C2" w:rsidRPr="00A864C2" w:rsidRDefault="00A864C2" w:rsidP="00A864C2">
            <w:pPr>
              <w:jc w:val="center"/>
              <w:rPr>
                <w:rFonts w:asciiTheme="majorHAnsi" w:hAnsiTheme="majorHAnsi" w:cstheme="majorHAnsi"/>
              </w:rPr>
            </w:pPr>
            <w:r w:rsidRPr="00A864C2">
              <w:rPr>
                <w:rFonts w:asciiTheme="majorHAnsi" w:hAnsiTheme="majorHAnsi" w:cstheme="majorHAnsi"/>
              </w:rPr>
              <w:t>Detects dereferencing freed memory</w:t>
            </w:r>
          </w:p>
        </w:tc>
      </w:tr>
      <w:tr w:rsidR="00A864C2" w14:paraId="433579AD" w14:textId="77777777" w:rsidTr="00754EFE">
        <w:trPr>
          <w:trHeight w:val="460"/>
        </w:trPr>
        <w:tc>
          <w:tcPr>
            <w:tcW w:w="1807" w:type="dxa"/>
            <w:shd w:val="clear" w:color="auto" w:fill="auto"/>
            <w:vAlign w:val="center"/>
          </w:tcPr>
          <w:p w14:paraId="4AE4D8D3" w14:textId="5E566F10" w:rsidR="00A864C2" w:rsidRPr="00A864C2" w:rsidRDefault="00A864C2" w:rsidP="00A864C2">
            <w:pPr>
              <w:jc w:val="center"/>
              <w:rPr>
                <w:rFonts w:asciiTheme="majorHAnsi" w:hAnsiTheme="majorHAnsi" w:cstheme="majorHAnsi"/>
              </w:rPr>
            </w:pPr>
            <w:r w:rsidRPr="00A864C2">
              <w:rPr>
                <w:rFonts w:asciiTheme="majorHAnsi" w:hAnsiTheme="majorHAnsi" w:cstheme="majorHAnsi"/>
              </w:rPr>
              <w:t>Coverity Static Scan</w:t>
            </w:r>
          </w:p>
        </w:tc>
        <w:tc>
          <w:tcPr>
            <w:tcW w:w="1341" w:type="dxa"/>
            <w:shd w:val="clear" w:color="auto" w:fill="auto"/>
            <w:vAlign w:val="center"/>
          </w:tcPr>
          <w:p w14:paraId="485EEED8" w14:textId="6815E89A" w:rsidR="00A864C2" w:rsidRPr="00A864C2" w:rsidRDefault="00A864C2" w:rsidP="00A864C2">
            <w:pPr>
              <w:jc w:val="center"/>
              <w:rPr>
                <w:rFonts w:asciiTheme="majorHAnsi" w:hAnsiTheme="majorHAnsi" w:cstheme="majorHAnsi"/>
              </w:rPr>
            </w:pPr>
            <w:r w:rsidRPr="00A864C2">
              <w:rPr>
                <w:rFonts w:asciiTheme="majorHAnsi" w:hAnsiTheme="majorHAnsi" w:cstheme="majorHAnsi"/>
              </w:rPr>
              <w:t>2023.6</w:t>
            </w:r>
          </w:p>
        </w:tc>
        <w:tc>
          <w:tcPr>
            <w:tcW w:w="4021" w:type="dxa"/>
            <w:shd w:val="clear" w:color="auto" w:fill="auto"/>
            <w:vAlign w:val="center"/>
          </w:tcPr>
          <w:p w14:paraId="7CFDA649" w14:textId="4D64E936" w:rsidR="00A864C2" w:rsidRPr="00A864C2" w:rsidRDefault="00A864C2" w:rsidP="00A864C2">
            <w:pPr>
              <w:jc w:val="center"/>
              <w:rPr>
                <w:rFonts w:asciiTheme="majorHAnsi" w:hAnsiTheme="majorHAnsi" w:cstheme="majorHAnsi"/>
                <w:u w:val="single"/>
              </w:rPr>
            </w:pPr>
            <w:r w:rsidRPr="00A864C2">
              <w:rPr>
                <w:rStyle w:val="HTMLCode"/>
                <w:rFonts w:asciiTheme="majorHAnsi" w:eastAsia="Calibri" w:hAnsiTheme="majorHAnsi" w:cstheme="majorHAnsi"/>
                <w:sz w:val="22"/>
                <w:szCs w:val="22"/>
              </w:rPr>
              <w:t>USE_AFTER_FREE</w:t>
            </w:r>
          </w:p>
        </w:tc>
        <w:tc>
          <w:tcPr>
            <w:tcW w:w="3611" w:type="dxa"/>
            <w:shd w:val="clear" w:color="auto" w:fill="auto"/>
            <w:vAlign w:val="center"/>
          </w:tcPr>
          <w:p w14:paraId="29E14C36" w14:textId="2AD95FFE" w:rsidR="00A864C2" w:rsidRPr="00A864C2" w:rsidRDefault="00A864C2" w:rsidP="00A864C2">
            <w:pPr>
              <w:jc w:val="center"/>
              <w:rPr>
                <w:rFonts w:asciiTheme="majorHAnsi" w:hAnsiTheme="majorHAnsi" w:cstheme="majorHAnsi"/>
              </w:rPr>
            </w:pPr>
            <w:r w:rsidRPr="00A864C2">
              <w:rPr>
                <w:rFonts w:asciiTheme="majorHAnsi" w:hAnsiTheme="majorHAnsi" w:cstheme="majorHAnsi"/>
              </w:rPr>
              <w:t>Identifies dangling pointer usage</w:t>
            </w:r>
          </w:p>
        </w:tc>
      </w:tr>
      <w:tr w:rsidR="00A864C2" w14:paraId="092940EA" w14:textId="77777777" w:rsidTr="00754EFE">
        <w:trPr>
          <w:trHeight w:val="460"/>
        </w:trPr>
        <w:tc>
          <w:tcPr>
            <w:tcW w:w="1807" w:type="dxa"/>
            <w:shd w:val="clear" w:color="auto" w:fill="auto"/>
            <w:vAlign w:val="center"/>
          </w:tcPr>
          <w:p w14:paraId="7589B551" w14:textId="0B8829CE" w:rsidR="00A864C2" w:rsidRPr="00A864C2" w:rsidRDefault="00A864C2" w:rsidP="00A864C2">
            <w:pPr>
              <w:jc w:val="center"/>
              <w:rPr>
                <w:rFonts w:asciiTheme="majorHAnsi" w:hAnsiTheme="majorHAnsi" w:cstheme="majorHAnsi"/>
              </w:rPr>
            </w:pPr>
            <w:proofErr w:type="spellStart"/>
            <w:r w:rsidRPr="00A864C2">
              <w:rPr>
                <w:rFonts w:asciiTheme="majorHAnsi" w:hAnsiTheme="majorHAnsi" w:cstheme="majorHAnsi"/>
              </w:rPr>
              <w:t>Polyspace</w:t>
            </w:r>
            <w:proofErr w:type="spellEnd"/>
            <w:r w:rsidRPr="00A864C2">
              <w:rPr>
                <w:rFonts w:asciiTheme="majorHAnsi" w:hAnsiTheme="majorHAnsi" w:cstheme="majorHAnsi"/>
              </w:rPr>
              <w:t xml:space="preserve"> Bug Finder</w:t>
            </w:r>
          </w:p>
        </w:tc>
        <w:tc>
          <w:tcPr>
            <w:tcW w:w="1341" w:type="dxa"/>
            <w:shd w:val="clear" w:color="auto" w:fill="auto"/>
            <w:vAlign w:val="center"/>
          </w:tcPr>
          <w:p w14:paraId="3EFDCB9A" w14:textId="1F77EAB3" w:rsidR="00A864C2" w:rsidRPr="00A864C2" w:rsidRDefault="00A864C2" w:rsidP="00A864C2">
            <w:pPr>
              <w:jc w:val="center"/>
              <w:rPr>
                <w:rFonts w:asciiTheme="majorHAnsi" w:hAnsiTheme="majorHAnsi" w:cstheme="majorHAnsi"/>
              </w:rPr>
            </w:pPr>
            <w:r w:rsidRPr="00A864C2">
              <w:rPr>
                <w:rFonts w:asciiTheme="majorHAnsi" w:hAnsiTheme="majorHAnsi" w:cstheme="majorHAnsi"/>
              </w:rPr>
              <w:t>R2021a</w:t>
            </w:r>
          </w:p>
        </w:tc>
        <w:tc>
          <w:tcPr>
            <w:tcW w:w="4021" w:type="dxa"/>
            <w:shd w:val="clear" w:color="auto" w:fill="auto"/>
            <w:vAlign w:val="center"/>
          </w:tcPr>
          <w:p w14:paraId="2978B16E" w14:textId="2A7957D5" w:rsidR="00A864C2" w:rsidRPr="00A864C2" w:rsidRDefault="00A864C2" w:rsidP="00A864C2">
            <w:pPr>
              <w:jc w:val="center"/>
              <w:rPr>
                <w:rFonts w:asciiTheme="majorHAnsi" w:hAnsiTheme="majorHAnsi" w:cstheme="majorHAnsi"/>
                <w:u w:val="single"/>
              </w:rPr>
            </w:pPr>
            <w:r w:rsidRPr="00A864C2">
              <w:rPr>
                <w:rStyle w:val="HTMLCode"/>
                <w:rFonts w:asciiTheme="majorHAnsi" w:eastAsia="Calibri" w:hAnsiTheme="majorHAnsi" w:cstheme="majorHAnsi"/>
                <w:sz w:val="22"/>
                <w:szCs w:val="22"/>
              </w:rPr>
              <w:t>CERT C++ MEM35-CPP</w:t>
            </w:r>
          </w:p>
        </w:tc>
        <w:tc>
          <w:tcPr>
            <w:tcW w:w="3611" w:type="dxa"/>
            <w:shd w:val="clear" w:color="auto" w:fill="auto"/>
            <w:vAlign w:val="center"/>
          </w:tcPr>
          <w:p w14:paraId="163BA4AD" w14:textId="7370E00B" w:rsidR="00A864C2" w:rsidRPr="00A864C2" w:rsidRDefault="00A864C2" w:rsidP="00A864C2">
            <w:pPr>
              <w:jc w:val="center"/>
              <w:rPr>
                <w:rFonts w:asciiTheme="majorHAnsi" w:hAnsiTheme="majorHAnsi" w:cstheme="majorHAnsi"/>
              </w:rPr>
            </w:pPr>
            <w:r w:rsidRPr="00A864C2">
              <w:rPr>
                <w:rFonts w:asciiTheme="majorHAnsi" w:hAnsiTheme="majorHAnsi" w:cstheme="majorHAnsi"/>
              </w:rPr>
              <w:t>Flags memory access after deallocation</w:t>
            </w:r>
          </w:p>
        </w:tc>
      </w:tr>
      <w:tr w:rsidR="00A864C2" w14:paraId="41744220" w14:textId="77777777" w:rsidTr="00754EFE">
        <w:trPr>
          <w:trHeight w:val="460"/>
        </w:trPr>
        <w:tc>
          <w:tcPr>
            <w:tcW w:w="1807" w:type="dxa"/>
            <w:shd w:val="clear" w:color="auto" w:fill="auto"/>
            <w:vAlign w:val="center"/>
          </w:tcPr>
          <w:p w14:paraId="0EAC101A" w14:textId="34780ACC" w:rsidR="00A864C2" w:rsidRPr="00A864C2" w:rsidRDefault="00A864C2" w:rsidP="00A864C2">
            <w:pPr>
              <w:jc w:val="center"/>
              <w:rPr>
                <w:rFonts w:asciiTheme="majorHAnsi" w:hAnsiTheme="majorHAnsi" w:cstheme="majorHAnsi"/>
              </w:rPr>
            </w:pPr>
            <w:proofErr w:type="spellStart"/>
            <w:r w:rsidRPr="00A864C2">
              <w:rPr>
                <w:rFonts w:asciiTheme="majorHAnsi" w:hAnsiTheme="majorHAnsi" w:cstheme="majorHAnsi"/>
              </w:rPr>
              <w:t>Valgrind</w:t>
            </w:r>
            <w:proofErr w:type="spellEnd"/>
          </w:p>
        </w:tc>
        <w:tc>
          <w:tcPr>
            <w:tcW w:w="1341" w:type="dxa"/>
            <w:shd w:val="clear" w:color="auto" w:fill="auto"/>
            <w:vAlign w:val="center"/>
          </w:tcPr>
          <w:p w14:paraId="79F266AC" w14:textId="306A3842" w:rsidR="00A864C2" w:rsidRPr="00A864C2" w:rsidRDefault="00A864C2" w:rsidP="00A864C2">
            <w:pPr>
              <w:jc w:val="center"/>
              <w:rPr>
                <w:rFonts w:asciiTheme="majorHAnsi" w:hAnsiTheme="majorHAnsi" w:cstheme="majorHAnsi"/>
              </w:rPr>
            </w:pPr>
            <w:r w:rsidRPr="00A864C2">
              <w:rPr>
                <w:rFonts w:asciiTheme="majorHAnsi" w:hAnsiTheme="majorHAnsi" w:cstheme="majorHAnsi"/>
              </w:rPr>
              <w:t>3.21.0</w:t>
            </w:r>
          </w:p>
        </w:tc>
        <w:tc>
          <w:tcPr>
            <w:tcW w:w="4021" w:type="dxa"/>
            <w:shd w:val="clear" w:color="auto" w:fill="auto"/>
            <w:vAlign w:val="center"/>
          </w:tcPr>
          <w:p w14:paraId="6359BB49" w14:textId="054CB1DE" w:rsidR="00A864C2" w:rsidRPr="00A864C2" w:rsidRDefault="00A864C2" w:rsidP="00A864C2">
            <w:pPr>
              <w:jc w:val="center"/>
              <w:rPr>
                <w:rFonts w:asciiTheme="majorHAnsi" w:hAnsiTheme="majorHAnsi" w:cstheme="majorHAnsi"/>
                <w:u w:val="single"/>
              </w:rPr>
            </w:pPr>
            <w:proofErr w:type="spellStart"/>
            <w:r w:rsidRPr="00A864C2">
              <w:rPr>
                <w:rStyle w:val="HTMLCode"/>
                <w:rFonts w:asciiTheme="majorHAnsi" w:eastAsia="Calibri" w:hAnsiTheme="majorHAnsi" w:cstheme="majorHAnsi"/>
                <w:sz w:val="22"/>
                <w:szCs w:val="22"/>
              </w:rPr>
              <w:t>memcheck</w:t>
            </w:r>
            <w:proofErr w:type="spellEnd"/>
          </w:p>
        </w:tc>
        <w:tc>
          <w:tcPr>
            <w:tcW w:w="3611" w:type="dxa"/>
            <w:shd w:val="clear" w:color="auto" w:fill="auto"/>
            <w:vAlign w:val="center"/>
          </w:tcPr>
          <w:p w14:paraId="0472C174" w14:textId="221749B7" w:rsidR="00A864C2" w:rsidRPr="00A864C2" w:rsidRDefault="00A864C2" w:rsidP="00A864C2">
            <w:pPr>
              <w:jc w:val="center"/>
              <w:rPr>
                <w:rFonts w:asciiTheme="majorHAnsi" w:hAnsiTheme="majorHAnsi" w:cstheme="majorHAnsi"/>
              </w:rPr>
            </w:pPr>
            <w:r w:rsidRPr="00A864C2">
              <w:rPr>
                <w:rFonts w:asciiTheme="majorHAnsi" w:hAnsiTheme="majorHAnsi" w:cstheme="majorHAnsi"/>
              </w:rPr>
              <w:t>Runtime detection of use</w:t>
            </w:r>
            <w:r w:rsidRPr="00A864C2">
              <w:rPr>
                <w:rFonts w:asciiTheme="majorHAnsi" w:hAnsiTheme="majorHAnsi" w:cstheme="majorHAnsi"/>
              </w:rPr>
              <w:noBreakHyphen/>
              <w:t>after</w:t>
            </w:r>
            <w:r w:rsidRPr="00A864C2">
              <w:rPr>
                <w:rFonts w:asciiTheme="majorHAnsi" w:hAnsiTheme="majorHAnsi" w:cstheme="majorHAnsi"/>
              </w:rPr>
              <w:noBreakHyphen/>
              <w:t>free errors</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2AA3CB18" w:rsidR="00381847" w:rsidRDefault="003B6C94">
            <w:pPr>
              <w:jc w:val="center"/>
            </w:pPr>
            <w:r w:rsidRPr="003B6C94">
              <w:t>STD-006-CLG</w:t>
            </w:r>
          </w:p>
        </w:tc>
        <w:tc>
          <w:tcPr>
            <w:tcW w:w="7632" w:type="dxa"/>
            <w:tcMar>
              <w:top w:w="100" w:type="dxa"/>
              <w:left w:w="100" w:type="dxa"/>
              <w:bottom w:w="100" w:type="dxa"/>
              <w:right w:w="100" w:type="dxa"/>
            </w:tcMar>
          </w:tcPr>
          <w:p w14:paraId="33ACFFEA" w14:textId="16DB7FB5" w:rsidR="00381847" w:rsidRDefault="003B6C94">
            <w:r w:rsidRPr="003B6C94">
              <w:t>Use Static Assertion for Constant Expressions</w:t>
            </w:r>
            <w:r>
              <w:t xml:space="preserve"> - </w:t>
            </w:r>
            <w:r w:rsidRPr="003B6C94">
              <w:t>Static assertions catch structural errors at compile time without runtime overhead.</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12B9FE1E" w:rsidR="00F72634" w:rsidRDefault="003B6C94" w:rsidP="0015146B">
            <w:r w:rsidRPr="003B6C94">
              <w:t xml:space="preserve">Uses </w:t>
            </w:r>
            <w:proofErr w:type="gramStart"/>
            <w:r w:rsidRPr="003B6C94">
              <w:t>assert(</w:t>
            </w:r>
            <w:proofErr w:type="gramEnd"/>
            <w:r w:rsidRPr="003B6C94">
              <w:t>) to validate structure size.</w:t>
            </w:r>
          </w:p>
        </w:tc>
      </w:tr>
      <w:tr w:rsidR="00F72634" w14:paraId="058CAEAA" w14:textId="77777777" w:rsidTr="00001F14">
        <w:trPr>
          <w:trHeight w:val="460"/>
        </w:trPr>
        <w:tc>
          <w:tcPr>
            <w:tcW w:w="10800" w:type="dxa"/>
            <w:tcMar>
              <w:top w:w="100" w:type="dxa"/>
              <w:left w:w="100" w:type="dxa"/>
              <w:bottom w:w="100" w:type="dxa"/>
              <w:right w:w="100" w:type="dxa"/>
            </w:tcMar>
          </w:tcPr>
          <w:p w14:paraId="30C3FF24" w14:textId="77777777" w:rsidR="003B6C94" w:rsidRPr="003B6C94" w:rsidRDefault="003B6C94" w:rsidP="003B6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proofErr w:type="gramStart"/>
            <w:r w:rsidRPr="003B6C94">
              <w:rPr>
                <w:rFonts w:ascii="Courier New" w:eastAsia="Times New Roman" w:hAnsi="Courier New" w:cs="Courier New"/>
                <w:sz w:val="24"/>
                <w:szCs w:val="24"/>
              </w:rPr>
              <w:t>#include</w:t>
            </w:r>
            <w:proofErr w:type="gramEnd"/>
            <w:r w:rsidRPr="003B6C94">
              <w:rPr>
                <w:rFonts w:ascii="Courier New" w:eastAsia="Times New Roman" w:hAnsi="Courier New" w:cs="Courier New"/>
                <w:sz w:val="24"/>
                <w:szCs w:val="24"/>
              </w:rPr>
              <w:t xml:space="preserve"> &lt;</w:t>
            </w:r>
            <w:proofErr w:type="spellStart"/>
            <w:r w:rsidRPr="003B6C94">
              <w:rPr>
                <w:rFonts w:ascii="Courier New" w:eastAsia="Times New Roman" w:hAnsi="Courier New" w:cs="Courier New"/>
                <w:sz w:val="24"/>
                <w:szCs w:val="24"/>
              </w:rPr>
              <w:t>assert.h</w:t>
            </w:r>
            <w:proofErr w:type="spellEnd"/>
            <w:r w:rsidRPr="003B6C94">
              <w:rPr>
                <w:rFonts w:ascii="Courier New" w:eastAsia="Times New Roman" w:hAnsi="Courier New" w:cs="Courier New"/>
                <w:sz w:val="24"/>
                <w:szCs w:val="24"/>
              </w:rPr>
              <w:t>&gt;</w:t>
            </w:r>
          </w:p>
          <w:p w14:paraId="6A1FC96A" w14:textId="77777777" w:rsidR="003B6C94" w:rsidRPr="003B6C94" w:rsidRDefault="003B6C94" w:rsidP="003B6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B6C94">
              <w:rPr>
                <w:rFonts w:ascii="Courier New" w:eastAsia="Times New Roman" w:hAnsi="Courier New" w:cs="Courier New"/>
                <w:sz w:val="24"/>
                <w:szCs w:val="24"/>
              </w:rPr>
              <w:t>struct timer {</w:t>
            </w:r>
          </w:p>
          <w:p w14:paraId="607ED055" w14:textId="77777777" w:rsidR="003B6C94" w:rsidRPr="003B6C94" w:rsidRDefault="003B6C94" w:rsidP="003B6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B6C94">
              <w:rPr>
                <w:rFonts w:ascii="Courier New" w:eastAsia="Times New Roman" w:hAnsi="Courier New" w:cs="Courier New"/>
                <w:sz w:val="24"/>
                <w:szCs w:val="24"/>
              </w:rPr>
              <w:t xml:space="preserve">    unsigned char </w:t>
            </w:r>
            <w:proofErr w:type="gramStart"/>
            <w:r w:rsidRPr="003B6C94">
              <w:rPr>
                <w:rFonts w:ascii="Courier New" w:eastAsia="Times New Roman" w:hAnsi="Courier New" w:cs="Courier New"/>
                <w:sz w:val="24"/>
                <w:szCs w:val="24"/>
              </w:rPr>
              <w:t>MODE;</w:t>
            </w:r>
            <w:proofErr w:type="gramEnd"/>
          </w:p>
          <w:p w14:paraId="7C0B2B23" w14:textId="77777777" w:rsidR="003B6C94" w:rsidRPr="003B6C94" w:rsidRDefault="003B6C94" w:rsidP="003B6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B6C94">
              <w:rPr>
                <w:rFonts w:ascii="Courier New" w:eastAsia="Times New Roman" w:hAnsi="Courier New" w:cs="Courier New"/>
                <w:sz w:val="24"/>
                <w:szCs w:val="24"/>
              </w:rPr>
              <w:t xml:space="preserve">    unsigned int </w:t>
            </w:r>
            <w:proofErr w:type="gramStart"/>
            <w:r w:rsidRPr="003B6C94">
              <w:rPr>
                <w:rFonts w:ascii="Courier New" w:eastAsia="Times New Roman" w:hAnsi="Courier New" w:cs="Courier New"/>
                <w:sz w:val="24"/>
                <w:szCs w:val="24"/>
              </w:rPr>
              <w:t>DATA;</w:t>
            </w:r>
            <w:proofErr w:type="gramEnd"/>
          </w:p>
          <w:p w14:paraId="5382CAE2" w14:textId="77777777" w:rsidR="003B6C94" w:rsidRPr="003B6C94" w:rsidRDefault="003B6C94" w:rsidP="003B6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B6C94">
              <w:rPr>
                <w:rFonts w:ascii="Courier New" w:eastAsia="Times New Roman" w:hAnsi="Courier New" w:cs="Courier New"/>
                <w:sz w:val="24"/>
                <w:szCs w:val="24"/>
              </w:rPr>
              <w:t xml:space="preserve">    unsigned int </w:t>
            </w:r>
            <w:proofErr w:type="gramStart"/>
            <w:r w:rsidRPr="003B6C94">
              <w:rPr>
                <w:rFonts w:ascii="Courier New" w:eastAsia="Times New Roman" w:hAnsi="Courier New" w:cs="Courier New"/>
                <w:sz w:val="24"/>
                <w:szCs w:val="24"/>
              </w:rPr>
              <w:t>COUNT;</w:t>
            </w:r>
            <w:proofErr w:type="gramEnd"/>
          </w:p>
          <w:p w14:paraId="5BAE32F7" w14:textId="77777777" w:rsidR="003B6C94" w:rsidRPr="003B6C94" w:rsidRDefault="003B6C94" w:rsidP="003B6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B6C94">
              <w:rPr>
                <w:rFonts w:ascii="Courier New" w:eastAsia="Times New Roman" w:hAnsi="Courier New" w:cs="Courier New"/>
                <w:sz w:val="24"/>
                <w:szCs w:val="24"/>
              </w:rPr>
              <w:t>};</w:t>
            </w:r>
          </w:p>
          <w:p w14:paraId="44E61907" w14:textId="77777777" w:rsidR="003B6C94" w:rsidRPr="003B6C94" w:rsidRDefault="003B6C94" w:rsidP="003B6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B6C94">
              <w:rPr>
                <w:rFonts w:ascii="Courier New" w:eastAsia="Times New Roman" w:hAnsi="Courier New" w:cs="Courier New"/>
                <w:sz w:val="24"/>
                <w:szCs w:val="24"/>
              </w:rPr>
              <w:t xml:space="preserve">int </w:t>
            </w:r>
            <w:proofErr w:type="spellStart"/>
            <w:r w:rsidRPr="003B6C94">
              <w:rPr>
                <w:rFonts w:ascii="Courier New" w:eastAsia="Times New Roman" w:hAnsi="Courier New" w:cs="Courier New"/>
                <w:sz w:val="24"/>
                <w:szCs w:val="24"/>
              </w:rPr>
              <w:t>func</w:t>
            </w:r>
            <w:proofErr w:type="spellEnd"/>
            <w:r w:rsidRPr="003B6C94">
              <w:rPr>
                <w:rFonts w:ascii="Courier New" w:eastAsia="Times New Roman" w:hAnsi="Courier New" w:cs="Courier New"/>
                <w:sz w:val="24"/>
                <w:szCs w:val="24"/>
              </w:rPr>
              <w:t>(</w:t>
            </w:r>
            <w:proofErr w:type="gramStart"/>
            <w:r w:rsidRPr="003B6C94">
              <w:rPr>
                <w:rFonts w:ascii="Courier New" w:eastAsia="Times New Roman" w:hAnsi="Courier New" w:cs="Courier New"/>
                <w:sz w:val="24"/>
                <w:szCs w:val="24"/>
              </w:rPr>
              <w:t>void) {</w:t>
            </w:r>
            <w:proofErr w:type="gramEnd"/>
          </w:p>
          <w:p w14:paraId="4A5AFF94" w14:textId="77777777" w:rsidR="003B6C94" w:rsidRPr="003B6C94" w:rsidRDefault="003B6C94" w:rsidP="003B6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B6C94">
              <w:rPr>
                <w:rFonts w:ascii="Courier New" w:eastAsia="Times New Roman" w:hAnsi="Courier New" w:cs="Courier New"/>
                <w:sz w:val="24"/>
                <w:szCs w:val="24"/>
              </w:rPr>
              <w:t xml:space="preserve">    assert(</w:t>
            </w:r>
            <w:proofErr w:type="spellStart"/>
            <w:r w:rsidRPr="003B6C94">
              <w:rPr>
                <w:rFonts w:ascii="Courier New" w:eastAsia="Times New Roman" w:hAnsi="Courier New" w:cs="Courier New"/>
                <w:sz w:val="24"/>
                <w:szCs w:val="24"/>
              </w:rPr>
              <w:t>sizeof</w:t>
            </w:r>
            <w:proofErr w:type="spellEnd"/>
            <w:r w:rsidRPr="003B6C94">
              <w:rPr>
                <w:rFonts w:ascii="Courier New" w:eastAsia="Times New Roman" w:hAnsi="Courier New" w:cs="Courier New"/>
                <w:sz w:val="24"/>
                <w:szCs w:val="24"/>
              </w:rPr>
              <w:t xml:space="preserve">(timer) == </w:t>
            </w:r>
            <w:proofErr w:type="spellStart"/>
            <w:proofErr w:type="gramStart"/>
            <w:r w:rsidRPr="003B6C94">
              <w:rPr>
                <w:rFonts w:ascii="Courier New" w:eastAsia="Times New Roman" w:hAnsi="Courier New" w:cs="Courier New"/>
                <w:sz w:val="24"/>
                <w:szCs w:val="24"/>
              </w:rPr>
              <w:t>sizeof</w:t>
            </w:r>
            <w:proofErr w:type="spellEnd"/>
            <w:r w:rsidRPr="003B6C94">
              <w:rPr>
                <w:rFonts w:ascii="Courier New" w:eastAsia="Times New Roman" w:hAnsi="Courier New" w:cs="Courier New"/>
                <w:sz w:val="24"/>
                <w:szCs w:val="24"/>
              </w:rPr>
              <w:t>(</w:t>
            </w:r>
            <w:proofErr w:type="gramEnd"/>
            <w:r w:rsidRPr="003B6C94">
              <w:rPr>
                <w:rFonts w:ascii="Courier New" w:eastAsia="Times New Roman" w:hAnsi="Courier New" w:cs="Courier New"/>
                <w:sz w:val="24"/>
                <w:szCs w:val="24"/>
              </w:rPr>
              <w:t xml:space="preserve">unsigned char) + 2 * </w:t>
            </w:r>
            <w:proofErr w:type="spellStart"/>
            <w:proofErr w:type="gramStart"/>
            <w:r w:rsidRPr="003B6C94">
              <w:rPr>
                <w:rFonts w:ascii="Courier New" w:eastAsia="Times New Roman" w:hAnsi="Courier New" w:cs="Courier New"/>
                <w:sz w:val="24"/>
                <w:szCs w:val="24"/>
              </w:rPr>
              <w:t>sizeof</w:t>
            </w:r>
            <w:proofErr w:type="spellEnd"/>
            <w:r w:rsidRPr="003B6C94">
              <w:rPr>
                <w:rFonts w:ascii="Courier New" w:eastAsia="Times New Roman" w:hAnsi="Courier New" w:cs="Courier New"/>
                <w:sz w:val="24"/>
                <w:szCs w:val="24"/>
              </w:rPr>
              <w:t>(</w:t>
            </w:r>
            <w:proofErr w:type="gramEnd"/>
            <w:r w:rsidRPr="003B6C94">
              <w:rPr>
                <w:rFonts w:ascii="Courier New" w:eastAsia="Times New Roman" w:hAnsi="Courier New" w:cs="Courier New"/>
                <w:sz w:val="24"/>
                <w:szCs w:val="24"/>
              </w:rPr>
              <w:t>unsigned int)</w:t>
            </w:r>
            <w:proofErr w:type="gramStart"/>
            <w:r w:rsidRPr="003B6C94">
              <w:rPr>
                <w:rFonts w:ascii="Courier New" w:eastAsia="Times New Roman" w:hAnsi="Courier New" w:cs="Courier New"/>
                <w:sz w:val="24"/>
                <w:szCs w:val="24"/>
              </w:rPr>
              <w:t>);</w:t>
            </w:r>
            <w:proofErr w:type="gramEnd"/>
          </w:p>
          <w:p w14:paraId="200BA909" w14:textId="77777777" w:rsidR="003B6C94" w:rsidRPr="003B6C94" w:rsidRDefault="003B6C94" w:rsidP="003B6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B6C94">
              <w:rPr>
                <w:rFonts w:ascii="Courier New" w:eastAsia="Times New Roman" w:hAnsi="Courier New" w:cs="Courier New"/>
                <w:sz w:val="24"/>
                <w:szCs w:val="24"/>
              </w:rPr>
              <w:t>}</w:t>
            </w:r>
          </w:p>
          <w:p w14:paraId="28BA138C" w14:textId="31700030" w:rsidR="00F72634" w:rsidRDefault="00F72634" w:rsidP="0015146B"/>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2BBCA75D" w:rsidR="00F72634" w:rsidRDefault="003B6C94" w:rsidP="0015146B">
            <w:r w:rsidRPr="003B6C94">
              <w:t>Uses a preprocessor check to validate structure size.</w:t>
            </w:r>
          </w:p>
        </w:tc>
      </w:tr>
      <w:tr w:rsidR="00F72634" w14:paraId="2DA5938A" w14:textId="77777777" w:rsidTr="00001F14">
        <w:trPr>
          <w:trHeight w:val="460"/>
        </w:trPr>
        <w:tc>
          <w:tcPr>
            <w:tcW w:w="10800" w:type="dxa"/>
            <w:tcMar>
              <w:top w:w="100" w:type="dxa"/>
              <w:left w:w="100" w:type="dxa"/>
              <w:bottom w:w="100" w:type="dxa"/>
              <w:right w:w="100" w:type="dxa"/>
            </w:tcMar>
          </w:tcPr>
          <w:p w14:paraId="027AF152" w14:textId="77777777" w:rsidR="003B6C94" w:rsidRPr="003B6C94" w:rsidRDefault="003B6C94" w:rsidP="003B6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B6C94">
              <w:rPr>
                <w:rFonts w:ascii="Courier New" w:eastAsia="Times New Roman" w:hAnsi="Courier New" w:cs="Courier New"/>
                <w:sz w:val="24"/>
                <w:szCs w:val="24"/>
              </w:rPr>
              <w:t>struct timer {</w:t>
            </w:r>
          </w:p>
          <w:p w14:paraId="41888A31" w14:textId="77777777" w:rsidR="003B6C94" w:rsidRPr="003B6C94" w:rsidRDefault="003B6C94" w:rsidP="003B6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B6C94">
              <w:rPr>
                <w:rFonts w:ascii="Courier New" w:eastAsia="Times New Roman" w:hAnsi="Courier New" w:cs="Courier New"/>
                <w:sz w:val="24"/>
                <w:szCs w:val="24"/>
              </w:rPr>
              <w:t xml:space="preserve">    unsigned char </w:t>
            </w:r>
            <w:proofErr w:type="gramStart"/>
            <w:r w:rsidRPr="003B6C94">
              <w:rPr>
                <w:rFonts w:ascii="Courier New" w:eastAsia="Times New Roman" w:hAnsi="Courier New" w:cs="Courier New"/>
                <w:sz w:val="24"/>
                <w:szCs w:val="24"/>
              </w:rPr>
              <w:t>MODE;</w:t>
            </w:r>
            <w:proofErr w:type="gramEnd"/>
          </w:p>
          <w:p w14:paraId="2E2A4482" w14:textId="77777777" w:rsidR="003B6C94" w:rsidRPr="003B6C94" w:rsidRDefault="003B6C94" w:rsidP="003B6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B6C94">
              <w:rPr>
                <w:rFonts w:ascii="Courier New" w:eastAsia="Times New Roman" w:hAnsi="Courier New" w:cs="Courier New"/>
                <w:sz w:val="24"/>
                <w:szCs w:val="24"/>
              </w:rPr>
              <w:t xml:space="preserve">    unsigned int </w:t>
            </w:r>
            <w:proofErr w:type="gramStart"/>
            <w:r w:rsidRPr="003B6C94">
              <w:rPr>
                <w:rFonts w:ascii="Courier New" w:eastAsia="Times New Roman" w:hAnsi="Courier New" w:cs="Courier New"/>
                <w:sz w:val="24"/>
                <w:szCs w:val="24"/>
              </w:rPr>
              <w:t>DATA;</w:t>
            </w:r>
            <w:proofErr w:type="gramEnd"/>
          </w:p>
          <w:p w14:paraId="2692FD61" w14:textId="77777777" w:rsidR="003B6C94" w:rsidRPr="003B6C94" w:rsidRDefault="003B6C94" w:rsidP="003B6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B6C94">
              <w:rPr>
                <w:rFonts w:ascii="Courier New" w:eastAsia="Times New Roman" w:hAnsi="Courier New" w:cs="Courier New"/>
                <w:sz w:val="24"/>
                <w:szCs w:val="24"/>
              </w:rPr>
              <w:t xml:space="preserve">    unsigned int </w:t>
            </w:r>
            <w:proofErr w:type="gramStart"/>
            <w:r w:rsidRPr="003B6C94">
              <w:rPr>
                <w:rFonts w:ascii="Courier New" w:eastAsia="Times New Roman" w:hAnsi="Courier New" w:cs="Courier New"/>
                <w:sz w:val="24"/>
                <w:szCs w:val="24"/>
              </w:rPr>
              <w:t>COUNT;</w:t>
            </w:r>
            <w:proofErr w:type="gramEnd"/>
          </w:p>
          <w:p w14:paraId="700F3705" w14:textId="77777777" w:rsidR="003B6C94" w:rsidRPr="003B6C94" w:rsidRDefault="003B6C94" w:rsidP="003B6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B6C94">
              <w:rPr>
                <w:rFonts w:ascii="Courier New" w:eastAsia="Times New Roman" w:hAnsi="Courier New" w:cs="Courier New"/>
                <w:sz w:val="24"/>
                <w:szCs w:val="24"/>
              </w:rPr>
              <w:t>};</w:t>
            </w:r>
          </w:p>
          <w:p w14:paraId="12BEB148" w14:textId="77777777" w:rsidR="003B6C94" w:rsidRPr="003B6C94" w:rsidRDefault="003B6C94" w:rsidP="003B6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B6C94">
              <w:rPr>
                <w:rFonts w:ascii="Courier New" w:eastAsia="Times New Roman" w:hAnsi="Courier New" w:cs="Courier New"/>
                <w:sz w:val="24"/>
                <w:szCs w:val="24"/>
              </w:rPr>
              <w:t>#</w:t>
            </w:r>
            <w:proofErr w:type="gramStart"/>
            <w:r w:rsidRPr="003B6C94">
              <w:rPr>
                <w:rFonts w:ascii="Courier New" w:eastAsia="Times New Roman" w:hAnsi="Courier New" w:cs="Courier New"/>
                <w:sz w:val="24"/>
                <w:szCs w:val="24"/>
              </w:rPr>
              <w:t>if</w:t>
            </w:r>
            <w:proofErr w:type="gramEnd"/>
            <w:r w:rsidRPr="003B6C94">
              <w:rPr>
                <w:rFonts w:ascii="Courier New" w:eastAsia="Times New Roman" w:hAnsi="Courier New" w:cs="Courier New"/>
                <w:sz w:val="24"/>
                <w:szCs w:val="24"/>
              </w:rPr>
              <w:t xml:space="preserve"> (</w:t>
            </w:r>
            <w:proofErr w:type="spellStart"/>
            <w:r w:rsidRPr="003B6C94">
              <w:rPr>
                <w:rFonts w:ascii="Courier New" w:eastAsia="Times New Roman" w:hAnsi="Courier New" w:cs="Courier New"/>
                <w:sz w:val="24"/>
                <w:szCs w:val="24"/>
              </w:rPr>
              <w:t>sizeof</w:t>
            </w:r>
            <w:proofErr w:type="spellEnd"/>
            <w:r w:rsidRPr="003B6C94">
              <w:rPr>
                <w:rFonts w:ascii="Courier New" w:eastAsia="Times New Roman" w:hAnsi="Courier New" w:cs="Courier New"/>
                <w:sz w:val="24"/>
                <w:szCs w:val="24"/>
              </w:rPr>
              <w:t>(timer</w:t>
            </w:r>
            <w:proofErr w:type="gramStart"/>
            <w:r w:rsidRPr="003B6C94">
              <w:rPr>
                <w:rFonts w:ascii="Courier New" w:eastAsia="Times New Roman" w:hAnsi="Courier New" w:cs="Courier New"/>
                <w:sz w:val="24"/>
                <w:szCs w:val="24"/>
              </w:rPr>
              <w:t>) !</w:t>
            </w:r>
            <w:proofErr w:type="gramEnd"/>
            <w:r w:rsidRPr="003B6C94">
              <w:rPr>
                <w:rFonts w:ascii="Courier New" w:eastAsia="Times New Roman" w:hAnsi="Courier New" w:cs="Courier New"/>
                <w:sz w:val="24"/>
                <w:szCs w:val="24"/>
              </w:rPr>
              <w:t>= (</w:t>
            </w:r>
            <w:proofErr w:type="spellStart"/>
            <w:proofErr w:type="gramStart"/>
            <w:r w:rsidRPr="003B6C94">
              <w:rPr>
                <w:rFonts w:ascii="Courier New" w:eastAsia="Times New Roman" w:hAnsi="Courier New" w:cs="Courier New"/>
                <w:sz w:val="24"/>
                <w:szCs w:val="24"/>
              </w:rPr>
              <w:t>sizeof</w:t>
            </w:r>
            <w:proofErr w:type="spellEnd"/>
            <w:r w:rsidRPr="003B6C94">
              <w:rPr>
                <w:rFonts w:ascii="Courier New" w:eastAsia="Times New Roman" w:hAnsi="Courier New" w:cs="Courier New"/>
                <w:sz w:val="24"/>
                <w:szCs w:val="24"/>
              </w:rPr>
              <w:t>(</w:t>
            </w:r>
            <w:proofErr w:type="gramEnd"/>
            <w:r w:rsidRPr="003B6C94">
              <w:rPr>
                <w:rFonts w:ascii="Courier New" w:eastAsia="Times New Roman" w:hAnsi="Courier New" w:cs="Courier New"/>
                <w:sz w:val="24"/>
                <w:szCs w:val="24"/>
              </w:rPr>
              <w:t xml:space="preserve">unsigned char) + 2 * </w:t>
            </w:r>
            <w:proofErr w:type="spellStart"/>
            <w:proofErr w:type="gramStart"/>
            <w:r w:rsidRPr="003B6C94">
              <w:rPr>
                <w:rFonts w:ascii="Courier New" w:eastAsia="Times New Roman" w:hAnsi="Courier New" w:cs="Courier New"/>
                <w:sz w:val="24"/>
                <w:szCs w:val="24"/>
              </w:rPr>
              <w:t>sizeof</w:t>
            </w:r>
            <w:proofErr w:type="spellEnd"/>
            <w:r w:rsidRPr="003B6C94">
              <w:rPr>
                <w:rFonts w:ascii="Courier New" w:eastAsia="Times New Roman" w:hAnsi="Courier New" w:cs="Courier New"/>
                <w:sz w:val="24"/>
                <w:szCs w:val="24"/>
              </w:rPr>
              <w:t>(</w:t>
            </w:r>
            <w:proofErr w:type="gramEnd"/>
            <w:r w:rsidRPr="003B6C94">
              <w:rPr>
                <w:rFonts w:ascii="Courier New" w:eastAsia="Times New Roman" w:hAnsi="Courier New" w:cs="Courier New"/>
                <w:sz w:val="24"/>
                <w:szCs w:val="24"/>
              </w:rPr>
              <w:t>unsigned int)))</w:t>
            </w:r>
          </w:p>
          <w:p w14:paraId="38A3D160" w14:textId="77777777" w:rsidR="003B6C94" w:rsidRPr="003B6C94" w:rsidRDefault="003B6C94" w:rsidP="003B6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B6C94">
              <w:rPr>
                <w:rFonts w:ascii="Courier New" w:eastAsia="Times New Roman" w:hAnsi="Courier New" w:cs="Courier New"/>
                <w:sz w:val="24"/>
                <w:szCs w:val="24"/>
              </w:rPr>
              <w:t>#error "Structure must not have any padding"</w:t>
            </w:r>
          </w:p>
          <w:p w14:paraId="7FA42EE1" w14:textId="77777777" w:rsidR="003B6C94" w:rsidRPr="003B6C94" w:rsidRDefault="003B6C94" w:rsidP="003B6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B6C94">
              <w:rPr>
                <w:rFonts w:ascii="Courier New" w:eastAsia="Times New Roman" w:hAnsi="Courier New" w:cs="Courier New"/>
                <w:sz w:val="24"/>
                <w:szCs w:val="24"/>
              </w:rPr>
              <w:t>#endif</w:t>
            </w:r>
          </w:p>
          <w:p w14:paraId="2E312001" w14:textId="0C8C6E95" w:rsidR="00F72634" w:rsidRDefault="00F72634" w:rsidP="0015146B"/>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705F0272" w14:textId="77777777" w:rsidR="00B475A1" w:rsidRDefault="00B475A1" w:rsidP="00F51FA8">
            <w:pPr>
              <w:pBdr>
                <w:top w:val="nil"/>
                <w:left w:val="nil"/>
                <w:bottom w:val="nil"/>
                <w:right w:val="nil"/>
                <w:between w:val="nil"/>
              </w:pBdr>
            </w:pPr>
            <w:r>
              <w:rPr>
                <w:b/>
              </w:rPr>
              <w:t>Principles(s):</w:t>
            </w:r>
          </w:p>
          <w:p w14:paraId="383E642D" w14:textId="70772FDE" w:rsidR="00242062" w:rsidRPr="00242062" w:rsidRDefault="00242062" w:rsidP="00242062">
            <w:pPr>
              <w:pBdr>
                <w:top w:val="nil"/>
                <w:left w:val="nil"/>
                <w:bottom w:val="nil"/>
                <w:right w:val="nil"/>
                <w:between w:val="nil"/>
              </w:pBdr>
            </w:pPr>
            <w:r w:rsidRPr="00242062">
              <w:rPr>
                <w:b/>
                <w:bCs/>
              </w:rPr>
              <w:t>2: Heed Compiler Warnings</w:t>
            </w:r>
            <w:r>
              <w:t xml:space="preserve"> - </w:t>
            </w:r>
            <w:r w:rsidRPr="00242062">
              <w:t>Compile</w:t>
            </w:r>
            <w:r w:rsidRPr="00242062">
              <w:noBreakHyphen/>
              <w:t>time checks prevent runtime surprises.</w:t>
            </w:r>
          </w:p>
          <w:p w14:paraId="4C95D9C1" w14:textId="6F666200" w:rsidR="00242062" w:rsidRPr="00242062" w:rsidRDefault="00242062" w:rsidP="00242062">
            <w:pPr>
              <w:pBdr>
                <w:top w:val="nil"/>
                <w:left w:val="nil"/>
                <w:bottom w:val="nil"/>
                <w:right w:val="nil"/>
                <w:between w:val="nil"/>
              </w:pBdr>
            </w:pPr>
            <w:r w:rsidRPr="00242062">
              <w:rPr>
                <w:b/>
                <w:bCs/>
              </w:rPr>
              <w:t>3: Architect and Design for Security Policies</w:t>
            </w:r>
            <w:r>
              <w:t xml:space="preserve"> - </w:t>
            </w:r>
            <w:r w:rsidRPr="00242062">
              <w:t>Embedding structural validation in design enforces consistency.</w:t>
            </w:r>
          </w:p>
          <w:p w14:paraId="2BCF9EED" w14:textId="47236559" w:rsidR="00242062" w:rsidRPr="00242062" w:rsidRDefault="00242062" w:rsidP="00242062">
            <w:pPr>
              <w:pBdr>
                <w:top w:val="nil"/>
                <w:left w:val="nil"/>
                <w:bottom w:val="nil"/>
                <w:right w:val="nil"/>
                <w:between w:val="nil"/>
              </w:pBdr>
            </w:pPr>
            <w:r w:rsidRPr="00242062">
              <w:rPr>
                <w:b/>
                <w:bCs/>
              </w:rPr>
              <w:t>9: Use Effective Quality Assurance Techniques</w:t>
            </w:r>
            <w:r>
              <w:t xml:space="preserve"> - </w:t>
            </w:r>
            <w:r w:rsidRPr="00242062">
              <w:t xml:space="preserve">Static assertions catch </w:t>
            </w:r>
            <w:proofErr w:type="gramStart"/>
            <w:r w:rsidRPr="00242062">
              <w:t>errors early</w:t>
            </w:r>
            <w:proofErr w:type="gramEnd"/>
            <w:r w:rsidRPr="00242062">
              <w:t xml:space="preserve"> without runtime cost.</w:t>
            </w:r>
          </w:p>
          <w:p w14:paraId="6D0D0A59" w14:textId="0EBCB8E8" w:rsidR="00242062" w:rsidRDefault="00242062" w:rsidP="00F51FA8">
            <w:pPr>
              <w:pBdr>
                <w:top w:val="nil"/>
                <w:left w:val="nil"/>
                <w:bottom w:val="nil"/>
                <w:right w:val="nil"/>
                <w:between w:val="nil"/>
              </w:pBdr>
            </w:pPr>
            <w:r w:rsidRPr="00242062">
              <w:rPr>
                <w:b/>
                <w:bCs/>
              </w:rPr>
              <w:t>10: Adopt a Secure Coding Standard</w:t>
            </w:r>
            <w:r>
              <w:t xml:space="preserve"> - </w:t>
            </w:r>
            <w:r w:rsidRPr="00242062">
              <w:t>SEI CERT recommends compile</w:t>
            </w:r>
            <w:r w:rsidRPr="00242062">
              <w:noBreakHyphen/>
              <w:t>time validation over runtime asserts.</w:t>
            </w:r>
          </w:p>
        </w:tc>
      </w:tr>
    </w:tbl>
    <w:p w14:paraId="0D2D4A1C" w14:textId="77777777" w:rsidR="00B475A1" w:rsidRDefault="00B475A1" w:rsidP="00B475A1">
      <w:pPr>
        <w:rPr>
          <w:b/>
        </w:rPr>
      </w:pPr>
    </w:p>
    <w:p w14:paraId="1D80D2F7" w14:textId="77777777"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242062" w14:paraId="599F0FE9" w14:textId="77777777" w:rsidTr="00001F14">
        <w:trPr>
          <w:trHeight w:val="460"/>
        </w:trPr>
        <w:tc>
          <w:tcPr>
            <w:tcW w:w="1806" w:type="dxa"/>
            <w:shd w:val="clear" w:color="auto" w:fill="auto"/>
          </w:tcPr>
          <w:p w14:paraId="325BC76A" w14:textId="505CC596" w:rsidR="00242062" w:rsidRDefault="00242062" w:rsidP="00242062">
            <w:pPr>
              <w:jc w:val="center"/>
            </w:pPr>
            <w:r w:rsidRPr="00F775F8">
              <w:t>Medium</w:t>
            </w:r>
          </w:p>
        </w:tc>
        <w:tc>
          <w:tcPr>
            <w:tcW w:w="1341" w:type="dxa"/>
            <w:shd w:val="clear" w:color="auto" w:fill="auto"/>
          </w:tcPr>
          <w:p w14:paraId="05FDEF4C" w14:textId="4985FED5" w:rsidR="00242062" w:rsidRDefault="00242062" w:rsidP="00242062">
            <w:pPr>
              <w:jc w:val="center"/>
            </w:pPr>
            <w:r w:rsidRPr="00F775F8">
              <w:t>Possible</w:t>
            </w:r>
          </w:p>
        </w:tc>
        <w:tc>
          <w:tcPr>
            <w:tcW w:w="4021" w:type="dxa"/>
            <w:shd w:val="clear" w:color="auto" w:fill="auto"/>
          </w:tcPr>
          <w:p w14:paraId="79D1FC84" w14:textId="473A618F" w:rsidR="00242062" w:rsidRDefault="00242062" w:rsidP="00242062">
            <w:pPr>
              <w:jc w:val="center"/>
            </w:pPr>
            <w:r w:rsidRPr="00F775F8">
              <w:t>Low</w:t>
            </w:r>
          </w:p>
        </w:tc>
        <w:tc>
          <w:tcPr>
            <w:tcW w:w="1807" w:type="dxa"/>
            <w:shd w:val="clear" w:color="auto" w:fill="auto"/>
          </w:tcPr>
          <w:p w14:paraId="07D13FDB" w14:textId="74F4D006" w:rsidR="00242062" w:rsidRDefault="00242062" w:rsidP="00242062">
            <w:pPr>
              <w:jc w:val="center"/>
            </w:pPr>
            <w:r w:rsidRPr="00F775F8">
              <w:t>Moderate</w:t>
            </w:r>
          </w:p>
        </w:tc>
        <w:tc>
          <w:tcPr>
            <w:tcW w:w="1805" w:type="dxa"/>
            <w:shd w:val="clear" w:color="auto" w:fill="auto"/>
          </w:tcPr>
          <w:p w14:paraId="018B5741" w14:textId="3E6A1E13" w:rsidR="00242062" w:rsidRDefault="00242062" w:rsidP="00242062">
            <w:pPr>
              <w:jc w:val="center"/>
            </w:pPr>
            <w:r w:rsidRPr="00F775F8">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242062" w14:paraId="13CC4077" w14:textId="77777777" w:rsidTr="00703926">
        <w:trPr>
          <w:trHeight w:val="460"/>
        </w:trPr>
        <w:tc>
          <w:tcPr>
            <w:tcW w:w="1807" w:type="dxa"/>
            <w:shd w:val="clear" w:color="auto" w:fill="auto"/>
            <w:vAlign w:val="center"/>
          </w:tcPr>
          <w:p w14:paraId="642C6635" w14:textId="2F8E5D7C" w:rsidR="00242062" w:rsidRPr="00242062" w:rsidRDefault="00242062" w:rsidP="00242062">
            <w:pPr>
              <w:jc w:val="center"/>
              <w:rPr>
                <w:rFonts w:asciiTheme="majorHAnsi" w:hAnsiTheme="majorHAnsi" w:cstheme="majorHAnsi"/>
              </w:rPr>
            </w:pPr>
            <w:r w:rsidRPr="00242062">
              <w:rPr>
                <w:rFonts w:asciiTheme="majorHAnsi" w:hAnsiTheme="majorHAnsi" w:cstheme="majorHAnsi"/>
              </w:rPr>
              <w:t>Clang</w:t>
            </w:r>
            <w:r w:rsidRPr="00242062">
              <w:rPr>
                <w:rFonts w:asciiTheme="majorHAnsi" w:hAnsiTheme="majorHAnsi" w:cstheme="majorHAnsi"/>
              </w:rPr>
              <w:noBreakHyphen/>
              <w:t>Tidy</w:t>
            </w:r>
          </w:p>
        </w:tc>
        <w:tc>
          <w:tcPr>
            <w:tcW w:w="1341" w:type="dxa"/>
            <w:shd w:val="clear" w:color="auto" w:fill="auto"/>
            <w:vAlign w:val="center"/>
          </w:tcPr>
          <w:p w14:paraId="1659F964" w14:textId="6FA0C7B6" w:rsidR="00242062" w:rsidRPr="00242062" w:rsidRDefault="00242062" w:rsidP="00242062">
            <w:pPr>
              <w:jc w:val="center"/>
              <w:rPr>
                <w:rFonts w:asciiTheme="majorHAnsi" w:hAnsiTheme="majorHAnsi" w:cstheme="majorHAnsi"/>
              </w:rPr>
            </w:pPr>
            <w:r w:rsidRPr="00242062">
              <w:rPr>
                <w:rFonts w:asciiTheme="majorHAnsi" w:hAnsiTheme="majorHAnsi" w:cstheme="majorHAnsi"/>
              </w:rPr>
              <w:t>15.0</w:t>
            </w:r>
          </w:p>
        </w:tc>
        <w:tc>
          <w:tcPr>
            <w:tcW w:w="4021" w:type="dxa"/>
            <w:shd w:val="clear" w:color="auto" w:fill="auto"/>
            <w:vAlign w:val="center"/>
          </w:tcPr>
          <w:p w14:paraId="14C127A7" w14:textId="405D758B" w:rsidR="00242062" w:rsidRPr="00242062" w:rsidRDefault="00242062" w:rsidP="00242062">
            <w:pPr>
              <w:jc w:val="center"/>
              <w:rPr>
                <w:rFonts w:asciiTheme="majorHAnsi" w:hAnsiTheme="majorHAnsi" w:cstheme="majorHAnsi"/>
              </w:rPr>
            </w:pPr>
            <w:r w:rsidRPr="00242062">
              <w:rPr>
                <w:rStyle w:val="HTMLCode"/>
                <w:rFonts w:asciiTheme="majorHAnsi" w:eastAsia="Calibri" w:hAnsiTheme="majorHAnsi" w:cstheme="majorHAnsi"/>
                <w:sz w:val="22"/>
                <w:szCs w:val="22"/>
              </w:rPr>
              <w:t>cert-dcl03-c</w:t>
            </w:r>
          </w:p>
        </w:tc>
        <w:tc>
          <w:tcPr>
            <w:tcW w:w="3611" w:type="dxa"/>
            <w:shd w:val="clear" w:color="auto" w:fill="auto"/>
            <w:vAlign w:val="center"/>
          </w:tcPr>
          <w:p w14:paraId="511AFF98" w14:textId="47598588" w:rsidR="00242062" w:rsidRPr="00242062" w:rsidRDefault="00242062" w:rsidP="00242062">
            <w:pPr>
              <w:jc w:val="center"/>
              <w:rPr>
                <w:rFonts w:asciiTheme="majorHAnsi" w:hAnsiTheme="majorHAnsi" w:cstheme="majorHAnsi"/>
              </w:rPr>
            </w:pPr>
            <w:r w:rsidRPr="00242062">
              <w:rPr>
                <w:rFonts w:asciiTheme="majorHAnsi" w:hAnsiTheme="majorHAnsi" w:cstheme="majorHAnsi"/>
              </w:rPr>
              <w:t>Flags misuse of runtime asserts for constant checks</w:t>
            </w:r>
          </w:p>
        </w:tc>
      </w:tr>
      <w:tr w:rsidR="00242062" w14:paraId="31776F75" w14:textId="77777777" w:rsidTr="00703926">
        <w:trPr>
          <w:trHeight w:val="460"/>
        </w:trPr>
        <w:tc>
          <w:tcPr>
            <w:tcW w:w="1807" w:type="dxa"/>
            <w:shd w:val="clear" w:color="auto" w:fill="auto"/>
            <w:vAlign w:val="center"/>
          </w:tcPr>
          <w:p w14:paraId="1DD1CB55" w14:textId="3A0699D9" w:rsidR="00242062" w:rsidRPr="00242062" w:rsidRDefault="00242062" w:rsidP="00242062">
            <w:pPr>
              <w:jc w:val="center"/>
              <w:rPr>
                <w:rFonts w:asciiTheme="majorHAnsi" w:hAnsiTheme="majorHAnsi" w:cstheme="majorHAnsi"/>
              </w:rPr>
            </w:pPr>
            <w:r w:rsidRPr="00242062">
              <w:rPr>
                <w:rFonts w:asciiTheme="majorHAnsi" w:hAnsiTheme="majorHAnsi" w:cstheme="majorHAnsi"/>
              </w:rPr>
              <w:t>SonarQube</w:t>
            </w:r>
          </w:p>
        </w:tc>
        <w:tc>
          <w:tcPr>
            <w:tcW w:w="1341" w:type="dxa"/>
            <w:shd w:val="clear" w:color="auto" w:fill="auto"/>
            <w:vAlign w:val="center"/>
          </w:tcPr>
          <w:p w14:paraId="147234E7" w14:textId="49BC160C" w:rsidR="00242062" w:rsidRPr="00242062" w:rsidRDefault="00242062" w:rsidP="00242062">
            <w:pPr>
              <w:jc w:val="center"/>
              <w:rPr>
                <w:rFonts w:asciiTheme="majorHAnsi" w:hAnsiTheme="majorHAnsi" w:cstheme="majorHAnsi"/>
              </w:rPr>
            </w:pPr>
            <w:r w:rsidRPr="00242062">
              <w:rPr>
                <w:rFonts w:asciiTheme="majorHAnsi" w:hAnsiTheme="majorHAnsi" w:cstheme="majorHAnsi"/>
              </w:rPr>
              <w:t>9.9 LTS</w:t>
            </w:r>
          </w:p>
        </w:tc>
        <w:tc>
          <w:tcPr>
            <w:tcW w:w="4021" w:type="dxa"/>
            <w:shd w:val="clear" w:color="auto" w:fill="auto"/>
            <w:vAlign w:val="center"/>
          </w:tcPr>
          <w:p w14:paraId="7C643E28" w14:textId="46F8EA12" w:rsidR="00242062" w:rsidRPr="00242062" w:rsidRDefault="00242062" w:rsidP="00242062">
            <w:pPr>
              <w:jc w:val="center"/>
              <w:rPr>
                <w:rFonts w:asciiTheme="majorHAnsi" w:hAnsiTheme="majorHAnsi" w:cstheme="majorHAnsi"/>
                <w:u w:val="single"/>
              </w:rPr>
            </w:pPr>
            <w:proofErr w:type="gramStart"/>
            <w:r w:rsidRPr="00242062">
              <w:rPr>
                <w:rStyle w:val="HTMLCode"/>
                <w:rFonts w:asciiTheme="majorHAnsi" w:eastAsia="Calibri" w:hAnsiTheme="majorHAnsi" w:cstheme="majorHAnsi"/>
                <w:sz w:val="22"/>
                <w:szCs w:val="22"/>
              </w:rPr>
              <w:t>cpp:S</w:t>
            </w:r>
            <w:proofErr w:type="gramEnd"/>
            <w:r w:rsidRPr="00242062">
              <w:rPr>
                <w:rStyle w:val="HTMLCode"/>
                <w:rFonts w:asciiTheme="majorHAnsi" w:eastAsia="Calibri" w:hAnsiTheme="majorHAnsi" w:cstheme="majorHAnsi"/>
                <w:sz w:val="22"/>
                <w:szCs w:val="22"/>
              </w:rPr>
              <w:t>5960</w:t>
            </w:r>
          </w:p>
        </w:tc>
        <w:tc>
          <w:tcPr>
            <w:tcW w:w="3611" w:type="dxa"/>
            <w:shd w:val="clear" w:color="auto" w:fill="auto"/>
            <w:vAlign w:val="center"/>
          </w:tcPr>
          <w:p w14:paraId="2CB1863C" w14:textId="520B98CC" w:rsidR="00242062" w:rsidRPr="00242062" w:rsidRDefault="00242062" w:rsidP="00242062">
            <w:pPr>
              <w:jc w:val="center"/>
              <w:rPr>
                <w:rFonts w:asciiTheme="majorHAnsi" w:hAnsiTheme="majorHAnsi" w:cstheme="majorHAnsi"/>
              </w:rPr>
            </w:pPr>
            <w:r w:rsidRPr="00242062">
              <w:rPr>
                <w:rFonts w:asciiTheme="majorHAnsi" w:hAnsiTheme="majorHAnsi" w:cstheme="majorHAnsi"/>
              </w:rPr>
              <w:t>Detects redundant runtime assertions</w:t>
            </w:r>
          </w:p>
        </w:tc>
      </w:tr>
      <w:tr w:rsidR="00242062" w14:paraId="70B30499" w14:textId="77777777" w:rsidTr="00703926">
        <w:trPr>
          <w:trHeight w:val="460"/>
        </w:trPr>
        <w:tc>
          <w:tcPr>
            <w:tcW w:w="1807" w:type="dxa"/>
            <w:shd w:val="clear" w:color="auto" w:fill="auto"/>
            <w:vAlign w:val="center"/>
          </w:tcPr>
          <w:p w14:paraId="4DFBB62B" w14:textId="5147AF20" w:rsidR="00242062" w:rsidRPr="00242062" w:rsidRDefault="00242062" w:rsidP="00242062">
            <w:pPr>
              <w:jc w:val="center"/>
              <w:rPr>
                <w:rFonts w:asciiTheme="majorHAnsi" w:hAnsiTheme="majorHAnsi" w:cstheme="majorHAnsi"/>
              </w:rPr>
            </w:pPr>
            <w:proofErr w:type="spellStart"/>
            <w:r w:rsidRPr="00242062">
              <w:rPr>
                <w:rFonts w:asciiTheme="majorHAnsi" w:hAnsiTheme="majorHAnsi" w:cstheme="majorHAnsi"/>
              </w:rPr>
              <w:t>Polyspace</w:t>
            </w:r>
            <w:proofErr w:type="spellEnd"/>
            <w:r w:rsidRPr="00242062">
              <w:rPr>
                <w:rFonts w:asciiTheme="majorHAnsi" w:hAnsiTheme="majorHAnsi" w:cstheme="majorHAnsi"/>
              </w:rPr>
              <w:t xml:space="preserve"> Bug Finder</w:t>
            </w:r>
          </w:p>
        </w:tc>
        <w:tc>
          <w:tcPr>
            <w:tcW w:w="1341" w:type="dxa"/>
            <w:shd w:val="clear" w:color="auto" w:fill="auto"/>
            <w:vAlign w:val="center"/>
          </w:tcPr>
          <w:p w14:paraId="4C886138" w14:textId="5ED70F83" w:rsidR="00242062" w:rsidRPr="00242062" w:rsidRDefault="00242062" w:rsidP="00242062">
            <w:pPr>
              <w:jc w:val="center"/>
              <w:rPr>
                <w:rFonts w:asciiTheme="majorHAnsi" w:hAnsiTheme="majorHAnsi" w:cstheme="majorHAnsi"/>
              </w:rPr>
            </w:pPr>
            <w:r w:rsidRPr="00242062">
              <w:rPr>
                <w:rFonts w:asciiTheme="majorHAnsi" w:hAnsiTheme="majorHAnsi" w:cstheme="majorHAnsi"/>
              </w:rPr>
              <w:t>R2021a</w:t>
            </w:r>
          </w:p>
        </w:tc>
        <w:tc>
          <w:tcPr>
            <w:tcW w:w="4021" w:type="dxa"/>
            <w:shd w:val="clear" w:color="auto" w:fill="auto"/>
            <w:vAlign w:val="center"/>
          </w:tcPr>
          <w:p w14:paraId="270673C4" w14:textId="3747960E" w:rsidR="00242062" w:rsidRPr="00242062" w:rsidRDefault="00242062" w:rsidP="00242062">
            <w:pPr>
              <w:jc w:val="center"/>
              <w:rPr>
                <w:rFonts w:asciiTheme="majorHAnsi" w:hAnsiTheme="majorHAnsi" w:cstheme="majorHAnsi"/>
                <w:u w:val="single"/>
              </w:rPr>
            </w:pPr>
            <w:r w:rsidRPr="00242062">
              <w:rPr>
                <w:rStyle w:val="HTMLCode"/>
                <w:rFonts w:asciiTheme="majorHAnsi" w:eastAsia="Calibri" w:hAnsiTheme="majorHAnsi" w:cstheme="majorHAnsi"/>
                <w:sz w:val="22"/>
                <w:szCs w:val="22"/>
              </w:rPr>
              <w:t>CERT C++ DCL03-CPP</w:t>
            </w:r>
          </w:p>
        </w:tc>
        <w:tc>
          <w:tcPr>
            <w:tcW w:w="3611" w:type="dxa"/>
            <w:shd w:val="clear" w:color="auto" w:fill="auto"/>
            <w:vAlign w:val="center"/>
          </w:tcPr>
          <w:p w14:paraId="3D93F88D" w14:textId="50D398E9" w:rsidR="00242062" w:rsidRPr="00242062" w:rsidRDefault="00242062" w:rsidP="00242062">
            <w:pPr>
              <w:jc w:val="center"/>
              <w:rPr>
                <w:rFonts w:asciiTheme="majorHAnsi" w:hAnsiTheme="majorHAnsi" w:cstheme="majorHAnsi"/>
              </w:rPr>
            </w:pPr>
            <w:r w:rsidRPr="00242062">
              <w:rPr>
                <w:rFonts w:asciiTheme="majorHAnsi" w:hAnsiTheme="majorHAnsi" w:cstheme="majorHAnsi"/>
              </w:rPr>
              <w:t>Enforces static assertion usage</w:t>
            </w:r>
          </w:p>
        </w:tc>
      </w:tr>
      <w:tr w:rsidR="00242062" w14:paraId="28383A14" w14:textId="77777777" w:rsidTr="00703926">
        <w:trPr>
          <w:trHeight w:val="460"/>
        </w:trPr>
        <w:tc>
          <w:tcPr>
            <w:tcW w:w="1807" w:type="dxa"/>
            <w:shd w:val="clear" w:color="auto" w:fill="auto"/>
            <w:vAlign w:val="center"/>
          </w:tcPr>
          <w:p w14:paraId="1EC45772" w14:textId="27453A39" w:rsidR="00242062" w:rsidRPr="00242062" w:rsidRDefault="00242062" w:rsidP="00242062">
            <w:pPr>
              <w:jc w:val="center"/>
              <w:rPr>
                <w:rFonts w:asciiTheme="majorHAnsi" w:hAnsiTheme="majorHAnsi" w:cstheme="majorHAnsi"/>
              </w:rPr>
            </w:pPr>
            <w:r w:rsidRPr="00242062">
              <w:rPr>
                <w:rFonts w:asciiTheme="majorHAnsi" w:hAnsiTheme="majorHAnsi" w:cstheme="majorHAnsi"/>
              </w:rPr>
              <w:t>Coverity Static Scan</w:t>
            </w:r>
          </w:p>
        </w:tc>
        <w:tc>
          <w:tcPr>
            <w:tcW w:w="1341" w:type="dxa"/>
            <w:shd w:val="clear" w:color="auto" w:fill="auto"/>
            <w:vAlign w:val="center"/>
          </w:tcPr>
          <w:p w14:paraId="6D5B7F9C" w14:textId="516DDE43" w:rsidR="00242062" w:rsidRPr="00242062" w:rsidRDefault="00242062" w:rsidP="00242062">
            <w:pPr>
              <w:jc w:val="center"/>
              <w:rPr>
                <w:rFonts w:asciiTheme="majorHAnsi" w:hAnsiTheme="majorHAnsi" w:cstheme="majorHAnsi"/>
              </w:rPr>
            </w:pPr>
            <w:r w:rsidRPr="00242062">
              <w:rPr>
                <w:rFonts w:asciiTheme="majorHAnsi" w:hAnsiTheme="majorHAnsi" w:cstheme="majorHAnsi"/>
              </w:rPr>
              <w:t>2023.6</w:t>
            </w:r>
          </w:p>
        </w:tc>
        <w:tc>
          <w:tcPr>
            <w:tcW w:w="4021" w:type="dxa"/>
            <w:shd w:val="clear" w:color="auto" w:fill="auto"/>
            <w:vAlign w:val="center"/>
          </w:tcPr>
          <w:p w14:paraId="6A3B83A6" w14:textId="06269B3B" w:rsidR="00242062" w:rsidRPr="00242062" w:rsidRDefault="00242062" w:rsidP="00242062">
            <w:pPr>
              <w:jc w:val="center"/>
              <w:rPr>
                <w:rFonts w:asciiTheme="majorHAnsi" w:hAnsiTheme="majorHAnsi" w:cstheme="majorHAnsi"/>
                <w:u w:val="single"/>
              </w:rPr>
            </w:pPr>
            <w:r w:rsidRPr="00242062">
              <w:rPr>
                <w:rStyle w:val="HTMLCode"/>
                <w:rFonts w:asciiTheme="majorHAnsi" w:eastAsia="Calibri" w:hAnsiTheme="majorHAnsi" w:cstheme="majorHAnsi"/>
                <w:sz w:val="22"/>
                <w:szCs w:val="22"/>
              </w:rPr>
              <w:t>ASSERT_STATIC</w:t>
            </w:r>
          </w:p>
        </w:tc>
        <w:tc>
          <w:tcPr>
            <w:tcW w:w="3611" w:type="dxa"/>
            <w:shd w:val="clear" w:color="auto" w:fill="auto"/>
            <w:vAlign w:val="center"/>
          </w:tcPr>
          <w:p w14:paraId="08365A70" w14:textId="2042FA0A" w:rsidR="00242062" w:rsidRPr="00242062" w:rsidRDefault="00242062" w:rsidP="00242062">
            <w:pPr>
              <w:jc w:val="center"/>
              <w:rPr>
                <w:rFonts w:asciiTheme="majorHAnsi" w:hAnsiTheme="majorHAnsi" w:cstheme="majorHAnsi"/>
              </w:rPr>
            </w:pPr>
            <w:r w:rsidRPr="00242062">
              <w:rPr>
                <w:rFonts w:asciiTheme="majorHAnsi" w:hAnsiTheme="majorHAnsi" w:cstheme="majorHAnsi"/>
              </w:rPr>
              <w:t>Identifies structural checks better suited for compile time</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1EDDE5FE" w:rsidR="00381847" w:rsidRDefault="00334773">
            <w:pPr>
              <w:jc w:val="center"/>
            </w:pPr>
            <w:r w:rsidRPr="00334773">
              <w:t>STD-007-CPP</w:t>
            </w:r>
          </w:p>
        </w:tc>
        <w:tc>
          <w:tcPr>
            <w:tcW w:w="7632" w:type="dxa"/>
            <w:tcMar>
              <w:top w:w="100" w:type="dxa"/>
              <w:left w:w="100" w:type="dxa"/>
              <w:bottom w:w="100" w:type="dxa"/>
              <w:right w:w="100" w:type="dxa"/>
            </w:tcMar>
          </w:tcPr>
          <w:p w14:paraId="7DF53768" w14:textId="5725A7EE" w:rsidR="00381847" w:rsidRDefault="00334773">
            <w:r w:rsidRPr="00334773">
              <w:t>Do Not Abruptly Terminate the Program</w:t>
            </w:r>
            <w:r>
              <w:t xml:space="preserve"> - </w:t>
            </w:r>
            <w:r w:rsidRPr="00334773">
              <w:t>Abrupt termination bypasses destructors and cleanup routines, leaving resources in an undefined state.</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2957E71B" w:rsidR="00F72634" w:rsidRDefault="00334773" w:rsidP="0015146B">
            <w:r w:rsidRPr="00334773">
              <w:t xml:space="preserve">An exit handler throws an exception, causing </w:t>
            </w:r>
            <w:proofErr w:type="gramStart"/>
            <w:r w:rsidRPr="00334773">
              <w:t>std::terminate(</w:t>
            </w:r>
            <w:proofErr w:type="gramEnd"/>
            <w:r w:rsidRPr="00334773">
              <w:t>).</w:t>
            </w:r>
          </w:p>
        </w:tc>
      </w:tr>
      <w:tr w:rsidR="00F72634" w14:paraId="3CEA03A3" w14:textId="77777777" w:rsidTr="00001F14">
        <w:trPr>
          <w:trHeight w:val="460"/>
        </w:trPr>
        <w:tc>
          <w:tcPr>
            <w:tcW w:w="10800" w:type="dxa"/>
            <w:tcMar>
              <w:top w:w="100" w:type="dxa"/>
              <w:left w:w="100" w:type="dxa"/>
              <w:bottom w:w="100" w:type="dxa"/>
              <w:right w:w="100" w:type="dxa"/>
            </w:tcMar>
          </w:tcPr>
          <w:p w14:paraId="28E47EE1" w14:textId="77777777" w:rsidR="00334773" w:rsidRPr="00334773" w:rsidRDefault="00334773" w:rsidP="00334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proofErr w:type="gramStart"/>
            <w:r w:rsidRPr="00334773">
              <w:rPr>
                <w:rFonts w:ascii="Courier New" w:eastAsia="Times New Roman" w:hAnsi="Courier New" w:cs="Courier New"/>
                <w:sz w:val="24"/>
                <w:szCs w:val="24"/>
              </w:rPr>
              <w:t>#include</w:t>
            </w:r>
            <w:proofErr w:type="gramEnd"/>
            <w:r w:rsidRPr="00334773">
              <w:rPr>
                <w:rFonts w:ascii="Courier New" w:eastAsia="Times New Roman" w:hAnsi="Courier New" w:cs="Courier New"/>
                <w:sz w:val="24"/>
                <w:szCs w:val="24"/>
              </w:rPr>
              <w:t xml:space="preserve"> &lt;</w:t>
            </w:r>
            <w:proofErr w:type="spellStart"/>
            <w:r w:rsidRPr="00334773">
              <w:rPr>
                <w:rFonts w:ascii="Courier New" w:eastAsia="Times New Roman" w:hAnsi="Courier New" w:cs="Courier New"/>
                <w:sz w:val="24"/>
                <w:szCs w:val="24"/>
              </w:rPr>
              <w:t>cstdlib</w:t>
            </w:r>
            <w:proofErr w:type="spellEnd"/>
            <w:r w:rsidRPr="00334773">
              <w:rPr>
                <w:rFonts w:ascii="Courier New" w:eastAsia="Times New Roman" w:hAnsi="Courier New" w:cs="Courier New"/>
                <w:sz w:val="24"/>
                <w:szCs w:val="24"/>
              </w:rPr>
              <w:t>&gt;</w:t>
            </w:r>
          </w:p>
          <w:p w14:paraId="60E433C3" w14:textId="77777777" w:rsidR="00334773" w:rsidRPr="00334773" w:rsidRDefault="00334773" w:rsidP="00334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34773">
              <w:rPr>
                <w:rFonts w:ascii="Courier New" w:eastAsia="Times New Roman" w:hAnsi="Courier New" w:cs="Courier New"/>
                <w:sz w:val="24"/>
                <w:szCs w:val="24"/>
              </w:rPr>
              <w:t xml:space="preserve">void </w:t>
            </w:r>
            <w:proofErr w:type="spellStart"/>
            <w:r w:rsidRPr="00334773">
              <w:rPr>
                <w:rFonts w:ascii="Courier New" w:eastAsia="Times New Roman" w:hAnsi="Courier New" w:cs="Courier New"/>
                <w:sz w:val="24"/>
                <w:szCs w:val="24"/>
              </w:rPr>
              <w:t>throwing_</w:t>
            </w:r>
            <w:proofErr w:type="gramStart"/>
            <w:r w:rsidRPr="00334773">
              <w:rPr>
                <w:rFonts w:ascii="Courier New" w:eastAsia="Times New Roman" w:hAnsi="Courier New" w:cs="Courier New"/>
                <w:sz w:val="24"/>
                <w:szCs w:val="24"/>
              </w:rPr>
              <w:t>func</w:t>
            </w:r>
            <w:proofErr w:type="spellEnd"/>
            <w:r w:rsidRPr="00334773">
              <w:rPr>
                <w:rFonts w:ascii="Courier New" w:eastAsia="Times New Roman" w:hAnsi="Courier New" w:cs="Courier New"/>
                <w:sz w:val="24"/>
                <w:szCs w:val="24"/>
              </w:rPr>
              <w:t>(</w:t>
            </w:r>
            <w:proofErr w:type="gramEnd"/>
            <w:r w:rsidRPr="00334773">
              <w:rPr>
                <w:rFonts w:ascii="Courier New" w:eastAsia="Times New Roman" w:hAnsi="Courier New" w:cs="Courier New"/>
                <w:sz w:val="24"/>
                <w:szCs w:val="24"/>
              </w:rPr>
              <w:t xml:space="preserve">) </w:t>
            </w:r>
            <w:proofErr w:type="spellStart"/>
            <w:r w:rsidRPr="00334773">
              <w:rPr>
                <w:rFonts w:ascii="Courier New" w:eastAsia="Times New Roman" w:hAnsi="Courier New" w:cs="Courier New"/>
                <w:sz w:val="24"/>
                <w:szCs w:val="24"/>
              </w:rPr>
              <w:t>noexcept</w:t>
            </w:r>
            <w:proofErr w:type="spellEnd"/>
            <w:r w:rsidRPr="00334773">
              <w:rPr>
                <w:rFonts w:ascii="Courier New" w:eastAsia="Times New Roman" w:hAnsi="Courier New" w:cs="Courier New"/>
                <w:sz w:val="24"/>
                <w:szCs w:val="24"/>
              </w:rPr>
              <w:t>(false</w:t>
            </w:r>
            <w:proofErr w:type="gramStart"/>
            <w:r w:rsidRPr="00334773">
              <w:rPr>
                <w:rFonts w:ascii="Courier New" w:eastAsia="Times New Roman" w:hAnsi="Courier New" w:cs="Courier New"/>
                <w:sz w:val="24"/>
                <w:szCs w:val="24"/>
              </w:rPr>
              <w:t>);</w:t>
            </w:r>
            <w:proofErr w:type="gramEnd"/>
          </w:p>
          <w:p w14:paraId="2DA29842" w14:textId="77777777" w:rsidR="00334773" w:rsidRPr="00334773" w:rsidRDefault="00334773" w:rsidP="00334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34773">
              <w:rPr>
                <w:rFonts w:ascii="Courier New" w:eastAsia="Times New Roman" w:hAnsi="Courier New" w:cs="Courier New"/>
                <w:sz w:val="24"/>
                <w:szCs w:val="24"/>
              </w:rPr>
              <w:t xml:space="preserve">void </w:t>
            </w:r>
            <w:proofErr w:type="gramStart"/>
            <w:r w:rsidRPr="00334773">
              <w:rPr>
                <w:rFonts w:ascii="Courier New" w:eastAsia="Times New Roman" w:hAnsi="Courier New" w:cs="Courier New"/>
                <w:sz w:val="24"/>
                <w:szCs w:val="24"/>
              </w:rPr>
              <w:t>f(</w:t>
            </w:r>
            <w:proofErr w:type="gramEnd"/>
            <w:r w:rsidRPr="00334773">
              <w:rPr>
                <w:rFonts w:ascii="Courier New" w:eastAsia="Times New Roman" w:hAnsi="Courier New" w:cs="Courier New"/>
                <w:sz w:val="24"/>
                <w:szCs w:val="24"/>
              </w:rPr>
              <w:t>) {</w:t>
            </w:r>
          </w:p>
          <w:p w14:paraId="51B7DC57" w14:textId="77777777" w:rsidR="00334773" w:rsidRPr="00334773" w:rsidRDefault="00334773" w:rsidP="00334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34773">
              <w:rPr>
                <w:rFonts w:ascii="Courier New" w:eastAsia="Times New Roman" w:hAnsi="Courier New" w:cs="Courier New"/>
                <w:sz w:val="24"/>
                <w:szCs w:val="24"/>
              </w:rPr>
              <w:t xml:space="preserve">    </w:t>
            </w:r>
            <w:proofErr w:type="spellStart"/>
            <w:r w:rsidRPr="00334773">
              <w:rPr>
                <w:rFonts w:ascii="Courier New" w:eastAsia="Times New Roman" w:hAnsi="Courier New" w:cs="Courier New"/>
                <w:sz w:val="24"/>
                <w:szCs w:val="24"/>
              </w:rPr>
              <w:t>throwing_</w:t>
            </w:r>
            <w:proofErr w:type="gramStart"/>
            <w:r w:rsidRPr="00334773">
              <w:rPr>
                <w:rFonts w:ascii="Courier New" w:eastAsia="Times New Roman" w:hAnsi="Courier New" w:cs="Courier New"/>
                <w:sz w:val="24"/>
                <w:szCs w:val="24"/>
              </w:rPr>
              <w:t>func</w:t>
            </w:r>
            <w:proofErr w:type="spellEnd"/>
            <w:r w:rsidRPr="00334773">
              <w:rPr>
                <w:rFonts w:ascii="Courier New" w:eastAsia="Times New Roman" w:hAnsi="Courier New" w:cs="Courier New"/>
                <w:sz w:val="24"/>
                <w:szCs w:val="24"/>
              </w:rPr>
              <w:t>(</w:t>
            </w:r>
            <w:proofErr w:type="gramEnd"/>
            <w:r w:rsidRPr="00334773">
              <w:rPr>
                <w:rFonts w:ascii="Courier New" w:eastAsia="Times New Roman" w:hAnsi="Courier New" w:cs="Courier New"/>
                <w:sz w:val="24"/>
                <w:szCs w:val="24"/>
              </w:rPr>
              <w:t>); // May throw</w:t>
            </w:r>
          </w:p>
          <w:p w14:paraId="158CD092" w14:textId="77777777" w:rsidR="00334773" w:rsidRPr="00334773" w:rsidRDefault="00334773" w:rsidP="00334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34773">
              <w:rPr>
                <w:rFonts w:ascii="Courier New" w:eastAsia="Times New Roman" w:hAnsi="Courier New" w:cs="Courier New"/>
                <w:sz w:val="24"/>
                <w:szCs w:val="24"/>
              </w:rPr>
              <w:t>}</w:t>
            </w:r>
          </w:p>
          <w:p w14:paraId="562A3825" w14:textId="77777777" w:rsidR="00334773" w:rsidRPr="00334773" w:rsidRDefault="00334773" w:rsidP="00334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34773">
              <w:rPr>
                <w:rFonts w:ascii="Courier New" w:eastAsia="Times New Roman" w:hAnsi="Courier New" w:cs="Courier New"/>
                <w:sz w:val="24"/>
                <w:szCs w:val="24"/>
              </w:rPr>
              <w:t xml:space="preserve">int </w:t>
            </w:r>
            <w:proofErr w:type="gramStart"/>
            <w:r w:rsidRPr="00334773">
              <w:rPr>
                <w:rFonts w:ascii="Courier New" w:eastAsia="Times New Roman" w:hAnsi="Courier New" w:cs="Courier New"/>
                <w:sz w:val="24"/>
                <w:szCs w:val="24"/>
              </w:rPr>
              <w:t>main(</w:t>
            </w:r>
            <w:proofErr w:type="gramEnd"/>
            <w:r w:rsidRPr="00334773">
              <w:rPr>
                <w:rFonts w:ascii="Courier New" w:eastAsia="Times New Roman" w:hAnsi="Courier New" w:cs="Courier New"/>
                <w:sz w:val="24"/>
                <w:szCs w:val="24"/>
              </w:rPr>
              <w:t>) {</w:t>
            </w:r>
          </w:p>
          <w:p w14:paraId="2CB8CBBE" w14:textId="77777777" w:rsidR="00334773" w:rsidRPr="00334773" w:rsidRDefault="00334773" w:rsidP="00334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34773">
              <w:rPr>
                <w:rFonts w:ascii="Courier New" w:eastAsia="Times New Roman" w:hAnsi="Courier New" w:cs="Courier New"/>
                <w:sz w:val="24"/>
                <w:szCs w:val="24"/>
              </w:rPr>
              <w:t xml:space="preserve">    </w:t>
            </w:r>
            <w:proofErr w:type="gramStart"/>
            <w:r w:rsidRPr="00334773">
              <w:rPr>
                <w:rFonts w:ascii="Courier New" w:eastAsia="Times New Roman" w:hAnsi="Courier New" w:cs="Courier New"/>
                <w:sz w:val="24"/>
                <w:szCs w:val="24"/>
              </w:rPr>
              <w:t>std::</w:t>
            </w:r>
            <w:proofErr w:type="spellStart"/>
            <w:proofErr w:type="gramEnd"/>
            <w:r w:rsidRPr="00334773">
              <w:rPr>
                <w:rFonts w:ascii="Courier New" w:eastAsia="Times New Roman" w:hAnsi="Courier New" w:cs="Courier New"/>
                <w:sz w:val="24"/>
                <w:szCs w:val="24"/>
              </w:rPr>
              <w:t>atexit</w:t>
            </w:r>
            <w:proofErr w:type="spellEnd"/>
            <w:r w:rsidRPr="00334773">
              <w:rPr>
                <w:rFonts w:ascii="Courier New" w:eastAsia="Times New Roman" w:hAnsi="Courier New" w:cs="Courier New"/>
                <w:sz w:val="24"/>
                <w:szCs w:val="24"/>
              </w:rPr>
              <w:t>(f</w:t>
            </w:r>
            <w:proofErr w:type="gramStart"/>
            <w:r w:rsidRPr="00334773">
              <w:rPr>
                <w:rFonts w:ascii="Courier New" w:eastAsia="Times New Roman" w:hAnsi="Courier New" w:cs="Courier New"/>
                <w:sz w:val="24"/>
                <w:szCs w:val="24"/>
              </w:rPr>
              <w:t>);</w:t>
            </w:r>
            <w:proofErr w:type="gramEnd"/>
          </w:p>
          <w:p w14:paraId="486D0BDE" w14:textId="77777777" w:rsidR="00334773" w:rsidRPr="00334773" w:rsidRDefault="00334773" w:rsidP="00334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34773">
              <w:rPr>
                <w:rFonts w:ascii="Courier New" w:eastAsia="Times New Roman" w:hAnsi="Courier New" w:cs="Courier New"/>
                <w:sz w:val="24"/>
                <w:szCs w:val="24"/>
              </w:rPr>
              <w:t>}</w:t>
            </w:r>
          </w:p>
          <w:p w14:paraId="728394A2" w14:textId="05304C1C" w:rsidR="00F72634" w:rsidRDefault="00F72634" w:rsidP="0015146B"/>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5D97EF13" w:rsidR="00F72634" w:rsidRDefault="00334773" w:rsidP="0015146B">
            <w:r w:rsidRPr="00334773">
              <w:t>Exceptions are caught and handled within the exit handler.</w:t>
            </w:r>
          </w:p>
        </w:tc>
      </w:tr>
      <w:tr w:rsidR="00F72634" w14:paraId="5DBE36E7" w14:textId="77777777" w:rsidTr="00001F14">
        <w:trPr>
          <w:trHeight w:val="460"/>
        </w:trPr>
        <w:tc>
          <w:tcPr>
            <w:tcW w:w="10800" w:type="dxa"/>
            <w:tcMar>
              <w:top w:w="100" w:type="dxa"/>
              <w:left w:w="100" w:type="dxa"/>
              <w:bottom w:w="100" w:type="dxa"/>
              <w:right w:w="100" w:type="dxa"/>
            </w:tcMar>
          </w:tcPr>
          <w:p w14:paraId="49487F77" w14:textId="77777777" w:rsidR="00334773" w:rsidRPr="00334773" w:rsidRDefault="00334773" w:rsidP="00334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proofErr w:type="gramStart"/>
            <w:r w:rsidRPr="00334773">
              <w:rPr>
                <w:rFonts w:ascii="Courier New" w:eastAsia="Times New Roman" w:hAnsi="Courier New" w:cs="Courier New"/>
                <w:sz w:val="24"/>
                <w:szCs w:val="24"/>
              </w:rPr>
              <w:t>#include</w:t>
            </w:r>
            <w:proofErr w:type="gramEnd"/>
            <w:r w:rsidRPr="00334773">
              <w:rPr>
                <w:rFonts w:ascii="Courier New" w:eastAsia="Times New Roman" w:hAnsi="Courier New" w:cs="Courier New"/>
                <w:sz w:val="24"/>
                <w:szCs w:val="24"/>
              </w:rPr>
              <w:t xml:space="preserve"> &lt;</w:t>
            </w:r>
            <w:proofErr w:type="spellStart"/>
            <w:r w:rsidRPr="00334773">
              <w:rPr>
                <w:rFonts w:ascii="Courier New" w:eastAsia="Times New Roman" w:hAnsi="Courier New" w:cs="Courier New"/>
                <w:sz w:val="24"/>
                <w:szCs w:val="24"/>
              </w:rPr>
              <w:t>cstdlib</w:t>
            </w:r>
            <w:proofErr w:type="spellEnd"/>
            <w:r w:rsidRPr="00334773">
              <w:rPr>
                <w:rFonts w:ascii="Courier New" w:eastAsia="Times New Roman" w:hAnsi="Courier New" w:cs="Courier New"/>
                <w:sz w:val="24"/>
                <w:szCs w:val="24"/>
              </w:rPr>
              <w:t>&gt;</w:t>
            </w:r>
          </w:p>
          <w:p w14:paraId="7D4ED06B" w14:textId="77777777" w:rsidR="00334773" w:rsidRPr="00334773" w:rsidRDefault="00334773" w:rsidP="00334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34773">
              <w:rPr>
                <w:rFonts w:ascii="Courier New" w:eastAsia="Times New Roman" w:hAnsi="Courier New" w:cs="Courier New"/>
                <w:sz w:val="24"/>
                <w:szCs w:val="24"/>
              </w:rPr>
              <w:t xml:space="preserve">void </w:t>
            </w:r>
            <w:proofErr w:type="spellStart"/>
            <w:r w:rsidRPr="00334773">
              <w:rPr>
                <w:rFonts w:ascii="Courier New" w:eastAsia="Times New Roman" w:hAnsi="Courier New" w:cs="Courier New"/>
                <w:sz w:val="24"/>
                <w:szCs w:val="24"/>
              </w:rPr>
              <w:t>throwing_</w:t>
            </w:r>
            <w:proofErr w:type="gramStart"/>
            <w:r w:rsidRPr="00334773">
              <w:rPr>
                <w:rFonts w:ascii="Courier New" w:eastAsia="Times New Roman" w:hAnsi="Courier New" w:cs="Courier New"/>
                <w:sz w:val="24"/>
                <w:szCs w:val="24"/>
              </w:rPr>
              <w:t>func</w:t>
            </w:r>
            <w:proofErr w:type="spellEnd"/>
            <w:r w:rsidRPr="00334773">
              <w:rPr>
                <w:rFonts w:ascii="Courier New" w:eastAsia="Times New Roman" w:hAnsi="Courier New" w:cs="Courier New"/>
                <w:sz w:val="24"/>
                <w:szCs w:val="24"/>
              </w:rPr>
              <w:t>(</w:t>
            </w:r>
            <w:proofErr w:type="gramEnd"/>
            <w:r w:rsidRPr="00334773">
              <w:rPr>
                <w:rFonts w:ascii="Courier New" w:eastAsia="Times New Roman" w:hAnsi="Courier New" w:cs="Courier New"/>
                <w:sz w:val="24"/>
                <w:szCs w:val="24"/>
              </w:rPr>
              <w:t xml:space="preserve">) </w:t>
            </w:r>
            <w:proofErr w:type="spellStart"/>
            <w:r w:rsidRPr="00334773">
              <w:rPr>
                <w:rFonts w:ascii="Courier New" w:eastAsia="Times New Roman" w:hAnsi="Courier New" w:cs="Courier New"/>
                <w:sz w:val="24"/>
                <w:szCs w:val="24"/>
              </w:rPr>
              <w:t>noexcept</w:t>
            </w:r>
            <w:proofErr w:type="spellEnd"/>
            <w:r w:rsidRPr="00334773">
              <w:rPr>
                <w:rFonts w:ascii="Courier New" w:eastAsia="Times New Roman" w:hAnsi="Courier New" w:cs="Courier New"/>
                <w:sz w:val="24"/>
                <w:szCs w:val="24"/>
              </w:rPr>
              <w:t>(false</w:t>
            </w:r>
            <w:proofErr w:type="gramStart"/>
            <w:r w:rsidRPr="00334773">
              <w:rPr>
                <w:rFonts w:ascii="Courier New" w:eastAsia="Times New Roman" w:hAnsi="Courier New" w:cs="Courier New"/>
                <w:sz w:val="24"/>
                <w:szCs w:val="24"/>
              </w:rPr>
              <w:t>);</w:t>
            </w:r>
            <w:proofErr w:type="gramEnd"/>
          </w:p>
          <w:p w14:paraId="539E910E" w14:textId="77777777" w:rsidR="00334773" w:rsidRPr="00334773" w:rsidRDefault="00334773" w:rsidP="00334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34773">
              <w:rPr>
                <w:rFonts w:ascii="Courier New" w:eastAsia="Times New Roman" w:hAnsi="Courier New" w:cs="Courier New"/>
                <w:sz w:val="24"/>
                <w:szCs w:val="24"/>
              </w:rPr>
              <w:t xml:space="preserve">void </w:t>
            </w:r>
            <w:proofErr w:type="gramStart"/>
            <w:r w:rsidRPr="00334773">
              <w:rPr>
                <w:rFonts w:ascii="Courier New" w:eastAsia="Times New Roman" w:hAnsi="Courier New" w:cs="Courier New"/>
                <w:sz w:val="24"/>
                <w:szCs w:val="24"/>
              </w:rPr>
              <w:t>f(</w:t>
            </w:r>
            <w:proofErr w:type="gramEnd"/>
            <w:r w:rsidRPr="00334773">
              <w:rPr>
                <w:rFonts w:ascii="Courier New" w:eastAsia="Times New Roman" w:hAnsi="Courier New" w:cs="Courier New"/>
                <w:sz w:val="24"/>
                <w:szCs w:val="24"/>
              </w:rPr>
              <w:t>) {</w:t>
            </w:r>
          </w:p>
          <w:p w14:paraId="052FAD6A" w14:textId="77777777" w:rsidR="00334773" w:rsidRPr="00334773" w:rsidRDefault="00334773" w:rsidP="00334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34773">
              <w:rPr>
                <w:rFonts w:ascii="Courier New" w:eastAsia="Times New Roman" w:hAnsi="Courier New" w:cs="Courier New"/>
                <w:sz w:val="24"/>
                <w:szCs w:val="24"/>
              </w:rPr>
              <w:t xml:space="preserve">    try {</w:t>
            </w:r>
          </w:p>
          <w:p w14:paraId="111C817E" w14:textId="77777777" w:rsidR="00334773" w:rsidRPr="00334773" w:rsidRDefault="00334773" w:rsidP="00334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34773">
              <w:rPr>
                <w:rFonts w:ascii="Courier New" w:eastAsia="Times New Roman" w:hAnsi="Courier New" w:cs="Courier New"/>
                <w:sz w:val="24"/>
                <w:szCs w:val="24"/>
              </w:rPr>
              <w:t xml:space="preserve">        </w:t>
            </w:r>
            <w:proofErr w:type="spellStart"/>
            <w:r w:rsidRPr="00334773">
              <w:rPr>
                <w:rFonts w:ascii="Courier New" w:eastAsia="Times New Roman" w:hAnsi="Courier New" w:cs="Courier New"/>
                <w:sz w:val="24"/>
                <w:szCs w:val="24"/>
              </w:rPr>
              <w:t>throwing_</w:t>
            </w:r>
            <w:proofErr w:type="gramStart"/>
            <w:r w:rsidRPr="00334773">
              <w:rPr>
                <w:rFonts w:ascii="Courier New" w:eastAsia="Times New Roman" w:hAnsi="Courier New" w:cs="Courier New"/>
                <w:sz w:val="24"/>
                <w:szCs w:val="24"/>
              </w:rPr>
              <w:t>func</w:t>
            </w:r>
            <w:proofErr w:type="spellEnd"/>
            <w:r w:rsidRPr="00334773">
              <w:rPr>
                <w:rFonts w:ascii="Courier New" w:eastAsia="Times New Roman" w:hAnsi="Courier New" w:cs="Courier New"/>
                <w:sz w:val="24"/>
                <w:szCs w:val="24"/>
              </w:rPr>
              <w:t>();</w:t>
            </w:r>
            <w:proofErr w:type="gramEnd"/>
          </w:p>
          <w:p w14:paraId="0DA08B47" w14:textId="77777777" w:rsidR="00334773" w:rsidRPr="00334773" w:rsidRDefault="00334773" w:rsidP="00334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34773">
              <w:rPr>
                <w:rFonts w:ascii="Courier New" w:eastAsia="Times New Roman" w:hAnsi="Courier New" w:cs="Courier New"/>
                <w:sz w:val="24"/>
                <w:szCs w:val="24"/>
              </w:rPr>
              <w:t xml:space="preserve">    } catch (...) {</w:t>
            </w:r>
          </w:p>
          <w:p w14:paraId="630BE7BA" w14:textId="77777777" w:rsidR="00334773" w:rsidRPr="00334773" w:rsidRDefault="00334773" w:rsidP="00334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34773">
              <w:rPr>
                <w:rFonts w:ascii="Courier New" w:eastAsia="Times New Roman" w:hAnsi="Courier New" w:cs="Courier New"/>
                <w:sz w:val="24"/>
                <w:szCs w:val="24"/>
              </w:rPr>
              <w:t xml:space="preserve">        // Handle error</w:t>
            </w:r>
          </w:p>
          <w:p w14:paraId="5AC5A89B" w14:textId="77777777" w:rsidR="00334773" w:rsidRPr="00334773" w:rsidRDefault="00334773" w:rsidP="00334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34773">
              <w:rPr>
                <w:rFonts w:ascii="Courier New" w:eastAsia="Times New Roman" w:hAnsi="Courier New" w:cs="Courier New"/>
                <w:sz w:val="24"/>
                <w:szCs w:val="24"/>
              </w:rPr>
              <w:t xml:space="preserve">    }</w:t>
            </w:r>
          </w:p>
          <w:p w14:paraId="6BE21A92" w14:textId="77777777" w:rsidR="00334773" w:rsidRPr="00334773" w:rsidRDefault="00334773" w:rsidP="00334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34773">
              <w:rPr>
                <w:rFonts w:ascii="Courier New" w:eastAsia="Times New Roman" w:hAnsi="Courier New" w:cs="Courier New"/>
                <w:sz w:val="24"/>
                <w:szCs w:val="24"/>
              </w:rPr>
              <w:t>}</w:t>
            </w:r>
          </w:p>
          <w:p w14:paraId="5C225231" w14:textId="77777777" w:rsidR="00334773" w:rsidRPr="00334773" w:rsidRDefault="00334773" w:rsidP="00334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34773">
              <w:rPr>
                <w:rFonts w:ascii="Courier New" w:eastAsia="Times New Roman" w:hAnsi="Courier New" w:cs="Courier New"/>
                <w:sz w:val="24"/>
                <w:szCs w:val="24"/>
              </w:rPr>
              <w:t xml:space="preserve">int </w:t>
            </w:r>
            <w:proofErr w:type="gramStart"/>
            <w:r w:rsidRPr="00334773">
              <w:rPr>
                <w:rFonts w:ascii="Courier New" w:eastAsia="Times New Roman" w:hAnsi="Courier New" w:cs="Courier New"/>
                <w:sz w:val="24"/>
                <w:szCs w:val="24"/>
              </w:rPr>
              <w:t>main(</w:t>
            </w:r>
            <w:proofErr w:type="gramEnd"/>
            <w:r w:rsidRPr="00334773">
              <w:rPr>
                <w:rFonts w:ascii="Courier New" w:eastAsia="Times New Roman" w:hAnsi="Courier New" w:cs="Courier New"/>
                <w:sz w:val="24"/>
                <w:szCs w:val="24"/>
              </w:rPr>
              <w:t>) {</w:t>
            </w:r>
          </w:p>
          <w:p w14:paraId="2BB80515" w14:textId="77777777" w:rsidR="00334773" w:rsidRPr="00334773" w:rsidRDefault="00334773" w:rsidP="00334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34773">
              <w:rPr>
                <w:rFonts w:ascii="Courier New" w:eastAsia="Times New Roman" w:hAnsi="Courier New" w:cs="Courier New"/>
                <w:sz w:val="24"/>
                <w:szCs w:val="24"/>
              </w:rPr>
              <w:t xml:space="preserve">    </w:t>
            </w:r>
            <w:proofErr w:type="gramStart"/>
            <w:r w:rsidRPr="00334773">
              <w:rPr>
                <w:rFonts w:ascii="Courier New" w:eastAsia="Times New Roman" w:hAnsi="Courier New" w:cs="Courier New"/>
                <w:sz w:val="24"/>
                <w:szCs w:val="24"/>
              </w:rPr>
              <w:t>std::</w:t>
            </w:r>
            <w:proofErr w:type="spellStart"/>
            <w:proofErr w:type="gramEnd"/>
            <w:r w:rsidRPr="00334773">
              <w:rPr>
                <w:rFonts w:ascii="Courier New" w:eastAsia="Times New Roman" w:hAnsi="Courier New" w:cs="Courier New"/>
                <w:sz w:val="24"/>
                <w:szCs w:val="24"/>
              </w:rPr>
              <w:t>atexit</w:t>
            </w:r>
            <w:proofErr w:type="spellEnd"/>
            <w:r w:rsidRPr="00334773">
              <w:rPr>
                <w:rFonts w:ascii="Courier New" w:eastAsia="Times New Roman" w:hAnsi="Courier New" w:cs="Courier New"/>
                <w:sz w:val="24"/>
                <w:szCs w:val="24"/>
              </w:rPr>
              <w:t>(f</w:t>
            </w:r>
            <w:proofErr w:type="gramStart"/>
            <w:r w:rsidRPr="00334773">
              <w:rPr>
                <w:rFonts w:ascii="Courier New" w:eastAsia="Times New Roman" w:hAnsi="Courier New" w:cs="Courier New"/>
                <w:sz w:val="24"/>
                <w:szCs w:val="24"/>
              </w:rPr>
              <w:t>);</w:t>
            </w:r>
            <w:proofErr w:type="gramEnd"/>
          </w:p>
          <w:p w14:paraId="4DA7C3F4" w14:textId="77777777" w:rsidR="00334773" w:rsidRPr="00334773" w:rsidRDefault="00334773" w:rsidP="003347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334773">
              <w:rPr>
                <w:rFonts w:ascii="Courier New" w:eastAsia="Times New Roman" w:hAnsi="Courier New" w:cs="Courier New"/>
                <w:sz w:val="24"/>
                <w:szCs w:val="24"/>
              </w:rPr>
              <w:t>}</w:t>
            </w:r>
          </w:p>
          <w:p w14:paraId="1B81CDBB" w14:textId="21F18358" w:rsidR="00F72634" w:rsidRDefault="00F72634" w:rsidP="0015146B"/>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48DD5FBC" w14:textId="77777777" w:rsidR="00B475A1" w:rsidRDefault="00B475A1" w:rsidP="00F51FA8">
            <w:pPr>
              <w:pBdr>
                <w:top w:val="nil"/>
                <w:left w:val="nil"/>
                <w:bottom w:val="nil"/>
                <w:right w:val="nil"/>
                <w:between w:val="nil"/>
              </w:pBdr>
            </w:pPr>
            <w:r>
              <w:rPr>
                <w:b/>
              </w:rPr>
              <w:lastRenderedPageBreak/>
              <w:t>Principles(s):</w:t>
            </w:r>
          </w:p>
          <w:p w14:paraId="1AC62118" w14:textId="546D17A9" w:rsidR="007B16D2" w:rsidRPr="007B16D2" w:rsidRDefault="007B16D2" w:rsidP="007B16D2">
            <w:pPr>
              <w:pBdr>
                <w:top w:val="nil"/>
                <w:left w:val="nil"/>
                <w:bottom w:val="nil"/>
                <w:right w:val="nil"/>
                <w:between w:val="nil"/>
              </w:pBdr>
            </w:pPr>
            <w:r w:rsidRPr="007B16D2">
              <w:rPr>
                <w:b/>
                <w:bCs/>
              </w:rPr>
              <w:t>3: Architect and Design for Security Policies</w:t>
            </w:r>
            <w:r>
              <w:t xml:space="preserve"> - </w:t>
            </w:r>
            <w:r w:rsidRPr="007B16D2">
              <w:t>Proper exception handling ensures resilience.</w:t>
            </w:r>
          </w:p>
          <w:p w14:paraId="3DF04347" w14:textId="52DB02E1" w:rsidR="007B16D2" w:rsidRPr="007B16D2" w:rsidRDefault="007B16D2" w:rsidP="007B16D2">
            <w:pPr>
              <w:pBdr>
                <w:top w:val="nil"/>
                <w:left w:val="nil"/>
                <w:bottom w:val="nil"/>
                <w:right w:val="nil"/>
                <w:between w:val="nil"/>
              </w:pBdr>
            </w:pPr>
            <w:r w:rsidRPr="007B16D2">
              <w:rPr>
                <w:b/>
                <w:bCs/>
              </w:rPr>
              <w:t>6: Least Privilege</w:t>
            </w:r>
            <w:r>
              <w:t xml:space="preserve"> - </w:t>
            </w:r>
            <w:r w:rsidRPr="007B16D2">
              <w:t>Controlled error handling prevents escalation of faults.</w:t>
            </w:r>
          </w:p>
          <w:p w14:paraId="4551BF0D" w14:textId="5F0ECCDD" w:rsidR="007B16D2" w:rsidRPr="007B16D2" w:rsidRDefault="007B16D2" w:rsidP="007B16D2">
            <w:pPr>
              <w:pBdr>
                <w:top w:val="nil"/>
                <w:left w:val="nil"/>
                <w:bottom w:val="nil"/>
                <w:right w:val="nil"/>
                <w:between w:val="nil"/>
              </w:pBdr>
            </w:pPr>
            <w:r w:rsidRPr="007B16D2">
              <w:rPr>
                <w:b/>
                <w:bCs/>
              </w:rPr>
              <w:t>8: Defense in Depth</w:t>
            </w:r>
            <w:r>
              <w:t xml:space="preserve"> - </w:t>
            </w:r>
            <w:r w:rsidRPr="007B16D2">
              <w:t>Catching exceptions adds another layer of protection.</w:t>
            </w:r>
          </w:p>
          <w:p w14:paraId="00B40BD2" w14:textId="214DFB99" w:rsidR="007B16D2" w:rsidRDefault="007B16D2" w:rsidP="00F51FA8">
            <w:pPr>
              <w:pBdr>
                <w:top w:val="nil"/>
                <w:left w:val="nil"/>
                <w:bottom w:val="nil"/>
                <w:right w:val="nil"/>
                <w:between w:val="nil"/>
              </w:pBdr>
            </w:pPr>
            <w:r w:rsidRPr="007B16D2">
              <w:rPr>
                <w:b/>
                <w:bCs/>
              </w:rPr>
              <w:t>9: Quality Assurance Techniques</w:t>
            </w:r>
            <w:r>
              <w:t xml:space="preserve"> - </w:t>
            </w:r>
            <w:r w:rsidRPr="007B16D2">
              <w:t xml:space="preserve">Testing exception paths </w:t>
            </w:r>
            <w:proofErr w:type="gramStart"/>
            <w:r w:rsidRPr="007B16D2">
              <w:t>ensures</w:t>
            </w:r>
            <w:proofErr w:type="gramEnd"/>
            <w:r w:rsidRPr="007B16D2">
              <w:t xml:space="preserve"> cleanup routines execute.</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7B16D2" w14:paraId="172EFA93" w14:textId="77777777" w:rsidTr="00001F14">
        <w:trPr>
          <w:trHeight w:val="460"/>
        </w:trPr>
        <w:tc>
          <w:tcPr>
            <w:tcW w:w="1806" w:type="dxa"/>
            <w:shd w:val="clear" w:color="auto" w:fill="auto"/>
          </w:tcPr>
          <w:p w14:paraId="3A5DE4FC" w14:textId="73864412" w:rsidR="007B16D2" w:rsidRDefault="007B16D2" w:rsidP="007B16D2">
            <w:pPr>
              <w:jc w:val="center"/>
            </w:pPr>
            <w:r w:rsidRPr="006F6CDA">
              <w:t>High</w:t>
            </w:r>
          </w:p>
        </w:tc>
        <w:tc>
          <w:tcPr>
            <w:tcW w:w="1341" w:type="dxa"/>
            <w:shd w:val="clear" w:color="auto" w:fill="auto"/>
          </w:tcPr>
          <w:p w14:paraId="3F2670C9" w14:textId="53D4652F" w:rsidR="007B16D2" w:rsidRDefault="007B16D2" w:rsidP="007B16D2">
            <w:pPr>
              <w:jc w:val="center"/>
            </w:pPr>
            <w:r w:rsidRPr="006F6CDA">
              <w:t>Likely</w:t>
            </w:r>
          </w:p>
        </w:tc>
        <w:tc>
          <w:tcPr>
            <w:tcW w:w="4021" w:type="dxa"/>
            <w:shd w:val="clear" w:color="auto" w:fill="auto"/>
          </w:tcPr>
          <w:p w14:paraId="40C1B5AC" w14:textId="635C0F33" w:rsidR="007B16D2" w:rsidRDefault="007B16D2" w:rsidP="007B16D2">
            <w:pPr>
              <w:jc w:val="center"/>
            </w:pPr>
            <w:r w:rsidRPr="006F6CDA">
              <w:t>Medium</w:t>
            </w:r>
          </w:p>
        </w:tc>
        <w:tc>
          <w:tcPr>
            <w:tcW w:w="1807" w:type="dxa"/>
            <w:shd w:val="clear" w:color="auto" w:fill="auto"/>
          </w:tcPr>
          <w:p w14:paraId="62635B7A" w14:textId="2905A487" w:rsidR="007B16D2" w:rsidRDefault="007B16D2" w:rsidP="007B16D2">
            <w:pPr>
              <w:jc w:val="center"/>
            </w:pPr>
            <w:r w:rsidRPr="006F6CDA">
              <w:t>High</w:t>
            </w:r>
          </w:p>
        </w:tc>
        <w:tc>
          <w:tcPr>
            <w:tcW w:w="1805" w:type="dxa"/>
            <w:shd w:val="clear" w:color="auto" w:fill="auto"/>
          </w:tcPr>
          <w:p w14:paraId="18B948EA" w14:textId="1787DBFD" w:rsidR="007B16D2" w:rsidRDefault="007B16D2" w:rsidP="007B16D2">
            <w:pPr>
              <w:jc w:val="center"/>
            </w:pPr>
            <w:r w:rsidRPr="006F6CDA">
              <w:t>2</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7B16D2" w14:paraId="5BBDD4A8" w14:textId="77777777" w:rsidTr="00444438">
        <w:trPr>
          <w:trHeight w:val="460"/>
        </w:trPr>
        <w:tc>
          <w:tcPr>
            <w:tcW w:w="1807" w:type="dxa"/>
            <w:shd w:val="clear" w:color="auto" w:fill="auto"/>
            <w:vAlign w:val="center"/>
          </w:tcPr>
          <w:p w14:paraId="6FBCAECC" w14:textId="7F93A91C" w:rsidR="007B16D2" w:rsidRPr="007B16D2" w:rsidRDefault="007B16D2" w:rsidP="007B16D2">
            <w:pPr>
              <w:jc w:val="center"/>
              <w:rPr>
                <w:rFonts w:asciiTheme="majorHAnsi" w:hAnsiTheme="majorHAnsi" w:cstheme="majorHAnsi"/>
              </w:rPr>
            </w:pPr>
            <w:r w:rsidRPr="007B16D2">
              <w:rPr>
                <w:rFonts w:asciiTheme="majorHAnsi" w:hAnsiTheme="majorHAnsi" w:cstheme="majorHAnsi"/>
              </w:rPr>
              <w:t>SonarQube</w:t>
            </w:r>
          </w:p>
        </w:tc>
        <w:tc>
          <w:tcPr>
            <w:tcW w:w="1341" w:type="dxa"/>
            <w:shd w:val="clear" w:color="auto" w:fill="auto"/>
            <w:vAlign w:val="center"/>
          </w:tcPr>
          <w:p w14:paraId="348AB2BC" w14:textId="40E02DA0" w:rsidR="007B16D2" w:rsidRPr="007B16D2" w:rsidRDefault="007B16D2" w:rsidP="007B16D2">
            <w:pPr>
              <w:jc w:val="center"/>
              <w:rPr>
                <w:rFonts w:asciiTheme="majorHAnsi" w:hAnsiTheme="majorHAnsi" w:cstheme="majorHAnsi"/>
              </w:rPr>
            </w:pPr>
            <w:r w:rsidRPr="007B16D2">
              <w:rPr>
                <w:rFonts w:asciiTheme="majorHAnsi" w:hAnsiTheme="majorHAnsi" w:cstheme="majorHAnsi"/>
              </w:rPr>
              <w:t>9.9 LTS</w:t>
            </w:r>
          </w:p>
        </w:tc>
        <w:tc>
          <w:tcPr>
            <w:tcW w:w="4021" w:type="dxa"/>
            <w:shd w:val="clear" w:color="auto" w:fill="auto"/>
            <w:vAlign w:val="center"/>
          </w:tcPr>
          <w:p w14:paraId="47F79C0E" w14:textId="73A7EB52" w:rsidR="007B16D2" w:rsidRPr="007B16D2" w:rsidRDefault="007B16D2" w:rsidP="007B16D2">
            <w:pPr>
              <w:jc w:val="center"/>
              <w:rPr>
                <w:rFonts w:asciiTheme="majorHAnsi" w:hAnsiTheme="majorHAnsi" w:cstheme="majorHAnsi"/>
              </w:rPr>
            </w:pPr>
            <w:proofErr w:type="gramStart"/>
            <w:r w:rsidRPr="007B16D2">
              <w:rPr>
                <w:rStyle w:val="HTMLCode"/>
                <w:rFonts w:asciiTheme="majorHAnsi" w:eastAsia="Calibri" w:hAnsiTheme="majorHAnsi" w:cstheme="majorHAnsi"/>
                <w:sz w:val="22"/>
                <w:szCs w:val="22"/>
              </w:rPr>
              <w:t>cpp:S</w:t>
            </w:r>
            <w:proofErr w:type="gramEnd"/>
            <w:r w:rsidRPr="007B16D2">
              <w:rPr>
                <w:rStyle w:val="HTMLCode"/>
                <w:rFonts w:asciiTheme="majorHAnsi" w:eastAsia="Calibri" w:hAnsiTheme="majorHAnsi" w:cstheme="majorHAnsi"/>
                <w:sz w:val="22"/>
                <w:szCs w:val="22"/>
              </w:rPr>
              <w:t>3516</w:t>
            </w:r>
          </w:p>
        </w:tc>
        <w:tc>
          <w:tcPr>
            <w:tcW w:w="3611" w:type="dxa"/>
            <w:shd w:val="clear" w:color="auto" w:fill="auto"/>
            <w:vAlign w:val="center"/>
          </w:tcPr>
          <w:p w14:paraId="012AA30D" w14:textId="5038ADE6" w:rsidR="007B16D2" w:rsidRPr="007B16D2" w:rsidRDefault="007B16D2" w:rsidP="007B16D2">
            <w:pPr>
              <w:jc w:val="center"/>
              <w:rPr>
                <w:rFonts w:asciiTheme="majorHAnsi" w:hAnsiTheme="majorHAnsi" w:cstheme="majorHAnsi"/>
              </w:rPr>
            </w:pPr>
            <w:r w:rsidRPr="007B16D2">
              <w:rPr>
                <w:rFonts w:asciiTheme="majorHAnsi" w:hAnsiTheme="majorHAnsi" w:cstheme="majorHAnsi"/>
              </w:rPr>
              <w:t>Detects uncaught exceptions leading to termination</w:t>
            </w:r>
          </w:p>
        </w:tc>
      </w:tr>
      <w:tr w:rsidR="007B16D2" w14:paraId="415234C8" w14:textId="77777777" w:rsidTr="00444438">
        <w:trPr>
          <w:trHeight w:val="460"/>
        </w:trPr>
        <w:tc>
          <w:tcPr>
            <w:tcW w:w="1807" w:type="dxa"/>
            <w:shd w:val="clear" w:color="auto" w:fill="auto"/>
            <w:vAlign w:val="center"/>
          </w:tcPr>
          <w:p w14:paraId="1C940DF2" w14:textId="6ACCFC5E" w:rsidR="007B16D2" w:rsidRPr="007B16D2" w:rsidRDefault="007B16D2" w:rsidP="007B16D2">
            <w:pPr>
              <w:jc w:val="center"/>
              <w:rPr>
                <w:rFonts w:asciiTheme="majorHAnsi" w:hAnsiTheme="majorHAnsi" w:cstheme="majorHAnsi"/>
              </w:rPr>
            </w:pPr>
            <w:r w:rsidRPr="007B16D2">
              <w:rPr>
                <w:rFonts w:asciiTheme="majorHAnsi" w:hAnsiTheme="majorHAnsi" w:cstheme="majorHAnsi"/>
              </w:rPr>
              <w:t>Clang Static Analyzer</w:t>
            </w:r>
          </w:p>
        </w:tc>
        <w:tc>
          <w:tcPr>
            <w:tcW w:w="1341" w:type="dxa"/>
            <w:shd w:val="clear" w:color="auto" w:fill="auto"/>
            <w:vAlign w:val="center"/>
          </w:tcPr>
          <w:p w14:paraId="76E7C4D8" w14:textId="2ABAF07B" w:rsidR="007B16D2" w:rsidRPr="007B16D2" w:rsidRDefault="007B16D2" w:rsidP="007B16D2">
            <w:pPr>
              <w:jc w:val="center"/>
              <w:rPr>
                <w:rFonts w:asciiTheme="majorHAnsi" w:hAnsiTheme="majorHAnsi" w:cstheme="majorHAnsi"/>
              </w:rPr>
            </w:pPr>
            <w:r w:rsidRPr="007B16D2">
              <w:rPr>
                <w:rFonts w:asciiTheme="majorHAnsi" w:hAnsiTheme="majorHAnsi" w:cstheme="majorHAnsi"/>
              </w:rPr>
              <w:t>15.0</w:t>
            </w:r>
          </w:p>
        </w:tc>
        <w:tc>
          <w:tcPr>
            <w:tcW w:w="4021" w:type="dxa"/>
            <w:shd w:val="clear" w:color="auto" w:fill="auto"/>
            <w:vAlign w:val="center"/>
          </w:tcPr>
          <w:p w14:paraId="34777AB2" w14:textId="3786BC7C" w:rsidR="007B16D2" w:rsidRPr="007B16D2" w:rsidRDefault="007B16D2" w:rsidP="007B16D2">
            <w:pPr>
              <w:jc w:val="center"/>
              <w:rPr>
                <w:rFonts w:asciiTheme="majorHAnsi" w:hAnsiTheme="majorHAnsi" w:cstheme="majorHAnsi"/>
                <w:u w:val="single"/>
              </w:rPr>
            </w:pPr>
            <w:proofErr w:type="spellStart"/>
            <w:r w:rsidRPr="007B16D2">
              <w:rPr>
                <w:rStyle w:val="HTMLCode"/>
                <w:rFonts w:asciiTheme="majorHAnsi" w:eastAsia="Calibri" w:hAnsiTheme="majorHAnsi" w:cstheme="majorHAnsi"/>
                <w:sz w:val="22"/>
                <w:szCs w:val="22"/>
              </w:rPr>
              <w:t>UncaughtException</w:t>
            </w:r>
            <w:proofErr w:type="spellEnd"/>
          </w:p>
        </w:tc>
        <w:tc>
          <w:tcPr>
            <w:tcW w:w="3611" w:type="dxa"/>
            <w:shd w:val="clear" w:color="auto" w:fill="auto"/>
            <w:vAlign w:val="center"/>
          </w:tcPr>
          <w:p w14:paraId="66AACB9D" w14:textId="759D46F8" w:rsidR="007B16D2" w:rsidRPr="007B16D2" w:rsidRDefault="007B16D2" w:rsidP="007B16D2">
            <w:pPr>
              <w:jc w:val="center"/>
              <w:rPr>
                <w:rFonts w:asciiTheme="majorHAnsi" w:hAnsiTheme="majorHAnsi" w:cstheme="majorHAnsi"/>
              </w:rPr>
            </w:pPr>
            <w:r w:rsidRPr="007B16D2">
              <w:rPr>
                <w:rFonts w:asciiTheme="majorHAnsi" w:hAnsiTheme="majorHAnsi" w:cstheme="majorHAnsi"/>
              </w:rPr>
              <w:t xml:space="preserve">Flags </w:t>
            </w:r>
            <w:proofErr w:type="gramStart"/>
            <w:r w:rsidRPr="007B16D2">
              <w:rPr>
                <w:rFonts w:asciiTheme="majorHAnsi" w:hAnsiTheme="majorHAnsi" w:cstheme="majorHAnsi"/>
              </w:rPr>
              <w:t>exception</w:t>
            </w:r>
            <w:proofErr w:type="gramEnd"/>
            <w:r w:rsidRPr="007B16D2">
              <w:rPr>
                <w:rFonts w:asciiTheme="majorHAnsi" w:hAnsiTheme="majorHAnsi" w:cstheme="majorHAnsi"/>
              </w:rPr>
              <w:t xml:space="preserve"> paths that bypass cleanup</w:t>
            </w:r>
          </w:p>
        </w:tc>
      </w:tr>
      <w:tr w:rsidR="007B16D2" w14:paraId="177EE248" w14:textId="77777777" w:rsidTr="00444438">
        <w:trPr>
          <w:trHeight w:val="460"/>
        </w:trPr>
        <w:tc>
          <w:tcPr>
            <w:tcW w:w="1807" w:type="dxa"/>
            <w:shd w:val="clear" w:color="auto" w:fill="auto"/>
            <w:vAlign w:val="center"/>
          </w:tcPr>
          <w:p w14:paraId="09BFA1F8" w14:textId="1DD70C03" w:rsidR="007B16D2" w:rsidRPr="007B16D2" w:rsidRDefault="007B16D2" w:rsidP="007B16D2">
            <w:pPr>
              <w:jc w:val="center"/>
              <w:rPr>
                <w:rFonts w:asciiTheme="majorHAnsi" w:hAnsiTheme="majorHAnsi" w:cstheme="majorHAnsi"/>
              </w:rPr>
            </w:pPr>
            <w:proofErr w:type="spellStart"/>
            <w:r w:rsidRPr="007B16D2">
              <w:rPr>
                <w:rFonts w:asciiTheme="majorHAnsi" w:hAnsiTheme="majorHAnsi" w:cstheme="majorHAnsi"/>
              </w:rPr>
              <w:t>Parasoft</w:t>
            </w:r>
            <w:proofErr w:type="spellEnd"/>
            <w:r w:rsidRPr="007B16D2">
              <w:rPr>
                <w:rFonts w:asciiTheme="majorHAnsi" w:hAnsiTheme="majorHAnsi" w:cstheme="majorHAnsi"/>
              </w:rPr>
              <w:t xml:space="preserve"> C++test</w:t>
            </w:r>
          </w:p>
        </w:tc>
        <w:tc>
          <w:tcPr>
            <w:tcW w:w="1341" w:type="dxa"/>
            <w:shd w:val="clear" w:color="auto" w:fill="auto"/>
            <w:vAlign w:val="center"/>
          </w:tcPr>
          <w:p w14:paraId="17B55B3F" w14:textId="093BDB1A" w:rsidR="007B16D2" w:rsidRPr="007B16D2" w:rsidRDefault="007B16D2" w:rsidP="007B16D2">
            <w:pPr>
              <w:jc w:val="center"/>
              <w:rPr>
                <w:rFonts w:asciiTheme="majorHAnsi" w:hAnsiTheme="majorHAnsi" w:cstheme="majorHAnsi"/>
              </w:rPr>
            </w:pPr>
            <w:r w:rsidRPr="007B16D2">
              <w:rPr>
                <w:rFonts w:asciiTheme="majorHAnsi" w:hAnsiTheme="majorHAnsi" w:cstheme="majorHAnsi"/>
              </w:rPr>
              <w:t>2021.1</w:t>
            </w:r>
          </w:p>
        </w:tc>
        <w:tc>
          <w:tcPr>
            <w:tcW w:w="4021" w:type="dxa"/>
            <w:shd w:val="clear" w:color="auto" w:fill="auto"/>
            <w:vAlign w:val="center"/>
          </w:tcPr>
          <w:p w14:paraId="237A438D" w14:textId="3A675213" w:rsidR="007B16D2" w:rsidRPr="007B16D2" w:rsidRDefault="007B16D2" w:rsidP="007B16D2">
            <w:pPr>
              <w:jc w:val="center"/>
              <w:rPr>
                <w:rFonts w:asciiTheme="majorHAnsi" w:hAnsiTheme="majorHAnsi" w:cstheme="majorHAnsi"/>
                <w:u w:val="single"/>
              </w:rPr>
            </w:pPr>
            <w:r w:rsidRPr="007B16D2">
              <w:rPr>
                <w:rStyle w:val="HTMLCode"/>
                <w:rFonts w:asciiTheme="majorHAnsi" w:eastAsia="Calibri" w:hAnsiTheme="majorHAnsi" w:cstheme="majorHAnsi"/>
                <w:sz w:val="22"/>
                <w:szCs w:val="22"/>
              </w:rPr>
              <w:t>CERT CPP ERR34-CPP</w:t>
            </w:r>
          </w:p>
        </w:tc>
        <w:tc>
          <w:tcPr>
            <w:tcW w:w="3611" w:type="dxa"/>
            <w:shd w:val="clear" w:color="auto" w:fill="auto"/>
            <w:vAlign w:val="center"/>
          </w:tcPr>
          <w:p w14:paraId="247E2C86" w14:textId="12EA0E1B" w:rsidR="007B16D2" w:rsidRPr="007B16D2" w:rsidRDefault="007B16D2" w:rsidP="007B16D2">
            <w:pPr>
              <w:jc w:val="center"/>
              <w:rPr>
                <w:rFonts w:asciiTheme="majorHAnsi" w:hAnsiTheme="majorHAnsi" w:cstheme="majorHAnsi"/>
              </w:rPr>
            </w:pPr>
            <w:r w:rsidRPr="007B16D2">
              <w:rPr>
                <w:rFonts w:asciiTheme="majorHAnsi" w:hAnsiTheme="majorHAnsi" w:cstheme="majorHAnsi"/>
              </w:rPr>
              <w:t>Ensures exceptions are handled properly</w:t>
            </w:r>
          </w:p>
        </w:tc>
      </w:tr>
      <w:tr w:rsidR="007B16D2" w14:paraId="4FD06851" w14:textId="77777777" w:rsidTr="00444438">
        <w:trPr>
          <w:trHeight w:val="460"/>
        </w:trPr>
        <w:tc>
          <w:tcPr>
            <w:tcW w:w="1807" w:type="dxa"/>
            <w:shd w:val="clear" w:color="auto" w:fill="auto"/>
            <w:vAlign w:val="center"/>
          </w:tcPr>
          <w:p w14:paraId="79BB9036" w14:textId="071D669D" w:rsidR="007B16D2" w:rsidRPr="007B16D2" w:rsidRDefault="007B16D2" w:rsidP="007B16D2">
            <w:pPr>
              <w:jc w:val="center"/>
              <w:rPr>
                <w:rFonts w:asciiTheme="majorHAnsi" w:hAnsiTheme="majorHAnsi" w:cstheme="majorHAnsi"/>
              </w:rPr>
            </w:pPr>
            <w:r w:rsidRPr="007B16D2">
              <w:rPr>
                <w:rFonts w:asciiTheme="majorHAnsi" w:hAnsiTheme="majorHAnsi" w:cstheme="majorHAnsi"/>
              </w:rPr>
              <w:t>Coverity Static Scan</w:t>
            </w:r>
          </w:p>
        </w:tc>
        <w:tc>
          <w:tcPr>
            <w:tcW w:w="1341" w:type="dxa"/>
            <w:shd w:val="clear" w:color="auto" w:fill="auto"/>
            <w:vAlign w:val="center"/>
          </w:tcPr>
          <w:p w14:paraId="2B986054" w14:textId="3DB5AAD6" w:rsidR="007B16D2" w:rsidRPr="007B16D2" w:rsidRDefault="007B16D2" w:rsidP="007B16D2">
            <w:pPr>
              <w:jc w:val="center"/>
              <w:rPr>
                <w:rFonts w:asciiTheme="majorHAnsi" w:hAnsiTheme="majorHAnsi" w:cstheme="majorHAnsi"/>
              </w:rPr>
            </w:pPr>
            <w:r w:rsidRPr="007B16D2">
              <w:rPr>
                <w:rFonts w:asciiTheme="majorHAnsi" w:hAnsiTheme="majorHAnsi" w:cstheme="majorHAnsi"/>
              </w:rPr>
              <w:t>2023.6</w:t>
            </w:r>
          </w:p>
        </w:tc>
        <w:tc>
          <w:tcPr>
            <w:tcW w:w="4021" w:type="dxa"/>
            <w:shd w:val="clear" w:color="auto" w:fill="auto"/>
            <w:vAlign w:val="center"/>
          </w:tcPr>
          <w:p w14:paraId="0FB441F9" w14:textId="0F77C7EA" w:rsidR="007B16D2" w:rsidRPr="007B16D2" w:rsidRDefault="007B16D2" w:rsidP="007B16D2">
            <w:pPr>
              <w:jc w:val="center"/>
              <w:rPr>
                <w:rFonts w:asciiTheme="majorHAnsi" w:hAnsiTheme="majorHAnsi" w:cstheme="majorHAnsi"/>
                <w:u w:val="single"/>
              </w:rPr>
            </w:pPr>
            <w:r w:rsidRPr="007B16D2">
              <w:rPr>
                <w:rStyle w:val="HTMLCode"/>
                <w:rFonts w:asciiTheme="majorHAnsi" w:eastAsia="Calibri" w:hAnsiTheme="majorHAnsi" w:cstheme="majorHAnsi"/>
                <w:sz w:val="22"/>
                <w:szCs w:val="22"/>
              </w:rPr>
              <w:t>UNCAUGHT_EXCEPT</w:t>
            </w:r>
          </w:p>
        </w:tc>
        <w:tc>
          <w:tcPr>
            <w:tcW w:w="3611" w:type="dxa"/>
            <w:shd w:val="clear" w:color="auto" w:fill="auto"/>
            <w:vAlign w:val="center"/>
          </w:tcPr>
          <w:p w14:paraId="11539D90" w14:textId="1E655B46" w:rsidR="007B16D2" w:rsidRPr="007B16D2" w:rsidRDefault="007B16D2" w:rsidP="007B16D2">
            <w:pPr>
              <w:jc w:val="center"/>
              <w:rPr>
                <w:rFonts w:asciiTheme="majorHAnsi" w:hAnsiTheme="majorHAnsi" w:cstheme="majorHAnsi"/>
              </w:rPr>
            </w:pPr>
            <w:r w:rsidRPr="007B16D2">
              <w:rPr>
                <w:rFonts w:asciiTheme="majorHAnsi" w:hAnsiTheme="majorHAnsi" w:cstheme="majorHAnsi"/>
              </w:rPr>
              <w:t>Identifies abrupt termination due to exceptions</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50E3B8C3" w:rsidR="00B475A1" w:rsidRDefault="009A5F12" w:rsidP="00F51FA8">
            <w:pPr>
              <w:jc w:val="center"/>
            </w:pPr>
            <w:r w:rsidRPr="009A5F12">
              <w:t>Object-Oriented Programming</w:t>
            </w:r>
          </w:p>
        </w:tc>
        <w:tc>
          <w:tcPr>
            <w:tcW w:w="1341" w:type="dxa"/>
            <w:tcMar>
              <w:top w:w="100" w:type="dxa"/>
              <w:left w:w="100" w:type="dxa"/>
              <w:bottom w:w="100" w:type="dxa"/>
              <w:right w:w="100" w:type="dxa"/>
            </w:tcMar>
          </w:tcPr>
          <w:p w14:paraId="5C9484A9" w14:textId="17AA236C" w:rsidR="00B475A1" w:rsidRDefault="008966F8" w:rsidP="00F51FA8">
            <w:pPr>
              <w:jc w:val="center"/>
            </w:pPr>
            <w:r w:rsidRPr="008966F8">
              <w:t>STD-008-CPP</w:t>
            </w:r>
          </w:p>
        </w:tc>
        <w:tc>
          <w:tcPr>
            <w:tcW w:w="7632" w:type="dxa"/>
            <w:tcMar>
              <w:top w:w="100" w:type="dxa"/>
              <w:left w:w="100" w:type="dxa"/>
              <w:bottom w:w="100" w:type="dxa"/>
              <w:right w:w="100" w:type="dxa"/>
            </w:tcMar>
          </w:tcPr>
          <w:p w14:paraId="48B2377D" w14:textId="77163FB6" w:rsidR="00B475A1" w:rsidRDefault="008966F8" w:rsidP="00F51FA8">
            <w:r w:rsidRPr="008966F8">
              <w:t>Write Constructor Initializers in Canonical Order</w:t>
            </w:r>
            <w:r>
              <w:t xml:space="preserve"> - </w:t>
            </w:r>
            <w:r w:rsidRPr="008966F8">
              <w:t>Initializing members out of declaration order can lead to logic errors and undefined values.</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0D98912B" w:rsidR="00F72634" w:rsidRDefault="008966F8" w:rsidP="0015146B">
            <w:r w:rsidRPr="008966F8">
              <w:t>Initializer list order does not match declaration order.</w:t>
            </w:r>
          </w:p>
        </w:tc>
      </w:tr>
      <w:tr w:rsidR="00F72634" w14:paraId="1F240B56" w14:textId="77777777" w:rsidTr="00001F14">
        <w:trPr>
          <w:trHeight w:val="460"/>
        </w:trPr>
        <w:tc>
          <w:tcPr>
            <w:tcW w:w="10800" w:type="dxa"/>
            <w:tcMar>
              <w:top w:w="100" w:type="dxa"/>
              <w:left w:w="100" w:type="dxa"/>
              <w:bottom w:w="100" w:type="dxa"/>
              <w:right w:w="100" w:type="dxa"/>
            </w:tcMar>
          </w:tcPr>
          <w:p w14:paraId="10B5D8B5" w14:textId="77777777" w:rsidR="008966F8" w:rsidRPr="008966F8" w:rsidRDefault="008966F8" w:rsidP="0089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966F8">
              <w:rPr>
                <w:rFonts w:ascii="Courier New" w:eastAsia="Times New Roman" w:hAnsi="Courier New" w:cs="Courier New"/>
                <w:sz w:val="24"/>
                <w:szCs w:val="24"/>
              </w:rPr>
              <w:t>class C {</w:t>
            </w:r>
          </w:p>
          <w:p w14:paraId="2B475F3D" w14:textId="77777777" w:rsidR="008966F8" w:rsidRPr="008966F8" w:rsidRDefault="008966F8" w:rsidP="0089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966F8">
              <w:rPr>
                <w:rFonts w:ascii="Courier New" w:eastAsia="Times New Roman" w:hAnsi="Courier New" w:cs="Courier New"/>
                <w:sz w:val="24"/>
                <w:szCs w:val="24"/>
              </w:rPr>
              <w:t xml:space="preserve">    int </w:t>
            </w:r>
            <w:proofErr w:type="spellStart"/>
            <w:proofErr w:type="gramStart"/>
            <w:r w:rsidRPr="008966F8">
              <w:rPr>
                <w:rFonts w:ascii="Courier New" w:eastAsia="Times New Roman" w:hAnsi="Courier New" w:cs="Courier New"/>
                <w:sz w:val="24"/>
                <w:szCs w:val="24"/>
              </w:rPr>
              <w:t>dependsOnSomeVal</w:t>
            </w:r>
            <w:proofErr w:type="spellEnd"/>
            <w:r w:rsidRPr="008966F8">
              <w:rPr>
                <w:rFonts w:ascii="Courier New" w:eastAsia="Times New Roman" w:hAnsi="Courier New" w:cs="Courier New"/>
                <w:sz w:val="24"/>
                <w:szCs w:val="24"/>
              </w:rPr>
              <w:t>;</w:t>
            </w:r>
            <w:proofErr w:type="gramEnd"/>
          </w:p>
          <w:p w14:paraId="6C1D6593" w14:textId="77777777" w:rsidR="008966F8" w:rsidRPr="008966F8" w:rsidRDefault="008966F8" w:rsidP="0089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966F8">
              <w:rPr>
                <w:rFonts w:ascii="Courier New" w:eastAsia="Times New Roman" w:hAnsi="Courier New" w:cs="Courier New"/>
                <w:sz w:val="24"/>
                <w:szCs w:val="24"/>
              </w:rPr>
              <w:t xml:space="preserve">    int </w:t>
            </w:r>
            <w:proofErr w:type="spellStart"/>
            <w:proofErr w:type="gramStart"/>
            <w:r w:rsidRPr="008966F8">
              <w:rPr>
                <w:rFonts w:ascii="Courier New" w:eastAsia="Times New Roman" w:hAnsi="Courier New" w:cs="Courier New"/>
                <w:sz w:val="24"/>
                <w:szCs w:val="24"/>
              </w:rPr>
              <w:t>someVal</w:t>
            </w:r>
            <w:proofErr w:type="spellEnd"/>
            <w:r w:rsidRPr="008966F8">
              <w:rPr>
                <w:rFonts w:ascii="Courier New" w:eastAsia="Times New Roman" w:hAnsi="Courier New" w:cs="Courier New"/>
                <w:sz w:val="24"/>
                <w:szCs w:val="24"/>
              </w:rPr>
              <w:t>;</w:t>
            </w:r>
            <w:proofErr w:type="gramEnd"/>
          </w:p>
          <w:p w14:paraId="3ECE9E01" w14:textId="77777777" w:rsidR="008966F8" w:rsidRPr="008966F8" w:rsidRDefault="008966F8" w:rsidP="0089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966F8">
              <w:rPr>
                <w:rFonts w:ascii="Courier New" w:eastAsia="Times New Roman" w:hAnsi="Courier New" w:cs="Courier New"/>
                <w:sz w:val="24"/>
                <w:szCs w:val="24"/>
              </w:rPr>
              <w:t>public:</w:t>
            </w:r>
          </w:p>
          <w:p w14:paraId="179071E5" w14:textId="77777777" w:rsidR="008966F8" w:rsidRPr="008966F8" w:rsidRDefault="008966F8" w:rsidP="0089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966F8">
              <w:rPr>
                <w:rFonts w:ascii="Courier New" w:eastAsia="Times New Roman" w:hAnsi="Courier New" w:cs="Courier New"/>
                <w:sz w:val="24"/>
                <w:szCs w:val="24"/>
              </w:rPr>
              <w:t xml:space="preserve">    </w:t>
            </w:r>
            <w:proofErr w:type="gramStart"/>
            <w:r w:rsidRPr="008966F8">
              <w:rPr>
                <w:rFonts w:ascii="Courier New" w:eastAsia="Times New Roman" w:hAnsi="Courier New" w:cs="Courier New"/>
                <w:sz w:val="24"/>
                <w:szCs w:val="24"/>
              </w:rPr>
              <w:t>C(</w:t>
            </w:r>
            <w:proofErr w:type="gramEnd"/>
            <w:r w:rsidRPr="008966F8">
              <w:rPr>
                <w:rFonts w:ascii="Courier New" w:eastAsia="Times New Roman" w:hAnsi="Courier New" w:cs="Courier New"/>
                <w:sz w:val="24"/>
                <w:szCs w:val="24"/>
              </w:rPr>
              <w:t xml:space="preserve">int </w:t>
            </w:r>
            <w:proofErr w:type="spellStart"/>
            <w:r w:rsidRPr="008966F8">
              <w:rPr>
                <w:rFonts w:ascii="Courier New" w:eastAsia="Times New Roman" w:hAnsi="Courier New" w:cs="Courier New"/>
                <w:sz w:val="24"/>
                <w:szCs w:val="24"/>
              </w:rPr>
              <w:t>val</w:t>
            </w:r>
            <w:proofErr w:type="spellEnd"/>
            <w:proofErr w:type="gramStart"/>
            <w:r w:rsidRPr="008966F8">
              <w:rPr>
                <w:rFonts w:ascii="Courier New" w:eastAsia="Times New Roman" w:hAnsi="Courier New" w:cs="Courier New"/>
                <w:sz w:val="24"/>
                <w:szCs w:val="24"/>
              </w:rPr>
              <w:t>) :</w:t>
            </w:r>
            <w:proofErr w:type="gramEnd"/>
            <w:r w:rsidRPr="008966F8">
              <w:rPr>
                <w:rFonts w:ascii="Courier New" w:eastAsia="Times New Roman" w:hAnsi="Courier New" w:cs="Courier New"/>
                <w:sz w:val="24"/>
                <w:szCs w:val="24"/>
              </w:rPr>
              <w:t xml:space="preserve"> </w:t>
            </w:r>
            <w:proofErr w:type="spellStart"/>
            <w:r w:rsidRPr="008966F8">
              <w:rPr>
                <w:rFonts w:ascii="Courier New" w:eastAsia="Times New Roman" w:hAnsi="Courier New" w:cs="Courier New"/>
                <w:sz w:val="24"/>
                <w:szCs w:val="24"/>
              </w:rPr>
              <w:t>someVal</w:t>
            </w:r>
            <w:proofErr w:type="spellEnd"/>
            <w:r w:rsidRPr="008966F8">
              <w:rPr>
                <w:rFonts w:ascii="Courier New" w:eastAsia="Times New Roman" w:hAnsi="Courier New" w:cs="Courier New"/>
                <w:sz w:val="24"/>
                <w:szCs w:val="24"/>
              </w:rPr>
              <w:t>(</w:t>
            </w:r>
            <w:proofErr w:type="spellStart"/>
            <w:r w:rsidRPr="008966F8">
              <w:rPr>
                <w:rFonts w:ascii="Courier New" w:eastAsia="Times New Roman" w:hAnsi="Courier New" w:cs="Courier New"/>
                <w:sz w:val="24"/>
                <w:szCs w:val="24"/>
              </w:rPr>
              <w:t>val</w:t>
            </w:r>
            <w:proofErr w:type="spellEnd"/>
            <w:r w:rsidRPr="008966F8">
              <w:rPr>
                <w:rFonts w:ascii="Courier New" w:eastAsia="Times New Roman" w:hAnsi="Courier New" w:cs="Courier New"/>
                <w:sz w:val="24"/>
                <w:szCs w:val="24"/>
              </w:rPr>
              <w:t xml:space="preserve">), </w:t>
            </w:r>
            <w:proofErr w:type="spellStart"/>
            <w:proofErr w:type="gramStart"/>
            <w:r w:rsidRPr="008966F8">
              <w:rPr>
                <w:rFonts w:ascii="Courier New" w:eastAsia="Times New Roman" w:hAnsi="Courier New" w:cs="Courier New"/>
                <w:sz w:val="24"/>
                <w:szCs w:val="24"/>
              </w:rPr>
              <w:t>dependsOnSomeVal</w:t>
            </w:r>
            <w:proofErr w:type="spellEnd"/>
            <w:r w:rsidRPr="008966F8">
              <w:rPr>
                <w:rFonts w:ascii="Courier New" w:eastAsia="Times New Roman" w:hAnsi="Courier New" w:cs="Courier New"/>
                <w:sz w:val="24"/>
                <w:szCs w:val="24"/>
              </w:rPr>
              <w:t>(</w:t>
            </w:r>
            <w:proofErr w:type="spellStart"/>
            <w:proofErr w:type="gramEnd"/>
            <w:r w:rsidRPr="008966F8">
              <w:rPr>
                <w:rFonts w:ascii="Courier New" w:eastAsia="Times New Roman" w:hAnsi="Courier New" w:cs="Courier New"/>
                <w:sz w:val="24"/>
                <w:szCs w:val="24"/>
              </w:rPr>
              <w:t>someVal</w:t>
            </w:r>
            <w:proofErr w:type="spellEnd"/>
            <w:r w:rsidRPr="008966F8">
              <w:rPr>
                <w:rFonts w:ascii="Courier New" w:eastAsia="Times New Roman" w:hAnsi="Courier New" w:cs="Courier New"/>
                <w:sz w:val="24"/>
                <w:szCs w:val="24"/>
              </w:rPr>
              <w:t xml:space="preserve"> + </w:t>
            </w:r>
            <w:proofErr w:type="gramStart"/>
            <w:r w:rsidRPr="008966F8">
              <w:rPr>
                <w:rFonts w:ascii="Courier New" w:eastAsia="Times New Roman" w:hAnsi="Courier New" w:cs="Courier New"/>
                <w:sz w:val="24"/>
                <w:szCs w:val="24"/>
              </w:rPr>
              <w:t>1) {}</w:t>
            </w:r>
            <w:proofErr w:type="gramEnd"/>
          </w:p>
          <w:p w14:paraId="1B6E1664" w14:textId="77777777" w:rsidR="008966F8" w:rsidRPr="008966F8" w:rsidRDefault="008966F8" w:rsidP="0089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966F8">
              <w:rPr>
                <w:rFonts w:ascii="Courier New" w:eastAsia="Times New Roman" w:hAnsi="Courier New" w:cs="Courier New"/>
                <w:sz w:val="24"/>
                <w:szCs w:val="24"/>
              </w:rPr>
              <w:t>};</w:t>
            </w:r>
          </w:p>
          <w:p w14:paraId="01CC8C03" w14:textId="4B979181" w:rsidR="00F72634" w:rsidRDefault="00F72634" w:rsidP="0015146B"/>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4412C313" w:rsidR="00F72634" w:rsidRDefault="008966F8" w:rsidP="0015146B">
            <w:r w:rsidRPr="008966F8">
              <w:t>Declaration order matches initializer list order.</w:t>
            </w:r>
          </w:p>
        </w:tc>
      </w:tr>
      <w:tr w:rsidR="00F72634" w14:paraId="2A6DB0E0" w14:textId="77777777" w:rsidTr="00001F14">
        <w:trPr>
          <w:trHeight w:val="460"/>
        </w:trPr>
        <w:tc>
          <w:tcPr>
            <w:tcW w:w="10800" w:type="dxa"/>
            <w:tcMar>
              <w:top w:w="100" w:type="dxa"/>
              <w:left w:w="100" w:type="dxa"/>
              <w:bottom w:w="100" w:type="dxa"/>
              <w:right w:w="100" w:type="dxa"/>
            </w:tcMar>
          </w:tcPr>
          <w:p w14:paraId="5FC1B3C5" w14:textId="77777777" w:rsidR="008966F8" w:rsidRPr="008966F8" w:rsidRDefault="008966F8" w:rsidP="0089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966F8">
              <w:rPr>
                <w:rFonts w:ascii="Courier New" w:eastAsia="Times New Roman" w:hAnsi="Courier New" w:cs="Courier New"/>
                <w:sz w:val="24"/>
                <w:szCs w:val="24"/>
              </w:rPr>
              <w:t>class C {</w:t>
            </w:r>
          </w:p>
          <w:p w14:paraId="251A819B" w14:textId="77777777" w:rsidR="008966F8" w:rsidRPr="008966F8" w:rsidRDefault="008966F8" w:rsidP="0089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966F8">
              <w:rPr>
                <w:rFonts w:ascii="Courier New" w:eastAsia="Times New Roman" w:hAnsi="Courier New" w:cs="Courier New"/>
                <w:sz w:val="24"/>
                <w:szCs w:val="24"/>
              </w:rPr>
              <w:t xml:space="preserve">    int </w:t>
            </w:r>
            <w:proofErr w:type="spellStart"/>
            <w:proofErr w:type="gramStart"/>
            <w:r w:rsidRPr="008966F8">
              <w:rPr>
                <w:rFonts w:ascii="Courier New" w:eastAsia="Times New Roman" w:hAnsi="Courier New" w:cs="Courier New"/>
                <w:sz w:val="24"/>
                <w:szCs w:val="24"/>
              </w:rPr>
              <w:t>someVal</w:t>
            </w:r>
            <w:proofErr w:type="spellEnd"/>
            <w:r w:rsidRPr="008966F8">
              <w:rPr>
                <w:rFonts w:ascii="Courier New" w:eastAsia="Times New Roman" w:hAnsi="Courier New" w:cs="Courier New"/>
                <w:sz w:val="24"/>
                <w:szCs w:val="24"/>
              </w:rPr>
              <w:t>;</w:t>
            </w:r>
            <w:proofErr w:type="gramEnd"/>
          </w:p>
          <w:p w14:paraId="04EAE683" w14:textId="77777777" w:rsidR="008966F8" w:rsidRPr="008966F8" w:rsidRDefault="008966F8" w:rsidP="0089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966F8">
              <w:rPr>
                <w:rFonts w:ascii="Courier New" w:eastAsia="Times New Roman" w:hAnsi="Courier New" w:cs="Courier New"/>
                <w:sz w:val="24"/>
                <w:szCs w:val="24"/>
              </w:rPr>
              <w:t xml:space="preserve">    int </w:t>
            </w:r>
            <w:proofErr w:type="spellStart"/>
            <w:proofErr w:type="gramStart"/>
            <w:r w:rsidRPr="008966F8">
              <w:rPr>
                <w:rFonts w:ascii="Courier New" w:eastAsia="Times New Roman" w:hAnsi="Courier New" w:cs="Courier New"/>
                <w:sz w:val="24"/>
                <w:szCs w:val="24"/>
              </w:rPr>
              <w:t>dependsOnSomeVal</w:t>
            </w:r>
            <w:proofErr w:type="spellEnd"/>
            <w:r w:rsidRPr="008966F8">
              <w:rPr>
                <w:rFonts w:ascii="Courier New" w:eastAsia="Times New Roman" w:hAnsi="Courier New" w:cs="Courier New"/>
                <w:sz w:val="24"/>
                <w:szCs w:val="24"/>
              </w:rPr>
              <w:t>;</w:t>
            </w:r>
            <w:proofErr w:type="gramEnd"/>
          </w:p>
          <w:p w14:paraId="4299E2D7" w14:textId="77777777" w:rsidR="008966F8" w:rsidRPr="008966F8" w:rsidRDefault="008966F8" w:rsidP="0089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966F8">
              <w:rPr>
                <w:rFonts w:ascii="Courier New" w:eastAsia="Times New Roman" w:hAnsi="Courier New" w:cs="Courier New"/>
                <w:sz w:val="24"/>
                <w:szCs w:val="24"/>
              </w:rPr>
              <w:t>public:</w:t>
            </w:r>
          </w:p>
          <w:p w14:paraId="24A0353D" w14:textId="77777777" w:rsidR="008966F8" w:rsidRPr="008966F8" w:rsidRDefault="008966F8" w:rsidP="0089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966F8">
              <w:rPr>
                <w:rFonts w:ascii="Courier New" w:eastAsia="Times New Roman" w:hAnsi="Courier New" w:cs="Courier New"/>
                <w:sz w:val="24"/>
                <w:szCs w:val="24"/>
              </w:rPr>
              <w:t xml:space="preserve">    </w:t>
            </w:r>
            <w:proofErr w:type="gramStart"/>
            <w:r w:rsidRPr="008966F8">
              <w:rPr>
                <w:rFonts w:ascii="Courier New" w:eastAsia="Times New Roman" w:hAnsi="Courier New" w:cs="Courier New"/>
                <w:sz w:val="24"/>
                <w:szCs w:val="24"/>
              </w:rPr>
              <w:t>C(</w:t>
            </w:r>
            <w:proofErr w:type="gramEnd"/>
            <w:r w:rsidRPr="008966F8">
              <w:rPr>
                <w:rFonts w:ascii="Courier New" w:eastAsia="Times New Roman" w:hAnsi="Courier New" w:cs="Courier New"/>
                <w:sz w:val="24"/>
                <w:szCs w:val="24"/>
              </w:rPr>
              <w:t xml:space="preserve">int </w:t>
            </w:r>
            <w:proofErr w:type="spellStart"/>
            <w:r w:rsidRPr="008966F8">
              <w:rPr>
                <w:rFonts w:ascii="Courier New" w:eastAsia="Times New Roman" w:hAnsi="Courier New" w:cs="Courier New"/>
                <w:sz w:val="24"/>
                <w:szCs w:val="24"/>
              </w:rPr>
              <w:t>val</w:t>
            </w:r>
            <w:proofErr w:type="spellEnd"/>
            <w:proofErr w:type="gramStart"/>
            <w:r w:rsidRPr="008966F8">
              <w:rPr>
                <w:rFonts w:ascii="Courier New" w:eastAsia="Times New Roman" w:hAnsi="Courier New" w:cs="Courier New"/>
                <w:sz w:val="24"/>
                <w:szCs w:val="24"/>
              </w:rPr>
              <w:t>) :</w:t>
            </w:r>
            <w:proofErr w:type="gramEnd"/>
            <w:r w:rsidRPr="008966F8">
              <w:rPr>
                <w:rFonts w:ascii="Courier New" w:eastAsia="Times New Roman" w:hAnsi="Courier New" w:cs="Courier New"/>
                <w:sz w:val="24"/>
                <w:szCs w:val="24"/>
              </w:rPr>
              <w:t xml:space="preserve"> </w:t>
            </w:r>
            <w:proofErr w:type="spellStart"/>
            <w:r w:rsidRPr="008966F8">
              <w:rPr>
                <w:rFonts w:ascii="Courier New" w:eastAsia="Times New Roman" w:hAnsi="Courier New" w:cs="Courier New"/>
                <w:sz w:val="24"/>
                <w:szCs w:val="24"/>
              </w:rPr>
              <w:t>someVal</w:t>
            </w:r>
            <w:proofErr w:type="spellEnd"/>
            <w:r w:rsidRPr="008966F8">
              <w:rPr>
                <w:rFonts w:ascii="Courier New" w:eastAsia="Times New Roman" w:hAnsi="Courier New" w:cs="Courier New"/>
                <w:sz w:val="24"/>
                <w:szCs w:val="24"/>
              </w:rPr>
              <w:t>(</w:t>
            </w:r>
            <w:proofErr w:type="spellStart"/>
            <w:r w:rsidRPr="008966F8">
              <w:rPr>
                <w:rFonts w:ascii="Courier New" w:eastAsia="Times New Roman" w:hAnsi="Courier New" w:cs="Courier New"/>
                <w:sz w:val="24"/>
                <w:szCs w:val="24"/>
              </w:rPr>
              <w:t>val</w:t>
            </w:r>
            <w:proofErr w:type="spellEnd"/>
            <w:r w:rsidRPr="008966F8">
              <w:rPr>
                <w:rFonts w:ascii="Courier New" w:eastAsia="Times New Roman" w:hAnsi="Courier New" w:cs="Courier New"/>
                <w:sz w:val="24"/>
                <w:szCs w:val="24"/>
              </w:rPr>
              <w:t xml:space="preserve">), </w:t>
            </w:r>
            <w:proofErr w:type="spellStart"/>
            <w:proofErr w:type="gramStart"/>
            <w:r w:rsidRPr="008966F8">
              <w:rPr>
                <w:rFonts w:ascii="Courier New" w:eastAsia="Times New Roman" w:hAnsi="Courier New" w:cs="Courier New"/>
                <w:sz w:val="24"/>
                <w:szCs w:val="24"/>
              </w:rPr>
              <w:t>dependsOnSomeVal</w:t>
            </w:r>
            <w:proofErr w:type="spellEnd"/>
            <w:r w:rsidRPr="008966F8">
              <w:rPr>
                <w:rFonts w:ascii="Courier New" w:eastAsia="Times New Roman" w:hAnsi="Courier New" w:cs="Courier New"/>
                <w:sz w:val="24"/>
                <w:szCs w:val="24"/>
              </w:rPr>
              <w:t>(</w:t>
            </w:r>
            <w:proofErr w:type="spellStart"/>
            <w:proofErr w:type="gramEnd"/>
            <w:r w:rsidRPr="008966F8">
              <w:rPr>
                <w:rFonts w:ascii="Courier New" w:eastAsia="Times New Roman" w:hAnsi="Courier New" w:cs="Courier New"/>
                <w:sz w:val="24"/>
                <w:szCs w:val="24"/>
              </w:rPr>
              <w:t>someVal</w:t>
            </w:r>
            <w:proofErr w:type="spellEnd"/>
            <w:r w:rsidRPr="008966F8">
              <w:rPr>
                <w:rFonts w:ascii="Courier New" w:eastAsia="Times New Roman" w:hAnsi="Courier New" w:cs="Courier New"/>
                <w:sz w:val="24"/>
                <w:szCs w:val="24"/>
              </w:rPr>
              <w:t xml:space="preserve"> + </w:t>
            </w:r>
            <w:proofErr w:type="gramStart"/>
            <w:r w:rsidRPr="008966F8">
              <w:rPr>
                <w:rFonts w:ascii="Courier New" w:eastAsia="Times New Roman" w:hAnsi="Courier New" w:cs="Courier New"/>
                <w:sz w:val="24"/>
                <w:szCs w:val="24"/>
              </w:rPr>
              <w:t>1) {}</w:t>
            </w:r>
            <w:proofErr w:type="gramEnd"/>
          </w:p>
          <w:p w14:paraId="3127248D" w14:textId="77777777" w:rsidR="008966F8" w:rsidRPr="008966F8" w:rsidRDefault="008966F8" w:rsidP="0089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966F8">
              <w:rPr>
                <w:rFonts w:ascii="Courier New" w:eastAsia="Times New Roman" w:hAnsi="Courier New" w:cs="Courier New"/>
                <w:sz w:val="24"/>
                <w:szCs w:val="24"/>
              </w:rPr>
              <w:t>};</w:t>
            </w:r>
          </w:p>
          <w:p w14:paraId="0D2047C3" w14:textId="6AB93F63" w:rsidR="00F72634" w:rsidRDefault="00F72634" w:rsidP="0015146B"/>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19BAB620" w14:textId="77777777" w:rsidR="00B475A1" w:rsidRDefault="00B475A1" w:rsidP="00F51FA8">
            <w:pPr>
              <w:pBdr>
                <w:top w:val="nil"/>
                <w:left w:val="nil"/>
                <w:bottom w:val="nil"/>
                <w:right w:val="nil"/>
                <w:between w:val="nil"/>
              </w:pBdr>
            </w:pPr>
            <w:r>
              <w:rPr>
                <w:b/>
              </w:rPr>
              <w:t>Principles(s):</w:t>
            </w:r>
          </w:p>
          <w:p w14:paraId="63376DED" w14:textId="48A02547" w:rsidR="00112B88" w:rsidRPr="00112B88" w:rsidRDefault="00112B88" w:rsidP="00112B88">
            <w:pPr>
              <w:pBdr>
                <w:top w:val="nil"/>
                <w:left w:val="nil"/>
                <w:bottom w:val="nil"/>
                <w:right w:val="nil"/>
                <w:between w:val="nil"/>
              </w:pBdr>
            </w:pPr>
            <w:r w:rsidRPr="00112B88">
              <w:rPr>
                <w:b/>
                <w:bCs/>
              </w:rPr>
              <w:t>4: Keep It Simple</w:t>
            </w:r>
            <w:r>
              <w:t xml:space="preserve"> - </w:t>
            </w:r>
            <w:r w:rsidRPr="00112B88">
              <w:t>Canonical order reduces confusion and hidden bugs.</w:t>
            </w:r>
          </w:p>
          <w:p w14:paraId="60810F5D" w14:textId="4D86F013" w:rsidR="00112B88" w:rsidRPr="00112B88" w:rsidRDefault="00112B88" w:rsidP="00112B88">
            <w:pPr>
              <w:pBdr>
                <w:top w:val="nil"/>
                <w:left w:val="nil"/>
                <w:bottom w:val="nil"/>
                <w:right w:val="nil"/>
                <w:between w:val="nil"/>
              </w:pBdr>
            </w:pPr>
            <w:r w:rsidRPr="00112B88">
              <w:rPr>
                <w:b/>
                <w:bCs/>
              </w:rPr>
              <w:t>9: Quality Assurance Techniques</w:t>
            </w:r>
            <w:r>
              <w:t xml:space="preserve"> - </w:t>
            </w:r>
            <w:r w:rsidRPr="00112B88">
              <w:t>Static analysis can enforce initializer order.</w:t>
            </w:r>
          </w:p>
          <w:p w14:paraId="29A926BF" w14:textId="35427561" w:rsidR="00112B88" w:rsidRDefault="00112B88" w:rsidP="00F51FA8">
            <w:pPr>
              <w:pBdr>
                <w:top w:val="nil"/>
                <w:left w:val="nil"/>
                <w:bottom w:val="nil"/>
                <w:right w:val="nil"/>
                <w:between w:val="nil"/>
              </w:pBdr>
            </w:pPr>
            <w:r w:rsidRPr="00112B88">
              <w:rPr>
                <w:b/>
                <w:bCs/>
              </w:rPr>
              <w:t>10: Adopt a Secure Coding Standard</w:t>
            </w:r>
            <w:r>
              <w:t xml:space="preserve"> - </w:t>
            </w:r>
            <w:r w:rsidRPr="00112B88">
              <w:t>SEI CERT mandates canonical initialization.</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112B88" w14:paraId="58D4006C" w14:textId="77777777" w:rsidTr="00001F14">
        <w:trPr>
          <w:trHeight w:val="460"/>
        </w:trPr>
        <w:tc>
          <w:tcPr>
            <w:tcW w:w="1806" w:type="dxa"/>
            <w:shd w:val="clear" w:color="auto" w:fill="auto"/>
          </w:tcPr>
          <w:p w14:paraId="220323A9" w14:textId="24CD00CB" w:rsidR="00112B88" w:rsidRDefault="00112B88" w:rsidP="00112B88">
            <w:pPr>
              <w:jc w:val="center"/>
            </w:pPr>
            <w:r w:rsidRPr="005965FF">
              <w:t>Medium</w:t>
            </w:r>
          </w:p>
        </w:tc>
        <w:tc>
          <w:tcPr>
            <w:tcW w:w="1341" w:type="dxa"/>
            <w:shd w:val="clear" w:color="auto" w:fill="auto"/>
          </w:tcPr>
          <w:p w14:paraId="6D7BD83E" w14:textId="1FF80C3E" w:rsidR="00112B88" w:rsidRDefault="00112B88" w:rsidP="00112B88">
            <w:pPr>
              <w:jc w:val="center"/>
            </w:pPr>
            <w:r w:rsidRPr="005965FF">
              <w:t>Possible</w:t>
            </w:r>
          </w:p>
        </w:tc>
        <w:tc>
          <w:tcPr>
            <w:tcW w:w="4021" w:type="dxa"/>
            <w:shd w:val="clear" w:color="auto" w:fill="auto"/>
          </w:tcPr>
          <w:p w14:paraId="4323B829" w14:textId="64DFBDB9" w:rsidR="00112B88" w:rsidRDefault="00112B88" w:rsidP="00112B88">
            <w:pPr>
              <w:jc w:val="center"/>
            </w:pPr>
            <w:r w:rsidRPr="005965FF">
              <w:t>Low</w:t>
            </w:r>
          </w:p>
        </w:tc>
        <w:tc>
          <w:tcPr>
            <w:tcW w:w="1807" w:type="dxa"/>
            <w:shd w:val="clear" w:color="auto" w:fill="auto"/>
          </w:tcPr>
          <w:p w14:paraId="4C5CDDA0" w14:textId="641766ED" w:rsidR="00112B88" w:rsidRDefault="00112B88" w:rsidP="00112B88">
            <w:pPr>
              <w:jc w:val="center"/>
            </w:pPr>
            <w:r w:rsidRPr="005965FF">
              <w:t>Moderate</w:t>
            </w:r>
          </w:p>
        </w:tc>
        <w:tc>
          <w:tcPr>
            <w:tcW w:w="1805" w:type="dxa"/>
            <w:shd w:val="clear" w:color="auto" w:fill="auto"/>
          </w:tcPr>
          <w:p w14:paraId="21AF3013" w14:textId="229F0C72" w:rsidR="00112B88" w:rsidRDefault="00112B88" w:rsidP="00112B88">
            <w:pPr>
              <w:jc w:val="center"/>
            </w:pPr>
            <w:r w:rsidRPr="005965FF">
              <w:t>3</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112B88" w14:paraId="763D0227" w14:textId="77777777" w:rsidTr="009C2A3C">
        <w:trPr>
          <w:trHeight w:val="460"/>
        </w:trPr>
        <w:tc>
          <w:tcPr>
            <w:tcW w:w="1807" w:type="dxa"/>
            <w:shd w:val="clear" w:color="auto" w:fill="auto"/>
            <w:vAlign w:val="center"/>
          </w:tcPr>
          <w:p w14:paraId="4BEC1ECA" w14:textId="64E55C42" w:rsidR="00112B88" w:rsidRPr="00112B88" w:rsidRDefault="00112B88" w:rsidP="00112B88">
            <w:pPr>
              <w:jc w:val="center"/>
              <w:rPr>
                <w:rFonts w:asciiTheme="majorHAnsi" w:hAnsiTheme="majorHAnsi" w:cstheme="majorHAnsi"/>
              </w:rPr>
            </w:pPr>
            <w:r w:rsidRPr="00112B88">
              <w:rPr>
                <w:rFonts w:asciiTheme="majorHAnsi" w:hAnsiTheme="majorHAnsi" w:cstheme="majorHAnsi"/>
              </w:rPr>
              <w:t>Clang</w:t>
            </w:r>
            <w:r w:rsidRPr="00112B88">
              <w:rPr>
                <w:rFonts w:asciiTheme="majorHAnsi" w:hAnsiTheme="majorHAnsi" w:cstheme="majorHAnsi"/>
              </w:rPr>
              <w:noBreakHyphen/>
              <w:t>Tidy</w:t>
            </w:r>
          </w:p>
        </w:tc>
        <w:tc>
          <w:tcPr>
            <w:tcW w:w="1341" w:type="dxa"/>
            <w:shd w:val="clear" w:color="auto" w:fill="auto"/>
            <w:vAlign w:val="center"/>
          </w:tcPr>
          <w:p w14:paraId="3C6600F4" w14:textId="08DC0AC9" w:rsidR="00112B88" w:rsidRPr="00112B88" w:rsidRDefault="00112B88" w:rsidP="00112B88">
            <w:pPr>
              <w:jc w:val="center"/>
              <w:rPr>
                <w:rFonts w:asciiTheme="majorHAnsi" w:hAnsiTheme="majorHAnsi" w:cstheme="majorHAnsi"/>
              </w:rPr>
            </w:pPr>
            <w:r w:rsidRPr="00112B88">
              <w:rPr>
                <w:rFonts w:asciiTheme="majorHAnsi" w:hAnsiTheme="majorHAnsi" w:cstheme="majorHAnsi"/>
              </w:rPr>
              <w:t>15.0</w:t>
            </w:r>
          </w:p>
        </w:tc>
        <w:tc>
          <w:tcPr>
            <w:tcW w:w="4021" w:type="dxa"/>
            <w:shd w:val="clear" w:color="auto" w:fill="auto"/>
            <w:vAlign w:val="center"/>
          </w:tcPr>
          <w:p w14:paraId="303F54C0" w14:textId="30EF159B" w:rsidR="00112B88" w:rsidRPr="00112B88" w:rsidRDefault="00112B88" w:rsidP="00112B88">
            <w:pPr>
              <w:jc w:val="center"/>
              <w:rPr>
                <w:rFonts w:asciiTheme="majorHAnsi" w:hAnsiTheme="majorHAnsi" w:cstheme="majorHAnsi"/>
              </w:rPr>
            </w:pPr>
            <w:r w:rsidRPr="00112B88">
              <w:rPr>
                <w:rStyle w:val="HTMLCode"/>
                <w:rFonts w:asciiTheme="majorHAnsi" w:eastAsia="Calibri" w:hAnsiTheme="majorHAnsi" w:cstheme="majorHAnsi"/>
                <w:sz w:val="22"/>
                <w:szCs w:val="22"/>
              </w:rPr>
              <w:t>cppcoreguidelines-c.49</w:t>
            </w:r>
          </w:p>
        </w:tc>
        <w:tc>
          <w:tcPr>
            <w:tcW w:w="3611" w:type="dxa"/>
            <w:shd w:val="clear" w:color="auto" w:fill="auto"/>
            <w:vAlign w:val="center"/>
          </w:tcPr>
          <w:p w14:paraId="08A327DD" w14:textId="69F9D483" w:rsidR="00112B88" w:rsidRPr="00112B88" w:rsidRDefault="00112B88" w:rsidP="00112B88">
            <w:pPr>
              <w:jc w:val="center"/>
              <w:rPr>
                <w:rFonts w:asciiTheme="majorHAnsi" w:hAnsiTheme="majorHAnsi" w:cstheme="majorHAnsi"/>
              </w:rPr>
            </w:pPr>
            <w:r w:rsidRPr="00112B88">
              <w:rPr>
                <w:rFonts w:asciiTheme="majorHAnsi" w:hAnsiTheme="majorHAnsi" w:cstheme="majorHAnsi"/>
              </w:rPr>
              <w:t>Enforces canonical initializer order</w:t>
            </w:r>
          </w:p>
        </w:tc>
      </w:tr>
      <w:tr w:rsidR="00112B88" w14:paraId="50569B33" w14:textId="77777777" w:rsidTr="009C2A3C">
        <w:trPr>
          <w:trHeight w:val="460"/>
        </w:trPr>
        <w:tc>
          <w:tcPr>
            <w:tcW w:w="1807" w:type="dxa"/>
            <w:shd w:val="clear" w:color="auto" w:fill="auto"/>
            <w:vAlign w:val="center"/>
          </w:tcPr>
          <w:p w14:paraId="1D888D34" w14:textId="1C9D9C34" w:rsidR="00112B88" w:rsidRPr="00112B88" w:rsidRDefault="00112B88" w:rsidP="00112B88">
            <w:pPr>
              <w:jc w:val="center"/>
              <w:rPr>
                <w:rFonts w:asciiTheme="majorHAnsi" w:hAnsiTheme="majorHAnsi" w:cstheme="majorHAnsi"/>
              </w:rPr>
            </w:pPr>
            <w:r w:rsidRPr="00112B88">
              <w:rPr>
                <w:rFonts w:asciiTheme="majorHAnsi" w:hAnsiTheme="majorHAnsi" w:cstheme="majorHAnsi"/>
              </w:rPr>
              <w:t>SonarQube</w:t>
            </w:r>
          </w:p>
        </w:tc>
        <w:tc>
          <w:tcPr>
            <w:tcW w:w="1341" w:type="dxa"/>
            <w:shd w:val="clear" w:color="auto" w:fill="auto"/>
            <w:vAlign w:val="center"/>
          </w:tcPr>
          <w:p w14:paraId="1A9DC142" w14:textId="344328C9" w:rsidR="00112B88" w:rsidRPr="00112B88" w:rsidRDefault="00112B88" w:rsidP="00112B88">
            <w:pPr>
              <w:jc w:val="center"/>
              <w:rPr>
                <w:rFonts w:asciiTheme="majorHAnsi" w:hAnsiTheme="majorHAnsi" w:cstheme="majorHAnsi"/>
              </w:rPr>
            </w:pPr>
            <w:r w:rsidRPr="00112B88">
              <w:rPr>
                <w:rFonts w:asciiTheme="majorHAnsi" w:hAnsiTheme="majorHAnsi" w:cstheme="majorHAnsi"/>
              </w:rPr>
              <w:t>9.9 LTS</w:t>
            </w:r>
          </w:p>
        </w:tc>
        <w:tc>
          <w:tcPr>
            <w:tcW w:w="4021" w:type="dxa"/>
            <w:shd w:val="clear" w:color="auto" w:fill="auto"/>
            <w:vAlign w:val="center"/>
          </w:tcPr>
          <w:p w14:paraId="310BD1C0" w14:textId="509A010F" w:rsidR="00112B88" w:rsidRPr="00112B88" w:rsidRDefault="00112B88" w:rsidP="00112B88">
            <w:pPr>
              <w:jc w:val="center"/>
              <w:rPr>
                <w:rFonts w:asciiTheme="majorHAnsi" w:hAnsiTheme="majorHAnsi" w:cstheme="majorHAnsi"/>
                <w:u w:val="single"/>
              </w:rPr>
            </w:pPr>
            <w:proofErr w:type="gramStart"/>
            <w:r w:rsidRPr="00112B88">
              <w:rPr>
                <w:rStyle w:val="HTMLCode"/>
                <w:rFonts w:asciiTheme="majorHAnsi" w:eastAsia="Calibri" w:hAnsiTheme="majorHAnsi" w:cstheme="majorHAnsi"/>
                <w:sz w:val="22"/>
                <w:szCs w:val="22"/>
              </w:rPr>
              <w:t>cpp:S</w:t>
            </w:r>
            <w:proofErr w:type="gramEnd"/>
            <w:r w:rsidRPr="00112B88">
              <w:rPr>
                <w:rStyle w:val="HTMLCode"/>
                <w:rFonts w:asciiTheme="majorHAnsi" w:eastAsia="Calibri" w:hAnsiTheme="majorHAnsi" w:cstheme="majorHAnsi"/>
                <w:sz w:val="22"/>
                <w:szCs w:val="22"/>
              </w:rPr>
              <w:t>3651</w:t>
            </w:r>
          </w:p>
        </w:tc>
        <w:tc>
          <w:tcPr>
            <w:tcW w:w="3611" w:type="dxa"/>
            <w:shd w:val="clear" w:color="auto" w:fill="auto"/>
            <w:vAlign w:val="center"/>
          </w:tcPr>
          <w:p w14:paraId="2D7A853F" w14:textId="675C4D47" w:rsidR="00112B88" w:rsidRPr="00112B88" w:rsidRDefault="00112B88" w:rsidP="00112B88">
            <w:pPr>
              <w:jc w:val="center"/>
              <w:rPr>
                <w:rFonts w:asciiTheme="majorHAnsi" w:hAnsiTheme="majorHAnsi" w:cstheme="majorHAnsi"/>
              </w:rPr>
            </w:pPr>
            <w:r w:rsidRPr="00112B88">
              <w:rPr>
                <w:rFonts w:asciiTheme="majorHAnsi" w:hAnsiTheme="majorHAnsi" w:cstheme="majorHAnsi"/>
              </w:rPr>
              <w:t>Detects mismatched initializer order</w:t>
            </w:r>
          </w:p>
        </w:tc>
      </w:tr>
      <w:tr w:rsidR="00112B88" w14:paraId="6F86E3DA" w14:textId="77777777" w:rsidTr="009C2A3C">
        <w:trPr>
          <w:trHeight w:val="460"/>
        </w:trPr>
        <w:tc>
          <w:tcPr>
            <w:tcW w:w="1807" w:type="dxa"/>
            <w:shd w:val="clear" w:color="auto" w:fill="auto"/>
            <w:vAlign w:val="center"/>
          </w:tcPr>
          <w:p w14:paraId="258CE126" w14:textId="31DA1081" w:rsidR="00112B88" w:rsidRPr="00112B88" w:rsidRDefault="00112B88" w:rsidP="00112B88">
            <w:pPr>
              <w:jc w:val="center"/>
              <w:rPr>
                <w:rFonts w:asciiTheme="majorHAnsi" w:hAnsiTheme="majorHAnsi" w:cstheme="majorHAnsi"/>
              </w:rPr>
            </w:pPr>
            <w:proofErr w:type="spellStart"/>
            <w:r w:rsidRPr="00112B88">
              <w:rPr>
                <w:rFonts w:asciiTheme="majorHAnsi" w:hAnsiTheme="majorHAnsi" w:cstheme="majorHAnsi"/>
              </w:rPr>
              <w:t>Polyspace</w:t>
            </w:r>
            <w:proofErr w:type="spellEnd"/>
            <w:r w:rsidRPr="00112B88">
              <w:rPr>
                <w:rFonts w:asciiTheme="majorHAnsi" w:hAnsiTheme="majorHAnsi" w:cstheme="majorHAnsi"/>
              </w:rPr>
              <w:t xml:space="preserve"> Bug Finder</w:t>
            </w:r>
          </w:p>
        </w:tc>
        <w:tc>
          <w:tcPr>
            <w:tcW w:w="1341" w:type="dxa"/>
            <w:shd w:val="clear" w:color="auto" w:fill="auto"/>
            <w:vAlign w:val="center"/>
          </w:tcPr>
          <w:p w14:paraId="28A63EAE" w14:textId="4B493861" w:rsidR="00112B88" w:rsidRPr="00112B88" w:rsidRDefault="00112B88" w:rsidP="00112B88">
            <w:pPr>
              <w:jc w:val="center"/>
              <w:rPr>
                <w:rFonts w:asciiTheme="majorHAnsi" w:hAnsiTheme="majorHAnsi" w:cstheme="majorHAnsi"/>
              </w:rPr>
            </w:pPr>
            <w:r w:rsidRPr="00112B88">
              <w:rPr>
                <w:rFonts w:asciiTheme="majorHAnsi" w:hAnsiTheme="majorHAnsi" w:cstheme="majorHAnsi"/>
              </w:rPr>
              <w:t>R2021a</w:t>
            </w:r>
          </w:p>
        </w:tc>
        <w:tc>
          <w:tcPr>
            <w:tcW w:w="4021" w:type="dxa"/>
            <w:shd w:val="clear" w:color="auto" w:fill="auto"/>
            <w:vAlign w:val="center"/>
          </w:tcPr>
          <w:p w14:paraId="0CBF64D1" w14:textId="757E9779" w:rsidR="00112B88" w:rsidRPr="00112B88" w:rsidRDefault="00112B88" w:rsidP="00112B88">
            <w:pPr>
              <w:jc w:val="center"/>
              <w:rPr>
                <w:rFonts w:asciiTheme="majorHAnsi" w:hAnsiTheme="majorHAnsi" w:cstheme="majorHAnsi"/>
                <w:u w:val="single"/>
              </w:rPr>
            </w:pPr>
            <w:r w:rsidRPr="00112B88">
              <w:rPr>
                <w:rStyle w:val="HTMLCode"/>
                <w:rFonts w:asciiTheme="majorHAnsi" w:eastAsia="Calibri" w:hAnsiTheme="majorHAnsi" w:cstheme="majorHAnsi"/>
                <w:sz w:val="22"/>
                <w:szCs w:val="22"/>
              </w:rPr>
              <w:t>CERT C++ OOP53-CPP</w:t>
            </w:r>
          </w:p>
        </w:tc>
        <w:tc>
          <w:tcPr>
            <w:tcW w:w="3611" w:type="dxa"/>
            <w:shd w:val="clear" w:color="auto" w:fill="auto"/>
            <w:vAlign w:val="center"/>
          </w:tcPr>
          <w:p w14:paraId="258B63F8" w14:textId="70A77E29" w:rsidR="00112B88" w:rsidRPr="00112B88" w:rsidRDefault="00112B88" w:rsidP="00112B88">
            <w:pPr>
              <w:jc w:val="center"/>
              <w:rPr>
                <w:rFonts w:asciiTheme="majorHAnsi" w:hAnsiTheme="majorHAnsi" w:cstheme="majorHAnsi"/>
              </w:rPr>
            </w:pPr>
            <w:r w:rsidRPr="00112B88">
              <w:rPr>
                <w:rFonts w:asciiTheme="majorHAnsi" w:hAnsiTheme="majorHAnsi" w:cstheme="majorHAnsi"/>
              </w:rPr>
              <w:t>Flags out</w:t>
            </w:r>
            <w:r w:rsidRPr="00112B88">
              <w:rPr>
                <w:rFonts w:asciiTheme="majorHAnsi" w:hAnsiTheme="majorHAnsi" w:cstheme="majorHAnsi"/>
              </w:rPr>
              <w:noBreakHyphen/>
              <w:t>of</w:t>
            </w:r>
            <w:r w:rsidRPr="00112B88">
              <w:rPr>
                <w:rFonts w:asciiTheme="majorHAnsi" w:hAnsiTheme="majorHAnsi" w:cstheme="majorHAnsi"/>
              </w:rPr>
              <w:noBreakHyphen/>
              <w:t>order member initialization</w:t>
            </w:r>
          </w:p>
        </w:tc>
      </w:tr>
      <w:tr w:rsidR="00112B88" w14:paraId="669BE97C" w14:textId="77777777" w:rsidTr="009C2A3C">
        <w:trPr>
          <w:trHeight w:val="460"/>
        </w:trPr>
        <w:tc>
          <w:tcPr>
            <w:tcW w:w="1807" w:type="dxa"/>
            <w:shd w:val="clear" w:color="auto" w:fill="auto"/>
            <w:vAlign w:val="center"/>
          </w:tcPr>
          <w:p w14:paraId="24E01C55" w14:textId="634AAF96" w:rsidR="00112B88" w:rsidRPr="00112B88" w:rsidRDefault="00112B88" w:rsidP="00112B88">
            <w:pPr>
              <w:jc w:val="center"/>
              <w:rPr>
                <w:rFonts w:asciiTheme="majorHAnsi" w:hAnsiTheme="majorHAnsi" w:cstheme="majorHAnsi"/>
              </w:rPr>
            </w:pPr>
            <w:r w:rsidRPr="00112B88">
              <w:rPr>
                <w:rFonts w:asciiTheme="majorHAnsi" w:hAnsiTheme="majorHAnsi" w:cstheme="majorHAnsi"/>
              </w:rPr>
              <w:t>Coverity Static Scan</w:t>
            </w:r>
          </w:p>
        </w:tc>
        <w:tc>
          <w:tcPr>
            <w:tcW w:w="1341" w:type="dxa"/>
            <w:shd w:val="clear" w:color="auto" w:fill="auto"/>
            <w:vAlign w:val="center"/>
          </w:tcPr>
          <w:p w14:paraId="44AB9F5A" w14:textId="63176D31" w:rsidR="00112B88" w:rsidRPr="00112B88" w:rsidRDefault="00112B88" w:rsidP="00112B88">
            <w:pPr>
              <w:jc w:val="center"/>
              <w:rPr>
                <w:rFonts w:asciiTheme="majorHAnsi" w:hAnsiTheme="majorHAnsi" w:cstheme="majorHAnsi"/>
              </w:rPr>
            </w:pPr>
            <w:r w:rsidRPr="00112B88">
              <w:rPr>
                <w:rFonts w:asciiTheme="majorHAnsi" w:hAnsiTheme="majorHAnsi" w:cstheme="majorHAnsi"/>
              </w:rPr>
              <w:t>2023.6</w:t>
            </w:r>
          </w:p>
        </w:tc>
        <w:tc>
          <w:tcPr>
            <w:tcW w:w="4021" w:type="dxa"/>
            <w:shd w:val="clear" w:color="auto" w:fill="auto"/>
            <w:vAlign w:val="center"/>
          </w:tcPr>
          <w:p w14:paraId="070D1B90" w14:textId="5D709DCF" w:rsidR="00112B88" w:rsidRPr="00112B88" w:rsidRDefault="00112B88" w:rsidP="00112B88">
            <w:pPr>
              <w:jc w:val="center"/>
              <w:rPr>
                <w:rFonts w:asciiTheme="majorHAnsi" w:hAnsiTheme="majorHAnsi" w:cstheme="majorHAnsi"/>
                <w:u w:val="single"/>
              </w:rPr>
            </w:pPr>
            <w:r w:rsidRPr="00112B88">
              <w:rPr>
                <w:rStyle w:val="HTMLCode"/>
                <w:rFonts w:asciiTheme="majorHAnsi" w:eastAsia="Calibri" w:hAnsiTheme="majorHAnsi" w:cstheme="majorHAnsi"/>
                <w:sz w:val="22"/>
                <w:szCs w:val="22"/>
              </w:rPr>
              <w:t>CTOR_INIT_ORDER</w:t>
            </w:r>
          </w:p>
        </w:tc>
        <w:tc>
          <w:tcPr>
            <w:tcW w:w="3611" w:type="dxa"/>
            <w:shd w:val="clear" w:color="auto" w:fill="auto"/>
            <w:vAlign w:val="center"/>
          </w:tcPr>
          <w:p w14:paraId="1CE70AF4" w14:textId="22442F9B" w:rsidR="00112B88" w:rsidRPr="00112B88" w:rsidRDefault="00112B88" w:rsidP="00112B88">
            <w:pPr>
              <w:jc w:val="center"/>
              <w:rPr>
                <w:rFonts w:asciiTheme="majorHAnsi" w:hAnsiTheme="majorHAnsi" w:cstheme="majorHAnsi"/>
              </w:rPr>
            </w:pPr>
            <w:r w:rsidRPr="00112B88">
              <w:rPr>
                <w:rFonts w:asciiTheme="majorHAnsi" w:hAnsiTheme="majorHAnsi" w:cstheme="majorHAnsi"/>
              </w:rPr>
              <w:t xml:space="preserve">Identifies logic errors from </w:t>
            </w:r>
            <w:proofErr w:type="spellStart"/>
            <w:r w:rsidRPr="00112B88">
              <w:rPr>
                <w:rFonts w:asciiTheme="majorHAnsi" w:hAnsiTheme="majorHAnsi" w:cstheme="majorHAnsi"/>
              </w:rPr>
              <w:t>misordered</w:t>
            </w:r>
            <w:proofErr w:type="spellEnd"/>
            <w:r w:rsidRPr="00112B88">
              <w:rPr>
                <w:rFonts w:asciiTheme="majorHAnsi" w:hAnsiTheme="majorHAnsi" w:cstheme="majorHAnsi"/>
              </w:rPr>
              <w:t xml:space="preserve"> initializers</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63B8B4C7" w:rsidR="00B475A1" w:rsidRDefault="009A5F12" w:rsidP="00F51FA8">
            <w:pPr>
              <w:jc w:val="center"/>
            </w:pPr>
            <w:r w:rsidRPr="009A5F12">
              <w:t>Containers</w:t>
            </w:r>
          </w:p>
        </w:tc>
        <w:tc>
          <w:tcPr>
            <w:tcW w:w="1341" w:type="dxa"/>
            <w:tcMar>
              <w:top w:w="100" w:type="dxa"/>
              <w:left w:w="100" w:type="dxa"/>
              <w:bottom w:w="100" w:type="dxa"/>
              <w:right w:w="100" w:type="dxa"/>
            </w:tcMar>
          </w:tcPr>
          <w:p w14:paraId="519E82BC" w14:textId="47845E2F" w:rsidR="00B475A1" w:rsidRDefault="00D7679D" w:rsidP="00F51FA8">
            <w:pPr>
              <w:jc w:val="center"/>
            </w:pPr>
            <w:r w:rsidRPr="00D7679D">
              <w:t>STD-009-CPP</w:t>
            </w:r>
          </w:p>
        </w:tc>
        <w:tc>
          <w:tcPr>
            <w:tcW w:w="7632" w:type="dxa"/>
            <w:tcMar>
              <w:top w:w="100" w:type="dxa"/>
              <w:left w:w="100" w:type="dxa"/>
              <w:bottom w:w="100" w:type="dxa"/>
              <w:right w:w="100" w:type="dxa"/>
            </w:tcMar>
          </w:tcPr>
          <w:p w14:paraId="490A5770" w14:textId="5EB11EF5" w:rsidR="00B475A1" w:rsidRDefault="00D7679D" w:rsidP="00F51FA8">
            <w:r w:rsidRPr="00D7679D">
              <w:t>Use Valid Iterator Ranges</w:t>
            </w:r>
            <w:r>
              <w:t xml:space="preserve"> - </w:t>
            </w:r>
            <w:r w:rsidRPr="00D7679D">
              <w:t>Invalid iterator ranges can cause undefined behavior and memory corruption.</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1CFF20D5" w:rsidR="00F72634" w:rsidRDefault="00D7679D" w:rsidP="0015146B">
            <w:proofErr w:type="gramStart"/>
            <w:r w:rsidRPr="00D7679D">
              <w:t>std::</w:t>
            </w:r>
            <w:proofErr w:type="spellStart"/>
            <w:proofErr w:type="gramEnd"/>
            <w:r w:rsidRPr="00D7679D">
              <w:t>for_</w:t>
            </w:r>
            <w:proofErr w:type="gramStart"/>
            <w:r w:rsidRPr="00D7679D">
              <w:t>each</w:t>
            </w:r>
            <w:proofErr w:type="spellEnd"/>
            <w:r w:rsidRPr="00D7679D">
              <w:t>(</w:t>
            </w:r>
            <w:proofErr w:type="gramEnd"/>
            <w:r w:rsidRPr="00D7679D">
              <w:t>) is called with reversed iterators.</w:t>
            </w:r>
          </w:p>
        </w:tc>
      </w:tr>
      <w:tr w:rsidR="00F72634" w14:paraId="25A0CD90" w14:textId="77777777" w:rsidTr="00001F14">
        <w:trPr>
          <w:trHeight w:val="460"/>
        </w:trPr>
        <w:tc>
          <w:tcPr>
            <w:tcW w:w="10800" w:type="dxa"/>
            <w:tcMar>
              <w:top w:w="100" w:type="dxa"/>
              <w:left w:w="100" w:type="dxa"/>
              <w:bottom w:w="100" w:type="dxa"/>
              <w:right w:w="100" w:type="dxa"/>
            </w:tcMar>
          </w:tcPr>
          <w:p w14:paraId="050F00F6" w14:textId="77777777" w:rsidR="00D7679D" w:rsidRPr="00D7679D" w:rsidRDefault="00D7679D" w:rsidP="00D76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proofErr w:type="gramStart"/>
            <w:r w:rsidRPr="00D7679D">
              <w:rPr>
                <w:rFonts w:ascii="Courier New" w:eastAsia="Times New Roman" w:hAnsi="Courier New" w:cs="Courier New"/>
                <w:sz w:val="24"/>
                <w:szCs w:val="24"/>
              </w:rPr>
              <w:t>#include</w:t>
            </w:r>
            <w:proofErr w:type="gramEnd"/>
            <w:r w:rsidRPr="00D7679D">
              <w:rPr>
                <w:rFonts w:ascii="Courier New" w:eastAsia="Times New Roman" w:hAnsi="Courier New" w:cs="Courier New"/>
                <w:sz w:val="24"/>
                <w:szCs w:val="24"/>
              </w:rPr>
              <w:t xml:space="preserve"> &lt;algorithm&gt;</w:t>
            </w:r>
          </w:p>
          <w:p w14:paraId="2BA499EA" w14:textId="77777777" w:rsidR="00D7679D" w:rsidRPr="00D7679D" w:rsidRDefault="00D7679D" w:rsidP="00D76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proofErr w:type="gramStart"/>
            <w:r w:rsidRPr="00D7679D">
              <w:rPr>
                <w:rFonts w:ascii="Courier New" w:eastAsia="Times New Roman" w:hAnsi="Courier New" w:cs="Courier New"/>
                <w:sz w:val="24"/>
                <w:szCs w:val="24"/>
              </w:rPr>
              <w:t>#include</w:t>
            </w:r>
            <w:proofErr w:type="gramEnd"/>
            <w:r w:rsidRPr="00D7679D">
              <w:rPr>
                <w:rFonts w:ascii="Courier New" w:eastAsia="Times New Roman" w:hAnsi="Courier New" w:cs="Courier New"/>
                <w:sz w:val="24"/>
                <w:szCs w:val="24"/>
              </w:rPr>
              <w:t xml:space="preserve"> &lt;vector&gt;</w:t>
            </w:r>
          </w:p>
          <w:p w14:paraId="64B1677C" w14:textId="77777777" w:rsidR="00D7679D" w:rsidRPr="00D7679D" w:rsidRDefault="00D7679D" w:rsidP="00D76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7679D">
              <w:rPr>
                <w:rFonts w:ascii="Courier New" w:eastAsia="Times New Roman" w:hAnsi="Courier New" w:cs="Courier New"/>
                <w:sz w:val="24"/>
                <w:szCs w:val="24"/>
              </w:rPr>
              <w:t xml:space="preserve">void </w:t>
            </w:r>
            <w:proofErr w:type="gramStart"/>
            <w:r w:rsidRPr="00D7679D">
              <w:rPr>
                <w:rFonts w:ascii="Courier New" w:eastAsia="Times New Roman" w:hAnsi="Courier New" w:cs="Courier New"/>
                <w:sz w:val="24"/>
                <w:szCs w:val="24"/>
              </w:rPr>
              <w:t>f(</w:t>
            </w:r>
            <w:proofErr w:type="gramEnd"/>
            <w:r w:rsidRPr="00D7679D">
              <w:rPr>
                <w:rFonts w:ascii="Courier New" w:eastAsia="Times New Roman" w:hAnsi="Courier New" w:cs="Courier New"/>
                <w:sz w:val="24"/>
                <w:szCs w:val="24"/>
              </w:rPr>
              <w:t xml:space="preserve">const </w:t>
            </w:r>
            <w:proofErr w:type="gramStart"/>
            <w:r w:rsidRPr="00D7679D">
              <w:rPr>
                <w:rFonts w:ascii="Courier New" w:eastAsia="Times New Roman" w:hAnsi="Courier New" w:cs="Courier New"/>
                <w:sz w:val="24"/>
                <w:szCs w:val="24"/>
              </w:rPr>
              <w:t>std::</w:t>
            </w:r>
            <w:proofErr w:type="gramEnd"/>
            <w:r w:rsidRPr="00D7679D">
              <w:rPr>
                <w:rFonts w:ascii="Courier New" w:eastAsia="Times New Roman" w:hAnsi="Courier New" w:cs="Courier New"/>
                <w:sz w:val="24"/>
                <w:szCs w:val="24"/>
              </w:rPr>
              <w:t xml:space="preserve">vector&lt;int&gt;&amp; </w:t>
            </w:r>
            <w:proofErr w:type="gramStart"/>
            <w:r w:rsidRPr="00D7679D">
              <w:rPr>
                <w:rFonts w:ascii="Courier New" w:eastAsia="Times New Roman" w:hAnsi="Courier New" w:cs="Courier New"/>
                <w:sz w:val="24"/>
                <w:szCs w:val="24"/>
              </w:rPr>
              <w:t>c) {</w:t>
            </w:r>
            <w:proofErr w:type="gramEnd"/>
          </w:p>
          <w:p w14:paraId="04DBE790" w14:textId="77777777" w:rsidR="00D7679D" w:rsidRPr="00D7679D" w:rsidRDefault="00D7679D" w:rsidP="00D76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7679D">
              <w:rPr>
                <w:rFonts w:ascii="Courier New" w:eastAsia="Times New Roman" w:hAnsi="Courier New" w:cs="Courier New"/>
                <w:sz w:val="24"/>
                <w:szCs w:val="24"/>
              </w:rPr>
              <w:t xml:space="preserve">    </w:t>
            </w:r>
            <w:proofErr w:type="gramStart"/>
            <w:r w:rsidRPr="00D7679D">
              <w:rPr>
                <w:rFonts w:ascii="Courier New" w:eastAsia="Times New Roman" w:hAnsi="Courier New" w:cs="Courier New"/>
                <w:sz w:val="24"/>
                <w:szCs w:val="24"/>
              </w:rPr>
              <w:t>std::</w:t>
            </w:r>
            <w:proofErr w:type="spellStart"/>
            <w:proofErr w:type="gramEnd"/>
            <w:r w:rsidRPr="00D7679D">
              <w:rPr>
                <w:rFonts w:ascii="Courier New" w:eastAsia="Times New Roman" w:hAnsi="Courier New" w:cs="Courier New"/>
                <w:sz w:val="24"/>
                <w:szCs w:val="24"/>
              </w:rPr>
              <w:t>for_each</w:t>
            </w:r>
            <w:proofErr w:type="spellEnd"/>
            <w:r w:rsidRPr="00D7679D">
              <w:rPr>
                <w:rFonts w:ascii="Courier New" w:eastAsia="Times New Roman" w:hAnsi="Courier New" w:cs="Courier New"/>
                <w:sz w:val="24"/>
                <w:szCs w:val="24"/>
              </w:rPr>
              <w:t>(</w:t>
            </w:r>
            <w:proofErr w:type="spellStart"/>
            <w:proofErr w:type="gramStart"/>
            <w:r w:rsidRPr="00D7679D">
              <w:rPr>
                <w:rFonts w:ascii="Courier New" w:eastAsia="Times New Roman" w:hAnsi="Courier New" w:cs="Courier New"/>
                <w:sz w:val="24"/>
                <w:szCs w:val="24"/>
              </w:rPr>
              <w:t>c.end</w:t>
            </w:r>
            <w:proofErr w:type="spellEnd"/>
            <w:r w:rsidRPr="00D7679D">
              <w:rPr>
                <w:rFonts w:ascii="Courier New" w:eastAsia="Times New Roman" w:hAnsi="Courier New" w:cs="Courier New"/>
                <w:sz w:val="24"/>
                <w:szCs w:val="24"/>
              </w:rPr>
              <w:t>(</w:t>
            </w:r>
            <w:proofErr w:type="gramEnd"/>
            <w:r w:rsidRPr="00D7679D">
              <w:rPr>
                <w:rFonts w:ascii="Courier New" w:eastAsia="Times New Roman" w:hAnsi="Courier New" w:cs="Courier New"/>
                <w:sz w:val="24"/>
                <w:szCs w:val="24"/>
              </w:rPr>
              <w:t xml:space="preserve">), </w:t>
            </w:r>
            <w:proofErr w:type="spellStart"/>
            <w:proofErr w:type="gramStart"/>
            <w:r w:rsidRPr="00D7679D">
              <w:rPr>
                <w:rFonts w:ascii="Courier New" w:eastAsia="Times New Roman" w:hAnsi="Courier New" w:cs="Courier New"/>
                <w:sz w:val="24"/>
                <w:szCs w:val="24"/>
              </w:rPr>
              <w:t>c.begin</w:t>
            </w:r>
            <w:proofErr w:type="spellEnd"/>
            <w:proofErr w:type="gramEnd"/>
            <w:r w:rsidRPr="00D7679D">
              <w:rPr>
                <w:rFonts w:ascii="Courier New" w:eastAsia="Times New Roman" w:hAnsi="Courier New" w:cs="Courier New"/>
                <w:sz w:val="24"/>
                <w:szCs w:val="24"/>
              </w:rPr>
              <w:t xml:space="preserve">(), </w:t>
            </w:r>
            <w:proofErr w:type="gramStart"/>
            <w:r w:rsidRPr="00D7679D">
              <w:rPr>
                <w:rFonts w:ascii="Courier New" w:eastAsia="Times New Roman" w:hAnsi="Courier New" w:cs="Courier New"/>
                <w:sz w:val="24"/>
                <w:szCs w:val="24"/>
              </w:rPr>
              <w:t>[](</w:t>
            </w:r>
            <w:proofErr w:type="gramEnd"/>
            <w:r w:rsidRPr="00D7679D">
              <w:rPr>
                <w:rFonts w:ascii="Courier New" w:eastAsia="Times New Roman" w:hAnsi="Courier New" w:cs="Courier New"/>
                <w:sz w:val="24"/>
                <w:szCs w:val="24"/>
              </w:rPr>
              <w:t xml:space="preserve">int </w:t>
            </w:r>
            <w:proofErr w:type="spellStart"/>
            <w:r w:rsidRPr="00D7679D">
              <w:rPr>
                <w:rFonts w:ascii="Courier New" w:eastAsia="Times New Roman" w:hAnsi="Courier New" w:cs="Courier New"/>
                <w:sz w:val="24"/>
                <w:szCs w:val="24"/>
              </w:rPr>
              <w:t>i</w:t>
            </w:r>
            <w:proofErr w:type="spellEnd"/>
            <w:r w:rsidRPr="00D7679D">
              <w:rPr>
                <w:rFonts w:ascii="Courier New" w:eastAsia="Times New Roman" w:hAnsi="Courier New" w:cs="Courier New"/>
                <w:sz w:val="24"/>
                <w:szCs w:val="24"/>
              </w:rPr>
              <w:t xml:space="preserve">) </w:t>
            </w:r>
            <w:proofErr w:type="gramStart"/>
            <w:r w:rsidRPr="00D7679D">
              <w:rPr>
                <w:rFonts w:ascii="Courier New" w:eastAsia="Times New Roman" w:hAnsi="Courier New" w:cs="Courier New"/>
                <w:sz w:val="24"/>
                <w:szCs w:val="24"/>
              </w:rPr>
              <w:t>{ std::</w:t>
            </w:r>
            <w:proofErr w:type="spellStart"/>
            <w:proofErr w:type="gramEnd"/>
            <w:r w:rsidRPr="00D7679D">
              <w:rPr>
                <w:rFonts w:ascii="Courier New" w:eastAsia="Times New Roman" w:hAnsi="Courier New" w:cs="Courier New"/>
                <w:sz w:val="24"/>
                <w:szCs w:val="24"/>
              </w:rPr>
              <w:t>cout</w:t>
            </w:r>
            <w:proofErr w:type="spellEnd"/>
            <w:r w:rsidRPr="00D7679D">
              <w:rPr>
                <w:rFonts w:ascii="Courier New" w:eastAsia="Times New Roman" w:hAnsi="Courier New" w:cs="Courier New"/>
                <w:sz w:val="24"/>
                <w:szCs w:val="24"/>
              </w:rPr>
              <w:t xml:space="preserve"> &lt;&lt; </w:t>
            </w:r>
            <w:proofErr w:type="spellStart"/>
            <w:r w:rsidRPr="00D7679D">
              <w:rPr>
                <w:rFonts w:ascii="Courier New" w:eastAsia="Times New Roman" w:hAnsi="Courier New" w:cs="Courier New"/>
                <w:sz w:val="24"/>
                <w:szCs w:val="24"/>
              </w:rPr>
              <w:t>i</w:t>
            </w:r>
            <w:proofErr w:type="spellEnd"/>
            <w:proofErr w:type="gramStart"/>
            <w:r w:rsidRPr="00D7679D">
              <w:rPr>
                <w:rFonts w:ascii="Courier New" w:eastAsia="Times New Roman" w:hAnsi="Courier New" w:cs="Courier New"/>
                <w:sz w:val="24"/>
                <w:szCs w:val="24"/>
              </w:rPr>
              <w:t>; });</w:t>
            </w:r>
            <w:proofErr w:type="gramEnd"/>
          </w:p>
          <w:p w14:paraId="034F4380" w14:textId="77777777" w:rsidR="00D7679D" w:rsidRPr="00D7679D" w:rsidRDefault="00D7679D" w:rsidP="00D76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7679D">
              <w:rPr>
                <w:rFonts w:ascii="Courier New" w:eastAsia="Times New Roman" w:hAnsi="Courier New" w:cs="Courier New"/>
                <w:sz w:val="24"/>
                <w:szCs w:val="24"/>
              </w:rPr>
              <w:t>}</w:t>
            </w:r>
          </w:p>
          <w:p w14:paraId="5E1D505C" w14:textId="02E0CC6C" w:rsidR="00F72634" w:rsidRDefault="00F72634" w:rsidP="0015146B"/>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4A187866" w:rsidR="00F72634" w:rsidRDefault="00D7679D" w:rsidP="0015146B">
            <w:r w:rsidRPr="00D7679D">
              <w:t>Iterators are passed in the correct order.</w:t>
            </w:r>
          </w:p>
        </w:tc>
      </w:tr>
      <w:tr w:rsidR="00F72634" w14:paraId="4E6EA6E9" w14:textId="77777777" w:rsidTr="00001F14">
        <w:trPr>
          <w:trHeight w:val="460"/>
        </w:trPr>
        <w:tc>
          <w:tcPr>
            <w:tcW w:w="10800" w:type="dxa"/>
            <w:tcMar>
              <w:top w:w="100" w:type="dxa"/>
              <w:left w:w="100" w:type="dxa"/>
              <w:bottom w:w="100" w:type="dxa"/>
              <w:right w:w="100" w:type="dxa"/>
            </w:tcMar>
          </w:tcPr>
          <w:p w14:paraId="37EAC89C" w14:textId="77777777" w:rsidR="0049337C" w:rsidRPr="0049337C" w:rsidRDefault="0049337C" w:rsidP="00493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proofErr w:type="gramStart"/>
            <w:r w:rsidRPr="0049337C">
              <w:rPr>
                <w:rFonts w:ascii="Courier New" w:eastAsia="Times New Roman" w:hAnsi="Courier New" w:cs="Courier New"/>
                <w:sz w:val="24"/>
                <w:szCs w:val="24"/>
              </w:rPr>
              <w:t>#include</w:t>
            </w:r>
            <w:proofErr w:type="gramEnd"/>
            <w:r w:rsidRPr="0049337C">
              <w:rPr>
                <w:rFonts w:ascii="Courier New" w:eastAsia="Times New Roman" w:hAnsi="Courier New" w:cs="Courier New"/>
                <w:sz w:val="24"/>
                <w:szCs w:val="24"/>
              </w:rPr>
              <w:t xml:space="preserve"> &lt;algorithm&gt;</w:t>
            </w:r>
          </w:p>
          <w:p w14:paraId="451EE8F4" w14:textId="77777777" w:rsidR="0049337C" w:rsidRPr="0049337C" w:rsidRDefault="0049337C" w:rsidP="00493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proofErr w:type="gramStart"/>
            <w:r w:rsidRPr="0049337C">
              <w:rPr>
                <w:rFonts w:ascii="Courier New" w:eastAsia="Times New Roman" w:hAnsi="Courier New" w:cs="Courier New"/>
                <w:sz w:val="24"/>
                <w:szCs w:val="24"/>
              </w:rPr>
              <w:t>#include</w:t>
            </w:r>
            <w:proofErr w:type="gramEnd"/>
            <w:r w:rsidRPr="0049337C">
              <w:rPr>
                <w:rFonts w:ascii="Courier New" w:eastAsia="Times New Roman" w:hAnsi="Courier New" w:cs="Courier New"/>
                <w:sz w:val="24"/>
                <w:szCs w:val="24"/>
              </w:rPr>
              <w:t xml:space="preserve"> &lt;vector&gt;</w:t>
            </w:r>
          </w:p>
          <w:p w14:paraId="4DDBC224" w14:textId="77777777" w:rsidR="0049337C" w:rsidRPr="0049337C" w:rsidRDefault="0049337C" w:rsidP="00493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49337C">
              <w:rPr>
                <w:rFonts w:ascii="Courier New" w:eastAsia="Times New Roman" w:hAnsi="Courier New" w:cs="Courier New"/>
                <w:sz w:val="24"/>
                <w:szCs w:val="24"/>
              </w:rPr>
              <w:t xml:space="preserve">void </w:t>
            </w:r>
            <w:proofErr w:type="gramStart"/>
            <w:r w:rsidRPr="0049337C">
              <w:rPr>
                <w:rFonts w:ascii="Courier New" w:eastAsia="Times New Roman" w:hAnsi="Courier New" w:cs="Courier New"/>
                <w:sz w:val="24"/>
                <w:szCs w:val="24"/>
              </w:rPr>
              <w:t>f(</w:t>
            </w:r>
            <w:proofErr w:type="gramEnd"/>
            <w:r w:rsidRPr="0049337C">
              <w:rPr>
                <w:rFonts w:ascii="Courier New" w:eastAsia="Times New Roman" w:hAnsi="Courier New" w:cs="Courier New"/>
                <w:sz w:val="24"/>
                <w:szCs w:val="24"/>
              </w:rPr>
              <w:t xml:space="preserve">const </w:t>
            </w:r>
            <w:proofErr w:type="gramStart"/>
            <w:r w:rsidRPr="0049337C">
              <w:rPr>
                <w:rFonts w:ascii="Courier New" w:eastAsia="Times New Roman" w:hAnsi="Courier New" w:cs="Courier New"/>
                <w:sz w:val="24"/>
                <w:szCs w:val="24"/>
              </w:rPr>
              <w:t>std::</w:t>
            </w:r>
            <w:proofErr w:type="gramEnd"/>
            <w:r w:rsidRPr="0049337C">
              <w:rPr>
                <w:rFonts w:ascii="Courier New" w:eastAsia="Times New Roman" w:hAnsi="Courier New" w:cs="Courier New"/>
                <w:sz w:val="24"/>
                <w:szCs w:val="24"/>
              </w:rPr>
              <w:t xml:space="preserve">vector&lt;int&gt;&amp; </w:t>
            </w:r>
            <w:proofErr w:type="gramStart"/>
            <w:r w:rsidRPr="0049337C">
              <w:rPr>
                <w:rFonts w:ascii="Courier New" w:eastAsia="Times New Roman" w:hAnsi="Courier New" w:cs="Courier New"/>
                <w:sz w:val="24"/>
                <w:szCs w:val="24"/>
              </w:rPr>
              <w:t>c) {</w:t>
            </w:r>
            <w:proofErr w:type="gramEnd"/>
          </w:p>
          <w:p w14:paraId="02B3AF55" w14:textId="77777777" w:rsidR="0049337C" w:rsidRPr="0049337C" w:rsidRDefault="0049337C" w:rsidP="00493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49337C">
              <w:rPr>
                <w:rFonts w:ascii="Courier New" w:eastAsia="Times New Roman" w:hAnsi="Courier New" w:cs="Courier New"/>
                <w:sz w:val="24"/>
                <w:szCs w:val="24"/>
              </w:rPr>
              <w:t xml:space="preserve">    </w:t>
            </w:r>
            <w:proofErr w:type="gramStart"/>
            <w:r w:rsidRPr="0049337C">
              <w:rPr>
                <w:rFonts w:ascii="Courier New" w:eastAsia="Times New Roman" w:hAnsi="Courier New" w:cs="Courier New"/>
                <w:sz w:val="24"/>
                <w:szCs w:val="24"/>
              </w:rPr>
              <w:t>std::</w:t>
            </w:r>
            <w:proofErr w:type="spellStart"/>
            <w:proofErr w:type="gramEnd"/>
            <w:r w:rsidRPr="0049337C">
              <w:rPr>
                <w:rFonts w:ascii="Courier New" w:eastAsia="Times New Roman" w:hAnsi="Courier New" w:cs="Courier New"/>
                <w:sz w:val="24"/>
                <w:szCs w:val="24"/>
              </w:rPr>
              <w:t>for_each</w:t>
            </w:r>
            <w:proofErr w:type="spellEnd"/>
            <w:r w:rsidRPr="0049337C">
              <w:rPr>
                <w:rFonts w:ascii="Courier New" w:eastAsia="Times New Roman" w:hAnsi="Courier New" w:cs="Courier New"/>
                <w:sz w:val="24"/>
                <w:szCs w:val="24"/>
              </w:rPr>
              <w:t>(</w:t>
            </w:r>
            <w:proofErr w:type="spellStart"/>
            <w:proofErr w:type="gramStart"/>
            <w:r w:rsidRPr="0049337C">
              <w:rPr>
                <w:rFonts w:ascii="Courier New" w:eastAsia="Times New Roman" w:hAnsi="Courier New" w:cs="Courier New"/>
                <w:sz w:val="24"/>
                <w:szCs w:val="24"/>
              </w:rPr>
              <w:t>c.begin</w:t>
            </w:r>
            <w:proofErr w:type="spellEnd"/>
            <w:proofErr w:type="gramEnd"/>
            <w:r w:rsidRPr="0049337C">
              <w:rPr>
                <w:rFonts w:ascii="Courier New" w:eastAsia="Times New Roman" w:hAnsi="Courier New" w:cs="Courier New"/>
                <w:sz w:val="24"/>
                <w:szCs w:val="24"/>
              </w:rPr>
              <w:t xml:space="preserve">(), </w:t>
            </w:r>
            <w:proofErr w:type="spellStart"/>
            <w:proofErr w:type="gramStart"/>
            <w:r w:rsidRPr="0049337C">
              <w:rPr>
                <w:rFonts w:ascii="Courier New" w:eastAsia="Times New Roman" w:hAnsi="Courier New" w:cs="Courier New"/>
                <w:sz w:val="24"/>
                <w:szCs w:val="24"/>
              </w:rPr>
              <w:t>c.end</w:t>
            </w:r>
            <w:proofErr w:type="spellEnd"/>
            <w:r w:rsidRPr="0049337C">
              <w:rPr>
                <w:rFonts w:ascii="Courier New" w:eastAsia="Times New Roman" w:hAnsi="Courier New" w:cs="Courier New"/>
                <w:sz w:val="24"/>
                <w:szCs w:val="24"/>
              </w:rPr>
              <w:t>(</w:t>
            </w:r>
            <w:proofErr w:type="gramEnd"/>
            <w:r w:rsidRPr="0049337C">
              <w:rPr>
                <w:rFonts w:ascii="Courier New" w:eastAsia="Times New Roman" w:hAnsi="Courier New" w:cs="Courier New"/>
                <w:sz w:val="24"/>
                <w:szCs w:val="24"/>
              </w:rPr>
              <w:t xml:space="preserve">), </w:t>
            </w:r>
            <w:proofErr w:type="gramStart"/>
            <w:r w:rsidRPr="0049337C">
              <w:rPr>
                <w:rFonts w:ascii="Courier New" w:eastAsia="Times New Roman" w:hAnsi="Courier New" w:cs="Courier New"/>
                <w:sz w:val="24"/>
                <w:szCs w:val="24"/>
              </w:rPr>
              <w:t>[](</w:t>
            </w:r>
            <w:proofErr w:type="gramEnd"/>
            <w:r w:rsidRPr="0049337C">
              <w:rPr>
                <w:rFonts w:ascii="Courier New" w:eastAsia="Times New Roman" w:hAnsi="Courier New" w:cs="Courier New"/>
                <w:sz w:val="24"/>
                <w:szCs w:val="24"/>
              </w:rPr>
              <w:t xml:space="preserve">int </w:t>
            </w:r>
            <w:proofErr w:type="spellStart"/>
            <w:r w:rsidRPr="0049337C">
              <w:rPr>
                <w:rFonts w:ascii="Courier New" w:eastAsia="Times New Roman" w:hAnsi="Courier New" w:cs="Courier New"/>
                <w:sz w:val="24"/>
                <w:szCs w:val="24"/>
              </w:rPr>
              <w:t>i</w:t>
            </w:r>
            <w:proofErr w:type="spellEnd"/>
            <w:r w:rsidRPr="0049337C">
              <w:rPr>
                <w:rFonts w:ascii="Courier New" w:eastAsia="Times New Roman" w:hAnsi="Courier New" w:cs="Courier New"/>
                <w:sz w:val="24"/>
                <w:szCs w:val="24"/>
              </w:rPr>
              <w:t xml:space="preserve">) </w:t>
            </w:r>
            <w:proofErr w:type="gramStart"/>
            <w:r w:rsidRPr="0049337C">
              <w:rPr>
                <w:rFonts w:ascii="Courier New" w:eastAsia="Times New Roman" w:hAnsi="Courier New" w:cs="Courier New"/>
                <w:sz w:val="24"/>
                <w:szCs w:val="24"/>
              </w:rPr>
              <w:t>{ std::</w:t>
            </w:r>
            <w:proofErr w:type="spellStart"/>
            <w:proofErr w:type="gramEnd"/>
            <w:r w:rsidRPr="0049337C">
              <w:rPr>
                <w:rFonts w:ascii="Courier New" w:eastAsia="Times New Roman" w:hAnsi="Courier New" w:cs="Courier New"/>
                <w:sz w:val="24"/>
                <w:szCs w:val="24"/>
              </w:rPr>
              <w:t>cout</w:t>
            </w:r>
            <w:proofErr w:type="spellEnd"/>
            <w:r w:rsidRPr="0049337C">
              <w:rPr>
                <w:rFonts w:ascii="Courier New" w:eastAsia="Times New Roman" w:hAnsi="Courier New" w:cs="Courier New"/>
                <w:sz w:val="24"/>
                <w:szCs w:val="24"/>
              </w:rPr>
              <w:t xml:space="preserve"> &lt;&lt; </w:t>
            </w:r>
            <w:proofErr w:type="spellStart"/>
            <w:r w:rsidRPr="0049337C">
              <w:rPr>
                <w:rFonts w:ascii="Courier New" w:eastAsia="Times New Roman" w:hAnsi="Courier New" w:cs="Courier New"/>
                <w:sz w:val="24"/>
                <w:szCs w:val="24"/>
              </w:rPr>
              <w:t>i</w:t>
            </w:r>
            <w:proofErr w:type="spellEnd"/>
            <w:proofErr w:type="gramStart"/>
            <w:r w:rsidRPr="0049337C">
              <w:rPr>
                <w:rFonts w:ascii="Courier New" w:eastAsia="Times New Roman" w:hAnsi="Courier New" w:cs="Courier New"/>
                <w:sz w:val="24"/>
                <w:szCs w:val="24"/>
              </w:rPr>
              <w:t>; });</w:t>
            </w:r>
            <w:proofErr w:type="gramEnd"/>
          </w:p>
          <w:p w14:paraId="4259F199" w14:textId="77777777" w:rsidR="0049337C" w:rsidRPr="0049337C" w:rsidRDefault="0049337C" w:rsidP="00493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49337C">
              <w:rPr>
                <w:rFonts w:ascii="Courier New" w:eastAsia="Times New Roman" w:hAnsi="Courier New" w:cs="Courier New"/>
                <w:sz w:val="24"/>
                <w:szCs w:val="24"/>
              </w:rPr>
              <w:t>}</w:t>
            </w:r>
          </w:p>
          <w:p w14:paraId="316D7001" w14:textId="3A9D1992" w:rsidR="00F72634" w:rsidRDefault="00F72634" w:rsidP="0015146B"/>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4164F522" w14:textId="77777777" w:rsidR="00B475A1" w:rsidRDefault="00B475A1" w:rsidP="00F51FA8">
            <w:pPr>
              <w:pBdr>
                <w:top w:val="nil"/>
                <w:left w:val="nil"/>
                <w:bottom w:val="nil"/>
                <w:right w:val="nil"/>
                <w:between w:val="nil"/>
              </w:pBdr>
            </w:pPr>
            <w:r>
              <w:rPr>
                <w:b/>
              </w:rPr>
              <w:t>Principles(s):</w:t>
            </w:r>
          </w:p>
          <w:p w14:paraId="4ED3B742" w14:textId="657BF6D8" w:rsidR="00552C1D" w:rsidRPr="00552C1D" w:rsidRDefault="00552C1D" w:rsidP="00552C1D">
            <w:pPr>
              <w:pBdr>
                <w:top w:val="nil"/>
                <w:left w:val="nil"/>
                <w:bottom w:val="nil"/>
                <w:right w:val="nil"/>
                <w:between w:val="nil"/>
              </w:pBdr>
            </w:pPr>
            <w:r w:rsidRPr="00552C1D">
              <w:rPr>
                <w:b/>
                <w:bCs/>
              </w:rPr>
              <w:t>1: Validate Input Data</w:t>
            </w:r>
            <w:r>
              <w:t xml:space="preserve"> - </w:t>
            </w:r>
            <w:r w:rsidRPr="00552C1D">
              <w:t>Ensures iterators are valid before use.</w:t>
            </w:r>
          </w:p>
          <w:p w14:paraId="2B2A410F" w14:textId="5B5898AE" w:rsidR="00552C1D" w:rsidRPr="00552C1D" w:rsidRDefault="00552C1D" w:rsidP="00552C1D">
            <w:pPr>
              <w:pBdr>
                <w:top w:val="nil"/>
                <w:left w:val="nil"/>
                <w:bottom w:val="nil"/>
                <w:right w:val="nil"/>
                <w:between w:val="nil"/>
              </w:pBdr>
            </w:pPr>
            <w:r w:rsidRPr="00552C1D">
              <w:rPr>
                <w:b/>
                <w:bCs/>
              </w:rPr>
              <w:t>8: Defense in Depth</w:t>
            </w:r>
            <w:r>
              <w:t xml:space="preserve"> - </w:t>
            </w:r>
            <w:r w:rsidRPr="00552C1D">
              <w:t>Iterator checks prevent memory corruption.</w:t>
            </w:r>
          </w:p>
          <w:p w14:paraId="0F0EAD60" w14:textId="23206301" w:rsidR="00552C1D" w:rsidRPr="00552C1D" w:rsidRDefault="00552C1D" w:rsidP="00552C1D">
            <w:pPr>
              <w:pBdr>
                <w:top w:val="nil"/>
                <w:left w:val="nil"/>
                <w:bottom w:val="nil"/>
                <w:right w:val="nil"/>
                <w:between w:val="nil"/>
              </w:pBdr>
            </w:pPr>
            <w:r w:rsidRPr="00552C1D">
              <w:rPr>
                <w:b/>
                <w:bCs/>
              </w:rPr>
              <w:t>9: Quality Assurance Techniques</w:t>
            </w:r>
            <w:r>
              <w:t xml:space="preserve"> - </w:t>
            </w:r>
            <w:r w:rsidRPr="00552C1D">
              <w:t>Automated tests catch invalid ranges.</w:t>
            </w:r>
          </w:p>
          <w:p w14:paraId="69E47378" w14:textId="6AEE259B" w:rsidR="00552C1D" w:rsidRDefault="00552C1D" w:rsidP="00F51FA8">
            <w:pPr>
              <w:pBdr>
                <w:top w:val="nil"/>
                <w:left w:val="nil"/>
                <w:bottom w:val="nil"/>
                <w:right w:val="nil"/>
                <w:between w:val="nil"/>
              </w:pBdr>
            </w:pPr>
            <w:r w:rsidRPr="00552C1D">
              <w:rPr>
                <w:b/>
                <w:bCs/>
              </w:rPr>
              <w:t>10: Adopt a Secure Coding Standard</w:t>
            </w:r>
            <w:r>
              <w:t xml:space="preserve"> - </w:t>
            </w:r>
            <w:r w:rsidRPr="00552C1D">
              <w:t>SEI CERT enforces safe container usage.</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552C1D" w14:paraId="43192141" w14:textId="77777777" w:rsidTr="00001F14">
        <w:trPr>
          <w:trHeight w:val="460"/>
        </w:trPr>
        <w:tc>
          <w:tcPr>
            <w:tcW w:w="1806" w:type="dxa"/>
            <w:shd w:val="clear" w:color="auto" w:fill="auto"/>
          </w:tcPr>
          <w:p w14:paraId="2D640FC1" w14:textId="5D18754F" w:rsidR="00552C1D" w:rsidRDefault="00552C1D" w:rsidP="00552C1D">
            <w:pPr>
              <w:jc w:val="center"/>
            </w:pPr>
            <w:r w:rsidRPr="0096430C">
              <w:t>High</w:t>
            </w:r>
          </w:p>
        </w:tc>
        <w:tc>
          <w:tcPr>
            <w:tcW w:w="1341" w:type="dxa"/>
            <w:shd w:val="clear" w:color="auto" w:fill="auto"/>
          </w:tcPr>
          <w:p w14:paraId="72BD1BCD" w14:textId="1388765D" w:rsidR="00552C1D" w:rsidRDefault="00552C1D" w:rsidP="00552C1D">
            <w:pPr>
              <w:jc w:val="center"/>
            </w:pPr>
            <w:r w:rsidRPr="0096430C">
              <w:t>Probable</w:t>
            </w:r>
          </w:p>
        </w:tc>
        <w:tc>
          <w:tcPr>
            <w:tcW w:w="4021" w:type="dxa"/>
            <w:shd w:val="clear" w:color="auto" w:fill="auto"/>
          </w:tcPr>
          <w:p w14:paraId="5BE08C9E" w14:textId="05DCE8AA" w:rsidR="00552C1D" w:rsidRDefault="00552C1D" w:rsidP="00552C1D">
            <w:pPr>
              <w:jc w:val="center"/>
            </w:pPr>
            <w:r w:rsidRPr="0096430C">
              <w:t>Medium</w:t>
            </w:r>
          </w:p>
        </w:tc>
        <w:tc>
          <w:tcPr>
            <w:tcW w:w="1807" w:type="dxa"/>
            <w:shd w:val="clear" w:color="auto" w:fill="auto"/>
          </w:tcPr>
          <w:p w14:paraId="507F810F" w14:textId="6C4B113E" w:rsidR="00552C1D" w:rsidRDefault="00552C1D" w:rsidP="00552C1D">
            <w:pPr>
              <w:jc w:val="center"/>
            </w:pPr>
            <w:r w:rsidRPr="0096430C">
              <w:t>High</w:t>
            </w:r>
          </w:p>
        </w:tc>
        <w:tc>
          <w:tcPr>
            <w:tcW w:w="1805" w:type="dxa"/>
            <w:shd w:val="clear" w:color="auto" w:fill="auto"/>
          </w:tcPr>
          <w:p w14:paraId="4686F95C" w14:textId="609E84A1" w:rsidR="00552C1D" w:rsidRDefault="00552C1D" w:rsidP="00552C1D">
            <w:pPr>
              <w:jc w:val="center"/>
            </w:pPr>
            <w:r w:rsidRPr="0096430C">
              <w:t>2</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552C1D" w14:paraId="21DC6877" w14:textId="77777777" w:rsidTr="0012002E">
        <w:trPr>
          <w:trHeight w:val="460"/>
        </w:trPr>
        <w:tc>
          <w:tcPr>
            <w:tcW w:w="1807" w:type="dxa"/>
            <w:shd w:val="clear" w:color="auto" w:fill="auto"/>
            <w:vAlign w:val="center"/>
          </w:tcPr>
          <w:p w14:paraId="486E9681" w14:textId="145C0598" w:rsidR="00552C1D" w:rsidRPr="00552C1D" w:rsidRDefault="00552C1D" w:rsidP="00552C1D">
            <w:pPr>
              <w:jc w:val="center"/>
              <w:rPr>
                <w:rFonts w:asciiTheme="majorHAnsi" w:hAnsiTheme="majorHAnsi" w:cstheme="majorHAnsi"/>
              </w:rPr>
            </w:pPr>
            <w:r w:rsidRPr="00552C1D">
              <w:rPr>
                <w:rFonts w:asciiTheme="majorHAnsi" w:hAnsiTheme="majorHAnsi" w:cstheme="majorHAnsi"/>
              </w:rPr>
              <w:t>Clang</w:t>
            </w:r>
            <w:r w:rsidRPr="00552C1D">
              <w:rPr>
                <w:rFonts w:asciiTheme="majorHAnsi" w:hAnsiTheme="majorHAnsi" w:cstheme="majorHAnsi"/>
              </w:rPr>
              <w:noBreakHyphen/>
              <w:t>Tidy</w:t>
            </w:r>
          </w:p>
        </w:tc>
        <w:tc>
          <w:tcPr>
            <w:tcW w:w="1341" w:type="dxa"/>
            <w:shd w:val="clear" w:color="auto" w:fill="auto"/>
            <w:vAlign w:val="center"/>
          </w:tcPr>
          <w:p w14:paraId="5590A5CF" w14:textId="61372B72" w:rsidR="00552C1D" w:rsidRPr="00552C1D" w:rsidRDefault="00552C1D" w:rsidP="00552C1D">
            <w:pPr>
              <w:jc w:val="center"/>
              <w:rPr>
                <w:rFonts w:asciiTheme="majorHAnsi" w:hAnsiTheme="majorHAnsi" w:cstheme="majorHAnsi"/>
              </w:rPr>
            </w:pPr>
            <w:r w:rsidRPr="00552C1D">
              <w:rPr>
                <w:rFonts w:asciiTheme="majorHAnsi" w:hAnsiTheme="majorHAnsi" w:cstheme="majorHAnsi"/>
              </w:rPr>
              <w:t>15.0</w:t>
            </w:r>
          </w:p>
        </w:tc>
        <w:tc>
          <w:tcPr>
            <w:tcW w:w="4021" w:type="dxa"/>
            <w:shd w:val="clear" w:color="auto" w:fill="auto"/>
            <w:vAlign w:val="center"/>
          </w:tcPr>
          <w:p w14:paraId="2935D2F6" w14:textId="0FB19970" w:rsidR="00552C1D" w:rsidRPr="00552C1D" w:rsidRDefault="00552C1D" w:rsidP="00552C1D">
            <w:pPr>
              <w:jc w:val="center"/>
              <w:rPr>
                <w:rFonts w:asciiTheme="majorHAnsi" w:hAnsiTheme="majorHAnsi" w:cstheme="majorHAnsi"/>
              </w:rPr>
            </w:pPr>
            <w:r w:rsidRPr="00552C1D">
              <w:rPr>
                <w:rStyle w:val="HTMLCode"/>
                <w:rFonts w:asciiTheme="majorHAnsi" w:eastAsia="Calibri" w:hAnsiTheme="majorHAnsi" w:cstheme="majorHAnsi"/>
                <w:sz w:val="22"/>
                <w:szCs w:val="22"/>
              </w:rPr>
              <w:t>cert-ctr53-cpp</w:t>
            </w:r>
          </w:p>
        </w:tc>
        <w:tc>
          <w:tcPr>
            <w:tcW w:w="3611" w:type="dxa"/>
            <w:shd w:val="clear" w:color="auto" w:fill="auto"/>
            <w:vAlign w:val="center"/>
          </w:tcPr>
          <w:p w14:paraId="10EAFC44" w14:textId="6DD37BB4" w:rsidR="00552C1D" w:rsidRPr="00552C1D" w:rsidRDefault="00552C1D" w:rsidP="00552C1D">
            <w:pPr>
              <w:jc w:val="center"/>
              <w:rPr>
                <w:rFonts w:asciiTheme="majorHAnsi" w:hAnsiTheme="majorHAnsi" w:cstheme="majorHAnsi"/>
              </w:rPr>
            </w:pPr>
            <w:r w:rsidRPr="00552C1D">
              <w:rPr>
                <w:rFonts w:asciiTheme="majorHAnsi" w:hAnsiTheme="majorHAnsi" w:cstheme="majorHAnsi"/>
              </w:rPr>
              <w:t>Detects invalid iterator ranges</w:t>
            </w:r>
          </w:p>
        </w:tc>
      </w:tr>
      <w:tr w:rsidR="00552C1D" w14:paraId="64F0AC3A" w14:textId="77777777" w:rsidTr="0012002E">
        <w:trPr>
          <w:trHeight w:val="460"/>
        </w:trPr>
        <w:tc>
          <w:tcPr>
            <w:tcW w:w="1807" w:type="dxa"/>
            <w:shd w:val="clear" w:color="auto" w:fill="auto"/>
            <w:vAlign w:val="center"/>
          </w:tcPr>
          <w:p w14:paraId="1FA053B5" w14:textId="04B6D7CE" w:rsidR="00552C1D" w:rsidRPr="00552C1D" w:rsidRDefault="00552C1D" w:rsidP="00552C1D">
            <w:pPr>
              <w:jc w:val="center"/>
              <w:rPr>
                <w:rFonts w:asciiTheme="majorHAnsi" w:hAnsiTheme="majorHAnsi" w:cstheme="majorHAnsi"/>
              </w:rPr>
            </w:pPr>
            <w:r w:rsidRPr="00552C1D">
              <w:rPr>
                <w:rFonts w:asciiTheme="majorHAnsi" w:hAnsiTheme="majorHAnsi" w:cstheme="majorHAnsi"/>
              </w:rPr>
              <w:t>SonarQube</w:t>
            </w:r>
          </w:p>
        </w:tc>
        <w:tc>
          <w:tcPr>
            <w:tcW w:w="1341" w:type="dxa"/>
            <w:shd w:val="clear" w:color="auto" w:fill="auto"/>
            <w:vAlign w:val="center"/>
          </w:tcPr>
          <w:p w14:paraId="64B7FC40" w14:textId="0941DA7E" w:rsidR="00552C1D" w:rsidRPr="00552C1D" w:rsidRDefault="00552C1D" w:rsidP="00552C1D">
            <w:pPr>
              <w:jc w:val="center"/>
              <w:rPr>
                <w:rFonts w:asciiTheme="majorHAnsi" w:hAnsiTheme="majorHAnsi" w:cstheme="majorHAnsi"/>
              </w:rPr>
            </w:pPr>
            <w:r w:rsidRPr="00552C1D">
              <w:rPr>
                <w:rFonts w:asciiTheme="majorHAnsi" w:hAnsiTheme="majorHAnsi" w:cstheme="majorHAnsi"/>
              </w:rPr>
              <w:t>9.9 LTS</w:t>
            </w:r>
          </w:p>
        </w:tc>
        <w:tc>
          <w:tcPr>
            <w:tcW w:w="4021" w:type="dxa"/>
            <w:shd w:val="clear" w:color="auto" w:fill="auto"/>
            <w:vAlign w:val="center"/>
          </w:tcPr>
          <w:p w14:paraId="0155179E" w14:textId="2BD590A2" w:rsidR="00552C1D" w:rsidRPr="00552C1D" w:rsidRDefault="00552C1D" w:rsidP="00552C1D">
            <w:pPr>
              <w:jc w:val="center"/>
              <w:rPr>
                <w:rFonts w:asciiTheme="majorHAnsi" w:hAnsiTheme="majorHAnsi" w:cstheme="majorHAnsi"/>
                <w:u w:val="single"/>
              </w:rPr>
            </w:pPr>
            <w:proofErr w:type="gramStart"/>
            <w:r w:rsidRPr="00552C1D">
              <w:rPr>
                <w:rStyle w:val="HTMLCode"/>
                <w:rFonts w:asciiTheme="majorHAnsi" w:eastAsia="Calibri" w:hAnsiTheme="majorHAnsi" w:cstheme="majorHAnsi"/>
                <w:sz w:val="22"/>
                <w:szCs w:val="22"/>
              </w:rPr>
              <w:t>cpp:S</w:t>
            </w:r>
            <w:proofErr w:type="gramEnd"/>
            <w:r w:rsidRPr="00552C1D">
              <w:rPr>
                <w:rStyle w:val="HTMLCode"/>
                <w:rFonts w:asciiTheme="majorHAnsi" w:eastAsia="Calibri" w:hAnsiTheme="majorHAnsi" w:cstheme="majorHAnsi"/>
                <w:sz w:val="22"/>
                <w:szCs w:val="22"/>
              </w:rPr>
              <w:t>3649</w:t>
            </w:r>
          </w:p>
        </w:tc>
        <w:tc>
          <w:tcPr>
            <w:tcW w:w="3611" w:type="dxa"/>
            <w:shd w:val="clear" w:color="auto" w:fill="auto"/>
            <w:vAlign w:val="center"/>
          </w:tcPr>
          <w:p w14:paraId="3877BF3F" w14:textId="7F7092D5" w:rsidR="00552C1D" w:rsidRPr="00552C1D" w:rsidRDefault="00552C1D" w:rsidP="00552C1D">
            <w:pPr>
              <w:jc w:val="center"/>
              <w:rPr>
                <w:rFonts w:asciiTheme="majorHAnsi" w:hAnsiTheme="majorHAnsi" w:cstheme="majorHAnsi"/>
              </w:rPr>
            </w:pPr>
            <w:r w:rsidRPr="00552C1D">
              <w:rPr>
                <w:rFonts w:asciiTheme="majorHAnsi" w:hAnsiTheme="majorHAnsi" w:cstheme="majorHAnsi"/>
              </w:rPr>
              <w:t>Flags reversed or invalid iterators</w:t>
            </w:r>
          </w:p>
        </w:tc>
      </w:tr>
      <w:tr w:rsidR="00552C1D" w14:paraId="2E5EE7DD" w14:textId="77777777" w:rsidTr="0012002E">
        <w:trPr>
          <w:trHeight w:val="460"/>
        </w:trPr>
        <w:tc>
          <w:tcPr>
            <w:tcW w:w="1807" w:type="dxa"/>
            <w:shd w:val="clear" w:color="auto" w:fill="auto"/>
            <w:vAlign w:val="center"/>
          </w:tcPr>
          <w:p w14:paraId="000C184C" w14:textId="3E94661A" w:rsidR="00552C1D" w:rsidRPr="00552C1D" w:rsidRDefault="00552C1D" w:rsidP="00552C1D">
            <w:pPr>
              <w:jc w:val="center"/>
              <w:rPr>
                <w:rFonts w:asciiTheme="majorHAnsi" w:hAnsiTheme="majorHAnsi" w:cstheme="majorHAnsi"/>
              </w:rPr>
            </w:pPr>
            <w:proofErr w:type="spellStart"/>
            <w:r w:rsidRPr="00552C1D">
              <w:rPr>
                <w:rFonts w:asciiTheme="majorHAnsi" w:hAnsiTheme="majorHAnsi" w:cstheme="majorHAnsi"/>
              </w:rPr>
              <w:t>Polyspace</w:t>
            </w:r>
            <w:proofErr w:type="spellEnd"/>
            <w:r w:rsidRPr="00552C1D">
              <w:rPr>
                <w:rFonts w:asciiTheme="majorHAnsi" w:hAnsiTheme="majorHAnsi" w:cstheme="majorHAnsi"/>
              </w:rPr>
              <w:t xml:space="preserve"> Bug Finder</w:t>
            </w:r>
          </w:p>
        </w:tc>
        <w:tc>
          <w:tcPr>
            <w:tcW w:w="1341" w:type="dxa"/>
            <w:shd w:val="clear" w:color="auto" w:fill="auto"/>
            <w:vAlign w:val="center"/>
          </w:tcPr>
          <w:p w14:paraId="6B0CCC4F" w14:textId="359EBA9E" w:rsidR="00552C1D" w:rsidRPr="00552C1D" w:rsidRDefault="00552C1D" w:rsidP="00552C1D">
            <w:pPr>
              <w:jc w:val="center"/>
              <w:rPr>
                <w:rFonts w:asciiTheme="majorHAnsi" w:hAnsiTheme="majorHAnsi" w:cstheme="majorHAnsi"/>
              </w:rPr>
            </w:pPr>
            <w:r w:rsidRPr="00552C1D">
              <w:rPr>
                <w:rFonts w:asciiTheme="majorHAnsi" w:hAnsiTheme="majorHAnsi" w:cstheme="majorHAnsi"/>
              </w:rPr>
              <w:t>R2021a</w:t>
            </w:r>
          </w:p>
        </w:tc>
        <w:tc>
          <w:tcPr>
            <w:tcW w:w="4021" w:type="dxa"/>
            <w:shd w:val="clear" w:color="auto" w:fill="auto"/>
            <w:vAlign w:val="center"/>
          </w:tcPr>
          <w:p w14:paraId="6506F573" w14:textId="72DE24C0" w:rsidR="00552C1D" w:rsidRPr="00552C1D" w:rsidRDefault="00552C1D" w:rsidP="00552C1D">
            <w:pPr>
              <w:jc w:val="center"/>
              <w:rPr>
                <w:rFonts w:asciiTheme="majorHAnsi" w:hAnsiTheme="majorHAnsi" w:cstheme="majorHAnsi"/>
                <w:u w:val="single"/>
              </w:rPr>
            </w:pPr>
            <w:r w:rsidRPr="00552C1D">
              <w:rPr>
                <w:rStyle w:val="HTMLCode"/>
                <w:rFonts w:asciiTheme="majorHAnsi" w:eastAsia="Calibri" w:hAnsiTheme="majorHAnsi" w:cstheme="majorHAnsi"/>
                <w:sz w:val="22"/>
                <w:szCs w:val="22"/>
              </w:rPr>
              <w:t>CERT C++ CTR53-CPP</w:t>
            </w:r>
          </w:p>
        </w:tc>
        <w:tc>
          <w:tcPr>
            <w:tcW w:w="3611" w:type="dxa"/>
            <w:shd w:val="clear" w:color="auto" w:fill="auto"/>
            <w:vAlign w:val="center"/>
          </w:tcPr>
          <w:p w14:paraId="570322E7" w14:textId="39411B53" w:rsidR="00552C1D" w:rsidRPr="00552C1D" w:rsidRDefault="00552C1D" w:rsidP="00552C1D">
            <w:pPr>
              <w:jc w:val="center"/>
              <w:rPr>
                <w:rFonts w:asciiTheme="majorHAnsi" w:hAnsiTheme="majorHAnsi" w:cstheme="majorHAnsi"/>
              </w:rPr>
            </w:pPr>
            <w:r w:rsidRPr="00552C1D">
              <w:rPr>
                <w:rFonts w:asciiTheme="majorHAnsi" w:hAnsiTheme="majorHAnsi" w:cstheme="majorHAnsi"/>
              </w:rPr>
              <w:t>Identifies unsafe iterator usage</w:t>
            </w:r>
          </w:p>
        </w:tc>
      </w:tr>
      <w:tr w:rsidR="00552C1D" w14:paraId="2EE1B702" w14:textId="77777777" w:rsidTr="0012002E">
        <w:trPr>
          <w:trHeight w:val="460"/>
        </w:trPr>
        <w:tc>
          <w:tcPr>
            <w:tcW w:w="1807" w:type="dxa"/>
            <w:shd w:val="clear" w:color="auto" w:fill="auto"/>
            <w:vAlign w:val="center"/>
          </w:tcPr>
          <w:p w14:paraId="09F1CB00" w14:textId="5A5A6714" w:rsidR="00552C1D" w:rsidRPr="00552C1D" w:rsidRDefault="00552C1D" w:rsidP="00552C1D">
            <w:pPr>
              <w:jc w:val="center"/>
              <w:rPr>
                <w:rFonts w:asciiTheme="majorHAnsi" w:hAnsiTheme="majorHAnsi" w:cstheme="majorHAnsi"/>
              </w:rPr>
            </w:pPr>
            <w:r w:rsidRPr="00552C1D">
              <w:rPr>
                <w:rFonts w:asciiTheme="majorHAnsi" w:hAnsiTheme="majorHAnsi" w:cstheme="majorHAnsi"/>
              </w:rPr>
              <w:t>Coverity Static Scan</w:t>
            </w:r>
          </w:p>
        </w:tc>
        <w:tc>
          <w:tcPr>
            <w:tcW w:w="1341" w:type="dxa"/>
            <w:shd w:val="clear" w:color="auto" w:fill="auto"/>
            <w:vAlign w:val="center"/>
          </w:tcPr>
          <w:p w14:paraId="1C057DF1" w14:textId="54CED1CB" w:rsidR="00552C1D" w:rsidRPr="00552C1D" w:rsidRDefault="00552C1D" w:rsidP="00552C1D">
            <w:pPr>
              <w:jc w:val="center"/>
              <w:rPr>
                <w:rFonts w:asciiTheme="majorHAnsi" w:hAnsiTheme="majorHAnsi" w:cstheme="majorHAnsi"/>
              </w:rPr>
            </w:pPr>
            <w:r w:rsidRPr="00552C1D">
              <w:rPr>
                <w:rFonts w:asciiTheme="majorHAnsi" w:hAnsiTheme="majorHAnsi" w:cstheme="majorHAnsi"/>
              </w:rPr>
              <w:t>2023.6</w:t>
            </w:r>
          </w:p>
        </w:tc>
        <w:tc>
          <w:tcPr>
            <w:tcW w:w="4021" w:type="dxa"/>
            <w:shd w:val="clear" w:color="auto" w:fill="auto"/>
            <w:vAlign w:val="center"/>
          </w:tcPr>
          <w:p w14:paraId="19BD5035" w14:textId="1FA269CF" w:rsidR="00552C1D" w:rsidRPr="00552C1D" w:rsidRDefault="00552C1D" w:rsidP="00552C1D">
            <w:pPr>
              <w:jc w:val="center"/>
              <w:rPr>
                <w:rFonts w:asciiTheme="majorHAnsi" w:hAnsiTheme="majorHAnsi" w:cstheme="majorHAnsi"/>
                <w:u w:val="single"/>
              </w:rPr>
            </w:pPr>
            <w:r w:rsidRPr="00552C1D">
              <w:rPr>
                <w:rStyle w:val="HTMLCode"/>
                <w:rFonts w:asciiTheme="majorHAnsi" w:eastAsia="Calibri" w:hAnsiTheme="majorHAnsi" w:cstheme="majorHAnsi"/>
                <w:sz w:val="22"/>
                <w:szCs w:val="22"/>
              </w:rPr>
              <w:t>ITER_RANGE_INVALID</w:t>
            </w:r>
          </w:p>
        </w:tc>
        <w:tc>
          <w:tcPr>
            <w:tcW w:w="3611" w:type="dxa"/>
            <w:shd w:val="clear" w:color="auto" w:fill="auto"/>
            <w:vAlign w:val="center"/>
          </w:tcPr>
          <w:p w14:paraId="0EBAC9F0" w14:textId="0D33DE15" w:rsidR="00552C1D" w:rsidRPr="00552C1D" w:rsidRDefault="00552C1D" w:rsidP="00552C1D">
            <w:pPr>
              <w:jc w:val="center"/>
              <w:rPr>
                <w:rFonts w:asciiTheme="majorHAnsi" w:hAnsiTheme="majorHAnsi" w:cstheme="majorHAnsi"/>
              </w:rPr>
            </w:pPr>
            <w:r w:rsidRPr="00552C1D">
              <w:rPr>
                <w:rFonts w:asciiTheme="majorHAnsi" w:hAnsiTheme="majorHAnsi" w:cstheme="majorHAnsi"/>
              </w:rPr>
              <w:t>Detects memory corruption from invalid ranges</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42CE090A" w:rsidR="00381847" w:rsidRDefault="009A5F12">
            <w:pPr>
              <w:jc w:val="center"/>
            </w:pPr>
            <w:r w:rsidRPr="009A5F12">
              <w:t>Expressions</w:t>
            </w:r>
          </w:p>
        </w:tc>
        <w:tc>
          <w:tcPr>
            <w:tcW w:w="1341" w:type="dxa"/>
            <w:tcMar>
              <w:top w:w="100" w:type="dxa"/>
              <w:left w:w="100" w:type="dxa"/>
              <w:bottom w:w="100" w:type="dxa"/>
              <w:right w:w="100" w:type="dxa"/>
            </w:tcMar>
          </w:tcPr>
          <w:p w14:paraId="72961103" w14:textId="2077DA75" w:rsidR="00381847" w:rsidRDefault="00883386">
            <w:pPr>
              <w:jc w:val="center"/>
            </w:pPr>
            <w:r w:rsidRPr="00883386">
              <w:t>STD-010-CPP</w:t>
            </w:r>
          </w:p>
        </w:tc>
        <w:tc>
          <w:tcPr>
            <w:tcW w:w="7632" w:type="dxa"/>
            <w:tcMar>
              <w:top w:w="100" w:type="dxa"/>
              <w:left w:w="100" w:type="dxa"/>
              <w:bottom w:w="100" w:type="dxa"/>
              <w:right w:w="100" w:type="dxa"/>
            </w:tcMar>
          </w:tcPr>
          <w:p w14:paraId="02179BF3" w14:textId="79B953C3" w:rsidR="00381847" w:rsidRDefault="00883386">
            <w:r w:rsidRPr="00883386">
              <w:t>Do Not Access Object Outside Its Lifetime</w:t>
            </w:r>
            <w:r>
              <w:t xml:space="preserve"> - </w:t>
            </w:r>
            <w:r w:rsidRPr="00883386">
              <w:t>Accessing an object before its lifetime begins or after it ends results in undefined behavior.</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110997B0" w:rsidR="00F72634" w:rsidRDefault="00883386" w:rsidP="0015146B">
            <w:r w:rsidRPr="00883386">
              <w:t>A pointer is used before allocation.</w:t>
            </w:r>
          </w:p>
        </w:tc>
      </w:tr>
      <w:tr w:rsidR="00F72634" w14:paraId="23207A43" w14:textId="77777777" w:rsidTr="00001F14">
        <w:trPr>
          <w:trHeight w:val="460"/>
        </w:trPr>
        <w:tc>
          <w:tcPr>
            <w:tcW w:w="10800" w:type="dxa"/>
            <w:tcMar>
              <w:top w:w="100" w:type="dxa"/>
              <w:left w:w="100" w:type="dxa"/>
              <w:bottom w:w="100" w:type="dxa"/>
              <w:right w:w="100" w:type="dxa"/>
            </w:tcMar>
          </w:tcPr>
          <w:p w14:paraId="5E27C57F" w14:textId="77777777" w:rsidR="00883386" w:rsidRPr="00883386" w:rsidRDefault="00883386" w:rsidP="00883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83386">
              <w:rPr>
                <w:rFonts w:ascii="Courier New" w:eastAsia="Times New Roman" w:hAnsi="Courier New" w:cs="Courier New"/>
                <w:sz w:val="24"/>
                <w:szCs w:val="24"/>
              </w:rPr>
              <w:t xml:space="preserve">struct S </w:t>
            </w:r>
            <w:proofErr w:type="gramStart"/>
            <w:r w:rsidRPr="00883386">
              <w:rPr>
                <w:rFonts w:ascii="Courier New" w:eastAsia="Times New Roman" w:hAnsi="Courier New" w:cs="Courier New"/>
                <w:sz w:val="24"/>
                <w:szCs w:val="24"/>
              </w:rPr>
              <w:t>{ void</w:t>
            </w:r>
            <w:proofErr w:type="gramEnd"/>
            <w:r w:rsidRPr="00883386">
              <w:rPr>
                <w:rFonts w:ascii="Courier New" w:eastAsia="Times New Roman" w:hAnsi="Courier New" w:cs="Courier New"/>
                <w:sz w:val="24"/>
                <w:szCs w:val="24"/>
              </w:rPr>
              <w:t xml:space="preserve"> </w:t>
            </w:r>
            <w:proofErr w:type="spellStart"/>
            <w:r w:rsidRPr="00883386">
              <w:rPr>
                <w:rFonts w:ascii="Courier New" w:eastAsia="Times New Roman" w:hAnsi="Courier New" w:cs="Courier New"/>
                <w:sz w:val="24"/>
                <w:szCs w:val="24"/>
              </w:rPr>
              <w:t>mem_</w:t>
            </w:r>
            <w:proofErr w:type="gramStart"/>
            <w:r w:rsidRPr="00883386">
              <w:rPr>
                <w:rFonts w:ascii="Courier New" w:eastAsia="Times New Roman" w:hAnsi="Courier New" w:cs="Courier New"/>
                <w:sz w:val="24"/>
                <w:szCs w:val="24"/>
              </w:rPr>
              <w:t>fn</w:t>
            </w:r>
            <w:proofErr w:type="spellEnd"/>
            <w:r w:rsidRPr="00883386">
              <w:rPr>
                <w:rFonts w:ascii="Courier New" w:eastAsia="Times New Roman" w:hAnsi="Courier New" w:cs="Courier New"/>
                <w:sz w:val="24"/>
                <w:szCs w:val="24"/>
              </w:rPr>
              <w:t>(</w:t>
            </w:r>
            <w:proofErr w:type="gramEnd"/>
            <w:r w:rsidRPr="00883386">
              <w:rPr>
                <w:rFonts w:ascii="Courier New" w:eastAsia="Times New Roman" w:hAnsi="Courier New" w:cs="Courier New"/>
                <w:sz w:val="24"/>
                <w:szCs w:val="24"/>
              </w:rPr>
              <w:t>)</w:t>
            </w:r>
            <w:proofErr w:type="gramStart"/>
            <w:r w:rsidRPr="00883386">
              <w:rPr>
                <w:rFonts w:ascii="Courier New" w:eastAsia="Times New Roman" w:hAnsi="Courier New" w:cs="Courier New"/>
                <w:sz w:val="24"/>
                <w:szCs w:val="24"/>
              </w:rPr>
              <w:t>; }</w:t>
            </w:r>
            <w:proofErr w:type="gramEnd"/>
            <w:r w:rsidRPr="00883386">
              <w:rPr>
                <w:rFonts w:ascii="Courier New" w:eastAsia="Times New Roman" w:hAnsi="Courier New" w:cs="Courier New"/>
                <w:sz w:val="24"/>
                <w:szCs w:val="24"/>
              </w:rPr>
              <w:t>;</w:t>
            </w:r>
          </w:p>
          <w:p w14:paraId="36D08DF3" w14:textId="77777777" w:rsidR="00883386" w:rsidRPr="00883386" w:rsidRDefault="00883386" w:rsidP="00883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83386">
              <w:rPr>
                <w:rFonts w:ascii="Courier New" w:eastAsia="Times New Roman" w:hAnsi="Courier New" w:cs="Courier New"/>
                <w:sz w:val="24"/>
                <w:szCs w:val="24"/>
              </w:rPr>
              <w:t xml:space="preserve">void </w:t>
            </w:r>
            <w:proofErr w:type="gramStart"/>
            <w:r w:rsidRPr="00883386">
              <w:rPr>
                <w:rFonts w:ascii="Courier New" w:eastAsia="Times New Roman" w:hAnsi="Courier New" w:cs="Courier New"/>
                <w:sz w:val="24"/>
                <w:szCs w:val="24"/>
              </w:rPr>
              <w:t>f(</w:t>
            </w:r>
            <w:proofErr w:type="gramEnd"/>
            <w:r w:rsidRPr="00883386">
              <w:rPr>
                <w:rFonts w:ascii="Courier New" w:eastAsia="Times New Roman" w:hAnsi="Courier New" w:cs="Courier New"/>
                <w:sz w:val="24"/>
                <w:szCs w:val="24"/>
              </w:rPr>
              <w:t>) {</w:t>
            </w:r>
          </w:p>
          <w:p w14:paraId="79E283EE" w14:textId="77777777" w:rsidR="00883386" w:rsidRPr="00883386" w:rsidRDefault="00883386" w:rsidP="00883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83386">
              <w:rPr>
                <w:rFonts w:ascii="Courier New" w:eastAsia="Times New Roman" w:hAnsi="Courier New" w:cs="Courier New"/>
                <w:sz w:val="24"/>
                <w:szCs w:val="24"/>
              </w:rPr>
              <w:t xml:space="preserve">    S* </w:t>
            </w:r>
            <w:proofErr w:type="gramStart"/>
            <w:r w:rsidRPr="00883386">
              <w:rPr>
                <w:rFonts w:ascii="Courier New" w:eastAsia="Times New Roman" w:hAnsi="Courier New" w:cs="Courier New"/>
                <w:sz w:val="24"/>
                <w:szCs w:val="24"/>
              </w:rPr>
              <w:t>s;</w:t>
            </w:r>
            <w:proofErr w:type="gramEnd"/>
          </w:p>
          <w:p w14:paraId="01EC4DCE" w14:textId="77777777" w:rsidR="00883386" w:rsidRPr="00883386" w:rsidRDefault="00883386" w:rsidP="00883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83386">
              <w:rPr>
                <w:rFonts w:ascii="Courier New" w:eastAsia="Times New Roman" w:hAnsi="Courier New" w:cs="Courier New"/>
                <w:sz w:val="24"/>
                <w:szCs w:val="24"/>
              </w:rPr>
              <w:t xml:space="preserve">    s-&gt;</w:t>
            </w:r>
            <w:proofErr w:type="spellStart"/>
            <w:r w:rsidRPr="00883386">
              <w:rPr>
                <w:rFonts w:ascii="Courier New" w:eastAsia="Times New Roman" w:hAnsi="Courier New" w:cs="Courier New"/>
                <w:sz w:val="24"/>
                <w:szCs w:val="24"/>
              </w:rPr>
              <w:t>mem_</w:t>
            </w:r>
            <w:proofErr w:type="gramStart"/>
            <w:r w:rsidRPr="00883386">
              <w:rPr>
                <w:rFonts w:ascii="Courier New" w:eastAsia="Times New Roman" w:hAnsi="Courier New" w:cs="Courier New"/>
                <w:sz w:val="24"/>
                <w:szCs w:val="24"/>
              </w:rPr>
              <w:t>fn</w:t>
            </w:r>
            <w:proofErr w:type="spellEnd"/>
            <w:r w:rsidRPr="00883386">
              <w:rPr>
                <w:rFonts w:ascii="Courier New" w:eastAsia="Times New Roman" w:hAnsi="Courier New" w:cs="Courier New"/>
                <w:sz w:val="24"/>
                <w:szCs w:val="24"/>
              </w:rPr>
              <w:t>(</w:t>
            </w:r>
            <w:proofErr w:type="gramEnd"/>
            <w:r w:rsidRPr="00883386">
              <w:rPr>
                <w:rFonts w:ascii="Courier New" w:eastAsia="Times New Roman" w:hAnsi="Courier New" w:cs="Courier New"/>
                <w:sz w:val="24"/>
                <w:szCs w:val="24"/>
              </w:rPr>
              <w:t>); // Undefined behavior</w:t>
            </w:r>
          </w:p>
          <w:p w14:paraId="6171938D" w14:textId="77777777" w:rsidR="00883386" w:rsidRPr="00883386" w:rsidRDefault="00883386" w:rsidP="00883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83386">
              <w:rPr>
                <w:rFonts w:ascii="Courier New" w:eastAsia="Times New Roman" w:hAnsi="Courier New" w:cs="Courier New"/>
                <w:sz w:val="24"/>
                <w:szCs w:val="24"/>
              </w:rPr>
              <w:t>}</w:t>
            </w:r>
          </w:p>
          <w:p w14:paraId="6BD9F1DC" w14:textId="78B1F598" w:rsidR="00F72634" w:rsidRDefault="00F72634" w:rsidP="0015146B"/>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5372D68E" w:rsidR="00F72634" w:rsidRDefault="00883386" w:rsidP="0015146B">
            <w:r w:rsidRPr="00883386">
              <w:t>The object is allocated before use.</w:t>
            </w:r>
          </w:p>
        </w:tc>
      </w:tr>
      <w:tr w:rsidR="00F72634" w14:paraId="66F887A3" w14:textId="77777777" w:rsidTr="00001F14">
        <w:trPr>
          <w:trHeight w:val="460"/>
        </w:trPr>
        <w:tc>
          <w:tcPr>
            <w:tcW w:w="10800" w:type="dxa"/>
            <w:tcMar>
              <w:top w:w="100" w:type="dxa"/>
              <w:left w:w="100" w:type="dxa"/>
              <w:bottom w:w="100" w:type="dxa"/>
              <w:right w:w="100" w:type="dxa"/>
            </w:tcMar>
          </w:tcPr>
          <w:p w14:paraId="1B39EBAA" w14:textId="77777777" w:rsidR="00883386" w:rsidRPr="00883386" w:rsidRDefault="00883386" w:rsidP="00883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83386">
              <w:rPr>
                <w:rFonts w:ascii="Courier New" w:eastAsia="Times New Roman" w:hAnsi="Courier New" w:cs="Courier New"/>
                <w:sz w:val="24"/>
                <w:szCs w:val="24"/>
              </w:rPr>
              <w:t xml:space="preserve">struct S </w:t>
            </w:r>
            <w:proofErr w:type="gramStart"/>
            <w:r w:rsidRPr="00883386">
              <w:rPr>
                <w:rFonts w:ascii="Courier New" w:eastAsia="Times New Roman" w:hAnsi="Courier New" w:cs="Courier New"/>
                <w:sz w:val="24"/>
                <w:szCs w:val="24"/>
              </w:rPr>
              <w:t>{ void</w:t>
            </w:r>
            <w:proofErr w:type="gramEnd"/>
            <w:r w:rsidRPr="00883386">
              <w:rPr>
                <w:rFonts w:ascii="Courier New" w:eastAsia="Times New Roman" w:hAnsi="Courier New" w:cs="Courier New"/>
                <w:sz w:val="24"/>
                <w:szCs w:val="24"/>
              </w:rPr>
              <w:t xml:space="preserve"> </w:t>
            </w:r>
            <w:proofErr w:type="spellStart"/>
            <w:r w:rsidRPr="00883386">
              <w:rPr>
                <w:rFonts w:ascii="Courier New" w:eastAsia="Times New Roman" w:hAnsi="Courier New" w:cs="Courier New"/>
                <w:sz w:val="24"/>
                <w:szCs w:val="24"/>
              </w:rPr>
              <w:t>mem_</w:t>
            </w:r>
            <w:proofErr w:type="gramStart"/>
            <w:r w:rsidRPr="00883386">
              <w:rPr>
                <w:rFonts w:ascii="Courier New" w:eastAsia="Times New Roman" w:hAnsi="Courier New" w:cs="Courier New"/>
                <w:sz w:val="24"/>
                <w:szCs w:val="24"/>
              </w:rPr>
              <w:t>fn</w:t>
            </w:r>
            <w:proofErr w:type="spellEnd"/>
            <w:r w:rsidRPr="00883386">
              <w:rPr>
                <w:rFonts w:ascii="Courier New" w:eastAsia="Times New Roman" w:hAnsi="Courier New" w:cs="Courier New"/>
                <w:sz w:val="24"/>
                <w:szCs w:val="24"/>
              </w:rPr>
              <w:t>(</w:t>
            </w:r>
            <w:proofErr w:type="gramEnd"/>
            <w:r w:rsidRPr="00883386">
              <w:rPr>
                <w:rFonts w:ascii="Courier New" w:eastAsia="Times New Roman" w:hAnsi="Courier New" w:cs="Courier New"/>
                <w:sz w:val="24"/>
                <w:szCs w:val="24"/>
              </w:rPr>
              <w:t>)</w:t>
            </w:r>
            <w:proofErr w:type="gramStart"/>
            <w:r w:rsidRPr="00883386">
              <w:rPr>
                <w:rFonts w:ascii="Courier New" w:eastAsia="Times New Roman" w:hAnsi="Courier New" w:cs="Courier New"/>
                <w:sz w:val="24"/>
                <w:szCs w:val="24"/>
              </w:rPr>
              <w:t>; }</w:t>
            </w:r>
            <w:proofErr w:type="gramEnd"/>
            <w:r w:rsidRPr="00883386">
              <w:rPr>
                <w:rFonts w:ascii="Courier New" w:eastAsia="Times New Roman" w:hAnsi="Courier New" w:cs="Courier New"/>
                <w:sz w:val="24"/>
                <w:szCs w:val="24"/>
              </w:rPr>
              <w:t>;</w:t>
            </w:r>
          </w:p>
          <w:p w14:paraId="1812A975" w14:textId="77777777" w:rsidR="00883386" w:rsidRPr="00883386" w:rsidRDefault="00883386" w:rsidP="00883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83386">
              <w:rPr>
                <w:rFonts w:ascii="Courier New" w:eastAsia="Times New Roman" w:hAnsi="Courier New" w:cs="Courier New"/>
                <w:sz w:val="24"/>
                <w:szCs w:val="24"/>
              </w:rPr>
              <w:t xml:space="preserve">void </w:t>
            </w:r>
            <w:proofErr w:type="gramStart"/>
            <w:r w:rsidRPr="00883386">
              <w:rPr>
                <w:rFonts w:ascii="Courier New" w:eastAsia="Times New Roman" w:hAnsi="Courier New" w:cs="Courier New"/>
                <w:sz w:val="24"/>
                <w:szCs w:val="24"/>
              </w:rPr>
              <w:t>f(</w:t>
            </w:r>
            <w:proofErr w:type="gramEnd"/>
            <w:r w:rsidRPr="00883386">
              <w:rPr>
                <w:rFonts w:ascii="Courier New" w:eastAsia="Times New Roman" w:hAnsi="Courier New" w:cs="Courier New"/>
                <w:sz w:val="24"/>
                <w:szCs w:val="24"/>
              </w:rPr>
              <w:t>) {</w:t>
            </w:r>
          </w:p>
          <w:p w14:paraId="1EFBB909" w14:textId="77777777" w:rsidR="00883386" w:rsidRPr="00883386" w:rsidRDefault="00883386" w:rsidP="00883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83386">
              <w:rPr>
                <w:rFonts w:ascii="Courier New" w:eastAsia="Times New Roman" w:hAnsi="Courier New" w:cs="Courier New"/>
                <w:sz w:val="24"/>
                <w:szCs w:val="24"/>
              </w:rPr>
              <w:t xml:space="preserve">    S* s = new </w:t>
            </w:r>
            <w:proofErr w:type="gramStart"/>
            <w:r w:rsidRPr="00883386">
              <w:rPr>
                <w:rFonts w:ascii="Courier New" w:eastAsia="Times New Roman" w:hAnsi="Courier New" w:cs="Courier New"/>
                <w:sz w:val="24"/>
                <w:szCs w:val="24"/>
              </w:rPr>
              <w:t>S;</w:t>
            </w:r>
            <w:proofErr w:type="gramEnd"/>
          </w:p>
          <w:p w14:paraId="39F64558" w14:textId="77777777" w:rsidR="00883386" w:rsidRPr="00883386" w:rsidRDefault="00883386" w:rsidP="00883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83386">
              <w:rPr>
                <w:rFonts w:ascii="Courier New" w:eastAsia="Times New Roman" w:hAnsi="Courier New" w:cs="Courier New"/>
                <w:sz w:val="24"/>
                <w:szCs w:val="24"/>
              </w:rPr>
              <w:t xml:space="preserve">    s-&gt;</w:t>
            </w:r>
            <w:proofErr w:type="spellStart"/>
            <w:r w:rsidRPr="00883386">
              <w:rPr>
                <w:rFonts w:ascii="Courier New" w:eastAsia="Times New Roman" w:hAnsi="Courier New" w:cs="Courier New"/>
                <w:sz w:val="24"/>
                <w:szCs w:val="24"/>
              </w:rPr>
              <w:t>mem_</w:t>
            </w:r>
            <w:proofErr w:type="gramStart"/>
            <w:r w:rsidRPr="00883386">
              <w:rPr>
                <w:rFonts w:ascii="Courier New" w:eastAsia="Times New Roman" w:hAnsi="Courier New" w:cs="Courier New"/>
                <w:sz w:val="24"/>
                <w:szCs w:val="24"/>
              </w:rPr>
              <w:t>fn</w:t>
            </w:r>
            <w:proofErr w:type="spellEnd"/>
            <w:r w:rsidRPr="00883386">
              <w:rPr>
                <w:rFonts w:ascii="Courier New" w:eastAsia="Times New Roman" w:hAnsi="Courier New" w:cs="Courier New"/>
                <w:sz w:val="24"/>
                <w:szCs w:val="24"/>
              </w:rPr>
              <w:t>();</w:t>
            </w:r>
            <w:proofErr w:type="gramEnd"/>
          </w:p>
          <w:p w14:paraId="37CF07DA" w14:textId="77777777" w:rsidR="00883386" w:rsidRPr="00883386" w:rsidRDefault="00883386" w:rsidP="00883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83386">
              <w:rPr>
                <w:rFonts w:ascii="Courier New" w:eastAsia="Times New Roman" w:hAnsi="Courier New" w:cs="Courier New"/>
                <w:sz w:val="24"/>
                <w:szCs w:val="24"/>
              </w:rPr>
              <w:t xml:space="preserve">    delete </w:t>
            </w:r>
            <w:proofErr w:type="gramStart"/>
            <w:r w:rsidRPr="00883386">
              <w:rPr>
                <w:rFonts w:ascii="Courier New" w:eastAsia="Times New Roman" w:hAnsi="Courier New" w:cs="Courier New"/>
                <w:sz w:val="24"/>
                <w:szCs w:val="24"/>
              </w:rPr>
              <w:t>s;</w:t>
            </w:r>
            <w:proofErr w:type="gramEnd"/>
          </w:p>
          <w:p w14:paraId="1C6D0998" w14:textId="77777777" w:rsidR="00883386" w:rsidRPr="00883386" w:rsidRDefault="00883386" w:rsidP="00883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883386">
              <w:rPr>
                <w:rFonts w:ascii="Courier New" w:eastAsia="Times New Roman" w:hAnsi="Courier New" w:cs="Courier New"/>
                <w:sz w:val="24"/>
                <w:szCs w:val="24"/>
              </w:rPr>
              <w:t>}</w:t>
            </w:r>
          </w:p>
          <w:p w14:paraId="09D5B7CA" w14:textId="5DD6F9CC" w:rsidR="00F72634" w:rsidRDefault="00F72634" w:rsidP="0015146B"/>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7C546575" w14:textId="77777777" w:rsidR="00381847" w:rsidRDefault="00E769D9">
            <w:pPr>
              <w:pBdr>
                <w:top w:val="nil"/>
                <w:left w:val="nil"/>
                <w:bottom w:val="nil"/>
                <w:right w:val="nil"/>
                <w:between w:val="nil"/>
              </w:pBdr>
            </w:pPr>
            <w:r>
              <w:rPr>
                <w:b/>
              </w:rPr>
              <w:t>Principles(s):</w:t>
            </w:r>
          </w:p>
          <w:p w14:paraId="27CFCCE6" w14:textId="60F8C7B6" w:rsidR="009E6D5D" w:rsidRPr="009E6D5D" w:rsidRDefault="009E6D5D" w:rsidP="009E6D5D">
            <w:pPr>
              <w:pBdr>
                <w:top w:val="nil"/>
                <w:left w:val="nil"/>
                <w:bottom w:val="nil"/>
                <w:right w:val="nil"/>
                <w:between w:val="nil"/>
              </w:pBdr>
            </w:pPr>
            <w:r w:rsidRPr="009E6D5D">
              <w:rPr>
                <w:b/>
                <w:bCs/>
              </w:rPr>
              <w:t>1: Validate Input Data</w:t>
            </w:r>
            <w:r>
              <w:t xml:space="preserve"> - </w:t>
            </w:r>
            <w:r w:rsidRPr="009E6D5D">
              <w:t>Ensures objects are properly allocated before use.</w:t>
            </w:r>
          </w:p>
          <w:p w14:paraId="69F45CE8" w14:textId="46E9A7E9" w:rsidR="009E6D5D" w:rsidRPr="009E6D5D" w:rsidRDefault="009E6D5D" w:rsidP="009E6D5D">
            <w:pPr>
              <w:pBdr>
                <w:top w:val="nil"/>
                <w:left w:val="nil"/>
                <w:bottom w:val="nil"/>
                <w:right w:val="nil"/>
                <w:between w:val="nil"/>
              </w:pBdr>
            </w:pPr>
            <w:r w:rsidRPr="009E6D5D">
              <w:rPr>
                <w:b/>
                <w:bCs/>
              </w:rPr>
              <w:t>2: Heed Compiler Warnings</w:t>
            </w:r>
            <w:r>
              <w:t xml:space="preserve"> - </w:t>
            </w:r>
            <w:r w:rsidRPr="009E6D5D">
              <w:t>Compilers often warn about uninitialized or dangling references.</w:t>
            </w:r>
          </w:p>
          <w:p w14:paraId="5E9D29D0" w14:textId="7C2F8ECC" w:rsidR="009E6D5D" w:rsidRPr="009E6D5D" w:rsidRDefault="009E6D5D" w:rsidP="009E6D5D">
            <w:pPr>
              <w:pBdr>
                <w:top w:val="nil"/>
                <w:left w:val="nil"/>
                <w:bottom w:val="nil"/>
                <w:right w:val="nil"/>
                <w:between w:val="nil"/>
              </w:pBdr>
            </w:pPr>
            <w:r w:rsidRPr="009E6D5D">
              <w:rPr>
                <w:b/>
                <w:bCs/>
              </w:rPr>
              <w:t>8: Practice Defense in Depth</w:t>
            </w:r>
            <w:r>
              <w:t xml:space="preserve"> - </w:t>
            </w:r>
            <w:r w:rsidRPr="009E6D5D">
              <w:t>Prevents undefined behavior that attackers could exploit.</w:t>
            </w:r>
          </w:p>
          <w:p w14:paraId="4E5A023A" w14:textId="7BD632CC" w:rsidR="009E6D5D" w:rsidRPr="009E6D5D" w:rsidRDefault="009E6D5D" w:rsidP="009E6D5D">
            <w:pPr>
              <w:pBdr>
                <w:top w:val="nil"/>
                <w:left w:val="nil"/>
                <w:bottom w:val="nil"/>
                <w:right w:val="nil"/>
                <w:between w:val="nil"/>
              </w:pBdr>
            </w:pPr>
            <w:r w:rsidRPr="009E6D5D">
              <w:rPr>
                <w:b/>
                <w:bCs/>
              </w:rPr>
              <w:t>9: Use Effective Quality Assurance Techniques</w:t>
            </w:r>
            <w:r>
              <w:t xml:space="preserve"> - </w:t>
            </w:r>
            <w:r w:rsidRPr="009E6D5D">
              <w:t>Static analysis and runtime checks catch lifetime errors.</w:t>
            </w:r>
          </w:p>
          <w:p w14:paraId="2892146E" w14:textId="52FEF75E" w:rsidR="009E6D5D" w:rsidRDefault="009E6D5D">
            <w:pPr>
              <w:pBdr>
                <w:top w:val="nil"/>
                <w:left w:val="nil"/>
                <w:bottom w:val="nil"/>
                <w:right w:val="nil"/>
                <w:between w:val="nil"/>
              </w:pBdr>
            </w:pPr>
            <w:r w:rsidRPr="009E6D5D">
              <w:rPr>
                <w:b/>
                <w:bCs/>
              </w:rPr>
              <w:t>10: Adopt a Secure Coding Standard</w:t>
            </w:r>
            <w:r>
              <w:t xml:space="preserve"> - </w:t>
            </w:r>
            <w:r w:rsidRPr="009E6D5D">
              <w:t>SEI CERT mandates safe object lifetime management.</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9E6D5D" w14:paraId="7149F2C7" w14:textId="77777777" w:rsidTr="00001F14">
        <w:trPr>
          <w:trHeight w:val="460"/>
        </w:trPr>
        <w:tc>
          <w:tcPr>
            <w:tcW w:w="1806" w:type="dxa"/>
            <w:shd w:val="clear" w:color="auto" w:fill="auto"/>
          </w:tcPr>
          <w:p w14:paraId="087DC360" w14:textId="67C1A0CC" w:rsidR="009E6D5D" w:rsidRDefault="009E6D5D" w:rsidP="009E6D5D">
            <w:pPr>
              <w:jc w:val="center"/>
            </w:pPr>
            <w:r w:rsidRPr="00F15601">
              <w:t>Critical</w:t>
            </w:r>
          </w:p>
        </w:tc>
        <w:tc>
          <w:tcPr>
            <w:tcW w:w="1341" w:type="dxa"/>
            <w:shd w:val="clear" w:color="auto" w:fill="auto"/>
          </w:tcPr>
          <w:p w14:paraId="5BBCF7D7" w14:textId="3BAB59A4" w:rsidR="009E6D5D" w:rsidRDefault="009E6D5D" w:rsidP="009E6D5D">
            <w:pPr>
              <w:jc w:val="center"/>
            </w:pPr>
            <w:r w:rsidRPr="00F15601">
              <w:t>Probable</w:t>
            </w:r>
          </w:p>
        </w:tc>
        <w:tc>
          <w:tcPr>
            <w:tcW w:w="4021" w:type="dxa"/>
            <w:shd w:val="clear" w:color="auto" w:fill="auto"/>
          </w:tcPr>
          <w:p w14:paraId="7B7CD542" w14:textId="45A305BE" w:rsidR="009E6D5D" w:rsidRDefault="009E6D5D" w:rsidP="009E6D5D">
            <w:pPr>
              <w:jc w:val="center"/>
            </w:pPr>
            <w:r w:rsidRPr="00F15601">
              <w:t>High</w:t>
            </w:r>
          </w:p>
        </w:tc>
        <w:tc>
          <w:tcPr>
            <w:tcW w:w="1807" w:type="dxa"/>
            <w:shd w:val="clear" w:color="auto" w:fill="auto"/>
          </w:tcPr>
          <w:p w14:paraId="7F0E433A" w14:textId="5FA1F4B8" w:rsidR="009E6D5D" w:rsidRDefault="009E6D5D" w:rsidP="009E6D5D">
            <w:pPr>
              <w:jc w:val="center"/>
            </w:pPr>
            <w:r w:rsidRPr="00F15601">
              <w:t>Highest</w:t>
            </w:r>
          </w:p>
        </w:tc>
        <w:tc>
          <w:tcPr>
            <w:tcW w:w="1805" w:type="dxa"/>
            <w:shd w:val="clear" w:color="auto" w:fill="auto"/>
          </w:tcPr>
          <w:p w14:paraId="61360AD2" w14:textId="3101C382" w:rsidR="009E6D5D" w:rsidRDefault="009E6D5D" w:rsidP="009E6D5D">
            <w:pPr>
              <w:jc w:val="center"/>
            </w:pPr>
            <w:r w:rsidRPr="00F15601">
              <w:t>1</w:t>
            </w:r>
          </w:p>
        </w:tc>
      </w:tr>
    </w:tbl>
    <w:p w14:paraId="3CF3A9FD" w14:textId="77777777" w:rsidR="00381847" w:rsidRDefault="00381847">
      <w:pPr>
        <w:rPr>
          <w:b/>
        </w:rPr>
      </w:pPr>
    </w:p>
    <w:p w14:paraId="6ACD25C0" w14:textId="77777777" w:rsidR="00381847" w:rsidRDefault="00E769D9">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9E6D5D" w14:paraId="6B2B24EF" w14:textId="77777777" w:rsidTr="00711138">
        <w:trPr>
          <w:trHeight w:val="460"/>
        </w:trPr>
        <w:tc>
          <w:tcPr>
            <w:tcW w:w="1807" w:type="dxa"/>
            <w:shd w:val="clear" w:color="auto" w:fill="auto"/>
            <w:vAlign w:val="center"/>
          </w:tcPr>
          <w:p w14:paraId="48BBAB8E" w14:textId="38874BB3" w:rsidR="009E6D5D" w:rsidRPr="009E6D5D" w:rsidRDefault="009E6D5D" w:rsidP="009E6D5D">
            <w:pPr>
              <w:jc w:val="center"/>
              <w:rPr>
                <w:rFonts w:asciiTheme="majorHAnsi" w:hAnsiTheme="majorHAnsi" w:cstheme="majorHAnsi"/>
              </w:rPr>
            </w:pPr>
            <w:r w:rsidRPr="009E6D5D">
              <w:rPr>
                <w:rFonts w:asciiTheme="majorHAnsi" w:hAnsiTheme="majorHAnsi" w:cstheme="majorHAnsi"/>
              </w:rPr>
              <w:t>Clang Static Analyzer</w:t>
            </w:r>
          </w:p>
        </w:tc>
        <w:tc>
          <w:tcPr>
            <w:tcW w:w="1341" w:type="dxa"/>
            <w:shd w:val="clear" w:color="auto" w:fill="auto"/>
            <w:vAlign w:val="center"/>
          </w:tcPr>
          <w:p w14:paraId="62B1460B" w14:textId="132ED28D" w:rsidR="009E6D5D" w:rsidRPr="009E6D5D" w:rsidRDefault="009E6D5D" w:rsidP="009E6D5D">
            <w:pPr>
              <w:jc w:val="center"/>
              <w:rPr>
                <w:rFonts w:asciiTheme="majorHAnsi" w:hAnsiTheme="majorHAnsi" w:cstheme="majorHAnsi"/>
              </w:rPr>
            </w:pPr>
            <w:r w:rsidRPr="009E6D5D">
              <w:rPr>
                <w:rFonts w:asciiTheme="majorHAnsi" w:hAnsiTheme="majorHAnsi" w:cstheme="majorHAnsi"/>
              </w:rPr>
              <w:t>15.0</w:t>
            </w:r>
          </w:p>
        </w:tc>
        <w:tc>
          <w:tcPr>
            <w:tcW w:w="4021" w:type="dxa"/>
            <w:shd w:val="clear" w:color="auto" w:fill="auto"/>
            <w:vAlign w:val="center"/>
          </w:tcPr>
          <w:p w14:paraId="45D8FD92" w14:textId="4C3D791C" w:rsidR="009E6D5D" w:rsidRPr="009E6D5D" w:rsidRDefault="009E6D5D" w:rsidP="009E6D5D">
            <w:pPr>
              <w:jc w:val="center"/>
              <w:rPr>
                <w:rFonts w:asciiTheme="majorHAnsi" w:hAnsiTheme="majorHAnsi" w:cstheme="majorHAnsi"/>
              </w:rPr>
            </w:pPr>
            <w:proofErr w:type="spellStart"/>
            <w:r w:rsidRPr="009E6D5D">
              <w:rPr>
                <w:rStyle w:val="HTMLCode"/>
                <w:rFonts w:asciiTheme="majorHAnsi" w:eastAsia="Calibri" w:hAnsiTheme="majorHAnsi" w:cstheme="majorHAnsi"/>
                <w:sz w:val="22"/>
                <w:szCs w:val="22"/>
              </w:rPr>
              <w:t>DanglingPointer</w:t>
            </w:r>
            <w:proofErr w:type="spellEnd"/>
          </w:p>
        </w:tc>
        <w:tc>
          <w:tcPr>
            <w:tcW w:w="3611" w:type="dxa"/>
            <w:shd w:val="clear" w:color="auto" w:fill="auto"/>
            <w:vAlign w:val="center"/>
          </w:tcPr>
          <w:p w14:paraId="3084A142" w14:textId="7FCD48AB" w:rsidR="009E6D5D" w:rsidRPr="009E6D5D" w:rsidRDefault="009E6D5D" w:rsidP="009E6D5D">
            <w:pPr>
              <w:jc w:val="center"/>
              <w:rPr>
                <w:rFonts w:asciiTheme="majorHAnsi" w:hAnsiTheme="majorHAnsi" w:cstheme="majorHAnsi"/>
              </w:rPr>
            </w:pPr>
            <w:r w:rsidRPr="009E6D5D">
              <w:rPr>
                <w:rFonts w:asciiTheme="majorHAnsi" w:hAnsiTheme="majorHAnsi" w:cstheme="majorHAnsi"/>
              </w:rPr>
              <w:t>Detects use of objects outside their lifetime</w:t>
            </w:r>
          </w:p>
        </w:tc>
      </w:tr>
      <w:tr w:rsidR="009E6D5D" w14:paraId="3EDB9E1C" w14:textId="77777777" w:rsidTr="00711138">
        <w:trPr>
          <w:trHeight w:val="460"/>
        </w:trPr>
        <w:tc>
          <w:tcPr>
            <w:tcW w:w="1807" w:type="dxa"/>
            <w:shd w:val="clear" w:color="auto" w:fill="auto"/>
            <w:vAlign w:val="center"/>
          </w:tcPr>
          <w:p w14:paraId="7134DB5C" w14:textId="53116012" w:rsidR="009E6D5D" w:rsidRPr="009E6D5D" w:rsidRDefault="009E6D5D" w:rsidP="009E6D5D">
            <w:pPr>
              <w:jc w:val="center"/>
              <w:rPr>
                <w:rFonts w:asciiTheme="majorHAnsi" w:hAnsiTheme="majorHAnsi" w:cstheme="majorHAnsi"/>
              </w:rPr>
            </w:pPr>
            <w:r w:rsidRPr="009E6D5D">
              <w:rPr>
                <w:rFonts w:asciiTheme="majorHAnsi" w:hAnsiTheme="majorHAnsi" w:cstheme="majorHAnsi"/>
              </w:rPr>
              <w:t>SonarQube</w:t>
            </w:r>
          </w:p>
        </w:tc>
        <w:tc>
          <w:tcPr>
            <w:tcW w:w="1341" w:type="dxa"/>
            <w:shd w:val="clear" w:color="auto" w:fill="auto"/>
            <w:vAlign w:val="center"/>
          </w:tcPr>
          <w:p w14:paraId="13D0400D" w14:textId="6B1641FC" w:rsidR="009E6D5D" w:rsidRPr="009E6D5D" w:rsidRDefault="009E6D5D" w:rsidP="009E6D5D">
            <w:pPr>
              <w:jc w:val="center"/>
              <w:rPr>
                <w:rFonts w:asciiTheme="majorHAnsi" w:hAnsiTheme="majorHAnsi" w:cstheme="majorHAnsi"/>
              </w:rPr>
            </w:pPr>
            <w:r w:rsidRPr="009E6D5D">
              <w:rPr>
                <w:rFonts w:asciiTheme="majorHAnsi" w:hAnsiTheme="majorHAnsi" w:cstheme="majorHAnsi"/>
              </w:rPr>
              <w:t>9.9 LTS</w:t>
            </w:r>
          </w:p>
        </w:tc>
        <w:tc>
          <w:tcPr>
            <w:tcW w:w="4021" w:type="dxa"/>
            <w:shd w:val="clear" w:color="auto" w:fill="auto"/>
            <w:vAlign w:val="center"/>
          </w:tcPr>
          <w:p w14:paraId="3735EE4B" w14:textId="03E35B74" w:rsidR="009E6D5D" w:rsidRPr="009E6D5D" w:rsidRDefault="009E6D5D" w:rsidP="009E6D5D">
            <w:pPr>
              <w:jc w:val="center"/>
              <w:rPr>
                <w:rFonts w:asciiTheme="majorHAnsi" w:hAnsiTheme="majorHAnsi" w:cstheme="majorHAnsi"/>
                <w:u w:val="single"/>
              </w:rPr>
            </w:pPr>
            <w:proofErr w:type="gramStart"/>
            <w:r w:rsidRPr="009E6D5D">
              <w:rPr>
                <w:rStyle w:val="HTMLCode"/>
                <w:rFonts w:asciiTheme="majorHAnsi" w:eastAsia="Calibri" w:hAnsiTheme="majorHAnsi" w:cstheme="majorHAnsi"/>
                <w:sz w:val="22"/>
                <w:szCs w:val="22"/>
              </w:rPr>
              <w:t>cpp:S</w:t>
            </w:r>
            <w:proofErr w:type="gramEnd"/>
            <w:r w:rsidRPr="009E6D5D">
              <w:rPr>
                <w:rStyle w:val="HTMLCode"/>
                <w:rFonts w:asciiTheme="majorHAnsi" w:eastAsia="Calibri" w:hAnsiTheme="majorHAnsi" w:cstheme="majorHAnsi"/>
                <w:sz w:val="22"/>
                <w:szCs w:val="22"/>
              </w:rPr>
              <w:t>3649</w:t>
            </w:r>
          </w:p>
        </w:tc>
        <w:tc>
          <w:tcPr>
            <w:tcW w:w="3611" w:type="dxa"/>
            <w:shd w:val="clear" w:color="auto" w:fill="auto"/>
            <w:vAlign w:val="center"/>
          </w:tcPr>
          <w:p w14:paraId="2B03763C" w14:textId="391270DF" w:rsidR="009E6D5D" w:rsidRPr="009E6D5D" w:rsidRDefault="009E6D5D" w:rsidP="009E6D5D">
            <w:pPr>
              <w:jc w:val="center"/>
              <w:rPr>
                <w:rFonts w:asciiTheme="majorHAnsi" w:hAnsiTheme="majorHAnsi" w:cstheme="majorHAnsi"/>
              </w:rPr>
            </w:pPr>
            <w:r w:rsidRPr="009E6D5D">
              <w:rPr>
                <w:rFonts w:asciiTheme="majorHAnsi" w:hAnsiTheme="majorHAnsi" w:cstheme="majorHAnsi"/>
              </w:rPr>
              <w:t>Flags invalid object access and dangling references</w:t>
            </w:r>
          </w:p>
        </w:tc>
      </w:tr>
      <w:tr w:rsidR="009E6D5D" w14:paraId="7282C048" w14:textId="77777777" w:rsidTr="00711138">
        <w:trPr>
          <w:trHeight w:val="460"/>
        </w:trPr>
        <w:tc>
          <w:tcPr>
            <w:tcW w:w="1807" w:type="dxa"/>
            <w:shd w:val="clear" w:color="auto" w:fill="auto"/>
            <w:vAlign w:val="center"/>
          </w:tcPr>
          <w:p w14:paraId="0A4D6880" w14:textId="562CB622" w:rsidR="009E6D5D" w:rsidRPr="009E6D5D" w:rsidRDefault="009E6D5D" w:rsidP="009E6D5D">
            <w:pPr>
              <w:jc w:val="center"/>
              <w:rPr>
                <w:rFonts w:asciiTheme="majorHAnsi" w:hAnsiTheme="majorHAnsi" w:cstheme="majorHAnsi"/>
              </w:rPr>
            </w:pPr>
            <w:proofErr w:type="spellStart"/>
            <w:r w:rsidRPr="009E6D5D">
              <w:rPr>
                <w:rFonts w:asciiTheme="majorHAnsi" w:hAnsiTheme="majorHAnsi" w:cstheme="majorHAnsi"/>
              </w:rPr>
              <w:t>Polyspace</w:t>
            </w:r>
            <w:proofErr w:type="spellEnd"/>
            <w:r w:rsidRPr="009E6D5D">
              <w:rPr>
                <w:rFonts w:asciiTheme="majorHAnsi" w:hAnsiTheme="majorHAnsi" w:cstheme="majorHAnsi"/>
              </w:rPr>
              <w:t xml:space="preserve"> Bug Finder</w:t>
            </w:r>
          </w:p>
        </w:tc>
        <w:tc>
          <w:tcPr>
            <w:tcW w:w="1341" w:type="dxa"/>
            <w:shd w:val="clear" w:color="auto" w:fill="auto"/>
            <w:vAlign w:val="center"/>
          </w:tcPr>
          <w:p w14:paraId="56AE9F2F" w14:textId="106854B1" w:rsidR="009E6D5D" w:rsidRPr="009E6D5D" w:rsidRDefault="009E6D5D" w:rsidP="009E6D5D">
            <w:pPr>
              <w:jc w:val="center"/>
              <w:rPr>
                <w:rFonts w:asciiTheme="majorHAnsi" w:hAnsiTheme="majorHAnsi" w:cstheme="majorHAnsi"/>
              </w:rPr>
            </w:pPr>
            <w:r w:rsidRPr="009E6D5D">
              <w:rPr>
                <w:rFonts w:asciiTheme="majorHAnsi" w:hAnsiTheme="majorHAnsi" w:cstheme="majorHAnsi"/>
              </w:rPr>
              <w:t>R2021a</w:t>
            </w:r>
          </w:p>
        </w:tc>
        <w:tc>
          <w:tcPr>
            <w:tcW w:w="4021" w:type="dxa"/>
            <w:shd w:val="clear" w:color="auto" w:fill="auto"/>
            <w:vAlign w:val="center"/>
          </w:tcPr>
          <w:p w14:paraId="041DC01E" w14:textId="5EE26C0F" w:rsidR="009E6D5D" w:rsidRPr="009E6D5D" w:rsidRDefault="009E6D5D" w:rsidP="009E6D5D">
            <w:pPr>
              <w:jc w:val="center"/>
              <w:rPr>
                <w:rFonts w:asciiTheme="majorHAnsi" w:hAnsiTheme="majorHAnsi" w:cstheme="majorHAnsi"/>
                <w:u w:val="single"/>
              </w:rPr>
            </w:pPr>
            <w:r w:rsidRPr="009E6D5D">
              <w:rPr>
                <w:rStyle w:val="HTMLCode"/>
                <w:rFonts w:asciiTheme="majorHAnsi" w:eastAsia="Calibri" w:hAnsiTheme="majorHAnsi" w:cstheme="majorHAnsi"/>
                <w:sz w:val="22"/>
                <w:szCs w:val="22"/>
              </w:rPr>
              <w:t>CERT C++ EXP54-CPP</w:t>
            </w:r>
          </w:p>
        </w:tc>
        <w:tc>
          <w:tcPr>
            <w:tcW w:w="3611" w:type="dxa"/>
            <w:shd w:val="clear" w:color="auto" w:fill="auto"/>
            <w:vAlign w:val="center"/>
          </w:tcPr>
          <w:p w14:paraId="046003E9" w14:textId="6C2899E7" w:rsidR="009E6D5D" w:rsidRPr="009E6D5D" w:rsidRDefault="009E6D5D" w:rsidP="009E6D5D">
            <w:pPr>
              <w:jc w:val="center"/>
              <w:rPr>
                <w:rFonts w:asciiTheme="majorHAnsi" w:hAnsiTheme="majorHAnsi" w:cstheme="majorHAnsi"/>
              </w:rPr>
            </w:pPr>
            <w:r w:rsidRPr="009E6D5D">
              <w:rPr>
                <w:rFonts w:asciiTheme="majorHAnsi" w:hAnsiTheme="majorHAnsi" w:cstheme="majorHAnsi"/>
              </w:rPr>
              <w:t>Identifies lifetime violations in expressions</w:t>
            </w:r>
          </w:p>
        </w:tc>
      </w:tr>
      <w:tr w:rsidR="009E6D5D" w14:paraId="7E43A7F6" w14:textId="77777777" w:rsidTr="00711138">
        <w:trPr>
          <w:trHeight w:val="460"/>
        </w:trPr>
        <w:tc>
          <w:tcPr>
            <w:tcW w:w="1807" w:type="dxa"/>
            <w:shd w:val="clear" w:color="auto" w:fill="auto"/>
            <w:vAlign w:val="center"/>
          </w:tcPr>
          <w:p w14:paraId="1D1784AB" w14:textId="18989EBC" w:rsidR="009E6D5D" w:rsidRPr="009E6D5D" w:rsidRDefault="009E6D5D" w:rsidP="009E6D5D">
            <w:pPr>
              <w:jc w:val="center"/>
              <w:rPr>
                <w:rFonts w:asciiTheme="majorHAnsi" w:hAnsiTheme="majorHAnsi" w:cstheme="majorHAnsi"/>
              </w:rPr>
            </w:pPr>
            <w:r w:rsidRPr="009E6D5D">
              <w:rPr>
                <w:rFonts w:asciiTheme="majorHAnsi" w:hAnsiTheme="majorHAnsi" w:cstheme="majorHAnsi"/>
              </w:rPr>
              <w:t>Coverity Static Scan</w:t>
            </w:r>
          </w:p>
        </w:tc>
        <w:tc>
          <w:tcPr>
            <w:tcW w:w="1341" w:type="dxa"/>
            <w:shd w:val="clear" w:color="auto" w:fill="auto"/>
            <w:vAlign w:val="center"/>
          </w:tcPr>
          <w:p w14:paraId="2A494700" w14:textId="67F695D7" w:rsidR="009E6D5D" w:rsidRPr="009E6D5D" w:rsidRDefault="009E6D5D" w:rsidP="009E6D5D">
            <w:pPr>
              <w:jc w:val="center"/>
              <w:rPr>
                <w:rFonts w:asciiTheme="majorHAnsi" w:hAnsiTheme="majorHAnsi" w:cstheme="majorHAnsi"/>
              </w:rPr>
            </w:pPr>
            <w:r w:rsidRPr="009E6D5D">
              <w:rPr>
                <w:rFonts w:asciiTheme="majorHAnsi" w:hAnsiTheme="majorHAnsi" w:cstheme="majorHAnsi"/>
              </w:rPr>
              <w:t>2023.6</w:t>
            </w:r>
          </w:p>
        </w:tc>
        <w:tc>
          <w:tcPr>
            <w:tcW w:w="4021" w:type="dxa"/>
            <w:shd w:val="clear" w:color="auto" w:fill="auto"/>
            <w:vAlign w:val="center"/>
          </w:tcPr>
          <w:p w14:paraId="58358B4A" w14:textId="0877BD1E" w:rsidR="009E6D5D" w:rsidRPr="009E6D5D" w:rsidRDefault="009E6D5D" w:rsidP="009E6D5D">
            <w:pPr>
              <w:jc w:val="center"/>
              <w:rPr>
                <w:rFonts w:asciiTheme="majorHAnsi" w:hAnsiTheme="majorHAnsi" w:cstheme="majorHAnsi"/>
                <w:u w:val="single"/>
              </w:rPr>
            </w:pPr>
            <w:r w:rsidRPr="009E6D5D">
              <w:rPr>
                <w:rStyle w:val="HTMLCode"/>
                <w:rFonts w:asciiTheme="majorHAnsi" w:eastAsia="Calibri" w:hAnsiTheme="majorHAnsi" w:cstheme="majorHAnsi"/>
                <w:sz w:val="22"/>
                <w:szCs w:val="22"/>
              </w:rPr>
              <w:t>USE_AFTER_SCOPE</w:t>
            </w:r>
          </w:p>
        </w:tc>
        <w:tc>
          <w:tcPr>
            <w:tcW w:w="3611" w:type="dxa"/>
            <w:shd w:val="clear" w:color="auto" w:fill="auto"/>
            <w:vAlign w:val="center"/>
          </w:tcPr>
          <w:p w14:paraId="192D69E1" w14:textId="0C05528D" w:rsidR="009E6D5D" w:rsidRPr="009E6D5D" w:rsidRDefault="009E6D5D" w:rsidP="009E6D5D">
            <w:pPr>
              <w:jc w:val="center"/>
              <w:rPr>
                <w:rFonts w:asciiTheme="majorHAnsi" w:hAnsiTheme="majorHAnsi" w:cstheme="majorHAnsi"/>
              </w:rPr>
            </w:pPr>
            <w:r w:rsidRPr="009E6D5D">
              <w:rPr>
                <w:rFonts w:asciiTheme="majorHAnsi" w:hAnsiTheme="majorHAnsi" w:cstheme="majorHAnsi"/>
              </w:rPr>
              <w:t>Detects access to objects after scope ends</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4"/>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5"/>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2DAFFADD" w14:textId="77777777" w:rsidR="005D2C04" w:rsidRDefault="005D2C04" w:rsidP="005D2C04">
      <w:pPr>
        <w:ind w:left="720"/>
      </w:pPr>
      <w:r w:rsidRPr="005D2C04">
        <w:t xml:space="preserve">Automation at Green Pace is designed to enforce secure coding standards, detect vulnerabilities early, and ensure continuous compliance throughout the software lifecycle. The uploaded </w:t>
      </w:r>
      <w:proofErr w:type="spellStart"/>
      <w:r w:rsidRPr="005D2C04">
        <w:t>DevSecOps</w:t>
      </w:r>
      <w:proofErr w:type="spellEnd"/>
      <w:r w:rsidRPr="005D2C04">
        <w:t xml:space="preserve"> diagram illustrates how security is embedded across both pre</w:t>
      </w:r>
      <w:r w:rsidRPr="005D2C04">
        <w:noBreakHyphen/>
        <w:t>production and production workflows, enabling defense-in-depth through layered automation.</w:t>
      </w:r>
    </w:p>
    <w:p w14:paraId="257706C2" w14:textId="77777777" w:rsidR="005D2C04" w:rsidRPr="005D2C04" w:rsidRDefault="005D2C04" w:rsidP="005D2C04">
      <w:pPr>
        <w:ind w:left="720"/>
      </w:pPr>
    </w:p>
    <w:p w14:paraId="5337C51A" w14:textId="73F0219B" w:rsidR="005D2C04" w:rsidRPr="005D2C04" w:rsidRDefault="005D2C04" w:rsidP="005D2C04">
      <w:pPr>
        <w:ind w:left="720"/>
        <w:rPr>
          <w:b/>
          <w:bCs/>
        </w:rPr>
      </w:pPr>
      <w:r w:rsidRPr="005D2C04">
        <w:rPr>
          <w:b/>
          <w:bCs/>
        </w:rPr>
        <w:t>Pre-Production Integration</w:t>
      </w:r>
    </w:p>
    <w:p w14:paraId="1D9167F7" w14:textId="77777777" w:rsidR="005D2C04" w:rsidRPr="005D2C04" w:rsidRDefault="005D2C04" w:rsidP="005D2C04">
      <w:pPr>
        <w:numPr>
          <w:ilvl w:val="0"/>
          <w:numId w:val="18"/>
        </w:numPr>
      </w:pPr>
      <w:proofErr w:type="gramStart"/>
      <w:r w:rsidRPr="005D2C04">
        <w:rPr>
          <w:b/>
          <w:bCs/>
        </w:rPr>
        <w:t>Assess</w:t>
      </w:r>
      <w:proofErr w:type="gramEnd"/>
      <w:r w:rsidRPr="005D2C04">
        <w:rPr>
          <w:b/>
          <w:bCs/>
        </w:rPr>
        <w:t xml:space="preserve"> and Plan:</w:t>
      </w:r>
    </w:p>
    <w:p w14:paraId="6E4E2952" w14:textId="77777777" w:rsidR="005D2C04" w:rsidRPr="005D2C04" w:rsidRDefault="005D2C04" w:rsidP="005D2C04">
      <w:pPr>
        <w:numPr>
          <w:ilvl w:val="1"/>
          <w:numId w:val="18"/>
        </w:numPr>
      </w:pPr>
      <w:r w:rsidRPr="005D2C04">
        <w:t>Integrate threat modeling and backlog prioritization with security metrics.</w:t>
      </w:r>
    </w:p>
    <w:p w14:paraId="479430A4" w14:textId="77777777" w:rsidR="005D2C04" w:rsidRPr="005D2C04" w:rsidRDefault="005D2C04" w:rsidP="005D2C04">
      <w:pPr>
        <w:numPr>
          <w:ilvl w:val="1"/>
          <w:numId w:val="18"/>
        </w:numPr>
      </w:pPr>
      <w:r w:rsidRPr="005D2C04">
        <w:t>Automate change impact analysis using tools like SonarQube and SAST scanners.</w:t>
      </w:r>
    </w:p>
    <w:p w14:paraId="1B1AD52D" w14:textId="77777777" w:rsidR="005D2C04" w:rsidRPr="005D2C04" w:rsidRDefault="005D2C04" w:rsidP="005D2C04">
      <w:pPr>
        <w:numPr>
          <w:ilvl w:val="1"/>
          <w:numId w:val="18"/>
        </w:numPr>
      </w:pPr>
      <w:r w:rsidRPr="005D2C04">
        <w:t>Train developers on secure coding tools and SEI CERT standards.</w:t>
      </w:r>
    </w:p>
    <w:p w14:paraId="6F70F1C4" w14:textId="77777777" w:rsidR="005D2C04" w:rsidRPr="005D2C04" w:rsidRDefault="005D2C04" w:rsidP="005D2C04">
      <w:pPr>
        <w:numPr>
          <w:ilvl w:val="0"/>
          <w:numId w:val="18"/>
        </w:numPr>
      </w:pPr>
      <w:r w:rsidRPr="005D2C04">
        <w:rPr>
          <w:b/>
          <w:bCs/>
        </w:rPr>
        <w:t>Design:</w:t>
      </w:r>
    </w:p>
    <w:p w14:paraId="5AF7E4E9" w14:textId="77777777" w:rsidR="005D2C04" w:rsidRPr="005D2C04" w:rsidRDefault="005D2C04" w:rsidP="005D2C04">
      <w:pPr>
        <w:numPr>
          <w:ilvl w:val="1"/>
          <w:numId w:val="18"/>
        </w:numPr>
      </w:pPr>
      <w:r w:rsidRPr="005D2C04">
        <w:t>Apply security test-driven design principles.</w:t>
      </w:r>
    </w:p>
    <w:p w14:paraId="7315B075" w14:textId="77777777" w:rsidR="005D2C04" w:rsidRPr="005D2C04" w:rsidRDefault="005D2C04" w:rsidP="005D2C04">
      <w:pPr>
        <w:numPr>
          <w:ilvl w:val="1"/>
          <w:numId w:val="18"/>
        </w:numPr>
      </w:pPr>
      <w:r w:rsidRPr="005D2C04">
        <w:t>Use OWASP checklists and SEI CERT rules to guide architecture decisions.</w:t>
      </w:r>
    </w:p>
    <w:p w14:paraId="221F7556" w14:textId="77777777" w:rsidR="005D2C04" w:rsidRPr="005D2C04" w:rsidRDefault="005D2C04" w:rsidP="005D2C04">
      <w:pPr>
        <w:numPr>
          <w:ilvl w:val="1"/>
          <w:numId w:val="18"/>
        </w:numPr>
      </w:pPr>
      <w:r w:rsidRPr="005D2C04">
        <w:t>Automate design reviews with static analysis and policy-as-code validation.</w:t>
      </w:r>
    </w:p>
    <w:p w14:paraId="2BE52F66" w14:textId="77777777" w:rsidR="005D2C04" w:rsidRPr="005D2C04" w:rsidRDefault="005D2C04" w:rsidP="005D2C04">
      <w:pPr>
        <w:numPr>
          <w:ilvl w:val="0"/>
          <w:numId w:val="18"/>
        </w:numPr>
      </w:pPr>
      <w:r w:rsidRPr="005D2C04">
        <w:rPr>
          <w:b/>
          <w:bCs/>
        </w:rPr>
        <w:t>Build:</w:t>
      </w:r>
    </w:p>
    <w:p w14:paraId="125816A7" w14:textId="77777777" w:rsidR="005D2C04" w:rsidRPr="005D2C04" w:rsidRDefault="005D2C04" w:rsidP="005D2C04">
      <w:pPr>
        <w:numPr>
          <w:ilvl w:val="1"/>
          <w:numId w:val="18"/>
        </w:numPr>
      </w:pPr>
      <w:r w:rsidRPr="005D2C04">
        <w:t xml:space="preserve">Enforce secure </w:t>
      </w:r>
      <w:proofErr w:type="gramStart"/>
      <w:r w:rsidRPr="005D2C04">
        <w:t>builds</w:t>
      </w:r>
      <w:proofErr w:type="gramEnd"/>
      <w:r w:rsidRPr="005D2C04">
        <w:t xml:space="preserve"> using trusted repositories and dependency scanners (e.g., OWASP Dependency-Check).</w:t>
      </w:r>
    </w:p>
    <w:p w14:paraId="5869B9CA" w14:textId="77777777" w:rsidR="005D2C04" w:rsidRPr="005D2C04" w:rsidRDefault="005D2C04" w:rsidP="005D2C04">
      <w:pPr>
        <w:numPr>
          <w:ilvl w:val="1"/>
          <w:numId w:val="18"/>
        </w:numPr>
      </w:pPr>
      <w:r w:rsidRPr="005D2C04">
        <w:t>Automate license and vulnerability checks for open-source components.</w:t>
      </w:r>
    </w:p>
    <w:p w14:paraId="6B097244" w14:textId="77777777" w:rsidR="005D2C04" w:rsidRPr="005D2C04" w:rsidRDefault="005D2C04" w:rsidP="005D2C04">
      <w:pPr>
        <w:numPr>
          <w:ilvl w:val="0"/>
          <w:numId w:val="18"/>
        </w:numPr>
      </w:pPr>
      <w:r w:rsidRPr="005D2C04">
        <w:rPr>
          <w:b/>
          <w:bCs/>
        </w:rPr>
        <w:t>Verify and Test:</w:t>
      </w:r>
    </w:p>
    <w:p w14:paraId="64718C84" w14:textId="77777777" w:rsidR="005D2C04" w:rsidRPr="005D2C04" w:rsidRDefault="005D2C04" w:rsidP="005D2C04">
      <w:pPr>
        <w:numPr>
          <w:ilvl w:val="1"/>
          <w:numId w:val="18"/>
        </w:numPr>
      </w:pPr>
      <w:r w:rsidRPr="005D2C04">
        <w:t>Integrate SAST, DAST, and IAST tools into CI pipelines.</w:t>
      </w:r>
    </w:p>
    <w:p w14:paraId="7328A0DB" w14:textId="77777777" w:rsidR="005D2C04" w:rsidRPr="005D2C04" w:rsidRDefault="005D2C04" w:rsidP="005D2C04">
      <w:pPr>
        <w:numPr>
          <w:ilvl w:val="1"/>
          <w:numId w:val="18"/>
        </w:numPr>
      </w:pPr>
      <w:r w:rsidRPr="005D2C04">
        <w:t>Automate functional, compliance, and security testing.</w:t>
      </w:r>
    </w:p>
    <w:p w14:paraId="78AFE9E4" w14:textId="77777777" w:rsidR="005D2C04" w:rsidRPr="005D2C04" w:rsidRDefault="005D2C04" w:rsidP="005D2C04">
      <w:pPr>
        <w:numPr>
          <w:ilvl w:val="1"/>
          <w:numId w:val="18"/>
        </w:numPr>
      </w:pPr>
      <w:r w:rsidRPr="005D2C04">
        <w:t xml:space="preserve">Require digital signatures and integrity verification for </w:t>
      </w:r>
      <w:proofErr w:type="gramStart"/>
      <w:r w:rsidRPr="005D2C04">
        <w:t>all build</w:t>
      </w:r>
      <w:proofErr w:type="gramEnd"/>
      <w:r w:rsidRPr="005D2C04">
        <w:t xml:space="preserve"> artifacts.</w:t>
      </w:r>
    </w:p>
    <w:p w14:paraId="0FACC53E" w14:textId="46DACD9D" w:rsidR="005D2C04" w:rsidRPr="005D2C04" w:rsidRDefault="005D2C04" w:rsidP="005D2C04">
      <w:pPr>
        <w:ind w:left="720"/>
        <w:rPr>
          <w:b/>
          <w:bCs/>
        </w:rPr>
      </w:pPr>
      <w:r w:rsidRPr="005D2C04">
        <w:rPr>
          <w:b/>
          <w:bCs/>
        </w:rPr>
        <w:t>Production Integration</w:t>
      </w:r>
    </w:p>
    <w:p w14:paraId="7217A746" w14:textId="77777777" w:rsidR="005D2C04" w:rsidRPr="005D2C04" w:rsidRDefault="005D2C04" w:rsidP="005D2C04">
      <w:pPr>
        <w:numPr>
          <w:ilvl w:val="0"/>
          <w:numId w:val="19"/>
        </w:numPr>
      </w:pPr>
      <w:r w:rsidRPr="005D2C04">
        <w:rPr>
          <w:b/>
          <w:bCs/>
        </w:rPr>
        <w:t>Transition and Health Check:</w:t>
      </w:r>
    </w:p>
    <w:p w14:paraId="10791AC6" w14:textId="77777777" w:rsidR="005D2C04" w:rsidRPr="005D2C04" w:rsidRDefault="005D2C04" w:rsidP="005D2C04">
      <w:pPr>
        <w:numPr>
          <w:ilvl w:val="1"/>
          <w:numId w:val="19"/>
        </w:numPr>
      </w:pPr>
      <w:r w:rsidRPr="005D2C04">
        <w:t>Automate deployment configuration checks and penetration testing.</w:t>
      </w:r>
    </w:p>
    <w:p w14:paraId="1104D89A" w14:textId="77777777" w:rsidR="005D2C04" w:rsidRPr="005D2C04" w:rsidRDefault="005D2C04" w:rsidP="005D2C04">
      <w:pPr>
        <w:numPr>
          <w:ilvl w:val="1"/>
          <w:numId w:val="19"/>
        </w:numPr>
      </w:pPr>
      <w:r w:rsidRPr="005D2C04">
        <w:t>Validate security settings before release using preconfigured baselines.</w:t>
      </w:r>
    </w:p>
    <w:p w14:paraId="01F6480B" w14:textId="77777777" w:rsidR="005D2C04" w:rsidRPr="005D2C04" w:rsidRDefault="005D2C04" w:rsidP="005D2C04">
      <w:pPr>
        <w:numPr>
          <w:ilvl w:val="0"/>
          <w:numId w:val="19"/>
        </w:numPr>
      </w:pPr>
      <w:r w:rsidRPr="005D2C04">
        <w:rPr>
          <w:b/>
          <w:bCs/>
        </w:rPr>
        <w:t>Monitor and Detect:</w:t>
      </w:r>
    </w:p>
    <w:p w14:paraId="60367508" w14:textId="77777777" w:rsidR="005D2C04" w:rsidRPr="005D2C04" w:rsidRDefault="005D2C04" w:rsidP="005D2C04">
      <w:pPr>
        <w:numPr>
          <w:ilvl w:val="1"/>
          <w:numId w:val="19"/>
        </w:numPr>
      </w:pPr>
      <w:r w:rsidRPr="005D2C04">
        <w:t>Stream logs to SIEM platforms for real-time analytics and intrusion detection.</w:t>
      </w:r>
    </w:p>
    <w:p w14:paraId="2434A61A" w14:textId="77777777" w:rsidR="005D2C04" w:rsidRPr="005D2C04" w:rsidRDefault="005D2C04" w:rsidP="005D2C04">
      <w:pPr>
        <w:numPr>
          <w:ilvl w:val="1"/>
          <w:numId w:val="19"/>
        </w:numPr>
      </w:pPr>
      <w:r w:rsidRPr="005D2C04">
        <w:lastRenderedPageBreak/>
        <w:t>Automate event alerting and anomaly detection using UEBA and RASP.</w:t>
      </w:r>
    </w:p>
    <w:p w14:paraId="12D4F709" w14:textId="77777777" w:rsidR="005D2C04" w:rsidRPr="005D2C04" w:rsidRDefault="005D2C04" w:rsidP="005D2C04">
      <w:pPr>
        <w:numPr>
          <w:ilvl w:val="0"/>
          <w:numId w:val="19"/>
        </w:numPr>
      </w:pPr>
      <w:r w:rsidRPr="005D2C04">
        <w:rPr>
          <w:b/>
          <w:bCs/>
        </w:rPr>
        <w:t>Respond:</w:t>
      </w:r>
    </w:p>
    <w:p w14:paraId="0F15C19B" w14:textId="77777777" w:rsidR="005D2C04" w:rsidRPr="005D2C04" w:rsidRDefault="005D2C04" w:rsidP="005D2C04">
      <w:pPr>
        <w:numPr>
          <w:ilvl w:val="1"/>
          <w:numId w:val="19"/>
        </w:numPr>
      </w:pPr>
      <w:r w:rsidRPr="005D2C04">
        <w:t>Use SOAR platforms to orchestrate incident response.</w:t>
      </w:r>
    </w:p>
    <w:p w14:paraId="50B106AA" w14:textId="77777777" w:rsidR="005D2C04" w:rsidRPr="005D2C04" w:rsidRDefault="005D2C04" w:rsidP="005D2C04">
      <w:pPr>
        <w:numPr>
          <w:ilvl w:val="1"/>
          <w:numId w:val="19"/>
        </w:numPr>
      </w:pPr>
      <w:r w:rsidRPr="005D2C04">
        <w:t>Automate rollback procedures and service isolation when attacks are detected.</w:t>
      </w:r>
    </w:p>
    <w:p w14:paraId="325979CE" w14:textId="77777777" w:rsidR="005D2C04" w:rsidRPr="005D2C04" w:rsidRDefault="005D2C04" w:rsidP="005D2C04">
      <w:pPr>
        <w:numPr>
          <w:ilvl w:val="0"/>
          <w:numId w:val="19"/>
        </w:numPr>
      </w:pPr>
      <w:r w:rsidRPr="005D2C04">
        <w:rPr>
          <w:b/>
          <w:bCs/>
        </w:rPr>
        <w:t>Maintain and Stabilize:</w:t>
      </w:r>
    </w:p>
    <w:p w14:paraId="2DA2A9B5" w14:textId="77777777" w:rsidR="005D2C04" w:rsidRPr="005D2C04" w:rsidRDefault="005D2C04" w:rsidP="005D2C04">
      <w:pPr>
        <w:numPr>
          <w:ilvl w:val="1"/>
          <w:numId w:val="19"/>
        </w:numPr>
      </w:pPr>
      <w:r w:rsidRPr="005D2C04">
        <w:t>Continuously assess systems against security baselines.</w:t>
      </w:r>
    </w:p>
    <w:p w14:paraId="54553E5F" w14:textId="77777777" w:rsidR="005D2C04" w:rsidRPr="005D2C04" w:rsidRDefault="005D2C04" w:rsidP="005D2C04">
      <w:pPr>
        <w:numPr>
          <w:ilvl w:val="1"/>
          <w:numId w:val="19"/>
        </w:numPr>
      </w:pPr>
      <w:r w:rsidRPr="005D2C04">
        <w:t>Automate drift detection and remediation to return systems to a stable state.</w:t>
      </w:r>
    </w:p>
    <w:p w14:paraId="1E783C16" w14:textId="77777777" w:rsidR="00381847" w:rsidRDefault="00381847" w:rsidP="005D2C04"/>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CF4F72"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05BFB85B" w:rsidR="00CF4F72" w:rsidRDefault="00CF4F72" w:rsidP="00CF4F72">
            <w:r w:rsidRPr="00D45668">
              <w:t>STD-002-CPP</w:t>
            </w:r>
          </w:p>
        </w:tc>
        <w:tc>
          <w:tcPr>
            <w:tcW w:w="1434" w:type="dxa"/>
          </w:tcPr>
          <w:p w14:paraId="61027C5A" w14:textId="317FFED5" w:rsidR="00CF4F72" w:rsidRDefault="00CF4F72" w:rsidP="00CF4F72">
            <w:pPr>
              <w:cnfStyle w:val="000000000000" w:firstRow="0" w:lastRow="0" w:firstColumn="0" w:lastColumn="0" w:oddVBand="0" w:evenVBand="0" w:oddHBand="0" w:evenHBand="0" w:firstRowFirstColumn="0" w:firstRowLastColumn="0" w:lastRowFirstColumn="0" w:lastRowLastColumn="0"/>
            </w:pPr>
            <w:r w:rsidRPr="00D45668">
              <w:t>High</w:t>
            </w:r>
          </w:p>
        </w:tc>
        <w:tc>
          <w:tcPr>
            <w:tcW w:w="1349" w:type="dxa"/>
          </w:tcPr>
          <w:p w14:paraId="376968D4" w14:textId="7C4AE425" w:rsidR="00CF4F72" w:rsidRDefault="00CF4F72" w:rsidP="00CF4F72">
            <w:pPr>
              <w:cnfStyle w:val="000000000000" w:firstRow="0" w:lastRow="0" w:firstColumn="0" w:lastColumn="0" w:oddVBand="0" w:evenVBand="0" w:oddHBand="0" w:evenHBand="0" w:firstRowFirstColumn="0" w:firstRowLastColumn="0" w:lastRowFirstColumn="0" w:lastRowLastColumn="0"/>
            </w:pPr>
            <w:r w:rsidRPr="00D45668">
              <w:t>Probable</w:t>
            </w:r>
          </w:p>
        </w:tc>
        <w:tc>
          <w:tcPr>
            <w:tcW w:w="1856" w:type="dxa"/>
          </w:tcPr>
          <w:p w14:paraId="61E76894" w14:textId="2C188BF9" w:rsidR="00CF4F72" w:rsidRDefault="00CF4F72" w:rsidP="00CF4F72">
            <w:pPr>
              <w:cnfStyle w:val="000000000000" w:firstRow="0" w:lastRow="0" w:firstColumn="0" w:lastColumn="0" w:oddVBand="0" w:evenVBand="0" w:oddHBand="0" w:evenHBand="0" w:firstRowFirstColumn="0" w:firstRowLastColumn="0" w:lastRowFirstColumn="0" w:lastRowLastColumn="0"/>
            </w:pPr>
            <w:r w:rsidRPr="00D45668">
              <w:t>Medium</w:t>
            </w:r>
          </w:p>
        </w:tc>
        <w:tc>
          <w:tcPr>
            <w:tcW w:w="2041" w:type="dxa"/>
          </w:tcPr>
          <w:p w14:paraId="05A3CE43" w14:textId="5DD6E3CB" w:rsidR="00CF4F72" w:rsidRDefault="00CF4F72" w:rsidP="00CF4F72">
            <w:pPr>
              <w:cnfStyle w:val="000000000000" w:firstRow="0" w:lastRow="0" w:firstColumn="0" w:lastColumn="0" w:oddVBand="0" w:evenVBand="0" w:oddHBand="0" w:evenHBand="0" w:firstRowFirstColumn="0" w:firstRowLastColumn="0" w:lastRowFirstColumn="0" w:lastRowLastColumn="0"/>
            </w:pPr>
            <w:r w:rsidRPr="00D45668">
              <w:t>High</w:t>
            </w:r>
          </w:p>
        </w:tc>
        <w:tc>
          <w:tcPr>
            <w:tcW w:w="2680" w:type="dxa"/>
          </w:tcPr>
          <w:p w14:paraId="782C814E" w14:textId="191D5900" w:rsidR="00CF4F72" w:rsidRDefault="00CF4F72" w:rsidP="00CF4F72">
            <w:pPr>
              <w:cnfStyle w:val="000000000000" w:firstRow="0" w:lastRow="0" w:firstColumn="0" w:lastColumn="0" w:oddVBand="0" w:evenVBand="0" w:oddHBand="0" w:evenHBand="0" w:firstRowFirstColumn="0" w:firstRowLastColumn="0" w:lastRowFirstColumn="0" w:lastRowLastColumn="0"/>
            </w:pPr>
            <w:r w:rsidRPr="00D45668">
              <w:t>2</w:t>
            </w:r>
          </w:p>
        </w:tc>
      </w:tr>
      <w:tr w:rsidR="00CF4F72"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3BFF461D" w:rsidR="00CF4F72" w:rsidRDefault="00CF4F72" w:rsidP="00CF4F72">
            <w:r w:rsidRPr="009447E2">
              <w:t>STD-003-CPP</w:t>
            </w:r>
          </w:p>
        </w:tc>
        <w:tc>
          <w:tcPr>
            <w:tcW w:w="1434" w:type="dxa"/>
          </w:tcPr>
          <w:p w14:paraId="752BE477" w14:textId="4B3E24E6" w:rsidR="00CF4F72" w:rsidRDefault="00CF4F72" w:rsidP="00CF4F72">
            <w:pPr>
              <w:cnfStyle w:val="000000100000" w:firstRow="0" w:lastRow="0" w:firstColumn="0" w:lastColumn="0" w:oddVBand="0" w:evenVBand="0" w:oddHBand="1" w:evenHBand="0" w:firstRowFirstColumn="0" w:firstRowLastColumn="0" w:lastRowFirstColumn="0" w:lastRowLastColumn="0"/>
            </w:pPr>
            <w:r w:rsidRPr="009447E2">
              <w:t>High</w:t>
            </w:r>
          </w:p>
        </w:tc>
        <w:tc>
          <w:tcPr>
            <w:tcW w:w="1349" w:type="dxa"/>
          </w:tcPr>
          <w:p w14:paraId="2FE8B114" w14:textId="51A24602" w:rsidR="00CF4F72" w:rsidRDefault="00CF4F72" w:rsidP="00CF4F72">
            <w:pPr>
              <w:cnfStyle w:val="000000100000" w:firstRow="0" w:lastRow="0" w:firstColumn="0" w:lastColumn="0" w:oddVBand="0" w:evenVBand="0" w:oddHBand="1" w:evenHBand="0" w:firstRowFirstColumn="0" w:firstRowLastColumn="0" w:lastRowFirstColumn="0" w:lastRowLastColumn="0"/>
            </w:pPr>
            <w:r w:rsidRPr="009447E2">
              <w:t>Probable</w:t>
            </w:r>
          </w:p>
        </w:tc>
        <w:tc>
          <w:tcPr>
            <w:tcW w:w="1856" w:type="dxa"/>
          </w:tcPr>
          <w:p w14:paraId="0CDE0BE2" w14:textId="05A98D90" w:rsidR="00CF4F72" w:rsidRDefault="00CF4F72" w:rsidP="00CF4F72">
            <w:pPr>
              <w:cnfStyle w:val="000000100000" w:firstRow="0" w:lastRow="0" w:firstColumn="0" w:lastColumn="0" w:oddVBand="0" w:evenVBand="0" w:oddHBand="1" w:evenHBand="0" w:firstRowFirstColumn="0" w:firstRowLastColumn="0" w:lastRowFirstColumn="0" w:lastRowLastColumn="0"/>
            </w:pPr>
            <w:r w:rsidRPr="009447E2">
              <w:t>Medium</w:t>
            </w:r>
          </w:p>
        </w:tc>
        <w:tc>
          <w:tcPr>
            <w:tcW w:w="2041" w:type="dxa"/>
          </w:tcPr>
          <w:p w14:paraId="3D7A98BF" w14:textId="5FE8B0FA" w:rsidR="00CF4F72" w:rsidRDefault="00CF4F72" w:rsidP="00CF4F72">
            <w:pPr>
              <w:cnfStyle w:val="000000100000" w:firstRow="0" w:lastRow="0" w:firstColumn="0" w:lastColumn="0" w:oddVBand="0" w:evenVBand="0" w:oddHBand="1" w:evenHBand="0" w:firstRowFirstColumn="0" w:firstRowLastColumn="0" w:lastRowFirstColumn="0" w:lastRowLastColumn="0"/>
            </w:pPr>
            <w:r w:rsidRPr="009447E2">
              <w:t>High</w:t>
            </w:r>
          </w:p>
        </w:tc>
        <w:tc>
          <w:tcPr>
            <w:tcW w:w="2680" w:type="dxa"/>
          </w:tcPr>
          <w:p w14:paraId="2342A158" w14:textId="5B964913" w:rsidR="00CF4F72" w:rsidRDefault="00CF4F72" w:rsidP="00CF4F72">
            <w:pPr>
              <w:cnfStyle w:val="000000100000" w:firstRow="0" w:lastRow="0" w:firstColumn="0" w:lastColumn="0" w:oddVBand="0" w:evenVBand="0" w:oddHBand="1" w:evenHBand="0" w:firstRowFirstColumn="0" w:firstRowLastColumn="0" w:lastRowFirstColumn="0" w:lastRowLastColumn="0"/>
            </w:pPr>
            <w:r w:rsidRPr="009447E2">
              <w:t>2</w:t>
            </w:r>
          </w:p>
        </w:tc>
      </w:tr>
      <w:tr w:rsidR="00CF4F72"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5209AF2E" w:rsidR="00CF4F72" w:rsidRDefault="00CF4F72" w:rsidP="00CF4F72">
            <w:r w:rsidRPr="00D8174D">
              <w:t>STD-004-CPP</w:t>
            </w:r>
          </w:p>
        </w:tc>
        <w:tc>
          <w:tcPr>
            <w:tcW w:w="1434" w:type="dxa"/>
          </w:tcPr>
          <w:p w14:paraId="308B96BF" w14:textId="01D64E4F" w:rsidR="00CF4F72" w:rsidRDefault="00CF4F72" w:rsidP="00CF4F72">
            <w:pPr>
              <w:cnfStyle w:val="000000000000" w:firstRow="0" w:lastRow="0" w:firstColumn="0" w:lastColumn="0" w:oddVBand="0" w:evenVBand="0" w:oddHBand="0" w:evenHBand="0" w:firstRowFirstColumn="0" w:firstRowLastColumn="0" w:lastRowFirstColumn="0" w:lastRowLastColumn="0"/>
            </w:pPr>
            <w:r w:rsidRPr="00D8174D">
              <w:t>Critical</w:t>
            </w:r>
          </w:p>
        </w:tc>
        <w:tc>
          <w:tcPr>
            <w:tcW w:w="1349" w:type="dxa"/>
          </w:tcPr>
          <w:p w14:paraId="7622FAD2" w14:textId="748096EE" w:rsidR="00CF4F72" w:rsidRDefault="00CF4F72" w:rsidP="00CF4F72">
            <w:pPr>
              <w:cnfStyle w:val="000000000000" w:firstRow="0" w:lastRow="0" w:firstColumn="0" w:lastColumn="0" w:oddVBand="0" w:evenVBand="0" w:oddHBand="0" w:evenHBand="0" w:firstRowFirstColumn="0" w:firstRowLastColumn="0" w:lastRowFirstColumn="0" w:lastRowLastColumn="0"/>
            </w:pPr>
            <w:r w:rsidRPr="00D8174D">
              <w:t>Likely</w:t>
            </w:r>
          </w:p>
        </w:tc>
        <w:tc>
          <w:tcPr>
            <w:tcW w:w="1856" w:type="dxa"/>
          </w:tcPr>
          <w:p w14:paraId="36FD3789" w14:textId="05510444" w:rsidR="00CF4F72" w:rsidRDefault="00CF4F72" w:rsidP="00CF4F72">
            <w:pPr>
              <w:cnfStyle w:val="000000000000" w:firstRow="0" w:lastRow="0" w:firstColumn="0" w:lastColumn="0" w:oddVBand="0" w:evenVBand="0" w:oddHBand="0" w:evenHBand="0" w:firstRowFirstColumn="0" w:firstRowLastColumn="0" w:lastRowFirstColumn="0" w:lastRowLastColumn="0"/>
            </w:pPr>
            <w:r w:rsidRPr="00D8174D">
              <w:t>High</w:t>
            </w:r>
          </w:p>
        </w:tc>
        <w:tc>
          <w:tcPr>
            <w:tcW w:w="2041" w:type="dxa"/>
          </w:tcPr>
          <w:p w14:paraId="2B485651" w14:textId="5200408B" w:rsidR="00CF4F72" w:rsidRDefault="00CF4F72" w:rsidP="00CF4F72">
            <w:pPr>
              <w:cnfStyle w:val="000000000000" w:firstRow="0" w:lastRow="0" w:firstColumn="0" w:lastColumn="0" w:oddVBand="0" w:evenVBand="0" w:oddHBand="0" w:evenHBand="0" w:firstRowFirstColumn="0" w:firstRowLastColumn="0" w:lastRowFirstColumn="0" w:lastRowLastColumn="0"/>
            </w:pPr>
            <w:r w:rsidRPr="00D8174D">
              <w:t>Highest</w:t>
            </w:r>
          </w:p>
        </w:tc>
        <w:tc>
          <w:tcPr>
            <w:tcW w:w="2680" w:type="dxa"/>
          </w:tcPr>
          <w:p w14:paraId="11242936" w14:textId="4A736A32" w:rsidR="00CF4F72" w:rsidRDefault="00CF4F72" w:rsidP="00CF4F72">
            <w:pPr>
              <w:cnfStyle w:val="000000000000" w:firstRow="0" w:lastRow="0" w:firstColumn="0" w:lastColumn="0" w:oddVBand="0" w:evenVBand="0" w:oddHBand="0" w:evenHBand="0" w:firstRowFirstColumn="0" w:firstRowLastColumn="0" w:lastRowFirstColumn="0" w:lastRowLastColumn="0"/>
            </w:pPr>
            <w:r w:rsidRPr="00D8174D">
              <w:t>1</w:t>
            </w:r>
          </w:p>
        </w:tc>
      </w:tr>
      <w:tr w:rsidR="00CF4F72"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54148904" w:rsidR="00CF4F72" w:rsidRDefault="00CF4F72" w:rsidP="00CF4F72">
            <w:r w:rsidRPr="007E1D2D">
              <w:t>STD-005-CPP</w:t>
            </w:r>
          </w:p>
        </w:tc>
        <w:tc>
          <w:tcPr>
            <w:tcW w:w="1434" w:type="dxa"/>
          </w:tcPr>
          <w:p w14:paraId="6864030F" w14:textId="5262A624" w:rsidR="00CF4F72" w:rsidRDefault="00CF4F72" w:rsidP="00CF4F72">
            <w:pPr>
              <w:cnfStyle w:val="000000100000" w:firstRow="0" w:lastRow="0" w:firstColumn="0" w:lastColumn="0" w:oddVBand="0" w:evenVBand="0" w:oddHBand="1" w:evenHBand="0" w:firstRowFirstColumn="0" w:firstRowLastColumn="0" w:lastRowFirstColumn="0" w:lastRowLastColumn="0"/>
            </w:pPr>
            <w:r w:rsidRPr="007E1D2D">
              <w:t>Critical</w:t>
            </w:r>
          </w:p>
        </w:tc>
        <w:tc>
          <w:tcPr>
            <w:tcW w:w="1349" w:type="dxa"/>
          </w:tcPr>
          <w:p w14:paraId="5FD64D49" w14:textId="0600CE49" w:rsidR="00CF4F72" w:rsidRDefault="00CF4F72" w:rsidP="00CF4F72">
            <w:pPr>
              <w:cnfStyle w:val="000000100000" w:firstRow="0" w:lastRow="0" w:firstColumn="0" w:lastColumn="0" w:oddVBand="0" w:evenVBand="0" w:oddHBand="1" w:evenHBand="0" w:firstRowFirstColumn="0" w:firstRowLastColumn="0" w:lastRowFirstColumn="0" w:lastRowLastColumn="0"/>
            </w:pPr>
            <w:r w:rsidRPr="007E1D2D">
              <w:t>Probable</w:t>
            </w:r>
          </w:p>
        </w:tc>
        <w:tc>
          <w:tcPr>
            <w:tcW w:w="1856" w:type="dxa"/>
          </w:tcPr>
          <w:p w14:paraId="3B5FC682" w14:textId="762BB7E0" w:rsidR="00CF4F72" w:rsidRDefault="00CF4F72" w:rsidP="00CF4F72">
            <w:pPr>
              <w:cnfStyle w:val="000000100000" w:firstRow="0" w:lastRow="0" w:firstColumn="0" w:lastColumn="0" w:oddVBand="0" w:evenVBand="0" w:oddHBand="1" w:evenHBand="0" w:firstRowFirstColumn="0" w:firstRowLastColumn="0" w:lastRowFirstColumn="0" w:lastRowLastColumn="0"/>
            </w:pPr>
            <w:r w:rsidRPr="007E1D2D">
              <w:t>High</w:t>
            </w:r>
          </w:p>
        </w:tc>
        <w:tc>
          <w:tcPr>
            <w:tcW w:w="2041" w:type="dxa"/>
          </w:tcPr>
          <w:p w14:paraId="644F2CA9" w14:textId="78FEFE2B" w:rsidR="00CF4F72" w:rsidRDefault="00CF4F72" w:rsidP="00CF4F72">
            <w:pPr>
              <w:cnfStyle w:val="000000100000" w:firstRow="0" w:lastRow="0" w:firstColumn="0" w:lastColumn="0" w:oddVBand="0" w:evenVBand="0" w:oddHBand="1" w:evenHBand="0" w:firstRowFirstColumn="0" w:firstRowLastColumn="0" w:lastRowFirstColumn="0" w:lastRowLastColumn="0"/>
            </w:pPr>
            <w:r w:rsidRPr="007E1D2D">
              <w:t>Highest</w:t>
            </w:r>
          </w:p>
        </w:tc>
        <w:tc>
          <w:tcPr>
            <w:tcW w:w="2680" w:type="dxa"/>
          </w:tcPr>
          <w:p w14:paraId="4C713B84" w14:textId="17818E31" w:rsidR="00CF4F72" w:rsidRDefault="00CF4F72" w:rsidP="00CF4F72">
            <w:pPr>
              <w:cnfStyle w:val="000000100000" w:firstRow="0" w:lastRow="0" w:firstColumn="0" w:lastColumn="0" w:oddVBand="0" w:evenVBand="0" w:oddHBand="1" w:evenHBand="0" w:firstRowFirstColumn="0" w:firstRowLastColumn="0" w:lastRowFirstColumn="0" w:lastRowLastColumn="0"/>
            </w:pPr>
            <w:r w:rsidRPr="007E1D2D">
              <w:t>1</w:t>
            </w:r>
          </w:p>
        </w:tc>
      </w:tr>
      <w:tr w:rsidR="00CF4F72" w14:paraId="4E676554" w14:textId="77777777" w:rsidTr="00877122">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14:paraId="7100264D" w14:textId="76E2D2A3" w:rsidR="00CF4F72" w:rsidRDefault="00CF4F72" w:rsidP="00CF4F72">
            <w:r>
              <w:t>STD-006-CLG</w:t>
            </w:r>
          </w:p>
        </w:tc>
        <w:tc>
          <w:tcPr>
            <w:tcW w:w="1434" w:type="dxa"/>
            <w:vAlign w:val="center"/>
          </w:tcPr>
          <w:p w14:paraId="2DCA5B40" w14:textId="7DBCFB61" w:rsidR="00CF4F72" w:rsidRDefault="00CF4F72" w:rsidP="00CF4F72">
            <w:pPr>
              <w:cnfStyle w:val="000000000000" w:firstRow="0" w:lastRow="0" w:firstColumn="0" w:lastColumn="0" w:oddVBand="0" w:evenVBand="0" w:oddHBand="0" w:evenHBand="0" w:firstRowFirstColumn="0" w:firstRowLastColumn="0" w:lastRowFirstColumn="0" w:lastRowLastColumn="0"/>
            </w:pPr>
            <w:r>
              <w:t>Medium</w:t>
            </w:r>
          </w:p>
        </w:tc>
        <w:tc>
          <w:tcPr>
            <w:tcW w:w="1349" w:type="dxa"/>
            <w:vAlign w:val="center"/>
          </w:tcPr>
          <w:p w14:paraId="471B62B8" w14:textId="0B7E3752" w:rsidR="00CF4F72" w:rsidRDefault="00CF4F72" w:rsidP="00CF4F72">
            <w:pPr>
              <w:cnfStyle w:val="000000000000" w:firstRow="0" w:lastRow="0" w:firstColumn="0" w:lastColumn="0" w:oddVBand="0" w:evenVBand="0" w:oddHBand="0" w:evenHBand="0" w:firstRowFirstColumn="0" w:firstRowLastColumn="0" w:lastRowFirstColumn="0" w:lastRowLastColumn="0"/>
            </w:pPr>
            <w:r>
              <w:t>Possible</w:t>
            </w:r>
          </w:p>
        </w:tc>
        <w:tc>
          <w:tcPr>
            <w:tcW w:w="1856" w:type="dxa"/>
            <w:vAlign w:val="center"/>
          </w:tcPr>
          <w:p w14:paraId="00A6F6BA" w14:textId="696C97D8" w:rsidR="00CF4F72" w:rsidRDefault="00CF4F72" w:rsidP="00CF4F72">
            <w:pPr>
              <w:cnfStyle w:val="000000000000" w:firstRow="0" w:lastRow="0" w:firstColumn="0" w:lastColumn="0" w:oddVBand="0" w:evenVBand="0" w:oddHBand="0" w:evenHBand="0" w:firstRowFirstColumn="0" w:firstRowLastColumn="0" w:lastRowFirstColumn="0" w:lastRowLastColumn="0"/>
            </w:pPr>
            <w:r>
              <w:t>Low</w:t>
            </w:r>
          </w:p>
        </w:tc>
        <w:tc>
          <w:tcPr>
            <w:tcW w:w="2041" w:type="dxa"/>
            <w:vAlign w:val="center"/>
          </w:tcPr>
          <w:p w14:paraId="2053F4CB" w14:textId="4D56DB11" w:rsidR="00CF4F72" w:rsidRDefault="00CF4F72" w:rsidP="00CF4F72">
            <w:pPr>
              <w:cnfStyle w:val="000000000000" w:firstRow="0" w:lastRow="0" w:firstColumn="0" w:lastColumn="0" w:oddVBand="0" w:evenVBand="0" w:oddHBand="0" w:evenHBand="0" w:firstRowFirstColumn="0" w:firstRowLastColumn="0" w:lastRowFirstColumn="0" w:lastRowLastColumn="0"/>
            </w:pPr>
            <w:r>
              <w:t>Moderate</w:t>
            </w:r>
          </w:p>
        </w:tc>
        <w:tc>
          <w:tcPr>
            <w:tcW w:w="2680" w:type="dxa"/>
            <w:vAlign w:val="center"/>
          </w:tcPr>
          <w:p w14:paraId="4FE2E491" w14:textId="775F83F9" w:rsidR="00CF4F72" w:rsidRDefault="00CF4F72" w:rsidP="00CF4F72">
            <w:pPr>
              <w:cnfStyle w:val="000000000000" w:firstRow="0" w:lastRow="0" w:firstColumn="0" w:lastColumn="0" w:oddVBand="0" w:evenVBand="0" w:oddHBand="0" w:evenHBand="0" w:firstRowFirstColumn="0" w:firstRowLastColumn="0" w:lastRowFirstColumn="0" w:lastRowLastColumn="0"/>
            </w:pPr>
            <w:r>
              <w:t>3</w:t>
            </w:r>
          </w:p>
        </w:tc>
      </w:tr>
      <w:tr w:rsidR="00CF4F72"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75E06C35" w:rsidR="00CF4F72" w:rsidRDefault="00CF4F72" w:rsidP="00CF4F72">
            <w:r w:rsidRPr="00E447B2">
              <w:t>STD-007-CPP</w:t>
            </w:r>
          </w:p>
        </w:tc>
        <w:tc>
          <w:tcPr>
            <w:tcW w:w="1434" w:type="dxa"/>
          </w:tcPr>
          <w:p w14:paraId="7CFBEC18" w14:textId="5C1DADF2" w:rsidR="00CF4F72" w:rsidRDefault="00CF4F72" w:rsidP="00CF4F72">
            <w:pPr>
              <w:cnfStyle w:val="000000100000" w:firstRow="0" w:lastRow="0" w:firstColumn="0" w:lastColumn="0" w:oddVBand="0" w:evenVBand="0" w:oddHBand="1" w:evenHBand="0" w:firstRowFirstColumn="0" w:firstRowLastColumn="0" w:lastRowFirstColumn="0" w:lastRowLastColumn="0"/>
            </w:pPr>
            <w:r w:rsidRPr="00E447B2">
              <w:t>High</w:t>
            </w:r>
          </w:p>
        </w:tc>
        <w:tc>
          <w:tcPr>
            <w:tcW w:w="1349" w:type="dxa"/>
          </w:tcPr>
          <w:p w14:paraId="679D4A94" w14:textId="169FACEA" w:rsidR="00CF4F72" w:rsidRDefault="00CF4F72" w:rsidP="00CF4F72">
            <w:pPr>
              <w:cnfStyle w:val="000000100000" w:firstRow="0" w:lastRow="0" w:firstColumn="0" w:lastColumn="0" w:oddVBand="0" w:evenVBand="0" w:oddHBand="1" w:evenHBand="0" w:firstRowFirstColumn="0" w:firstRowLastColumn="0" w:lastRowFirstColumn="0" w:lastRowLastColumn="0"/>
            </w:pPr>
            <w:r w:rsidRPr="00E447B2">
              <w:t>Likely</w:t>
            </w:r>
          </w:p>
        </w:tc>
        <w:tc>
          <w:tcPr>
            <w:tcW w:w="1856" w:type="dxa"/>
          </w:tcPr>
          <w:p w14:paraId="18430555" w14:textId="0F94BC90" w:rsidR="00CF4F72" w:rsidRDefault="00CF4F72" w:rsidP="00CF4F72">
            <w:pPr>
              <w:cnfStyle w:val="000000100000" w:firstRow="0" w:lastRow="0" w:firstColumn="0" w:lastColumn="0" w:oddVBand="0" w:evenVBand="0" w:oddHBand="1" w:evenHBand="0" w:firstRowFirstColumn="0" w:firstRowLastColumn="0" w:lastRowFirstColumn="0" w:lastRowLastColumn="0"/>
            </w:pPr>
            <w:r w:rsidRPr="00E447B2">
              <w:t>Medium</w:t>
            </w:r>
          </w:p>
        </w:tc>
        <w:tc>
          <w:tcPr>
            <w:tcW w:w="2041" w:type="dxa"/>
          </w:tcPr>
          <w:p w14:paraId="5E304121" w14:textId="5B8E801F" w:rsidR="00CF4F72" w:rsidRDefault="00CF4F72" w:rsidP="00CF4F72">
            <w:pPr>
              <w:cnfStyle w:val="000000100000" w:firstRow="0" w:lastRow="0" w:firstColumn="0" w:lastColumn="0" w:oddVBand="0" w:evenVBand="0" w:oddHBand="1" w:evenHBand="0" w:firstRowFirstColumn="0" w:firstRowLastColumn="0" w:lastRowFirstColumn="0" w:lastRowLastColumn="0"/>
            </w:pPr>
            <w:r w:rsidRPr="00E447B2">
              <w:t>High</w:t>
            </w:r>
          </w:p>
        </w:tc>
        <w:tc>
          <w:tcPr>
            <w:tcW w:w="2680" w:type="dxa"/>
          </w:tcPr>
          <w:p w14:paraId="7C3F721D" w14:textId="24B8EB4E" w:rsidR="00CF4F72" w:rsidRDefault="00CF4F72" w:rsidP="00CF4F72">
            <w:pPr>
              <w:cnfStyle w:val="000000100000" w:firstRow="0" w:lastRow="0" w:firstColumn="0" w:lastColumn="0" w:oddVBand="0" w:evenVBand="0" w:oddHBand="1" w:evenHBand="0" w:firstRowFirstColumn="0" w:firstRowLastColumn="0" w:lastRowFirstColumn="0" w:lastRowLastColumn="0"/>
            </w:pPr>
            <w:r w:rsidRPr="00E447B2">
              <w:t>2</w:t>
            </w:r>
          </w:p>
        </w:tc>
      </w:tr>
      <w:tr w:rsidR="00CF4F72"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722C51AC" w:rsidR="00CF4F72" w:rsidRDefault="00CF4F72" w:rsidP="00CF4F72">
            <w:r w:rsidRPr="007E2689">
              <w:t>STD-008-CPP</w:t>
            </w:r>
          </w:p>
        </w:tc>
        <w:tc>
          <w:tcPr>
            <w:tcW w:w="1434" w:type="dxa"/>
          </w:tcPr>
          <w:p w14:paraId="3D0880A0" w14:textId="02541A0E" w:rsidR="00CF4F72" w:rsidRDefault="00CF4F72" w:rsidP="00CF4F72">
            <w:pPr>
              <w:cnfStyle w:val="000000000000" w:firstRow="0" w:lastRow="0" w:firstColumn="0" w:lastColumn="0" w:oddVBand="0" w:evenVBand="0" w:oddHBand="0" w:evenHBand="0" w:firstRowFirstColumn="0" w:firstRowLastColumn="0" w:lastRowFirstColumn="0" w:lastRowLastColumn="0"/>
            </w:pPr>
            <w:r w:rsidRPr="007E2689">
              <w:t>Medium</w:t>
            </w:r>
          </w:p>
        </w:tc>
        <w:tc>
          <w:tcPr>
            <w:tcW w:w="1349" w:type="dxa"/>
          </w:tcPr>
          <w:p w14:paraId="0A3B5577" w14:textId="725B539D" w:rsidR="00CF4F72" w:rsidRDefault="00CF4F72" w:rsidP="00CF4F72">
            <w:pPr>
              <w:cnfStyle w:val="000000000000" w:firstRow="0" w:lastRow="0" w:firstColumn="0" w:lastColumn="0" w:oddVBand="0" w:evenVBand="0" w:oddHBand="0" w:evenHBand="0" w:firstRowFirstColumn="0" w:firstRowLastColumn="0" w:lastRowFirstColumn="0" w:lastRowLastColumn="0"/>
            </w:pPr>
            <w:r w:rsidRPr="007E2689">
              <w:t>Possible</w:t>
            </w:r>
          </w:p>
        </w:tc>
        <w:tc>
          <w:tcPr>
            <w:tcW w:w="1856" w:type="dxa"/>
          </w:tcPr>
          <w:p w14:paraId="214A79D1" w14:textId="05F2F0D3" w:rsidR="00CF4F72" w:rsidRDefault="00CF4F72" w:rsidP="00CF4F72">
            <w:pPr>
              <w:cnfStyle w:val="000000000000" w:firstRow="0" w:lastRow="0" w:firstColumn="0" w:lastColumn="0" w:oddVBand="0" w:evenVBand="0" w:oddHBand="0" w:evenHBand="0" w:firstRowFirstColumn="0" w:firstRowLastColumn="0" w:lastRowFirstColumn="0" w:lastRowLastColumn="0"/>
            </w:pPr>
            <w:r w:rsidRPr="007E2689">
              <w:t>Low</w:t>
            </w:r>
          </w:p>
        </w:tc>
        <w:tc>
          <w:tcPr>
            <w:tcW w:w="2041" w:type="dxa"/>
          </w:tcPr>
          <w:p w14:paraId="41301A9F" w14:textId="26B8CCFB" w:rsidR="00CF4F72" w:rsidRDefault="00CF4F72" w:rsidP="00CF4F72">
            <w:pPr>
              <w:cnfStyle w:val="000000000000" w:firstRow="0" w:lastRow="0" w:firstColumn="0" w:lastColumn="0" w:oddVBand="0" w:evenVBand="0" w:oddHBand="0" w:evenHBand="0" w:firstRowFirstColumn="0" w:firstRowLastColumn="0" w:lastRowFirstColumn="0" w:lastRowLastColumn="0"/>
            </w:pPr>
            <w:r w:rsidRPr="007E2689">
              <w:t>Moderate</w:t>
            </w:r>
          </w:p>
        </w:tc>
        <w:tc>
          <w:tcPr>
            <w:tcW w:w="2680" w:type="dxa"/>
          </w:tcPr>
          <w:p w14:paraId="6D7A1B7A" w14:textId="7EC1F866" w:rsidR="00CF4F72" w:rsidRDefault="00CF4F72" w:rsidP="00CF4F72">
            <w:pPr>
              <w:cnfStyle w:val="000000000000" w:firstRow="0" w:lastRow="0" w:firstColumn="0" w:lastColumn="0" w:oddVBand="0" w:evenVBand="0" w:oddHBand="0" w:evenHBand="0" w:firstRowFirstColumn="0" w:firstRowLastColumn="0" w:lastRowFirstColumn="0" w:lastRowLastColumn="0"/>
            </w:pPr>
            <w:r w:rsidRPr="007E2689">
              <w:t>3</w:t>
            </w:r>
          </w:p>
        </w:tc>
      </w:tr>
      <w:tr w:rsidR="00CF4F72"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13B02642" w:rsidR="00CF4F72" w:rsidRDefault="00CF4F72" w:rsidP="00CF4F72">
            <w:r w:rsidRPr="007340A2">
              <w:t>STD-009-CPP</w:t>
            </w:r>
          </w:p>
        </w:tc>
        <w:tc>
          <w:tcPr>
            <w:tcW w:w="1434" w:type="dxa"/>
          </w:tcPr>
          <w:p w14:paraId="70CBCE53" w14:textId="2A15ADEC" w:rsidR="00CF4F72" w:rsidRDefault="00CF4F72" w:rsidP="00CF4F72">
            <w:pPr>
              <w:cnfStyle w:val="000000100000" w:firstRow="0" w:lastRow="0" w:firstColumn="0" w:lastColumn="0" w:oddVBand="0" w:evenVBand="0" w:oddHBand="1" w:evenHBand="0" w:firstRowFirstColumn="0" w:firstRowLastColumn="0" w:lastRowFirstColumn="0" w:lastRowLastColumn="0"/>
            </w:pPr>
            <w:r w:rsidRPr="007340A2">
              <w:t>High</w:t>
            </w:r>
          </w:p>
        </w:tc>
        <w:tc>
          <w:tcPr>
            <w:tcW w:w="1349" w:type="dxa"/>
          </w:tcPr>
          <w:p w14:paraId="55B7417C" w14:textId="42694AC1" w:rsidR="00CF4F72" w:rsidRDefault="00CF4F72" w:rsidP="00CF4F72">
            <w:pPr>
              <w:cnfStyle w:val="000000100000" w:firstRow="0" w:lastRow="0" w:firstColumn="0" w:lastColumn="0" w:oddVBand="0" w:evenVBand="0" w:oddHBand="1" w:evenHBand="0" w:firstRowFirstColumn="0" w:firstRowLastColumn="0" w:lastRowFirstColumn="0" w:lastRowLastColumn="0"/>
            </w:pPr>
            <w:r w:rsidRPr="007340A2">
              <w:t>Probable</w:t>
            </w:r>
          </w:p>
        </w:tc>
        <w:tc>
          <w:tcPr>
            <w:tcW w:w="1856" w:type="dxa"/>
          </w:tcPr>
          <w:p w14:paraId="72580B49" w14:textId="451F53D6" w:rsidR="00CF4F72" w:rsidRDefault="00CF4F72" w:rsidP="00CF4F72">
            <w:pPr>
              <w:cnfStyle w:val="000000100000" w:firstRow="0" w:lastRow="0" w:firstColumn="0" w:lastColumn="0" w:oddVBand="0" w:evenVBand="0" w:oddHBand="1" w:evenHBand="0" w:firstRowFirstColumn="0" w:firstRowLastColumn="0" w:lastRowFirstColumn="0" w:lastRowLastColumn="0"/>
            </w:pPr>
            <w:r w:rsidRPr="007340A2">
              <w:t>Medium</w:t>
            </w:r>
          </w:p>
        </w:tc>
        <w:tc>
          <w:tcPr>
            <w:tcW w:w="2041" w:type="dxa"/>
          </w:tcPr>
          <w:p w14:paraId="36B5D62C" w14:textId="7735DB4F" w:rsidR="00CF4F72" w:rsidRDefault="00CF4F72" w:rsidP="00CF4F72">
            <w:pPr>
              <w:cnfStyle w:val="000000100000" w:firstRow="0" w:lastRow="0" w:firstColumn="0" w:lastColumn="0" w:oddVBand="0" w:evenVBand="0" w:oddHBand="1" w:evenHBand="0" w:firstRowFirstColumn="0" w:firstRowLastColumn="0" w:lastRowFirstColumn="0" w:lastRowLastColumn="0"/>
            </w:pPr>
            <w:r w:rsidRPr="007340A2">
              <w:t>High</w:t>
            </w:r>
          </w:p>
        </w:tc>
        <w:tc>
          <w:tcPr>
            <w:tcW w:w="2680" w:type="dxa"/>
          </w:tcPr>
          <w:p w14:paraId="78E62A20" w14:textId="61591E76" w:rsidR="00CF4F72" w:rsidRDefault="00CF4F72" w:rsidP="00CF4F72">
            <w:pPr>
              <w:cnfStyle w:val="000000100000" w:firstRow="0" w:lastRow="0" w:firstColumn="0" w:lastColumn="0" w:oddVBand="0" w:evenVBand="0" w:oddHBand="1" w:evenHBand="0" w:firstRowFirstColumn="0" w:firstRowLastColumn="0" w:lastRowFirstColumn="0" w:lastRowLastColumn="0"/>
            </w:pPr>
            <w:r w:rsidRPr="007340A2">
              <w:t>2</w:t>
            </w:r>
          </w:p>
        </w:tc>
      </w:tr>
      <w:tr w:rsidR="00CF4F72"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48BE50DE" w:rsidR="00CF4F72" w:rsidRDefault="00CF4F72" w:rsidP="00CF4F72">
            <w:r w:rsidRPr="00931115">
              <w:t>STD-010-CPP</w:t>
            </w:r>
          </w:p>
        </w:tc>
        <w:tc>
          <w:tcPr>
            <w:tcW w:w="1434" w:type="dxa"/>
          </w:tcPr>
          <w:p w14:paraId="5C4FF30D" w14:textId="222A5F13" w:rsidR="00CF4F72" w:rsidRDefault="00CF4F72" w:rsidP="00CF4F72">
            <w:pPr>
              <w:cnfStyle w:val="000000000000" w:firstRow="0" w:lastRow="0" w:firstColumn="0" w:lastColumn="0" w:oddVBand="0" w:evenVBand="0" w:oddHBand="0" w:evenHBand="0" w:firstRowFirstColumn="0" w:firstRowLastColumn="0" w:lastRowFirstColumn="0" w:lastRowLastColumn="0"/>
            </w:pPr>
            <w:r w:rsidRPr="00931115">
              <w:t>Critical</w:t>
            </w:r>
          </w:p>
        </w:tc>
        <w:tc>
          <w:tcPr>
            <w:tcW w:w="1349" w:type="dxa"/>
          </w:tcPr>
          <w:p w14:paraId="022C22B4" w14:textId="3EB98254" w:rsidR="00CF4F72" w:rsidRDefault="00CF4F72" w:rsidP="00CF4F72">
            <w:pPr>
              <w:cnfStyle w:val="000000000000" w:firstRow="0" w:lastRow="0" w:firstColumn="0" w:lastColumn="0" w:oddVBand="0" w:evenVBand="0" w:oddHBand="0" w:evenHBand="0" w:firstRowFirstColumn="0" w:firstRowLastColumn="0" w:lastRowFirstColumn="0" w:lastRowLastColumn="0"/>
            </w:pPr>
            <w:r w:rsidRPr="00931115">
              <w:t>Probable</w:t>
            </w:r>
          </w:p>
        </w:tc>
        <w:tc>
          <w:tcPr>
            <w:tcW w:w="1856" w:type="dxa"/>
          </w:tcPr>
          <w:p w14:paraId="723BF2DC" w14:textId="6B5FE4D3" w:rsidR="00CF4F72" w:rsidRDefault="00CF4F72" w:rsidP="00CF4F72">
            <w:pPr>
              <w:cnfStyle w:val="000000000000" w:firstRow="0" w:lastRow="0" w:firstColumn="0" w:lastColumn="0" w:oddVBand="0" w:evenVBand="0" w:oddHBand="0" w:evenHBand="0" w:firstRowFirstColumn="0" w:firstRowLastColumn="0" w:lastRowFirstColumn="0" w:lastRowLastColumn="0"/>
            </w:pPr>
            <w:r w:rsidRPr="00931115">
              <w:t>High</w:t>
            </w:r>
          </w:p>
        </w:tc>
        <w:tc>
          <w:tcPr>
            <w:tcW w:w="2041" w:type="dxa"/>
          </w:tcPr>
          <w:p w14:paraId="00E0C6DB" w14:textId="4DBA6139" w:rsidR="00CF4F72" w:rsidRDefault="00CF4F72" w:rsidP="00CF4F72">
            <w:pPr>
              <w:cnfStyle w:val="000000000000" w:firstRow="0" w:lastRow="0" w:firstColumn="0" w:lastColumn="0" w:oddVBand="0" w:evenVBand="0" w:oddHBand="0" w:evenHBand="0" w:firstRowFirstColumn="0" w:firstRowLastColumn="0" w:lastRowFirstColumn="0" w:lastRowLastColumn="0"/>
            </w:pPr>
            <w:r w:rsidRPr="00931115">
              <w:t>Highest</w:t>
            </w:r>
          </w:p>
        </w:tc>
        <w:tc>
          <w:tcPr>
            <w:tcW w:w="2680" w:type="dxa"/>
          </w:tcPr>
          <w:p w14:paraId="4A397D60" w14:textId="1D0BBC8B" w:rsidR="00CF4F72" w:rsidRDefault="00CF4F72" w:rsidP="00CF4F72">
            <w:pPr>
              <w:cnfStyle w:val="000000000000" w:firstRow="0" w:lastRow="0" w:firstColumn="0" w:lastColumn="0" w:oddVBand="0" w:evenVBand="0" w:oddHBand="0" w:evenHBand="0" w:firstRowFirstColumn="0" w:firstRowLastColumn="0" w:lastRowFirstColumn="0" w:lastRowLastColumn="0"/>
            </w:pPr>
            <w:r w:rsidRPr="00931115">
              <w:t>1</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6B9543A4" w14:textId="77777777" w:rsidR="00F808CE" w:rsidRDefault="00F808CE">
            <w:r w:rsidRPr="00F808CE">
              <w:rPr>
                <w:b/>
                <w:bCs/>
              </w:rPr>
              <w:t>Definition:</w:t>
            </w:r>
            <w:r w:rsidRPr="00F808CE">
              <w:t xml:space="preserve"> Protects stored data using strong cryptography.</w:t>
            </w:r>
          </w:p>
          <w:p w14:paraId="7C44C1EC" w14:textId="77777777" w:rsidR="00F808CE" w:rsidRDefault="00F808CE">
            <w:r w:rsidRPr="00F808CE">
              <w:rPr>
                <w:b/>
                <w:bCs/>
              </w:rPr>
              <w:t>Policy:</w:t>
            </w:r>
            <w:r w:rsidRPr="00F808CE">
              <w:t xml:space="preserve"> All databases, backups, and file stores must be encrypted with AES</w:t>
            </w:r>
            <w:r w:rsidRPr="00F808CE">
              <w:noBreakHyphen/>
              <w:t>256 (or stronger), with keys managed in a centralized KMS/HSM.</w:t>
            </w:r>
          </w:p>
          <w:p w14:paraId="4DCCC24C" w14:textId="316EA1DF" w:rsidR="00381847" w:rsidRDefault="00F808CE">
            <w:r w:rsidRPr="00F808CE">
              <w:rPr>
                <w:b/>
                <w:bCs/>
              </w:rPr>
              <w:t>Why/When:</w:t>
            </w:r>
            <w:r w:rsidRPr="00F808CE">
              <w:t xml:space="preserve"> Always on for any sensitive data, including PII, credentials, configs, logs containing identifiers. Enforce key rotation (at least annually), separation of duties, and deny-by-default access to keys.</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5BE8B813" w14:textId="77777777" w:rsidR="00F808CE" w:rsidRDefault="00F808CE">
            <w:r w:rsidRPr="00F808CE">
              <w:rPr>
                <w:b/>
                <w:bCs/>
              </w:rPr>
              <w:t>Definition:</w:t>
            </w:r>
            <w:r w:rsidRPr="00F808CE">
              <w:t xml:space="preserve"> Protects data during transmission.</w:t>
            </w:r>
          </w:p>
          <w:p w14:paraId="5D4D1FE5" w14:textId="77777777" w:rsidR="00F808CE" w:rsidRDefault="00F808CE">
            <w:r w:rsidRPr="00F808CE">
              <w:rPr>
                <w:b/>
                <w:bCs/>
              </w:rPr>
              <w:t>Policy:</w:t>
            </w:r>
            <w:r w:rsidRPr="00F808CE">
              <w:t xml:space="preserve"> All internal and external service communications must use TLS 1.3 with modern ciphers; disable plaintext protocols and downgrade.</w:t>
            </w:r>
          </w:p>
          <w:p w14:paraId="3C6BD218" w14:textId="086D1F0E" w:rsidR="00381847" w:rsidRDefault="00F808CE">
            <w:r w:rsidRPr="00F808CE">
              <w:rPr>
                <w:b/>
                <w:bCs/>
              </w:rPr>
              <w:lastRenderedPageBreak/>
              <w:t>Why/When:</w:t>
            </w:r>
            <w:r w:rsidRPr="00F808CE">
              <w:t xml:space="preserve"> Applies to APIs, service-to-service calls, admin interfaces, and developer tooling. Require certificate pinning where feasible and mutual TLS for inter-service communication handling sensitive data.</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lastRenderedPageBreak/>
              <w:t>Encryption in use</w:t>
            </w:r>
          </w:p>
        </w:tc>
        <w:tc>
          <w:tcPr>
            <w:tcW w:w="8875" w:type="dxa"/>
            <w:tcMar>
              <w:top w:w="100" w:type="dxa"/>
              <w:left w:w="100" w:type="dxa"/>
              <w:bottom w:w="100" w:type="dxa"/>
              <w:right w:w="100" w:type="dxa"/>
            </w:tcMar>
          </w:tcPr>
          <w:p w14:paraId="2363EB77" w14:textId="77777777" w:rsidR="00F808CE" w:rsidRDefault="00F808CE">
            <w:r w:rsidRPr="00F808CE">
              <w:rPr>
                <w:b/>
                <w:bCs/>
              </w:rPr>
              <w:t>Definition:</w:t>
            </w:r>
            <w:r w:rsidRPr="00F808CE">
              <w:t xml:space="preserve"> Protects data during processing.</w:t>
            </w:r>
          </w:p>
          <w:p w14:paraId="5BAB12BC" w14:textId="77777777" w:rsidR="00F808CE" w:rsidRDefault="00F808CE">
            <w:r w:rsidRPr="00F808CE">
              <w:rPr>
                <w:b/>
                <w:bCs/>
              </w:rPr>
              <w:t>Policy:</w:t>
            </w:r>
            <w:r w:rsidRPr="00F808CE">
              <w:t xml:space="preserve"> Where feasible, use trusted execution environments (secure enclaves), memory encryption, and OS hardening (ASLR, stack canaries). Mask sensitive values in memory and logs; zeroize secrets after use.</w:t>
            </w:r>
          </w:p>
          <w:p w14:paraId="70DDEFB4" w14:textId="6521C5B8" w:rsidR="00381847" w:rsidRDefault="00F808CE">
            <w:r w:rsidRPr="00F808CE">
              <w:rPr>
                <w:b/>
                <w:bCs/>
              </w:rPr>
              <w:t>Why/When:</w:t>
            </w:r>
            <w:r w:rsidRPr="00F808CE">
              <w:t xml:space="preserve"> Applies to services handling credentials, tokens, crypto operations, or regulated data; reduces exposure in crash dumps and memory scraping.</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6613EC97" w14:textId="77777777" w:rsidR="00D4732C" w:rsidRDefault="00D4732C">
            <w:r w:rsidRPr="00D4732C">
              <w:rPr>
                <w:b/>
                <w:bCs/>
              </w:rPr>
              <w:t>Definition:</w:t>
            </w:r>
            <w:r w:rsidRPr="00D4732C">
              <w:t xml:space="preserve"> Verifies user/service identity.</w:t>
            </w:r>
          </w:p>
          <w:p w14:paraId="14F8BFE0" w14:textId="77777777" w:rsidR="00D4732C" w:rsidRDefault="00D4732C">
            <w:r w:rsidRPr="00D4732C">
              <w:rPr>
                <w:b/>
                <w:bCs/>
              </w:rPr>
              <w:t>Policy:</w:t>
            </w:r>
            <w:r w:rsidRPr="00D4732C">
              <w:t xml:space="preserve"> Require MFA for human users; use OAuth2/OIDC for apps; store passwords with Argon2id or </w:t>
            </w:r>
            <w:proofErr w:type="spellStart"/>
            <w:r w:rsidRPr="00D4732C">
              <w:t>bcrypt</w:t>
            </w:r>
            <w:proofErr w:type="spellEnd"/>
            <w:r w:rsidRPr="00D4732C">
              <w:t>; rotate credentials; use short</w:t>
            </w:r>
            <w:r w:rsidRPr="00D4732C">
              <w:noBreakHyphen/>
              <w:t>lived tokens; protect secrets in KMS.</w:t>
            </w:r>
          </w:p>
          <w:p w14:paraId="5F347F24" w14:textId="2B8B2AE1" w:rsidR="00381847" w:rsidRDefault="00D4732C">
            <w:r w:rsidRPr="00D4732C">
              <w:rPr>
                <w:b/>
                <w:bCs/>
              </w:rPr>
              <w:t>Why/When:</w:t>
            </w:r>
            <w:r w:rsidRPr="00D4732C">
              <w:t xml:space="preserve"> Applies to user logins, CI/CD credentials, service accounts, and admin access. Enforce lockouts, anomaly detection, and session timeout policies.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25741F63" w14:textId="77777777" w:rsidR="00D4732C" w:rsidRDefault="00D4732C">
            <w:r w:rsidRPr="00D4732C">
              <w:rPr>
                <w:b/>
                <w:bCs/>
              </w:rPr>
              <w:t>Definition:</w:t>
            </w:r>
            <w:r w:rsidRPr="00D4732C">
              <w:t xml:space="preserve"> Governs permissions and access.</w:t>
            </w:r>
          </w:p>
          <w:p w14:paraId="1A050110" w14:textId="77777777" w:rsidR="00D4732C" w:rsidRDefault="00D4732C">
            <w:r w:rsidRPr="00D4732C">
              <w:rPr>
                <w:b/>
                <w:bCs/>
              </w:rPr>
              <w:t>Policy:</w:t>
            </w:r>
            <w:r w:rsidRPr="00D4732C">
              <w:t xml:space="preserve"> Implement RBAC (or ABAC where needed); enforce least privilege and default deny; separate duties between dev, ops, and security; review roles quarterly; gate database </w:t>
            </w:r>
            <w:proofErr w:type="gramStart"/>
            <w:r w:rsidRPr="00D4732C">
              <w:t>write</w:t>
            </w:r>
            <w:proofErr w:type="gramEnd"/>
            <w:r w:rsidRPr="00D4732C">
              <w:t xml:space="preserve"> operations behind elevated workflows.</w:t>
            </w:r>
          </w:p>
          <w:p w14:paraId="020713C6" w14:textId="4F1955FF" w:rsidR="00381847" w:rsidRDefault="00D4732C">
            <w:r w:rsidRPr="00D4732C">
              <w:rPr>
                <w:b/>
                <w:bCs/>
              </w:rPr>
              <w:t>Why/When:</w:t>
            </w:r>
            <w:r w:rsidRPr="00D4732C">
              <w:t xml:space="preserve"> Applies to user level of access, additions of new users, database changes, and file access. Use policy-as-code and continuous policy tests.</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3CE4D3D3" w14:textId="77777777" w:rsidR="00D4732C" w:rsidRDefault="00D4732C">
            <w:r w:rsidRPr="00D4732C">
              <w:rPr>
                <w:b/>
                <w:bCs/>
              </w:rPr>
              <w:t>Definition:</w:t>
            </w:r>
            <w:r w:rsidRPr="00D4732C">
              <w:t xml:space="preserve"> Auditable recording of actions.</w:t>
            </w:r>
          </w:p>
          <w:p w14:paraId="6CC29E52" w14:textId="77777777" w:rsidR="00D4732C" w:rsidRDefault="00D4732C">
            <w:r w:rsidRPr="00D4732C">
              <w:rPr>
                <w:b/>
                <w:bCs/>
              </w:rPr>
              <w:t>Policy:</w:t>
            </w:r>
            <w:r w:rsidRPr="00D4732C">
              <w:t xml:space="preserve"> Generate immutable, tamper-evident logs for authentication events, privilege changes, data access, configuration updates, and code deployments. Centralize logs in SIEM with retention per compliance; enable traceability via correlation IDs.</w:t>
            </w:r>
          </w:p>
          <w:p w14:paraId="4B12DFB3" w14:textId="3D7FD95D" w:rsidR="00381847" w:rsidRDefault="00D4732C">
            <w:r w:rsidRPr="00D4732C">
              <w:rPr>
                <w:b/>
                <w:bCs/>
              </w:rPr>
              <w:t>Why/When:</w:t>
            </w:r>
            <w:r w:rsidRPr="00D4732C">
              <w:t xml:space="preserve"> Applies to user logins, database changes, new user additions, file access, and role changes; supports investigations and regulatory audits.</w:t>
            </w:r>
          </w:p>
        </w:tc>
      </w:tr>
    </w:tbl>
    <w:p w14:paraId="1B38047B" w14:textId="77777777" w:rsidR="00381847" w:rsidRDefault="00381847"/>
    <w:p w14:paraId="4F10AB23"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w:t>
      </w:r>
      <w:r>
        <w:lastRenderedPageBreak/>
        <w:t xml:space="preserve">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8E4B38"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2E1797A5" w:rsidR="008E4B38" w:rsidRDefault="008E4B38" w:rsidP="008E4B38">
            <w:r>
              <w:t>1</w:t>
            </w:r>
            <w:r w:rsidRPr="004B75FC">
              <w:t>.1</w:t>
            </w:r>
          </w:p>
        </w:tc>
        <w:tc>
          <w:tcPr>
            <w:tcW w:w="1530" w:type="dxa"/>
          </w:tcPr>
          <w:p w14:paraId="1DC436A6" w14:textId="65F2C90B" w:rsidR="008E4B38" w:rsidRDefault="008E4B38" w:rsidP="008E4B38">
            <w:pPr>
              <w:cnfStyle w:val="000000000000" w:firstRow="0" w:lastRow="0" w:firstColumn="0" w:lastColumn="0" w:oddVBand="0" w:evenVBand="0" w:oddHBand="0" w:evenHBand="0" w:firstRowFirstColumn="0" w:firstRowLastColumn="0" w:lastRowFirstColumn="0" w:lastRowLastColumn="0"/>
            </w:pPr>
            <w:r w:rsidRPr="004B75FC">
              <w:t>12/0</w:t>
            </w:r>
            <w:r>
              <w:t>5</w:t>
            </w:r>
            <w:r w:rsidRPr="004B75FC">
              <w:t>/2025</w:t>
            </w:r>
          </w:p>
        </w:tc>
        <w:tc>
          <w:tcPr>
            <w:tcW w:w="3510" w:type="dxa"/>
          </w:tcPr>
          <w:p w14:paraId="0B713D2C" w14:textId="00CCCCDD" w:rsidR="008E4B38" w:rsidRDefault="008E4B38" w:rsidP="008E4B38">
            <w:pPr>
              <w:cnfStyle w:val="000000000000" w:firstRow="0" w:lastRow="0" w:firstColumn="0" w:lastColumn="0" w:oddVBand="0" w:evenVBand="0" w:oddHBand="0" w:evenHBand="0" w:firstRowFirstColumn="0" w:firstRowLastColumn="0" w:lastRowFirstColumn="0" w:lastRowLastColumn="0"/>
            </w:pPr>
            <w:r w:rsidRPr="004B75FC">
              <w:t>Project One: Completed standards, automation, encryption, Triple</w:t>
            </w:r>
            <w:r w:rsidRPr="004B75FC">
              <w:rPr>
                <w:rFonts w:ascii="Cambria Math" w:hAnsi="Cambria Math" w:cs="Cambria Math"/>
              </w:rPr>
              <w:t>‑</w:t>
            </w:r>
            <w:r w:rsidRPr="004B75FC">
              <w:t>A, mappings, and risk summary</w:t>
            </w:r>
          </w:p>
        </w:tc>
        <w:tc>
          <w:tcPr>
            <w:tcW w:w="1923" w:type="dxa"/>
          </w:tcPr>
          <w:p w14:paraId="124483AC" w14:textId="6EAE8BF8" w:rsidR="008E4B38" w:rsidRDefault="008E4B38" w:rsidP="008E4B38">
            <w:pPr>
              <w:cnfStyle w:val="000000000000" w:firstRow="0" w:lastRow="0" w:firstColumn="0" w:lastColumn="0" w:oddVBand="0" w:evenVBand="0" w:oddHBand="0" w:evenHBand="0" w:firstRowFirstColumn="0" w:firstRowLastColumn="0" w:lastRowFirstColumn="0" w:lastRowLastColumn="0"/>
            </w:pPr>
            <w:r>
              <w:t>Raymond Costa</w:t>
            </w:r>
          </w:p>
        </w:tc>
        <w:tc>
          <w:tcPr>
            <w:tcW w:w="2077" w:type="dxa"/>
          </w:tcPr>
          <w:p w14:paraId="697C2A49" w14:textId="1F83A9EF" w:rsidR="008E4B38" w:rsidRDefault="008E4B38" w:rsidP="008E4B38">
            <w:pPr>
              <w:cnfStyle w:val="000000000000" w:firstRow="0" w:lastRow="0" w:firstColumn="0" w:lastColumn="0" w:oddVBand="0" w:evenVBand="0" w:oddHBand="0" w:evenHBand="0" w:firstRowFirstColumn="0" w:firstRowLastColumn="0" w:lastRowFirstColumn="0" w:lastRowLastColumn="0"/>
            </w:pPr>
            <w:r w:rsidRPr="004B75FC">
              <w:t>OCISO</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6"/>
      <w:footerReference w:type="default" r:id="rId17"/>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E7B08" w14:textId="77777777" w:rsidR="0067161D" w:rsidRDefault="0067161D">
      <w:r>
        <w:separator/>
      </w:r>
    </w:p>
  </w:endnote>
  <w:endnote w:type="continuationSeparator" w:id="0">
    <w:p w14:paraId="33585B13" w14:textId="77777777" w:rsidR="0067161D" w:rsidRDefault="00671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489CA" w14:textId="77777777" w:rsidR="0067161D" w:rsidRDefault="0067161D">
      <w:r>
        <w:separator/>
      </w:r>
    </w:p>
  </w:footnote>
  <w:footnote w:type="continuationSeparator" w:id="0">
    <w:p w14:paraId="660E2C20" w14:textId="77777777" w:rsidR="0067161D" w:rsidRDefault="00671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D295C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9D535DC"/>
    <w:multiLevelType w:val="multilevel"/>
    <w:tmpl w:val="DB56E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8945073"/>
    <w:multiLevelType w:val="multilevel"/>
    <w:tmpl w:val="0DA83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7"/>
  </w:num>
  <w:num w:numId="2" w16cid:durableId="1616717235">
    <w:abstractNumId w:val="13"/>
  </w:num>
  <w:num w:numId="3" w16cid:durableId="168524394">
    <w:abstractNumId w:val="18"/>
  </w:num>
  <w:num w:numId="4" w16cid:durableId="1979727618">
    <w:abstractNumId w:val="12"/>
  </w:num>
  <w:num w:numId="5" w16cid:durableId="1440562702">
    <w:abstractNumId w:val="10"/>
  </w:num>
  <w:num w:numId="6" w16cid:durableId="1579948073">
    <w:abstractNumId w:val="16"/>
  </w:num>
  <w:num w:numId="7" w16cid:durableId="755051930">
    <w:abstractNumId w:val="15"/>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564074628">
    <w:abstractNumId w:val="11"/>
  </w:num>
  <w:num w:numId="19" w16cid:durableId="7633094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76FAD"/>
    <w:rsid w:val="0008274A"/>
    <w:rsid w:val="000C3348"/>
    <w:rsid w:val="00112B88"/>
    <w:rsid w:val="001646BD"/>
    <w:rsid w:val="00171556"/>
    <w:rsid w:val="00192176"/>
    <w:rsid w:val="001D4766"/>
    <w:rsid w:val="00242062"/>
    <w:rsid w:val="00243AC7"/>
    <w:rsid w:val="002474B4"/>
    <w:rsid w:val="002B23D7"/>
    <w:rsid w:val="00332392"/>
    <w:rsid w:val="00334773"/>
    <w:rsid w:val="00351258"/>
    <w:rsid w:val="00381847"/>
    <w:rsid w:val="003A6476"/>
    <w:rsid w:val="003B0A5C"/>
    <w:rsid w:val="003B6C94"/>
    <w:rsid w:val="003C2366"/>
    <w:rsid w:val="003D6F4A"/>
    <w:rsid w:val="0049337C"/>
    <w:rsid w:val="004B2962"/>
    <w:rsid w:val="004E12CE"/>
    <w:rsid w:val="004F3626"/>
    <w:rsid w:val="00552C1D"/>
    <w:rsid w:val="0059536C"/>
    <w:rsid w:val="00597E0D"/>
    <w:rsid w:val="005A3503"/>
    <w:rsid w:val="005B7417"/>
    <w:rsid w:val="005C0C1A"/>
    <w:rsid w:val="005D2C04"/>
    <w:rsid w:val="0067161D"/>
    <w:rsid w:val="006D38A7"/>
    <w:rsid w:val="006F7CCE"/>
    <w:rsid w:val="00712781"/>
    <w:rsid w:val="00763C91"/>
    <w:rsid w:val="007B16D2"/>
    <w:rsid w:val="008673EA"/>
    <w:rsid w:val="00883386"/>
    <w:rsid w:val="00895AA1"/>
    <w:rsid w:val="008966F8"/>
    <w:rsid w:val="0089799A"/>
    <w:rsid w:val="008C3FC6"/>
    <w:rsid w:val="008D5A8D"/>
    <w:rsid w:val="008E4B38"/>
    <w:rsid w:val="00973B67"/>
    <w:rsid w:val="009A5F12"/>
    <w:rsid w:val="009B710E"/>
    <w:rsid w:val="009E6D5D"/>
    <w:rsid w:val="009F1B64"/>
    <w:rsid w:val="009F7011"/>
    <w:rsid w:val="00A04F5E"/>
    <w:rsid w:val="00A64600"/>
    <w:rsid w:val="00A864C2"/>
    <w:rsid w:val="00AC38D0"/>
    <w:rsid w:val="00B21AEC"/>
    <w:rsid w:val="00B475A1"/>
    <w:rsid w:val="00B83D35"/>
    <w:rsid w:val="00B92A44"/>
    <w:rsid w:val="00BC2B54"/>
    <w:rsid w:val="00C142E1"/>
    <w:rsid w:val="00C67D92"/>
    <w:rsid w:val="00C73007"/>
    <w:rsid w:val="00C84764"/>
    <w:rsid w:val="00CB2327"/>
    <w:rsid w:val="00CE3A73"/>
    <w:rsid w:val="00CF4F72"/>
    <w:rsid w:val="00D02065"/>
    <w:rsid w:val="00D211BA"/>
    <w:rsid w:val="00D30268"/>
    <w:rsid w:val="00D4732C"/>
    <w:rsid w:val="00D7679D"/>
    <w:rsid w:val="00E03D01"/>
    <w:rsid w:val="00E170F5"/>
    <w:rsid w:val="00E27800"/>
    <w:rsid w:val="00E31CA4"/>
    <w:rsid w:val="00E54E9E"/>
    <w:rsid w:val="00E769D9"/>
    <w:rsid w:val="00E910C0"/>
    <w:rsid w:val="00EA3AF5"/>
    <w:rsid w:val="00F51FA8"/>
    <w:rsid w:val="00F72634"/>
    <w:rsid w:val="00F80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HTMLCode">
    <w:name w:val="HTML Code"/>
    <w:basedOn w:val="DefaultParagraphFont"/>
    <w:uiPriority w:val="99"/>
    <w:semiHidden/>
    <w:unhideWhenUsed/>
    <w:rsid w:val="003512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linkedin.com/pulse/understanding-hierarchy-principles-policies-standards-wally-beddo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5.xml><?xml version="1.0" encoding="utf-8"?>
<ds:datastoreItem xmlns:ds="http://schemas.openxmlformats.org/officeDocument/2006/customXml" ds:itemID="{44920744-A5ED-46A5-8793-7AE1FF910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31</Pages>
  <Words>4880</Words>
  <Characters>27819</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32634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Raymond Costa</cp:lastModifiedBy>
  <cp:revision>33</cp:revision>
  <dcterms:created xsi:type="dcterms:W3CDTF">2025-11-13T00:29:00Z</dcterms:created>
  <dcterms:modified xsi:type="dcterms:W3CDTF">2025-12-02T22:38:00Z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