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V2.23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指定角色可见"过滤检索结果与管理面（2026-10-05 起管理面也过滤：看不到的库当作不存在，见 FR-009）；API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补齐模型修改与工具；2026-10-05 补知识库新建 / 修改 / 改访问权限（记改前改后）/ 删除与文档上传 / 重新解析 / 续处理 / 删除，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FR-021。2026-10-05 起建与改时须设作用域（可调用的智能体 / 工作流 / 知识库，至少一项，引用须存在、知识库须对归属人可见），列表带作用域及资源名称；页面表单随 PB-03 前端提交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FR-047 / PB-03）Key 有资源作用域：只能调授权的智能体与工作流（越权 403，续跑只认本 Key 发起的运行），对话检索只放行公开库与授权且归属人可见的库，归属人是管理员也不例外；建 Key 至少授权一项，此前建的 Key 需归属人授权后才能调用。会话按通道隔离：Key 建的会话只有同一个 Key 能看能续聊，界面里看不到，反之亦然；调用方可传终端用户标识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，同一个 Key 下不同终端用户的会话互不可见；可传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，续聊时重试同一条消息不重复落库、不重复计费，回放首次的结果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起两种前端托管方式都用连接对端覆写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，vite preview 另删掉客户端自带的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；开关打开却收不到合法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：管理面同样按访问权限过滤，看不到的库在列表里不出现，详情、文档、上传、检索等一律当作不存在（此前开发者能读、改、删仅管理员可见的库）；访问权限在详情页"访问权限"页签修改（新建时可设初始值，编辑弹窗不再改权限），页签说明各身份能否检索、提醒"已发布却让调用者检索不到"的智能体、列出变更记录；非管理员不能保存把自己角色排除在外的权限；智能体新绑定的知识库须对保存人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黑名单；日志与接口不泄露密钥；不能被第三方页面嵌入（防点击劫持）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已实现。代码执行节点与 HTTP 节点无沙箱与目标白名单，仅限内部可信用户使用。2026-10-05 起前端托管层对所有页面下发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frame-ancestors 'self'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，分享页可另配白名单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EMBED_ALLOWED_ORIGINS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PB-07）；没有 HTTPS（需使用者提供域名与证书），http 下浏览器剪贴板不可用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 补管理面按访问权限过滤、访问权限页签、不能把自己排除在外、智能体新绑定须可见；FR-016 补知识库与文档的审计（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 补代理层覆写来源与来源 IP 自检；NFR-002 补防被嵌入（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FR-017、FR-021 补 API Key 资源作用域（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第一步）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补会话通道隔离、终端用户与消息幂等（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第二步）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 xml:space="preserve">（对话与调试的检索步骤据此区分"没权限"与"没命中"）。管理面用同一规则的 SQL 写法 </w:t>
      </w:r>
      <w:r>
        <w:rPr>
          <w:rFonts w:ascii="Consolas" w:hAnsi="Consolas" w:eastAsia="Consolas"/>
          <w:b w:val="0"/>
          <w:i w:val="0"/>
          <w:sz w:val="20"/>
        </w:rPr>
        <w:t>kb_service.visible_kb_filter(role)</w:t>
      </w:r>
      <w:r>
        <w:rPr>
          <w:rFonts w:ascii="宋体" w:hAnsi="宋体" w:eastAsia="宋体"/>
          <w:b w:val="0"/>
          <w:i w:val="0"/>
          <w:sz w:val="21"/>
        </w:rPr>
        <w:t xml:space="preserve">：不可见的库在列表里不出现，其余知识库接口一律 404，评测接口因此不会再对不可见的库返回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字面量，非法值回退到对端。来源由代理这一跳说了算（2026-10-05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PB-07）：vite preview 的 </w:t>
      </w:r>
      <w:r>
        <w:rPr>
          <w:rFonts w:ascii="Consolas" w:hAnsi="Consolas" w:eastAsia="Consolas"/>
          <w:b w:val="0"/>
          <w:i w:val="0"/>
          <w:sz w:val="20"/>
        </w:rPr>
        <w:t>/api</w:t>
      </w:r>
      <w:r>
        <w:rPr>
          <w:rFonts w:ascii="宋体" w:hAnsi="宋体" w:eastAsia="宋体"/>
          <w:b w:val="0"/>
          <w:i w:val="0"/>
          <w:sz w:val="21"/>
        </w:rPr>
        <w:t xml:space="preserve"> 代理与 nginx 都用连接对端覆写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（vite 另删掉客户端自带的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），开关打开却收不到合法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报降级 </w:t>
      </w: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前端托管层对所有页面下发 </w:t>
      </w:r>
      <w:r>
        <w:rPr>
          <w:rFonts w:ascii="Consolas" w:hAnsi="Consolas" w:eastAsia="Consolas"/>
          <w:b w:val="0"/>
          <w:i w:val="0"/>
          <w:sz w:val="20"/>
        </w:rPr>
        <w:t>Content-Security-Policy: frame-ancestors 'self'</w:t>
      </w:r>
      <w:r>
        <w:rPr>
          <w:rFonts w:ascii="宋体" w:hAnsi="宋体" w:eastAsia="宋体"/>
          <w:b w:val="0"/>
          <w:i w:val="0"/>
          <w:sz w:val="21"/>
        </w:rPr>
        <w:t xml:space="preserve">，分享页 </w:t>
      </w:r>
      <w:r>
        <w:rPr>
          <w:rFonts w:ascii="Consolas" w:hAnsi="Consolas" w:eastAsia="Consolas"/>
          <w:b w:val="0"/>
          <w:i w:val="0"/>
          <w:sz w:val="20"/>
        </w:rPr>
        <w:t>/s/*</w:t>
      </w:r>
      <w:r>
        <w:rPr>
          <w:rFonts w:ascii="宋体" w:hAnsi="宋体" w:eastAsia="宋体"/>
          <w:b w:val="0"/>
          <w:i w:val="0"/>
          <w:sz w:val="21"/>
        </w:rPr>
        <w:t xml:space="preserve"> 另加 </w:t>
      </w:r>
      <w:r>
        <w:rPr>
          <w:rFonts w:ascii="Consolas" w:hAnsi="Consolas" w:eastAsia="Consolas"/>
          <w:b w:val="0"/>
          <w:i w:val="0"/>
          <w:sz w:val="20"/>
        </w:rPr>
        <w:t>EMBED_ALLOWED_ORIGINS</w:t>
      </w:r>
      <w:r>
        <w:rPr>
          <w:rFonts w:ascii="宋体" w:hAnsi="宋体" w:eastAsia="宋体"/>
          <w:b w:val="0"/>
          <w:i w:val="0"/>
          <w:sz w:val="21"/>
        </w:rPr>
        <w:t xml:space="preserve">（vite preview 插件 / nginx 模板），防止管理台被第三方页面嵌入。对外地址 </w:t>
      </w:r>
      <w:r>
        <w:rPr>
          <w:rFonts w:ascii="Consolas" w:hAnsi="Consolas" w:eastAsia="Consolas"/>
          <w:b w:val="0"/>
          <w:i w:val="0"/>
          <w:sz w:val="20"/>
        </w:rPr>
        <w:t>PUBLIC_BASE_URL</w:t>
      </w:r>
      <w:r>
        <w:rPr>
          <w:rFonts w:ascii="宋体" w:hAnsi="宋体" w:eastAsia="宋体"/>
          <w:b w:val="0"/>
          <w:i w:val="0"/>
          <w:sz w:val="21"/>
        </w:rPr>
        <w:t xml:space="preserve"> 由后端配置、经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下发，前端不另设构建变量（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1.3 的冲突裁决）。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行级隔离依据；API Key 会话是 Key 的归属人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会话通道：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登录界面的会话，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API Key 发起的会话，两个通道互不可见；索引 (user_id, channel, updated_at)（2026-10-05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3.7.1；归属判定只在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conversation_service.owns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发起会话的 Key（channel=api 时）；索引 (api_key_id, end_user, updated_at)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背后的终端用户标识，由调用方传；同一个 Key 下不同终端用户的会话互不可见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client_message_id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可空；部分唯一索引 (conversation_id, client_message_id) WHERE 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调用方传的幂等键（用户消息上）：续聊时重复提交同一个不重复落库、不重复调模型，回放首次的结果（2026-10-05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这一轮的运行记录，用户消息与回答都记；幂等回放据此找回首次的状态与回答（2026-10-05 迁移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…_message_run_link.py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；存量消息为空）。用户消息与运行记录同一次提交，不会出现"有消息、还没挂上运行记录"的中间状态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agent_ids / workflow_ids / 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资源作用域（2026-10-05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3.7.1，D-09）：只能调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里的智能体、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里的工作流；对话检索除公开库外只放行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内且归属人可见的库。三者至少一个非空，没有"空 = 全部放行"；迁移前建的 Key 三者都为空，在新代码下调不了任何资源，需归属人在页面授权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完整取值见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4.11 审计接口：login / login_failed / create / update / update_access / delete / enable / disable / publish / restore / rollback / offline / reset_password / change_password / rag_retrieve / api_key_ip_rejected / upload / reprocess / resume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 / prompt_template / user / api_key / knowledge_base / document / tool / system_setting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归属用户的身份与角色执行，但只能调</w:t>
      </w:r>
      <w:r>
        <w:rPr>
          <w:rFonts w:ascii="宋体" w:hAnsi="宋体" w:eastAsia="宋体"/>
          <w:b/>
          <w:i w:val="0"/>
          <w:sz w:val="21"/>
        </w:rPr>
        <w:t>作用域</w:t>
      </w:r>
      <w:r>
        <w:rPr>
          <w:rFonts w:ascii="宋体" w:hAnsi="宋体" w:eastAsia="宋体"/>
          <w:b w:val="0"/>
          <w:i w:val="0"/>
          <w:sz w:val="21"/>
        </w:rPr>
        <w:t>内的资源（2026-10-05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3.7.1，D-09；此前等同于归属人登录，能调归属人能调的一切）：对话与 </w:t>
      </w:r>
      <w:r>
        <w:rPr>
          <w:rFonts w:ascii="Consolas" w:hAnsi="Consolas" w:eastAsia="Consolas"/>
          <w:b w:val="0"/>
          <w:i w:val="0"/>
          <w:sz w:val="20"/>
        </w:rPr>
        <w:t>/agents/available/{id}</w:t>
      </w:r>
      <w:r>
        <w:rPr>
          <w:rFonts w:ascii="宋体" w:hAnsi="宋体" w:eastAsia="宋体"/>
          <w:b w:val="0"/>
          <w:i w:val="0"/>
          <w:sz w:val="21"/>
        </w:rPr>
        <w:t xml:space="preserve"> 的智能体须在 </w:t>
      </w:r>
      <w:r>
        <w:rPr>
          <w:rFonts w:ascii="Consolas" w:hAnsi="Consolas" w:eastAsia="Consolas"/>
          <w:b w:val="0"/>
          <w:i w:val="0"/>
          <w:sz w:val="20"/>
        </w:rPr>
        <w:t>agent_ids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无权调用此智能体"，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 xml:space="preserve"> 只列作用域内的；工作流运行与续跑须在 </w:t>
      </w:r>
      <w:r>
        <w:rPr>
          <w:rFonts w:ascii="Consolas" w:hAnsi="Consolas" w:eastAsia="Consolas"/>
          <w:b w:val="0"/>
          <w:i w:val="0"/>
          <w:sz w:val="20"/>
        </w:rPr>
        <w:t>workflow_ids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无权调用此工作流"，续跑另须是本 Key 发起的运行（否则 404 "运行记录不存在"）；对话检索只放行公开库，以及在 </w:t>
      </w:r>
      <w:r>
        <w:rPr>
          <w:rFonts w:ascii="Consolas" w:hAnsi="Consolas" w:eastAsia="Consolas"/>
          <w:b w:val="0"/>
          <w:i w:val="0"/>
          <w:sz w:val="20"/>
        </w:rPr>
        <w:t>kb_ids</w:t>
      </w:r>
      <w:r>
        <w:rPr>
          <w:rFonts w:ascii="宋体" w:hAnsi="宋体" w:eastAsia="宋体"/>
          <w:b w:val="0"/>
          <w:i w:val="0"/>
          <w:sz w:val="21"/>
        </w:rPr>
        <w:t xml:space="preserve"> 内且归属人当前角色可见的库——归属人是 admin 也不放行范围外的受限库（被挡的库检索步骤记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）。作用域判定都在服务层，没有"作用域为空 = 全部放行"的分支。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must_change_password, public_base_url}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是配置的对外地址（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，末尾无斜杠），分享链接与 API 调用示例用；空串表示前端用浏览器当前访问的地址（2026-10-05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PB-07；登录与改密响应里的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不带这一项）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：只含已发布且有线上版本的（API Key 调用时另限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内的，2026-10-05 起），按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"智能体已下线"，API Key 作用域外 403 "该 API Key 无权调用此智能体"（与对话接口的拒绝原因一致）。对话页深链指向的智能体不在已取的下拉选项里（可对话智能体超过一页）时用它补上（2026-10-05，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"知识库不存在：3"；新增绑定的知识库还须对保存人可见（2026-10-05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KB-01；本条与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相同），不可见与不存在同一句 400 "知识库不存在：3"，已有的绑定不追溯（admin 绑上的受限库，developer 只改提示词照样能保存）；传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end_user?,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 API Key 背后的终端用户（只对 Key 生效，登录请求带了 400），Key 建的会话记下它，续聊须同一个 Key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是幂等键——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续聊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）时会话里已出现过同一个，就不落消息、不调模型：首次已完成 → 回放（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若有 +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带回答全文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），首次失败或中断 →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带首次的错误文案（要重新生成须换一个 id），首次仍在生成 → 409 "该消息正在处理…"。首轮（不带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）不在幂等范围内：首轮超时不要盲目重试，先查会话列表。两个字段都是 1～64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[A-Za-z0-9._:@-]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（422）。同一会话里同一个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由部分唯一索引兜底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，事件见第 5 节；403 "智能体未发布" / "智能体已下线"；403 "该 API Key 无权调用此智能体"（Key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里没有它，在写库之前拒绝；Key 发起的对话检索按 3.3 的范围放行，2026-10-05 起）；404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（只能操作属于自己的）</w:t>
      </w:r>
    </w:p>
    <w:p>
      <w:r>
        <w:rPr>
          <w:rFonts w:ascii="宋体" w:hAnsi="宋体" w:eastAsia="宋体"/>
          <w:b/>
          <w:i w:val="0"/>
          <w:sz w:val="21"/>
        </w:rPr>
        <w:t>会话通道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3.7.1；此前 API Key 等同归属人登录，能列出、读、删归属人在界面里的全部会话，同一个 Key 下所有终端用户的会话互相可见）：登录请求只看 </w:t>
      </w:r>
      <w:r>
        <w:rPr>
          <w:rFonts w:ascii="Consolas" w:hAnsi="Consolas" w:eastAsia="Consolas"/>
          <w:b w:val="0"/>
          <w:i w:val="0"/>
          <w:sz w:val="20"/>
        </w:rPr>
        <w:t>channel=ui</w:t>
      </w:r>
      <w:r>
        <w:rPr>
          <w:rFonts w:ascii="宋体" w:hAnsi="宋体" w:eastAsia="宋体"/>
          <w:b w:val="0"/>
          <w:i w:val="0"/>
          <w:sz w:val="21"/>
        </w:rPr>
        <w:t xml:space="preserve"> 且是本人的会话；API Key 请求只看 </w:t>
      </w:r>
      <w:r>
        <w:rPr>
          <w:rFonts w:ascii="Consolas" w:hAnsi="Consolas" w:eastAsia="Consolas"/>
          <w:b w:val="0"/>
          <w:i w:val="0"/>
          <w:sz w:val="20"/>
        </w:rPr>
        <w:t>channel=api</w:t>
      </w:r>
      <w:r>
        <w:rPr>
          <w:rFonts w:ascii="宋体" w:hAnsi="宋体" w:eastAsia="宋体"/>
          <w:b w:val="0"/>
          <w:i w:val="0"/>
          <w:sz w:val="21"/>
        </w:rPr>
        <w:t xml:space="preserve">、由这个 Key 建的、且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 xml:space="preserve"> 与请求一致的会话（都不传也算一致，不传时只看没有终端用户的，不是"全部"）。不属于的一律 404，不暴露存在性。归属判定全仓只有 </w:t>
      </w:r>
      <w:r>
        <w:rPr>
          <w:rFonts w:ascii="Consolas" w:hAnsi="Consolas" w:eastAsia="Consolas"/>
          <w:b w:val="0"/>
          <w:i w:val="0"/>
          <w:sz w:val="20"/>
        </w:rPr>
        <w:t>conversation_service.owns</w:t>
      </w:r>
      <w:r>
        <w:rPr>
          <w:rFonts w:ascii="宋体" w:hAnsi="宋体" w:eastAsia="宋体"/>
          <w:b w:val="0"/>
          <w:i w:val="0"/>
          <w:sz w:val="21"/>
        </w:rPr>
        <w:t xml:space="preserve"> 一处，对话续聊与本节四个接口都走它。下面四个接口都接受查询参数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>（1～64 字，</w:t>
      </w:r>
      <w:r>
        <w:rPr>
          <w:rFonts w:ascii="Consolas" w:hAnsi="Consolas" w:eastAsia="Consolas"/>
          <w:b w:val="0"/>
          <w:i w:val="0"/>
          <w:sz w:val="20"/>
        </w:rPr>
        <w:t>[A-Za-z0-9._:@-]</w:t>
      </w:r>
      <w:r>
        <w:rPr>
          <w:rFonts w:ascii="宋体" w:hAnsi="宋体" w:eastAsia="宋体"/>
          <w:b w:val="0"/>
          <w:i w:val="0"/>
          <w:sz w:val="21"/>
        </w:rPr>
        <w:t>，违反 422；只对 API Key 生效，登录请求带了 400）。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单个会话，结构同列表项；不属于调用方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p>
      <w:r>
        <w:rPr>
          <w:rFonts w:ascii="宋体" w:hAnsi="宋体" w:eastAsia="宋体"/>
          <w:b/>
          <w:i w:val="0"/>
          <w:sz w:val="21"/>
        </w:rPr>
        <w:t>可见性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KB-01）：本节所有接口在角色校验之外，再按知识库的访问权限过滤——admin 看得到全部；其他角色只看得到公开库，或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含本角色的库。不可见的库对列表不出现，对详情、修改、改权限、变更记录、删除、文档（列表、上传、批量、续处理、重新解析、切片、删除）、检索一律 404「知识库不存在」，与真的不存在同一个响应（不暴露受限库是否存在）；批量删除知识库时进失败清单，文档批量对不可见的库整个请求 404。规则与检索闸门 </w:t>
      </w:r>
      <w:r>
        <w:rPr>
          <w:rFonts w:ascii="Consolas" w:hAnsi="Consolas" w:eastAsia="Consolas"/>
          <w:b w:val="0"/>
          <w:i w:val="0"/>
          <w:sz w:val="20"/>
        </w:rPr>
        <w:t>retriever.kb_allows</w:t>
      </w:r>
      <w:r>
        <w:rPr>
          <w:rFonts w:ascii="宋体" w:hAnsi="宋体" w:eastAsia="宋体"/>
          <w:b w:val="0"/>
          <w:i w:val="0"/>
          <w:sz w:val="21"/>
        </w:rPr>
        <w:t xml:space="preserve"> 同一口径（</w:t>
      </w:r>
      <w:r>
        <w:rPr>
          <w:rFonts w:ascii="Consolas" w:hAnsi="Consolas" w:eastAsia="Consolas"/>
          <w:b w:val="0"/>
          <w:i w:val="0"/>
          <w:sz w:val="20"/>
        </w:rPr>
        <w:t>06</w:t>
      </w:r>
      <w:r>
        <w:rPr>
          <w:rFonts w:ascii="宋体" w:hAnsi="宋体" w:eastAsia="宋体"/>
          <w:b w:val="0"/>
          <w:i w:val="0"/>
          <w:sz w:val="21"/>
        </w:rPr>
        <w:t xml:space="preserve"> 第 8 节）。此前这些接口只看角色，developer 能读、改、删仅 admin 可见的库。</w:t>
      </w:r>
    </w:p>
    <w:p>
      <w:r>
        <w:rPr>
          <w:rFonts w:ascii="宋体" w:hAnsi="宋体" w:eastAsia="宋体"/>
          <w:b/>
          <w:i w:val="0"/>
          <w:sz w:val="21"/>
        </w:rPr>
        <w:t>审计</w:t>
      </w:r>
      <w:r>
        <w:rPr>
          <w:rFonts w:ascii="宋体" w:hAnsi="宋体" w:eastAsia="宋体"/>
          <w:b w:val="0"/>
          <w:i w:val="0"/>
          <w:sz w:val="21"/>
        </w:rPr>
        <w:t xml:space="preserve">（2026-10-05 起）：知识库 </w:t>
      </w:r>
      <w:r>
        <w:rPr>
          <w:rFonts w:ascii="Consolas" w:hAnsi="Consolas" w:eastAsia="Consolas"/>
          <w:b w:val="0"/>
          <w:i w:val="0"/>
          <w:sz w:val="20"/>
        </w:rPr>
        <w:t>create</w:t>
      </w:r>
      <w:r>
        <w:rPr>
          <w:rFonts w:ascii="宋体" w:hAnsi="宋体" w:eastAsia="宋体"/>
          <w:b w:val="0"/>
          <w:i w:val="0"/>
          <w:sz w:val="21"/>
        </w:rPr>
        <w:t xml:space="preserve">（detail 带初始权限）/ </w:t>
      </w:r>
      <w:r>
        <w:rPr>
          <w:rFonts w:ascii="Consolas" w:hAnsi="Consolas" w:eastAsia="Consolas"/>
          <w:b w:val="0"/>
          <w:i w:val="0"/>
          <w:sz w:val="20"/>
        </w:rPr>
        <w:t>update</w:t>
      </w:r>
      <w:r>
        <w:rPr>
          <w:rFonts w:ascii="宋体" w:hAnsi="宋体" w:eastAsia="宋体"/>
          <w:b w:val="0"/>
          <w:i w:val="0"/>
          <w:sz w:val="21"/>
        </w:rPr>
        <w:t xml:space="preserve">（只记改了哪些字段，没改动不记）/ </w:t>
      </w:r>
      <w:r>
        <w:rPr>
          <w:rFonts w:ascii="Consolas" w:hAnsi="Consolas" w:eastAsia="Consolas"/>
          <w:b w:val="0"/>
          <w:i w:val="0"/>
          <w:sz w:val="20"/>
        </w:rPr>
        <w:t>update_access</w:t>
      </w:r>
      <w:r>
        <w:rPr>
          <w:rFonts w:ascii="宋体" w:hAnsi="宋体" w:eastAsia="宋体"/>
          <w:b w:val="0"/>
          <w:i w:val="0"/>
          <w:sz w:val="21"/>
        </w:rPr>
        <w:t xml:space="preserve">（detail 带 </w:t>
      </w:r>
      <w:r>
        <w:rPr>
          <w:rFonts w:ascii="Consolas" w:hAnsi="Consolas" w:eastAsia="Consolas"/>
          <w:b w:val="0"/>
          <w:i w:val="0"/>
          <w:sz w:val="20"/>
        </w:rPr>
        <w:t>before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after</w:t>
      </w:r>
      <w:r>
        <w:rPr>
          <w:rFonts w:ascii="宋体" w:hAnsi="宋体" w:eastAsia="宋体"/>
          <w:b w:val="0"/>
          <w:i w:val="0"/>
          <w:sz w:val="21"/>
        </w:rPr>
        <w:t xml:space="preserve">）/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；文档 </w:t>
      </w:r>
      <w:r>
        <w:rPr>
          <w:rFonts w:ascii="Consolas" w:hAnsi="Consolas" w:eastAsia="Consolas"/>
          <w:b w:val="0"/>
          <w:i w:val="0"/>
          <w:sz w:val="20"/>
        </w:rPr>
        <w:t>upload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reprocess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>（resource=</w:t>
      </w:r>
      <w:r>
        <w:rPr>
          <w:rFonts w:ascii="Consolas" w:hAnsi="Consolas" w:eastAsia="Consolas"/>
          <w:b w:val="0"/>
          <w:i w:val="0"/>
          <w:sz w:val="20"/>
        </w:rPr>
        <w:t>document</w:t>
      </w:r>
      <w:r>
        <w:rPr>
          <w:rFonts w:ascii="宋体" w:hAnsi="宋体" w:eastAsia="宋体"/>
          <w:b w:val="0"/>
          <w:i w:val="0"/>
          <w:sz w:val="21"/>
        </w:rPr>
        <w:t xml:space="preserve">，detail 带 </w:t>
      </w:r>
      <w:r>
        <w:rPr>
          <w:rFonts w:ascii="Consolas" w:hAnsi="Consolas" w:eastAsia="Consolas"/>
          <w:b w:val="0"/>
          <w:i w:val="0"/>
          <w:sz w:val="20"/>
        </w:rPr>
        <w:t>kb_id</w:t>
      </w:r>
      <w:r>
        <w:rPr>
          <w:rFonts w:ascii="宋体" w:hAnsi="宋体" w:eastAsia="宋体"/>
          <w:b w:val="0"/>
          <w:i w:val="0"/>
          <w:sz w:val="21"/>
        </w:rPr>
        <w:t xml:space="preserve"> 与文件名）。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updated_at；只列当前角色可见的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是初始权限；非 admin 建一个把自己角色排除在外的库 400（2026-10-05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status, in_draft, in_live}]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access: {admin, developer, caller, anonymous}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是草稿绑定、或在线智能体的线上版本绑定了本库的智能体（与模型引用同一口径；2026-10-05 前只看草稿）；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是各身份现在能否检索本库，由检索闸门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kb_allows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anonymous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是分享链接的匿名访客），前端不另写规则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chunk_size=500, chunk_overlap=50}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，约束同 POST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知识库对象。切片参数只影响之后上传的文档。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2026-10-05 起一次切换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：不再接收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，带了 422（不悄悄忽略）——此前整体覆盖，只想改名称的保存会把别人刚改的权限盖回去；权限改走下一行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/knowledge-bases/{id}/access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{is_public,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详情。保存即生效，已入库的切片不用重新解析；有变化时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 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update_access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，没变化原样返回不记；非 admin 保存把自己角色排除在外的权限 400（2026-10-05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/knowledge-bases/{id}/access-log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action: create / update_access, username, created_at, before, after}]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，新的在前；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before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是初始权限。审计接口只对 admin，这里让看得到本库的人看本库的权限变更，不带 IP。2026-10-05 之前建的库没有建库记录（2026-10-05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同。按当前角色检索；库对当前角色不可见 404（2026-10-05 起，此前 200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stats.kb_denied=true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），因此评测接口上的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正常不会再出现，对话与调试的检索步骤仍用它区分"没权限"与"没命中"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；400 图校验失败（在创建运行记录之前，不产生记录）；API Key 调用时工作流须在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内，否则 403 "该 API Key 无权调用此工作流" 且不建运行记录；运行记录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awaiting_review。API Key 调用时工作流须在作用域内（403），且只能续跑本 Key 发起的运行——别的 Key 或界面发起的一律 404 "运行记录不存在"，运行状态不变（2026-10-05 起；此前拿到 run_id 的任何 Key 都能替人审批）；登录续跑的口径不变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update / update_access / delete / enable / disable / publish / restore / rollback / offline / reset_password / change_password / rag_retrieve / api_key_ip_rejected / upload / reprocess / resume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 / document / tool / system_setting</w:t>
      </w:r>
      <w:r>
        <w:rPr>
          <w:rFonts w:ascii="宋体" w:hAnsi="宋体" w:eastAsia="宋体"/>
          <w:b w:val="0"/>
          <w:i w:val="0"/>
          <w:sz w:val="21"/>
        </w:rPr>
        <w:t xml:space="preserve">（2026-10-05 按代码里的写入点核对补齐：此前清单缺 update、restore、offline、change_password、tool、system_setting；update_access 与文档的 upload / reprocess / resume / delete 是 KB-01 新增；前端审计字典 </w:t>
      </w:r>
      <w:r>
        <w:rPr>
          <w:rFonts w:ascii="Consolas" w:hAnsi="Consolas" w:eastAsia="Consolas"/>
          <w:b w:val="0"/>
          <w:i w:val="0"/>
          <w:sz w:val="20"/>
        </w:rPr>
        <w:t>constants/status.ts</w:t>
      </w:r>
      <w:r>
        <w:rPr>
          <w:rFonts w:ascii="宋体" w:hAnsi="宋体" w:eastAsia="宋体"/>
          <w:b w:val="0"/>
          <w:i w:val="0"/>
          <w:sz w:val="21"/>
        </w:rPr>
        <w:t xml:space="preserve"> 同批补齐）。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agent_ids, workflow_ids, kb_ids, scope,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scope = {agents, workflows, knowledge_bases}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，资源已删除时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null（列表与抽屉展示用；三类名称各一次 IN 查询）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rate_limit_per_minute=0, agent_ids=[], workflow_ids=[], kb_ids=[]}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0～10000、每类作用域 ≤ 100 个整数（重复的去掉），违反 422。2026-10-05 起作用域三类至少一个非空，否则 400 "至少授权一个智能体、工作流或知识库…"；引用的智能体、工作流不存在 400 "智能体不存在：1, 2" / "工作流不存在：3"，知识库不存在或对归属人不可见 400 "知识库不存在：4"（一次列全）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rate_limit_per_minute?, agent_ids?, workflow_ids?, kb_ids?}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，只更新传了的字段；传了任一作用域时按改后的三类整体再校验（规则同 POST；知识库按归属人的角色判可见，admin 代改他人 Key 时也一样）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"client_ip": {"trusted_proxy": false, "real_ip_header": false, "resolved": "127.0.0.1", "ok": true},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PB-07）：来源 IP 自检。</w:t>
      </w:r>
      <w:r>
        <w:rPr>
          <w:rFonts w:ascii="Consolas" w:hAnsi="Consolas" w:eastAsia="Consolas"/>
          <w:b w:val="0"/>
          <w:i w:val="0"/>
          <w:sz w:val="20"/>
        </w:rPr>
        <w:t>trusted_proxy</w:t>
      </w:r>
      <w:r>
        <w:rPr>
          <w:rFonts w:ascii="宋体" w:hAnsi="宋体" w:eastAsia="宋体"/>
          <w:b w:val="0"/>
          <w:i w:val="0"/>
          <w:sz w:val="21"/>
        </w:rPr>
        <w:t xml:space="preserve"> 即 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real_ip_header</w:t>
      </w:r>
      <w:r>
        <w:rPr>
          <w:rFonts w:ascii="宋体" w:hAnsi="宋体" w:eastAsia="宋体"/>
          <w:b w:val="0"/>
          <w:i w:val="0"/>
          <w:sz w:val="21"/>
        </w:rPr>
        <w:t xml:space="preserve"> 是本次请求有没有带合法的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resolved</w:t>
      </w:r>
      <w:r>
        <w:rPr>
          <w:rFonts w:ascii="宋体" w:hAnsi="宋体" w:eastAsia="宋体"/>
          <w:b w:val="0"/>
          <w:i w:val="0"/>
          <w:sz w:val="21"/>
        </w:rPr>
        <w:t xml:space="preserve"> 是本次请求解析出的来源（上线后用它确认记的是真实公网 IP）。开关打开却没收到合法的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ok=false</w:t>
      </w:r>
      <w:r>
        <w:rPr>
          <w:rFonts w:ascii="宋体" w:hAnsi="宋体" w:eastAsia="宋体"/>
          <w:b w:val="0"/>
          <w:i w:val="0"/>
          <w:sz w:val="21"/>
        </w:rPr>
        <w:t xml:space="preserve"> 并进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item=client_ip</w:t>
      </w:r>
      <w:r>
        <w:rPr>
          <w:rFonts w:ascii="宋体" w:hAnsi="宋体" w:eastAsia="宋体"/>
          <w:b w:val="0"/>
          <w:i w:val="0"/>
          <w:sz w:val="21"/>
        </w:rPr>
        <w:t xml:space="preserve">）——说明代理没有覆写来源，后端会退到客户端可伪造的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 首项；开关关闭时不判定（本机开发经代理访问时来源恒为回环地址，属预期）。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，回放时另带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与成本少算）。重复的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回放首次结果时（4.5），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都是首次的，不新增运行记录（2026-10-05 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