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Las asignaturas que más se relacionaron con mis intereses profesionales y que más disfruté fueron aquellas enfocadas en la ciencia de datos. Esta área me proporcionó una comprensión profunda sobre cómo procesar Big Data y aplicar técnicas analíticas avanzadas para obtener insights importantes y valiosos. Lo que más me gustó fue la capacidad de analizar datos para generar conocimientos que impulsan decisiones organizacionales estratégicas.</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Este enfoque en la ciencia de datos fue especialmente significativo para mi formación como estudiante de informática, ya que me brindó las herramientas necesarias para enfrentar desafíos complejos en mi campo. Además, estas asignaturas me permitieron combinar mis habilidades analíticas con la capacidad de interpretar y presentar resultados de manera clara y efectiva, lo cual es esencial en mi desarrollo profesional.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color w:val="767171"/>
                <w:sz w:val="24"/>
                <w:szCs w:val="24"/>
                <w:rtl w:val="0"/>
              </w:rPr>
              <w:t xml:space="preserve">Las certificaciones que he obtenido a lo largo de mi carrera siento que tienen un gran valor tanto en mi desarrollo profesional como en mi preparación para el mercado laboral. Cada una de estas certificaciones ha contribuido de manera significativa a fortalecer mis competencias en áreas clave de la informática y la gestión de proyectos, por que estas certificaciones no solo validan mis habilidades y conocimientos, sino que también demuestran mi compromiso con el aprendizaje continuo y mi capacidad para adaptarme a las demandas cambiantes del mercado laboral. Esto agrega un valor significativo a mi perfil profesional.</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Las competencias que siento más segura aplicando creo que serian:</w:t>
              <w:br w:type="textWrapping"/>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b w:val="1"/>
                <w:color w:val="767171"/>
                <w:sz w:val="24"/>
                <w:szCs w:val="24"/>
                <w:rtl w:val="0"/>
              </w:rPr>
              <w:t xml:space="preserve">Comunicación efectiva</w:t>
            </w:r>
            <w:r w:rsidDel="00000000" w:rsidR="00000000" w:rsidRPr="00000000">
              <w:rPr>
                <w:color w:val="767171"/>
                <w:sz w:val="24"/>
                <w:szCs w:val="24"/>
                <w:rtl w:val="0"/>
              </w:rPr>
              <w:t xml:space="preserve">: Me siento muy segura en mi capacidad para comunicarme clara y eficazmente, tanto de forma escrita como oral. Esto incluye la adaptación de mi mensaje según el contexto y las necesidades del público, lo que es crucial en cualquier entorno profesional.</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b w:val="1"/>
                <w:color w:val="767171"/>
                <w:sz w:val="24"/>
                <w:szCs w:val="24"/>
                <w:rtl w:val="0"/>
              </w:rPr>
              <w:t xml:space="preserve">Pensamiento analítico</w:t>
            </w:r>
            <w:r w:rsidDel="00000000" w:rsidR="00000000" w:rsidRPr="00000000">
              <w:rPr>
                <w:color w:val="767171"/>
                <w:sz w:val="24"/>
                <w:szCs w:val="24"/>
                <w:rtl w:val="0"/>
              </w:rPr>
              <w:t xml:space="preserve">: Tengo confianza en mi habilidad para analizar problemas y situaciones complejas, descomponiéndolos en partes manejables para encontrar soluciones efectivas. Esto es particularmente útil en el análisis de datos y en la toma de decisiones informadas.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Me siento muy competente en la gestión de proyectos, desde la planificación hasta la ejecución, asegurando que los objetivos se cumplan dentro de los plazos y presupuestos establecidos. Esto incluye la gestión de recursos y la resolución de conflictos que puedan surgir durante el proceso.</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La competencia en las que me siento más débil y que debe ser fortalecida es: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b w:val="1"/>
                <w:color w:val="767171"/>
                <w:sz w:val="24"/>
                <w:szCs w:val="24"/>
                <w:rtl w:val="0"/>
              </w:rPr>
              <w:t xml:space="preserve">Programación avanzada</w:t>
            </w:r>
            <w:r w:rsidDel="00000000" w:rsidR="00000000" w:rsidRPr="00000000">
              <w:rPr>
                <w:color w:val="767171"/>
                <w:sz w:val="24"/>
                <w:szCs w:val="24"/>
                <w:rtl w:val="0"/>
              </w:rPr>
              <w:t xml:space="preserve">: Aunque puedo programar consultas y rutinas, reconozco que aún tengo espacio para mejorar en la creación de soluciones más complejas y optimizadas, adoptando mejores prácticas de codificación y asegurando la robustez y eficiencia de los programas que desarrollo.</w:t>
            </w:r>
          </w:p>
          <w:p w:rsidR="00000000" w:rsidDel="00000000" w:rsidP="00000000" w:rsidRDefault="00000000" w:rsidRPr="00000000" w14:paraId="0000002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se centran en el análisis de datos, la ciencia de datos y el desarrollo de software. Me apasiona cómo el análisis de grandes volúmenes de datos puede generar conocimientos valiosos que impulsan las decisiones estratégicas en una organización. Disfruto del proceso de transformar datos en información útil y de cómo las herramientas y técnicas analíticas pueden aplicarse para resolver problemas complejos. Además, el desarrollo de aplicaciones móviles y la integración de plataformas también son áreas que me interesan mucho. La inteligencia de negocios es otra área que considero clave, ya que permite entender mejor los mercados, optimizar la eficiencia operativa y mejorar la toma de decisiones a nivel empresarial.</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 Me interesa particularmente el campo donde convergen el análisis de datos, el desarrollo de software y la inteligencia de negocios, ya que creo que en estos ámbitos se pueden generar las soluciones más innovadoras y efectivas.</w:t>
            </w:r>
          </w:p>
          <w:p w:rsidR="00000000" w:rsidDel="00000000" w:rsidP="00000000" w:rsidRDefault="00000000" w:rsidRPr="00000000" w14:paraId="0000002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 profesionales incluyen:</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numPr>
                <w:ilvl w:val="0"/>
                <w:numId w:val="2"/>
              </w:numPr>
              <w:tabs>
                <w:tab w:val="left" w:leader="none" w:pos="454"/>
              </w:tabs>
              <w:spacing w:after="0" w:afterAutospacing="0"/>
              <w:ind w:left="720" w:hanging="360"/>
              <w:jc w:val="both"/>
              <w:rPr>
                <w:color w:val="767171"/>
                <w:sz w:val="24"/>
                <w:szCs w:val="24"/>
              </w:rPr>
            </w:pPr>
            <w:r w:rsidDel="00000000" w:rsidR="00000000" w:rsidRPr="00000000">
              <w:rPr>
                <w:color w:val="767171"/>
                <w:sz w:val="24"/>
                <w:szCs w:val="24"/>
                <w:rtl w:val="0"/>
              </w:rPr>
              <w:t xml:space="preserve">Análisis de Datos</w:t>
            </w:r>
          </w:p>
          <w:p w:rsidR="00000000" w:rsidDel="00000000" w:rsidP="00000000" w:rsidRDefault="00000000" w:rsidRPr="00000000" w14:paraId="00000033">
            <w:pPr>
              <w:numPr>
                <w:ilvl w:val="0"/>
                <w:numId w:val="2"/>
              </w:numPr>
              <w:tabs>
                <w:tab w:val="left" w:leader="none" w:pos="454"/>
              </w:tabs>
              <w:spacing w:after="0" w:afterAutospacing="0" w:before="0" w:beforeAutospacing="0"/>
              <w:ind w:left="720" w:hanging="360"/>
              <w:jc w:val="both"/>
              <w:rPr>
                <w:color w:val="767171"/>
                <w:sz w:val="24"/>
                <w:szCs w:val="24"/>
              </w:rPr>
            </w:pPr>
            <w:r w:rsidDel="00000000" w:rsidR="00000000" w:rsidRPr="00000000">
              <w:rPr>
                <w:color w:val="767171"/>
                <w:sz w:val="24"/>
                <w:szCs w:val="24"/>
                <w:rtl w:val="0"/>
              </w:rPr>
              <w:t xml:space="preserve">Desarrollo de Software</w:t>
            </w:r>
          </w:p>
          <w:p w:rsidR="00000000" w:rsidDel="00000000" w:rsidP="00000000" w:rsidRDefault="00000000" w:rsidRPr="00000000" w14:paraId="00000034">
            <w:pPr>
              <w:numPr>
                <w:ilvl w:val="0"/>
                <w:numId w:val="2"/>
              </w:numPr>
              <w:tabs>
                <w:tab w:val="left" w:leader="none" w:pos="454"/>
              </w:tabs>
              <w:spacing w:after="0" w:afterAutospacing="0" w:before="0" w:beforeAutospacing="0"/>
              <w:ind w:left="720" w:hanging="360"/>
              <w:jc w:val="both"/>
              <w:rPr>
                <w:color w:val="767171"/>
                <w:sz w:val="24"/>
                <w:szCs w:val="24"/>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35">
            <w:pPr>
              <w:numPr>
                <w:ilvl w:val="0"/>
                <w:numId w:val="2"/>
              </w:numPr>
              <w:tabs>
                <w:tab w:val="left" w:leader="none" w:pos="454"/>
              </w:tabs>
              <w:spacing w:after="0" w:afterAutospacing="0" w:before="0" w:beforeAutospacing="0"/>
              <w:ind w:left="720" w:hanging="360"/>
              <w:jc w:val="both"/>
              <w:rPr>
                <w:color w:val="767171"/>
                <w:sz w:val="24"/>
                <w:szCs w:val="24"/>
              </w:rPr>
            </w:pPr>
            <w:r w:rsidDel="00000000" w:rsidR="00000000" w:rsidRPr="00000000">
              <w:rPr>
                <w:color w:val="767171"/>
                <w:sz w:val="24"/>
                <w:szCs w:val="24"/>
                <w:rtl w:val="0"/>
              </w:rPr>
              <w:t xml:space="preserve">Arquitectura de Software </w:t>
            </w:r>
          </w:p>
          <w:p w:rsidR="00000000" w:rsidDel="00000000" w:rsidP="00000000" w:rsidRDefault="00000000" w:rsidRPr="00000000" w14:paraId="00000036">
            <w:pPr>
              <w:numPr>
                <w:ilvl w:val="0"/>
                <w:numId w:val="2"/>
              </w:numPr>
              <w:tabs>
                <w:tab w:val="left" w:leader="none" w:pos="454"/>
              </w:tabs>
              <w:spacing w:before="0" w:beforeAutospacing="0"/>
              <w:ind w:left="720" w:hanging="360"/>
              <w:jc w:val="both"/>
              <w:rPr>
                <w:color w:val="767171"/>
                <w:sz w:val="24"/>
                <w:szCs w:val="24"/>
              </w:rPr>
            </w:pPr>
            <w:r w:rsidDel="00000000" w:rsidR="00000000" w:rsidRPr="00000000">
              <w:rPr>
                <w:color w:val="767171"/>
                <w:sz w:val="24"/>
                <w:szCs w:val="24"/>
                <w:rtl w:val="0"/>
              </w:rPr>
              <w:t xml:space="preserve">Gestión de Proyectos</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  En general, me gustaría fortalecer todas las competencias mencionadas, ya que cada una de ellas contribuye de manera integral a mis intereses profesionales y objetivos de carrera. Cada competencia es complementaria y, al mejorar en cada una de ellas, podré enriquecer mis habilidades de forma holística.</w:t>
            </w:r>
            <w:r w:rsidDel="00000000" w:rsidR="00000000" w:rsidRPr="00000000">
              <w:rPr>
                <w:rtl w:val="0"/>
              </w:rPr>
            </w:r>
          </w:p>
          <w:p w:rsidR="00000000" w:rsidDel="00000000" w:rsidP="00000000" w:rsidRDefault="00000000" w:rsidRPr="00000000" w14:paraId="0000003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Me gustaría estar en un entorno de investigación dedicado al desarrollo de soluciones innovadoras que apoyen la investigación en el ámbito de la zoología y la biología animal. Estoy especialmente interesado en crear y aplicar tecnologías que contribuyan a un mejor entendimiento y conservación de la vida animal. En este escenario, me enfocaría en desarrollar medios y herramientas que faciliten el estudio y la protección de las especies, mejorando así el bienestar animal y promoviendo la preservación de la biodiversidad.</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br w:type="textWrapping"/>
              <w:t xml:space="preserve">Por un lado, tengo un proyecto de investigación animal se centra en la identificación y comprensión de las diversas especies de aves chilenas. Esto incluye la investigación sobre la biología y la ecología, con el objetivo de contribuir al conocimiento científico y mejorar las prácticas de conservación y bienestar animal.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Por otro lado, el desarrollo de un medio que apoye a las personas que trabajan con animales se enfoca en crear herramientas y soluciones que faciliten el trabajo de aquellos que están en contacto directo con los animales. Esto puede incluir desde tecnologías que mejoren el cuidado y manejo de los animales en entornos de rehabilitación y conservación, hasta sistemas de apoyo para los profesionales en el campo, como veterinarios, biólogos y cuidadores.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Ambas áreas se complementan al abordar diferentes necesidades dentro del ámbito de la zoología y el bienestar animal: una mediante la generación de conocimiento científico y la otra mediante la provisión de recursos y herramientas prácticas para los profesionales del campo. Juntas, contribuyen a un enfoque integral en la protección y el cuidado de los animales.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AHK5YajPjw6INrbfJVF8jih3A==">CgMxLjA4AHIhMXo5UUFXbGJreWdja3hLeTRpdlhhWTBCcFVETzRJRHhH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