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387"/>
        <w:gridCol w:w="1837"/>
      </w:tblGrid>
      <w:tr w:rsidR="006D444F" w14:paraId="4CCCD60F" w14:textId="77777777" w:rsidTr="002F2556"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CA97F0B" w14:textId="77777777" w:rsidR="006D444F" w:rsidRDefault="006D444F" w:rsidP="002F255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3CC9A6" wp14:editId="1F0D02DB">
                  <wp:extent cx="760544" cy="429904"/>
                  <wp:effectExtent l="0" t="0" r="1905" b="8255"/>
                  <wp:docPr id="107781299" name="Picture 107781299" descr="Etablissement d'enseignement supérieur privé | | Faculté des Sciences de  Tunis - FST - Tun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ablissement d'enseignement supérieur privé | | Faculté des Sciences de  Tunis - FST - Tun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544" cy="42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846633" w14:textId="22F9978E" w:rsidR="00B535D8" w:rsidRPr="00B535D8" w:rsidRDefault="00B535D8" w:rsidP="006D444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28"/>
              </w:rPr>
            </w:pPr>
            <w:r w:rsidRPr="00B535D8">
              <w:rPr>
                <w:rFonts w:asciiTheme="majorBidi" w:hAnsiTheme="majorBidi" w:cstheme="majorBidi"/>
                <w:b/>
                <w:bCs/>
                <w:sz w:val="32"/>
                <w:szCs w:val="24"/>
              </w:rPr>
              <w:t>PBD</w:t>
            </w:r>
          </w:p>
          <w:p w14:paraId="675A08FF" w14:textId="03297D5B" w:rsidR="006D444F" w:rsidRPr="00B535D8" w:rsidRDefault="006D444F" w:rsidP="00B535D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008B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</w:t>
            </w:r>
            <w:r w:rsidR="00E659F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</w:t>
            </w:r>
            <w:r w:rsidRPr="008008B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N°</w:t>
            </w:r>
            <w:r w:rsidR="00C774D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3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17FFBF" w14:textId="0228969E" w:rsidR="006D444F" w:rsidRPr="008008BC" w:rsidRDefault="006D444F" w:rsidP="002F25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008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Niveau : </w:t>
            </w:r>
            <w:r w:rsidR="00E659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MI2</w:t>
            </w:r>
          </w:p>
          <w:p w14:paraId="27BB0573" w14:textId="3326817C" w:rsidR="006D444F" w:rsidRDefault="006D444F" w:rsidP="002F255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008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 : 202</w:t>
            </w:r>
            <w:r w:rsidR="00E659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Pr="008008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/202</w:t>
            </w:r>
            <w:r w:rsidR="00E659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</w:tbl>
    <w:p w14:paraId="0BA32B61" w14:textId="77777777" w:rsidR="003722DC" w:rsidRPr="00F9155B" w:rsidRDefault="003722DC" w:rsidP="001F228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598603" w14:textId="07E142D0" w:rsidR="00E659FF" w:rsidRPr="00E659FF" w:rsidRDefault="00E659FF" w:rsidP="001F2282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E659FF">
        <w:rPr>
          <w:rFonts w:asciiTheme="majorBidi" w:hAnsiTheme="majorBidi" w:cstheme="majorBidi"/>
          <w:b/>
          <w:sz w:val="24"/>
          <w:szCs w:val="24"/>
          <w:u w:val="single"/>
        </w:rPr>
        <w:t>Exercice</w:t>
      </w:r>
      <w:r w:rsidR="00B62E19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Pr="00E659FF">
        <w:rPr>
          <w:rFonts w:asciiTheme="majorBidi" w:hAnsiTheme="majorBidi" w:cstheme="majorBidi"/>
          <w:b/>
          <w:sz w:val="24"/>
          <w:szCs w:val="24"/>
          <w:u w:val="single"/>
        </w:rPr>
        <w:t>1</w:t>
      </w:r>
    </w:p>
    <w:p w14:paraId="1FE4594F" w14:textId="77777777" w:rsidR="005E33FE" w:rsidRPr="005E33FE" w:rsidRDefault="005E33FE" w:rsidP="005E33FE">
      <w:pPr>
        <w:jc w:val="both"/>
        <w:rPr>
          <w:rFonts w:asciiTheme="majorBidi" w:hAnsiTheme="majorBidi" w:cstheme="majorBidi"/>
          <w:sz w:val="24"/>
          <w:szCs w:val="24"/>
        </w:rPr>
      </w:pPr>
      <w:r w:rsidRPr="005E33FE">
        <w:rPr>
          <w:rFonts w:asciiTheme="majorBidi" w:hAnsiTheme="majorBidi" w:cstheme="majorBidi"/>
          <w:sz w:val="24"/>
          <w:szCs w:val="24"/>
        </w:rPr>
        <w:t xml:space="preserve">Soit le schéma relationnel de la base de données </w:t>
      </w:r>
      <w:r w:rsidRPr="0096245A">
        <w:rPr>
          <w:rFonts w:asciiTheme="majorBidi" w:hAnsiTheme="majorBidi" w:cstheme="majorBidi"/>
          <w:b/>
          <w:sz w:val="24"/>
          <w:szCs w:val="24"/>
        </w:rPr>
        <w:t>GESCOM</w:t>
      </w:r>
      <w:r w:rsidRPr="005E33FE">
        <w:rPr>
          <w:rFonts w:asciiTheme="majorBidi" w:hAnsiTheme="majorBidi" w:cstheme="majorBidi"/>
          <w:sz w:val="24"/>
          <w:szCs w:val="24"/>
        </w:rPr>
        <w:t xml:space="preserve"> suivant :</w:t>
      </w:r>
    </w:p>
    <w:p w14:paraId="1642DBE2" w14:textId="77777777" w:rsidR="005E33FE" w:rsidRPr="005E33FE" w:rsidRDefault="005E33FE" w:rsidP="005E33FE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3836FB">
        <w:rPr>
          <w:rFonts w:asciiTheme="majorBidi" w:hAnsiTheme="majorBidi" w:cstheme="majorBidi"/>
          <w:b/>
          <w:sz w:val="24"/>
          <w:szCs w:val="24"/>
        </w:rPr>
        <w:t>Articles</w:t>
      </w:r>
      <w:r w:rsidRPr="005E33FE">
        <w:rPr>
          <w:rFonts w:asciiTheme="majorBidi" w:hAnsiTheme="majorBidi" w:cstheme="majorBidi"/>
          <w:sz w:val="24"/>
          <w:szCs w:val="24"/>
        </w:rPr>
        <w:t xml:space="preserve"> (Refart, Libart, Coulart, Pvart, Qstart, Paart)</w:t>
      </w:r>
    </w:p>
    <w:p w14:paraId="1DFA18B6" w14:textId="77777777" w:rsidR="005E33FE" w:rsidRPr="005E33FE" w:rsidRDefault="005E33FE" w:rsidP="005E33FE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3836FB">
        <w:rPr>
          <w:rFonts w:asciiTheme="majorBidi" w:hAnsiTheme="majorBidi" w:cstheme="majorBidi"/>
          <w:b/>
          <w:sz w:val="24"/>
          <w:szCs w:val="24"/>
        </w:rPr>
        <w:t>Clients</w:t>
      </w:r>
      <w:r w:rsidRPr="005E33FE">
        <w:rPr>
          <w:rFonts w:asciiTheme="majorBidi" w:hAnsiTheme="majorBidi" w:cstheme="majorBidi"/>
          <w:sz w:val="24"/>
          <w:szCs w:val="24"/>
        </w:rPr>
        <w:t xml:space="preserve"> (Codeclt, Nomclt, Prenonclt, Cateclt, Adrclt, Cpclt, Villeclt)</w:t>
      </w:r>
    </w:p>
    <w:p w14:paraId="1E92CD05" w14:textId="77777777" w:rsidR="005E33FE" w:rsidRPr="005E33FE" w:rsidRDefault="005E33FE" w:rsidP="005E33FE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3836FB">
        <w:rPr>
          <w:rFonts w:asciiTheme="majorBidi" w:hAnsiTheme="majorBidi" w:cstheme="majorBidi"/>
          <w:b/>
          <w:sz w:val="24"/>
          <w:szCs w:val="24"/>
        </w:rPr>
        <w:t>Commandes</w:t>
      </w:r>
      <w:r w:rsidRPr="005E33FE">
        <w:rPr>
          <w:rFonts w:asciiTheme="majorBidi" w:hAnsiTheme="majorBidi" w:cstheme="majorBidi"/>
          <w:sz w:val="24"/>
          <w:szCs w:val="24"/>
        </w:rPr>
        <w:t xml:space="preserve"> (Numcom, Datecom, #Codeclt)</w:t>
      </w:r>
    </w:p>
    <w:p w14:paraId="00CFF690" w14:textId="77777777" w:rsidR="005E33FE" w:rsidRPr="005E33FE" w:rsidRDefault="005E33FE" w:rsidP="005E33FE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3836FB">
        <w:rPr>
          <w:rFonts w:asciiTheme="majorBidi" w:hAnsiTheme="majorBidi" w:cstheme="majorBidi"/>
          <w:b/>
          <w:sz w:val="24"/>
          <w:szCs w:val="24"/>
        </w:rPr>
        <w:t>LigCom</w:t>
      </w:r>
      <w:r w:rsidRPr="005E33FE">
        <w:rPr>
          <w:rFonts w:asciiTheme="majorBidi" w:hAnsiTheme="majorBidi" w:cstheme="majorBidi"/>
          <w:sz w:val="24"/>
          <w:szCs w:val="24"/>
        </w:rPr>
        <w:t xml:space="preserve"> (#Numcom, #Refart, Qtecom)</w:t>
      </w:r>
    </w:p>
    <w:p w14:paraId="1A3CD396" w14:textId="37086C7A" w:rsidR="008A28B8" w:rsidRPr="0096245A" w:rsidRDefault="005E33FE" w:rsidP="005E33FE">
      <w:pPr>
        <w:jc w:val="both"/>
        <w:rPr>
          <w:rFonts w:asciiTheme="majorBidi" w:hAnsiTheme="majorBidi" w:cstheme="majorBidi"/>
          <w:i/>
          <w:sz w:val="24"/>
          <w:szCs w:val="24"/>
        </w:rPr>
      </w:pPr>
      <w:r w:rsidRPr="0096245A">
        <w:rPr>
          <w:rFonts w:asciiTheme="majorBidi" w:hAnsiTheme="majorBidi" w:cstheme="majorBidi"/>
          <w:i/>
          <w:sz w:val="24"/>
          <w:szCs w:val="24"/>
        </w:rPr>
        <w:t>Refart :la reference de l’article ; Nomart : le libellé de l’article; Coulart :la couleur de l’article ; Pvart, le prix de l’article; Qstart, la quantité en stock de l’article ; Paart : le prix d’achat de l’article. Codeclt : le code client; Nomclt : le nom du client; Prenonclt : le prénom du client; Cateclt : catégorie du client; adrclt : la rue où habite le client; Cpclt : le code postal de la ville du client; Villeclt : la ville ou habite le client. Numcom : le numéro de la commande; Datecom : La date de la création de la commande; Qtecom : La quantité commandée pourun article.</w:t>
      </w:r>
    </w:p>
    <w:p w14:paraId="451F40DE" w14:textId="77777777" w:rsidR="00035B45" w:rsidRPr="00035B45" w:rsidRDefault="00035B45" w:rsidP="00035B45">
      <w:pPr>
        <w:jc w:val="both"/>
        <w:rPr>
          <w:rFonts w:asciiTheme="majorBidi" w:hAnsiTheme="majorBidi" w:cstheme="majorBidi"/>
          <w:sz w:val="24"/>
          <w:szCs w:val="24"/>
        </w:rPr>
      </w:pPr>
      <w:r w:rsidRPr="00035B45">
        <w:rPr>
          <w:rFonts w:asciiTheme="majorBidi" w:hAnsiTheme="majorBidi" w:cstheme="majorBidi"/>
          <w:sz w:val="24"/>
          <w:szCs w:val="24"/>
        </w:rPr>
        <w:t>Travail à faire :</w:t>
      </w:r>
    </w:p>
    <w:p w14:paraId="6DAA35B9" w14:textId="4F1D2D2A" w:rsidR="00035B45" w:rsidRPr="00035B45" w:rsidRDefault="00035B45" w:rsidP="00035B45">
      <w:pPr>
        <w:jc w:val="both"/>
        <w:rPr>
          <w:rFonts w:asciiTheme="majorBidi" w:hAnsiTheme="majorBidi" w:cstheme="majorBidi"/>
          <w:sz w:val="24"/>
          <w:szCs w:val="24"/>
        </w:rPr>
      </w:pPr>
      <w:r w:rsidRPr="00035B45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)</w:t>
      </w:r>
      <w:r w:rsidRPr="00035B45">
        <w:rPr>
          <w:rFonts w:asciiTheme="majorBidi" w:hAnsiTheme="majorBidi" w:cstheme="majorBidi"/>
          <w:sz w:val="24"/>
          <w:szCs w:val="24"/>
        </w:rPr>
        <w:t xml:space="preserve"> Créer un bloc PL/SQL qui retourne la liste des numéros des commandes dans lesquelles la quantité commandée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35B45">
        <w:rPr>
          <w:rFonts w:asciiTheme="majorBidi" w:hAnsiTheme="majorBidi" w:cstheme="majorBidi"/>
          <w:sz w:val="24"/>
          <w:szCs w:val="24"/>
        </w:rPr>
        <w:t>l’article A200 est supérieure à 4.</w:t>
      </w:r>
    </w:p>
    <w:p w14:paraId="35DBEB33" w14:textId="752EA901" w:rsidR="00035B45" w:rsidRPr="00035B45" w:rsidRDefault="00035B45" w:rsidP="00035B45">
      <w:pPr>
        <w:jc w:val="both"/>
        <w:rPr>
          <w:rFonts w:asciiTheme="majorBidi" w:hAnsiTheme="majorBidi" w:cstheme="majorBidi"/>
          <w:sz w:val="24"/>
          <w:szCs w:val="24"/>
        </w:rPr>
      </w:pPr>
      <w:r w:rsidRPr="00035B45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  <w:r w:rsidRPr="00035B45">
        <w:rPr>
          <w:rFonts w:asciiTheme="majorBidi" w:hAnsiTheme="majorBidi" w:cstheme="majorBidi"/>
          <w:sz w:val="24"/>
          <w:szCs w:val="24"/>
        </w:rPr>
        <w:t xml:space="preserve"> Transformer le Bloc PL/SQL de la question 1 en procédure.</w:t>
      </w:r>
    </w:p>
    <w:p w14:paraId="76ECB682" w14:textId="53299A45" w:rsidR="00035B45" w:rsidRPr="00035B45" w:rsidRDefault="00035B45" w:rsidP="00035B45">
      <w:pPr>
        <w:jc w:val="both"/>
        <w:rPr>
          <w:rFonts w:asciiTheme="majorBidi" w:hAnsiTheme="majorBidi" w:cstheme="majorBidi"/>
          <w:sz w:val="24"/>
          <w:szCs w:val="24"/>
        </w:rPr>
      </w:pPr>
      <w:r w:rsidRPr="00035B45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)</w:t>
      </w:r>
      <w:r w:rsidRPr="00035B45">
        <w:rPr>
          <w:rFonts w:asciiTheme="majorBidi" w:hAnsiTheme="majorBidi" w:cstheme="majorBidi"/>
          <w:sz w:val="24"/>
          <w:szCs w:val="24"/>
        </w:rPr>
        <w:t xml:space="preserve"> Créer un bloc PL/SQL qui retourne le nombre de commandes dans lesquelles la quantité commandée de l’article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35B45">
        <w:rPr>
          <w:rFonts w:asciiTheme="majorBidi" w:hAnsiTheme="majorBidi" w:cstheme="majorBidi"/>
          <w:sz w:val="24"/>
          <w:szCs w:val="24"/>
        </w:rPr>
        <w:t>A200 est supérieure à 4.</w:t>
      </w:r>
    </w:p>
    <w:p w14:paraId="72228E7D" w14:textId="1FBC6896" w:rsidR="00035B45" w:rsidRPr="00035B45" w:rsidRDefault="00035B45" w:rsidP="00035B4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Pr="00035B45">
        <w:rPr>
          <w:rFonts w:asciiTheme="majorBidi" w:hAnsiTheme="majorBidi" w:cstheme="majorBidi"/>
          <w:sz w:val="24"/>
          <w:szCs w:val="24"/>
        </w:rPr>
        <w:t>Transformer le Bloc PL/SQL de la question 3 en fonction.</w:t>
      </w:r>
    </w:p>
    <w:p w14:paraId="3931B627" w14:textId="734B3EC6" w:rsidR="00035B45" w:rsidRPr="00035B45" w:rsidRDefault="00035B45" w:rsidP="00035B4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r w:rsidRPr="00035B45">
        <w:rPr>
          <w:rFonts w:asciiTheme="majorBidi" w:hAnsiTheme="majorBidi" w:cstheme="majorBidi"/>
          <w:sz w:val="24"/>
          <w:szCs w:val="24"/>
        </w:rPr>
        <w:t>Créer un bloc PL/SQL qui donne la liste des articles les moins chers à l’achat (référence, libellé, prix d’achat). Le</w:t>
      </w:r>
      <w:r w:rsidR="00C475AC">
        <w:rPr>
          <w:rFonts w:asciiTheme="majorBidi" w:hAnsiTheme="majorBidi" w:cstheme="majorBidi"/>
          <w:sz w:val="24"/>
          <w:szCs w:val="24"/>
        </w:rPr>
        <w:t xml:space="preserve"> </w:t>
      </w:r>
      <w:r w:rsidRPr="00035B45">
        <w:rPr>
          <w:rFonts w:asciiTheme="majorBidi" w:hAnsiTheme="majorBidi" w:cstheme="majorBidi"/>
          <w:sz w:val="24"/>
          <w:szCs w:val="24"/>
        </w:rPr>
        <w:t>bloc PL/SQL doit faire appel à une fonction qui retourne le prix d’achat le moins cher.</w:t>
      </w:r>
    </w:p>
    <w:p w14:paraId="18E6B9BA" w14:textId="27D54E4A" w:rsidR="00035B45" w:rsidRPr="00035B45" w:rsidRDefault="00035B45" w:rsidP="00035B45">
      <w:pPr>
        <w:jc w:val="both"/>
        <w:rPr>
          <w:rFonts w:asciiTheme="majorBidi" w:hAnsiTheme="majorBidi" w:cstheme="majorBidi"/>
          <w:sz w:val="24"/>
          <w:szCs w:val="24"/>
        </w:rPr>
      </w:pPr>
      <w:r w:rsidRPr="00035B45">
        <w:rPr>
          <w:rFonts w:asciiTheme="majorBidi" w:hAnsiTheme="majorBidi" w:cstheme="majorBidi"/>
          <w:sz w:val="24"/>
          <w:szCs w:val="24"/>
        </w:rPr>
        <w:t>6</w:t>
      </w:r>
      <w:r w:rsidR="00C475AC">
        <w:rPr>
          <w:rFonts w:asciiTheme="majorBidi" w:hAnsiTheme="majorBidi" w:cstheme="majorBidi"/>
          <w:sz w:val="24"/>
          <w:szCs w:val="24"/>
        </w:rPr>
        <w:t xml:space="preserve">) </w:t>
      </w:r>
      <w:r w:rsidRPr="00035B45">
        <w:rPr>
          <w:rFonts w:asciiTheme="majorBidi" w:hAnsiTheme="majorBidi" w:cstheme="majorBidi"/>
          <w:sz w:val="24"/>
          <w:szCs w:val="24"/>
        </w:rPr>
        <w:t xml:space="preserve">Ecrire une procédure en PL/SQL </w:t>
      </w:r>
      <w:r w:rsidRPr="001856DE">
        <w:rPr>
          <w:rFonts w:asciiTheme="majorBidi" w:hAnsiTheme="majorBidi" w:cstheme="majorBidi"/>
          <w:b/>
          <w:sz w:val="24"/>
          <w:szCs w:val="24"/>
        </w:rPr>
        <w:t>procnbrCat</w:t>
      </w:r>
      <w:r w:rsidRPr="00035B45">
        <w:rPr>
          <w:rFonts w:asciiTheme="majorBidi" w:hAnsiTheme="majorBidi" w:cstheme="majorBidi"/>
          <w:sz w:val="24"/>
          <w:szCs w:val="24"/>
        </w:rPr>
        <w:t xml:space="preserve"> qui cherche pour chaque catégorie de client le nombre total de clients</w:t>
      </w:r>
      <w:r w:rsidR="00C475AC">
        <w:rPr>
          <w:rFonts w:asciiTheme="majorBidi" w:hAnsiTheme="majorBidi" w:cstheme="majorBidi"/>
          <w:sz w:val="24"/>
          <w:szCs w:val="24"/>
        </w:rPr>
        <w:t xml:space="preserve"> </w:t>
      </w:r>
      <w:r w:rsidRPr="00035B45">
        <w:rPr>
          <w:rFonts w:asciiTheme="majorBidi" w:hAnsiTheme="majorBidi" w:cstheme="majorBidi"/>
          <w:sz w:val="24"/>
          <w:szCs w:val="24"/>
        </w:rPr>
        <w:t>et retourne celles qui sont supérieures à 50 clients.</w:t>
      </w:r>
    </w:p>
    <w:p w14:paraId="593651B8" w14:textId="7941DDE7" w:rsidR="00035B45" w:rsidRDefault="00035B45" w:rsidP="00035B45">
      <w:pPr>
        <w:jc w:val="both"/>
        <w:rPr>
          <w:rFonts w:asciiTheme="majorBidi" w:hAnsiTheme="majorBidi" w:cstheme="majorBidi"/>
          <w:sz w:val="24"/>
          <w:szCs w:val="24"/>
        </w:rPr>
      </w:pPr>
      <w:r w:rsidRPr="00035B45">
        <w:rPr>
          <w:rFonts w:asciiTheme="majorBidi" w:hAnsiTheme="majorBidi" w:cstheme="majorBidi"/>
          <w:sz w:val="24"/>
          <w:szCs w:val="24"/>
        </w:rPr>
        <w:t>7</w:t>
      </w:r>
      <w:r w:rsidR="00C475AC">
        <w:rPr>
          <w:rFonts w:asciiTheme="majorBidi" w:hAnsiTheme="majorBidi" w:cstheme="majorBidi"/>
          <w:sz w:val="24"/>
          <w:szCs w:val="24"/>
        </w:rPr>
        <w:t xml:space="preserve">) </w:t>
      </w:r>
      <w:r w:rsidRPr="00035B45">
        <w:rPr>
          <w:rFonts w:asciiTheme="majorBidi" w:hAnsiTheme="majorBidi" w:cstheme="majorBidi"/>
          <w:sz w:val="24"/>
          <w:szCs w:val="24"/>
        </w:rPr>
        <w:t xml:space="preserve">Ecrire une procédure </w:t>
      </w:r>
      <w:r w:rsidRPr="001856DE">
        <w:rPr>
          <w:rFonts w:asciiTheme="majorBidi" w:hAnsiTheme="majorBidi" w:cstheme="majorBidi"/>
          <w:b/>
          <w:sz w:val="24"/>
          <w:szCs w:val="24"/>
        </w:rPr>
        <w:t>procMajpv</w:t>
      </w:r>
      <w:r w:rsidRPr="00035B45">
        <w:rPr>
          <w:rFonts w:asciiTheme="majorBidi" w:hAnsiTheme="majorBidi" w:cstheme="majorBidi"/>
          <w:sz w:val="24"/>
          <w:szCs w:val="24"/>
        </w:rPr>
        <w:t xml:space="preserve"> (</w:t>
      </w:r>
      <w:r w:rsidRPr="00C475AC">
        <w:rPr>
          <w:rFonts w:asciiTheme="majorBidi" w:hAnsiTheme="majorBidi" w:cstheme="majorBidi"/>
          <w:b/>
          <w:sz w:val="24"/>
          <w:szCs w:val="24"/>
        </w:rPr>
        <w:t>valdif</w:t>
      </w:r>
      <w:r w:rsidRPr="00035B45">
        <w:rPr>
          <w:rFonts w:asciiTheme="majorBidi" w:hAnsiTheme="majorBidi" w:cstheme="majorBidi"/>
          <w:sz w:val="24"/>
          <w:szCs w:val="24"/>
        </w:rPr>
        <w:t xml:space="preserve"> </w:t>
      </w:r>
      <w:r w:rsidRPr="003836FB">
        <w:rPr>
          <w:rFonts w:asciiTheme="majorBidi" w:hAnsiTheme="majorBidi" w:cstheme="majorBidi"/>
          <w:b/>
          <w:sz w:val="24"/>
          <w:szCs w:val="24"/>
        </w:rPr>
        <w:t>Articles.pvart%TYPE, paugt NUMBER(2)</w:t>
      </w:r>
      <w:r w:rsidRPr="00035B45">
        <w:rPr>
          <w:rFonts w:asciiTheme="majorBidi" w:hAnsiTheme="majorBidi" w:cstheme="majorBidi"/>
          <w:sz w:val="24"/>
          <w:szCs w:val="24"/>
        </w:rPr>
        <w:t>) qui cherche les produits</w:t>
      </w:r>
      <w:r w:rsidR="00C475AC">
        <w:rPr>
          <w:rFonts w:asciiTheme="majorBidi" w:hAnsiTheme="majorBidi" w:cstheme="majorBidi"/>
          <w:sz w:val="24"/>
          <w:szCs w:val="24"/>
        </w:rPr>
        <w:t xml:space="preserve"> </w:t>
      </w:r>
      <w:r w:rsidRPr="00035B45">
        <w:rPr>
          <w:rFonts w:asciiTheme="majorBidi" w:hAnsiTheme="majorBidi" w:cstheme="majorBidi"/>
          <w:sz w:val="24"/>
          <w:szCs w:val="24"/>
        </w:rPr>
        <w:t xml:space="preserve">dont la différence entre le prix de vente et le prix d’achat est </w:t>
      </w:r>
      <w:r w:rsidR="00C475AC" w:rsidRPr="00035B45">
        <w:rPr>
          <w:rFonts w:asciiTheme="majorBidi" w:hAnsiTheme="majorBidi" w:cstheme="majorBidi"/>
          <w:sz w:val="24"/>
          <w:szCs w:val="24"/>
        </w:rPr>
        <w:t>inférieur</w:t>
      </w:r>
      <w:r w:rsidRPr="00035B45">
        <w:rPr>
          <w:rFonts w:asciiTheme="majorBidi" w:hAnsiTheme="majorBidi" w:cstheme="majorBidi"/>
          <w:sz w:val="24"/>
          <w:szCs w:val="24"/>
        </w:rPr>
        <w:t xml:space="preserve"> ou égale à la variable </w:t>
      </w:r>
      <w:r w:rsidRPr="00C475AC">
        <w:rPr>
          <w:rFonts w:asciiTheme="majorBidi" w:hAnsiTheme="majorBidi" w:cstheme="majorBidi"/>
          <w:b/>
          <w:sz w:val="24"/>
          <w:szCs w:val="24"/>
        </w:rPr>
        <w:t>valdif</w:t>
      </w:r>
      <w:r w:rsidRPr="00035B45">
        <w:rPr>
          <w:rFonts w:asciiTheme="majorBidi" w:hAnsiTheme="majorBidi" w:cstheme="majorBidi"/>
          <w:sz w:val="24"/>
          <w:szCs w:val="24"/>
        </w:rPr>
        <w:t>. Pour les produits</w:t>
      </w:r>
      <w:r w:rsidR="00C475AC">
        <w:rPr>
          <w:rFonts w:asciiTheme="majorBidi" w:hAnsiTheme="majorBidi" w:cstheme="majorBidi"/>
          <w:sz w:val="24"/>
          <w:szCs w:val="24"/>
        </w:rPr>
        <w:t xml:space="preserve"> </w:t>
      </w:r>
      <w:r w:rsidRPr="00035B45">
        <w:rPr>
          <w:rFonts w:asciiTheme="majorBidi" w:hAnsiTheme="majorBidi" w:cstheme="majorBidi"/>
          <w:sz w:val="24"/>
          <w:szCs w:val="24"/>
        </w:rPr>
        <w:t>sélectionnés, le prix de vente doit augmenter de (</w:t>
      </w:r>
      <w:r w:rsidRPr="003836FB">
        <w:rPr>
          <w:rFonts w:asciiTheme="majorBidi" w:hAnsiTheme="majorBidi" w:cstheme="majorBidi"/>
          <w:b/>
          <w:sz w:val="24"/>
          <w:szCs w:val="24"/>
        </w:rPr>
        <w:t>paugt/100</w:t>
      </w:r>
      <w:r w:rsidRPr="00035B45">
        <w:rPr>
          <w:rFonts w:asciiTheme="majorBidi" w:hAnsiTheme="majorBidi" w:cstheme="majorBidi"/>
          <w:sz w:val="24"/>
          <w:szCs w:val="24"/>
        </w:rPr>
        <w:t>).</w:t>
      </w:r>
    </w:p>
    <w:p w14:paraId="6EEACE77" w14:textId="77777777" w:rsidR="001E456F" w:rsidRDefault="001E456F" w:rsidP="00035B4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A8DF411" w14:textId="3B2B5178" w:rsidR="008A28B8" w:rsidRPr="00E659FF" w:rsidRDefault="008A28B8" w:rsidP="008A28B8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E659FF">
        <w:rPr>
          <w:rFonts w:asciiTheme="majorBidi" w:hAnsiTheme="majorBidi" w:cstheme="majorBidi"/>
          <w:b/>
          <w:sz w:val="24"/>
          <w:szCs w:val="24"/>
          <w:u w:val="single"/>
        </w:rPr>
        <w:t>Exercice</w:t>
      </w:r>
      <w:r w:rsidR="00B62E19">
        <w:rPr>
          <w:rFonts w:asciiTheme="majorBidi" w:hAnsiTheme="majorBidi" w:cstheme="majorBidi"/>
          <w:b/>
          <w:sz w:val="24"/>
          <w:szCs w:val="24"/>
          <w:u w:val="single"/>
        </w:rPr>
        <w:t xml:space="preserve"> 2</w:t>
      </w:r>
    </w:p>
    <w:p w14:paraId="1AF6B983" w14:textId="77777777" w:rsidR="001856DE" w:rsidRPr="0096245A" w:rsidRDefault="001856DE" w:rsidP="001856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6245A">
        <w:rPr>
          <w:rFonts w:asciiTheme="majorBidi" w:hAnsiTheme="majorBidi" w:cstheme="majorBidi"/>
          <w:sz w:val="24"/>
          <w:szCs w:val="24"/>
          <w:lang w:val="en-US"/>
        </w:rPr>
        <w:t>CREATE TABLE grade(legrade char(10) PRIMARY KEY, nomgrade char(30), hstat number(3));</w:t>
      </w:r>
    </w:p>
    <w:p w14:paraId="1DDD8726" w14:textId="4B2583E6" w:rsidR="001856DE" w:rsidRPr="001856DE" w:rsidRDefault="001856DE" w:rsidP="001856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856DE">
        <w:rPr>
          <w:rFonts w:asciiTheme="majorBidi" w:hAnsiTheme="majorBidi" w:cstheme="majorBidi"/>
          <w:sz w:val="24"/>
          <w:szCs w:val="24"/>
        </w:rPr>
        <w:t>CREATE TABLE enseignant(noinsee char(10) primary key, nomp char(10), prenomp char(10), legrade char(10)</w:t>
      </w:r>
      <w:r w:rsidR="001E456F">
        <w:rPr>
          <w:rFonts w:asciiTheme="majorBidi" w:hAnsiTheme="majorBidi" w:cstheme="majorBidi"/>
          <w:sz w:val="24"/>
          <w:szCs w:val="24"/>
        </w:rPr>
        <w:t xml:space="preserve"> </w:t>
      </w:r>
      <w:r w:rsidRPr="001856DE">
        <w:rPr>
          <w:rFonts w:asciiTheme="majorBidi" w:hAnsiTheme="majorBidi" w:cstheme="majorBidi"/>
          <w:sz w:val="24"/>
          <w:szCs w:val="24"/>
          <w:lang w:val="en-US"/>
        </w:rPr>
        <w:t>REFERENCES grade(legrade), ville char(10));</w:t>
      </w:r>
    </w:p>
    <w:p w14:paraId="56968256" w14:textId="77777777" w:rsidR="001856DE" w:rsidRPr="001856DE" w:rsidRDefault="001856DE" w:rsidP="001856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856DE">
        <w:rPr>
          <w:rFonts w:asciiTheme="majorBidi" w:hAnsiTheme="majorBidi" w:cstheme="majorBidi"/>
          <w:sz w:val="24"/>
          <w:szCs w:val="24"/>
          <w:lang w:val="en-US"/>
        </w:rPr>
        <w:lastRenderedPageBreak/>
        <w:t>CREATE TABLE type(letype number(2) PRIMARY KEY, nomtype char(10));</w:t>
      </w:r>
    </w:p>
    <w:p w14:paraId="67130CA9" w14:textId="77777777" w:rsidR="001856DE" w:rsidRPr="001856DE" w:rsidRDefault="001856DE" w:rsidP="001856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856DE">
        <w:rPr>
          <w:rFonts w:asciiTheme="majorBidi" w:hAnsiTheme="majorBidi" w:cstheme="majorBidi"/>
          <w:sz w:val="24"/>
          <w:szCs w:val="24"/>
          <w:lang w:val="en-US"/>
        </w:rPr>
        <w:t>CREATE TABLE filiere(codef char(10) PRIMARY KEY, nomf char(30));</w:t>
      </w:r>
    </w:p>
    <w:p w14:paraId="15052DE0" w14:textId="34B2FE30" w:rsidR="001856DE" w:rsidRPr="001856DE" w:rsidRDefault="001856DE" w:rsidP="001856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856DE">
        <w:rPr>
          <w:rFonts w:asciiTheme="majorBidi" w:hAnsiTheme="majorBidi" w:cstheme="majorBidi"/>
          <w:sz w:val="24"/>
          <w:szCs w:val="24"/>
          <w:lang w:val="en-US"/>
        </w:rPr>
        <w:t>CREATE TABLE UNITE(codef char(10) REFERENCES filiere(codef), nunite char(30), coef number(2), PRIMARY</w:t>
      </w:r>
      <w:r w:rsidR="003331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856DE">
        <w:rPr>
          <w:rFonts w:asciiTheme="majorBidi" w:hAnsiTheme="majorBidi" w:cstheme="majorBidi"/>
          <w:sz w:val="24"/>
          <w:szCs w:val="24"/>
          <w:lang w:val="en-US"/>
        </w:rPr>
        <w:t>KEY(codef,nunite));</w:t>
      </w:r>
    </w:p>
    <w:p w14:paraId="424BC41D" w14:textId="3B46EA85" w:rsidR="001856DE" w:rsidRPr="001856DE" w:rsidRDefault="001856DE" w:rsidP="001856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856DE">
        <w:rPr>
          <w:rFonts w:asciiTheme="majorBidi" w:hAnsiTheme="majorBidi" w:cstheme="majorBidi"/>
          <w:sz w:val="24"/>
          <w:szCs w:val="24"/>
          <w:lang w:val="en-US"/>
        </w:rPr>
        <w:t>CREATE TABLE</w:t>
      </w:r>
      <w:r w:rsidR="000F23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856DE">
        <w:rPr>
          <w:rFonts w:asciiTheme="majorBidi" w:hAnsiTheme="majorBidi" w:cstheme="majorBidi"/>
          <w:sz w:val="24"/>
          <w:szCs w:val="24"/>
          <w:lang w:val="en-US"/>
        </w:rPr>
        <w:t>service(noinsee char(10) references enseignant(noinsee), codef char(10), nunite char(30), letype</w:t>
      </w:r>
      <w:r w:rsidR="00BB5DD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856DE">
        <w:rPr>
          <w:rFonts w:asciiTheme="majorBidi" w:hAnsiTheme="majorBidi" w:cstheme="majorBidi"/>
          <w:sz w:val="24"/>
          <w:szCs w:val="24"/>
          <w:lang w:val="en-US"/>
        </w:rPr>
        <w:t>number(2) REFERENCES type(letype), heures number(3), PRIMARY KEY(noinsee,codef,nunite,letype));</w:t>
      </w:r>
    </w:p>
    <w:p w14:paraId="36AF7CC9" w14:textId="496D17D5" w:rsidR="001856DE" w:rsidRPr="00BB5DD9" w:rsidRDefault="001856DE" w:rsidP="001856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856DE">
        <w:rPr>
          <w:rFonts w:asciiTheme="majorBidi" w:hAnsiTheme="majorBidi" w:cstheme="majorBidi"/>
          <w:sz w:val="24"/>
          <w:szCs w:val="24"/>
          <w:lang w:val="en-US"/>
        </w:rPr>
        <w:t>ALTER TABLE service ADD CONSTRAINT fk_service FOREIGN KEY(codef,nunite) REFERENCES</w:t>
      </w:r>
      <w:r w:rsidR="00BB5DD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B5DD9">
        <w:rPr>
          <w:rFonts w:asciiTheme="majorBidi" w:hAnsiTheme="majorBidi" w:cstheme="majorBidi"/>
          <w:sz w:val="24"/>
          <w:szCs w:val="24"/>
          <w:lang w:val="en-US"/>
        </w:rPr>
        <w:t>UNITE(codef,nunite);</w:t>
      </w:r>
    </w:p>
    <w:p w14:paraId="0552EF48" w14:textId="6811F980" w:rsidR="001856DE" w:rsidRPr="001856DE" w:rsidRDefault="001856DE" w:rsidP="001856DE">
      <w:pPr>
        <w:jc w:val="both"/>
        <w:rPr>
          <w:rFonts w:asciiTheme="majorBidi" w:hAnsiTheme="majorBidi" w:cstheme="majorBidi"/>
          <w:sz w:val="24"/>
          <w:szCs w:val="24"/>
        </w:rPr>
      </w:pPr>
      <w:r w:rsidRPr="001856DE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)</w:t>
      </w:r>
      <w:r w:rsidRPr="001856DE">
        <w:rPr>
          <w:rFonts w:asciiTheme="majorBidi" w:hAnsiTheme="majorBidi" w:cstheme="majorBidi"/>
          <w:sz w:val="24"/>
          <w:szCs w:val="24"/>
        </w:rPr>
        <w:t xml:space="preserve"> Ecrire une procédure en PL/SQL pour remplacer les horaires statutaires 192h par 200h.</w:t>
      </w:r>
    </w:p>
    <w:p w14:paraId="5FDE1394" w14:textId="70A3FE66" w:rsidR="009245D3" w:rsidRPr="008A28B8" w:rsidRDefault="001856DE" w:rsidP="001856DE">
      <w:pPr>
        <w:jc w:val="both"/>
        <w:rPr>
          <w:rFonts w:asciiTheme="majorBidi" w:hAnsiTheme="majorBidi" w:cstheme="majorBidi"/>
          <w:sz w:val="24"/>
          <w:szCs w:val="24"/>
        </w:rPr>
      </w:pPr>
      <w:r w:rsidRPr="001856DE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  <w:r w:rsidRPr="001856DE">
        <w:rPr>
          <w:rFonts w:asciiTheme="majorBidi" w:hAnsiTheme="majorBidi" w:cstheme="majorBidi"/>
          <w:sz w:val="24"/>
          <w:szCs w:val="24"/>
        </w:rPr>
        <w:t xml:space="preserve"> Ecrire une </w:t>
      </w:r>
      <w:r w:rsidR="0033319C" w:rsidRPr="001856DE">
        <w:rPr>
          <w:rFonts w:asciiTheme="majorBidi" w:hAnsiTheme="majorBidi" w:cstheme="majorBidi"/>
          <w:sz w:val="24"/>
          <w:szCs w:val="24"/>
        </w:rPr>
        <w:t>procédure</w:t>
      </w:r>
      <w:r w:rsidRPr="001856DE">
        <w:rPr>
          <w:rFonts w:asciiTheme="majorBidi" w:hAnsiTheme="majorBidi" w:cstheme="majorBidi"/>
          <w:sz w:val="24"/>
          <w:szCs w:val="24"/>
        </w:rPr>
        <w:t xml:space="preserve"> en PL/SQL pour rechercher les infos à partir d'un grade.</w:t>
      </w:r>
    </w:p>
    <w:p w14:paraId="390CB9DE" w14:textId="77777777" w:rsidR="0033319C" w:rsidRDefault="0033319C" w:rsidP="00B62E19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EB8EFE8" w14:textId="6B7D17F3" w:rsidR="00B62E19" w:rsidRPr="00E659FF" w:rsidRDefault="00B62E19" w:rsidP="00B62E19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E659FF">
        <w:rPr>
          <w:rFonts w:asciiTheme="majorBidi" w:hAnsiTheme="majorBidi" w:cstheme="majorBidi"/>
          <w:b/>
          <w:sz w:val="24"/>
          <w:szCs w:val="24"/>
          <w:u w:val="single"/>
        </w:rPr>
        <w:t>Exercice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 3</w:t>
      </w:r>
    </w:p>
    <w:p w14:paraId="4EDBE6B7" w14:textId="77777777" w:rsidR="007E4D8C" w:rsidRPr="007E4D8C" w:rsidRDefault="007E4D8C" w:rsidP="007E4D8C">
      <w:pPr>
        <w:jc w:val="both"/>
        <w:rPr>
          <w:rFonts w:asciiTheme="majorBidi" w:hAnsiTheme="majorBidi" w:cstheme="majorBidi"/>
          <w:sz w:val="24"/>
          <w:szCs w:val="24"/>
        </w:rPr>
      </w:pPr>
      <w:r w:rsidRPr="007E4D8C">
        <w:rPr>
          <w:rFonts w:asciiTheme="majorBidi" w:hAnsiTheme="majorBidi" w:cstheme="majorBidi"/>
          <w:sz w:val="24"/>
          <w:szCs w:val="24"/>
        </w:rPr>
        <w:t>Soit la base de données suivante:</w:t>
      </w:r>
    </w:p>
    <w:p w14:paraId="652EE63A" w14:textId="73F1A782" w:rsidR="007E4D8C" w:rsidRPr="0033319C" w:rsidRDefault="007E4D8C" w:rsidP="0033319C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33319C">
        <w:rPr>
          <w:rFonts w:asciiTheme="majorBidi" w:hAnsiTheme="majorBidi" w:cstheme="majorBidi"/>
          <w:b/>
          <w:sz w:val="24"/>
          <w:szCs w:val="24"/>
        </w:rPr>
        <w:t>Immeuble</w:t>
      </w:r>
      <w:r w:rsidRPr="0033319C">
        <w:rPr>
          <w:rFonts w:asciiTheme="majorBidi" w:hAnsiTheme="majorBidi" w:cstheme="majorBidi"/>
          <w:sz w:val="24"/>
          <w:szCs w:val="24"/>
        </w:rPr>
        <w:t xml:space="preserve"> (adresse, nbEtages, dateConstruction, nomPropri</w:t>
      </w:r>
      <w:r w:rsidR="002913E0">
        <w:rPr>
          <w:rFonts w:asciiTheme="majorBidi" w:hAnsiTheme="majorBidi" w:cstheme="majorBidi"/>
          <w:sz w:val="24"/>
          <w:szCs w:val="24"/>
        </w:rPr>
        <w:t>e</w:t>
      </w:r>
      <w:r w:rsidRPr="0033319C">
        <w:rPr>
          <w:rFonts w:asciiTheme="majorBidi" w:hAnsiTheme="majorBidi" w:cstheme="majorBidi"/>
          <w:sz w:val="24"/>
          <w:szCs w:val="24"/>
        </w:rPr>
        <w:t>taire)</w:t>
      </w:r>
    </w:p>
    <w:p w14:paraId="5343208D" w14:textId="73B8D49F" w:rsidR="007E4D8C" w:rsidRPr="0033319C" w:rsidRDefault="007E4D8C" w:rsidP="0033319C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33319C">
        <w:rPr>
          <w:rFonts w:asciiTheme="majorBidi" w:hAnsiTheme="majorBidi" w:cstheme="majorBidi"/>
          <w:b/>
          <w:sz w:val="24"/>
          <w:szCs w:val="24"/>
        </w:rPr>
        <w:t>Appartement</w:t>
      </w:r>
      <w:r w:rsidRPr="0033319C">
        <w:rPr>
          <w:rFonts w:asciiTheme="majorBidi" w:hAnsiTheme="majorBidi" w:cstheme="majorBidi"/>
          <w:sz w:val="24"/>
          <w:szCs w:val="24"/>
        </w:rPr>
        <w:t xml:space="preserve"> (adresse, n</w:t>
      </w:r>
      <w:r w:rsidR="00062122">
        <w:rPr>
          <w:rFonts w:asciiTheme="majorBidi" w:hAnsiTheme="majorBidi" w:cstheme="majorBidi"/>
          <w:sz w:val="24"/>
          <w:szCs w:val="24"/>
        </w:rPr>
        <w:t>um</w:t>
      </w:r>
      <w:r w:rsidR="002913E0">
        <w:rPr>
          <w:rFonts w:asciiTheme="majorBidi" w:hAnsiTheme="majorBidi" w:cstheme="majorBidi"/>
          <w:sz w:val="24"/>
          <w:szCs w:val="24"/>
        </w:rPr>
        <w:t>A</w:t>
      </w:r>
      <w:r w:rsidRPr="0033319C">
        <w:rPr>
          <w:rFonts w:asciiTheme="majorBidi" w:hAnsiTheme="majorBidi" w:cstheme="majorBidi"/>
          <w:sz w:val="24"/>
          <w:szCs w:val="24"/>
        </w:rPr>
        <w:t xml:space="preserve">ppartement, nomOccupant, type, superficie, </w:t>
      </w:r>
      <w:r w:rsidR="002913E0">
        <w:rPr>
          <w:rFonts w:asciiTheme="majorBidi" w:hAnsiTheme="majorBidi" w:cstheme="majorBidi"/>
          <w:sz w:val="24"/>
          <w:szCs w:val="24"/>
        </w:rPr>
        <w:t>e</w:t>
      </w:r>
      <w:r w:rsidRPr="0033319C">
        <w:rPr>
          <w:rFonts w:asciiTheme="majorBidi" w:hAnsiTheme="majorBidi" w:cstheme="majorBidi"/>
          <w:sz w:val="24"/>
          <w:szCs w:val="24"/>
        </w:rPr>
        <w:t>tage)</w:t>
      </w:r>
    </w:p>
    <w:p w14:paraId="5144A720" w14:textId="71523B6B" w:rsidR="007E4D8C" w:rsidRPr="0033319C" w:rsidRDefault="007E4D8C" w:rsidP="0033319C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33319C">
        <w:rPr>
          <w:rFonts w:asciiTheme="majorBidi" w:hAnsiTheme="majorBidi" w:cstheme="majorBidi"/>
          <w:b/>
          <w:sz w:val="24"/>
          <w:szCs w:val="24"/>
        </w:rPr>
        <w:t>Personne</w:t>
      </w:r>
      <w:r w:rsidRPr="0033319C">
        <w:rPr>
          <w:rFonts w:asciiTheme="majorBidi" w:hAnsiTheme="majorBidi" w:cstheme="majorBidi"/>
          <w:sz w:val="24"/>
          <w:szCs w:val="24"/>
        </w:rPr>
        <w:t xml:space="preserve"> (nom, adresse, n</w:t>
      </w:r>
      <w:r w:rsidR="002913E0">
        <w:rPr>
          <w:rFonts w:asciiTheme="majorBidi" w:hAnsiTheme="majorBidi" w:cstheme="majorBidi"/>
          <w:sz w:val="24"/>
          <w:szCs w:val="24"/>
        </w:rPr>
        <w:t>umA</w:t>
      </w:r>
      <w:r w:rsidRPr="0033319C">
        <w:rPr>
          <w:rFonts w:asciiTheme="majorBidi" w:hAnsiTheme="majorBidi" w:cstheme="majorBidi"/>
          <w:sz w:val="24"/>
          <w:szCs w:val="24"/>
        </w:rPr>
        <w:t>ppartement, dateArrivée, dateD</w:t>
      </w:r>
      <w:r w:rsidR="002913E0">
        <w:rPr>
          <w:rFonts w:asciiTheme="majorBidi" w:hAnsiTheme="majorBidi" w:cstheme="majorBidi"/>
          <w:sz w:val="24"/>
          <w:szCs w:val="24"/>
        </w:rPr>
        <w:t>e</w:t>
      </w:r>
      <w:r w:rsidRPr="0033319C">
        <w:rPr>
          <w:rFonts w:asciiTheme="majorBidi" w:hAnsiTheme="majorBidi" w:cstheme="majorBidi"/>
          <w:sz w:val="24"/>
          <w:szCs w:val="24"/>
        </w:rPr>
        <w:t xml:space="preserve">part, </w:t>
      </w:r>
      <w:r w:rsidR="002913E0">
        <w:rPr>
          <w:rFonts w:asciiTheme="majorBidi" w:hAnsiTheme="majorBidi" w:cstheme="majorBidi"/>
          <w:sz w:val="24"/>
          <w:szCs w:val="24"/>
        </w:rPr>
        <w:t>a</w:t>
      </w:r>
      <w:r w:rsidRPr="0033319C">
        <w:rPr>
          <w:rFonts w:asciiTheme="majorBidi" w:hAnsiTheme="majorBidi" w:cstheme="majorBidi"/>
          <w:sz w:val="24"/>
          <w:szCs w:val="24"/>
        </w:rPr>
        <w:t>ge, profession)</w:t>
      </w:r>
    </w:p>
    <w:p w14:paraId="0DFE2FD1" w14:textId="77777777" w:rsidR="0033319C" w:rsidRDefault="0033319C" w:rsidP="007E4D8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1CC51AA" w14:textId="48E82C74" w:rsidR="007E4D8C" w:rsidRPr="007E4D8C" w:rsidRDefault="007E4D8C" w:rsidP="007E4D8C">
      <w:pPr>
        <w:jc w:val="both"/>
        <w:rPr>
          <w:rFonts w:asciiTheme="majorBidi" w:hAnsiTheme="majorBidi" w:cstheme="majorBidi"/>
          <w:sz w:val="24"/>
          <w:szCs w:val="24"/>
        </w:rPr>
      </w:pPr>
      <w:r w:rsidRPr="007E4D8C">
        <w:rPr>
          <w:rFonts w:asciiTheme="majorBidi" w:hAnsiTheme="majorBidi" w:cstheme="majorBidi"/>
          <w:sz w:val="24"/>
          <w:szCs w:val="24"/>
        </w:rPr>
        <w:t>Ecrire les programmes suivants en Pl/SQL sous forme de procédures ou de fonctions:</w:t>
      </w:r>
    </w:p>
    <w:p w14:paraId="2665B4D6" w14:textId="2AF3CDEE" w:rsidR="007E4D8C" w:rsidRPr="007E4D8C" w:rsidRDefault="007E4D8C" w:rsidP="007E4D8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7E4D8C">
        <w:rPr>
          <w:rFonts w:asciiTheme="majorBidi" w:hAnsiTheme="majorBidi" w:cstheme="majorBidi"/>
          <w:sz w:val="24"/>
          <w:szCs w:val="24"/>
        </w:rPr>
        <w:t>) Donner l’adresse et le nom du propriétaire pour les immeubles ayant plus de 5 étages et construits avant 1950.</w:t>
      </w:r>
    </w:p>
    <w:p w14:paraId="26D7338F" w14:textId="57B99FCD" w:rsidR="007E4D8C" w:rsidRPr="007E4D8C" w:rsidRDefault="007E4D8C" w:rsidP="007E4D8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Pr="007E4D8C">
        <w:rPr>
          <w:rFonts w:asciiTheme="majorBidi" w:hAnsiTheme="majorBidi" w:cstheme="majorBidi"/>
          <w:sz w:val="24"/>
          <w:szCs w:val="24"/>
        </w:rPr>
        <w:t>) Donner le nombre de personnes qui habitant un immeuble dont elles sont propriétaires.</w:t>
      </w:r>
    </w:p>
    <w:p w14:paraId="28E1C92C" w14:textId="00DE8B87" w:rsidR="007E4D8C" w:rsidRPr="007E4D8C" w:rsidRDefault="007E4D8C" w:rsidP="007E4D8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Pr="007E4D8C">
        <w:rPr>
          <w:rFonts w:asciiTheme="majorBidi" w:hAnsiTheme="majorBidi" w:cstheme="majorBidi"/>
          <w:sz w:val="24"/>
          <w:szCs w:val="24"/>
        </w:rPr>
        <w:t>) Donner les noms et adresses des personnes qui ne sont pas propriétaires.</w:t>
      </w:r>
    </w:p>
    <w:p w14:paraId="49C0A682" w14:textId="09411EF1" w:rsidR="003722DC" w:rsidRDefault="007E4D8C" w:rsidP="007E4D8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Pr="007E4D8C">
        <w:rPr>
          <w:rFonts w:asciiTheme="majorBidi" w:hAnsiTheme="majorBidi" w:cstheme="majorBidi"/>
          <w:sz w:val="24"/>
          <w:szCs w:val="24"/>
        </w:rPr>
        <w:t>) Donner le nom et la profession des propriétaires d’immeubles où il y a des appartements vides.</w:t>
      </w:r>
    </w:p>
    <w:p w14:paraId="0219CA60" w14:textId="224CBFDF" w:rsidR="004728FA" w:rsidRDefault="004728FA" w:rsidP="004728FA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728F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BAFBD" w14:textId="77777777" w:rsidR="004337DF" w:rsidRDefault="004337DF" w:rsidP="00002D45">
      <w:pPr>
        <w:spacing w:after="0" w:line="240" w:lineRule="auto"/>
      </w:pPr>
      <w:r>
        <w:separator/>
      </w:r>
    </w:p>
  </w:endnote>
  <w:endnote w:type="continuationSeparator" w:id="0">
    <w:p w14:paraId="07C1C7A5" w14:textId="77777777" w:rsidR="004337DF" w:rsidRDefault="004337DF" w:rsidP="0000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3EB44" w14:textId="1865714E" w:rsidR="00002D45" w:rsidRDefault="00002D45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B879F5" wp14:editId="6E2B5D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D4D609" w14:textId="13B6BD56" w:rsidR="00002D45" w:rsidRPr="00EA77E7" w:rsidRDefault="00B6481D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B6481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kern w:val="0"/>
                                    <w:sz w:val="20"/>
                                    <w:szCs w:val="20"/>
                                    <w14:ligatures w14:val="none"/>
                                  </w:rPr>
                                  <w:t>T</w:t>
                                </w:r>
                                <w:r w:rsidR="00917F8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kern w:val="0"/>
                                    <w:sz w:val="20"/>
                                    <w:szCs w:val="20"/>
                                    <w14:ligatures w14:val="none"/>
                                  </w:rPr>
                                  <w:t>P</w:t>
                                </w:r>
                                <w:r w:rsidRPr="00B6481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kern w:val="0"/>
                                    <w:sz w:val="20"/>
                                    <w:szCs w:val="20"/>
                                    <w14:ligatures w14:val="none"/>
                                  </w:rPr>
                                  <w:t xml:space="preserve"> N°</w:t>
                                </w:r>
                                <w:r w:rsidR="00FB430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kern w:val="0"/>
                                    <w:sz w:val="20"/>
                                    <w:szCs w:val="20"/>
                                    <w14:ligatures w14:val="none"/>
                                  </w:rPr>
                                  <w:t>4</w:t>
                                </w:r>
                                <w:r w:rsidRPr="00B6481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kern w:val="0"/>
                                    <w:sz w:val="20"/>
                                    <w:szCs w:val="20"/>
                                    <w14:ligatures w14:val="none"/>
                                  </w:rPr>
                                  <w:t xml:space="preserve"> </w:t>
                                </w:r>
                                <w:r w:rsidR="00B535D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kern w:val="0"/>
                                    <w:sz w:val="20"/>
                                    <w:szCs w:val="20"/>
                                    <w14:ligatures w14:val="none"/>
                                  </w:rPr>
                                  <w:t>– PBD</w:t>
                                </w:r>
                              </w:p>
                            </w:sdtContent>
                          </w:sdt>
                          <w:p w14:paraId="0723D6AA" w14:textId="77777777" w:rsidR="00002D45" w:rsidRPr="00EA77E7" w:rsidRDefault="00002D45">
                            <w:pPr>
                              <w:jc w:val="right"/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B879F5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Theme="majorBidi" w:hAnsiTheme="majorBidi" w:cstheme="majorBidi"/>
                          <w:b/>
                          <w:bCs/>
                          <w:kern w:val="0"/>
                          <w:sz w:val="20"/>
                          <w:szCs w:val="20"/>
                          <w14:ligatures w14:val="none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3D4D609" w14:textId="13B6BD56" w:rsidR="00002D45" w:rsidRPr="00EA77E7" w:rsidRDefault="00B6481D">
                          <w:pPr>
                            <w:jc w:val="right"/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B6481D">
                            <w:rPr>
                              <w:rFonts w:asciiTheme="majorBidi" w:hAnsiTheme="majorBidi" w:cstheme="majorBidi"/>
                              <w:b/>
                              <w:bCs/>
                              <w:kern w:val="0"/>
                              <w:sz w:val="20"/>
                              <w:szCs w:val="20"/>
                              <w14:ligatures w14:val="none"/>
                            </w:rPr>
                            <w:t>T</w:t>
                          </w:r>
                          <w:r w:rsidR="00917F80">
                            <w:rPr>
                              <w:rFonts w:asciiTheme="majorBidi" w:hAnsiTheme="majorBidi" w:cstheme="majorBidi"/>
                              <w:b/>
                              <w:bCs/>
                              <w:kern w:val="0"/>
                              <w:sz w:val="20"/>
                              <w:szCs w:val="20"/>
                              <w14:ligatures w14:val="none"/>
                            </w:rPr>
                            <w:t>P</w:t>
                          </w:r>
                          <w:r w:rsidRPr="00B6481D">
                            <w:rPr>
                              <w:rFonts w:asciiTheme="majorBidi" w:hAnsiTheme="majorBidi" w:cstheme="majorBidi"/>
                              <w:b/>
                              <w:bCs/>
                              <w:kern w:val="0"/>
                              <w:sz w:val="20"/>
                              <w:szCs w:val="20"/>
                              <w14:ligatures w14:val="none"/>
                            </w:rPr>
                            <w:t xml:space="preserve"> N°</w:t>
                          </w:r>
                          <w:r w:rsidR="00FB430C">
                            <w:rPr>
                              <w:rFonts w:asciiTheme="majorBidi" w:hAnsiTheme="majorBidi" w:cstheme="majorBidi"/>
                              <w:b/>
                              <w:bCs/>
                              <w:kern w:val="0"/>
                              <w:sz w:val="20"/>
                              <w:szCs w:val="20"/>
                              <w14:ligatures w14:val="none"/>
                            </w:rPr>
                            <w:t>4</w:t>
                          </w:r>
                          <w:r w:rsidRPr="00B6481D">
                            <w:rPr>
                              <w:rFonts w:asciiTheme="majorBidi" w:hAnsiTheme="majorBidi" w:cstheme="majorBidi"/>
                              <w:b/>
                              <w:bCs/>
                              <w:kern w:val="0"/>
                              <w:sz w:val="20"/>
                              <w:szCs w:val="20"/>
                              <w14:ligatures w14:val="none"/>
                            </w:rPr>
                            <w:t xml:space="preserve"> </w:t>
                          </w:r>
                          <w:r w:rsidR="00B535D8">
                            <w:rPr>
                              <w:rFonts w:asciiTheme="majorBidi" w:hAnsiTheme="majorBidi" w:cstheme="majorBidi"/>
                              <w:b/>
                              <w:bCs/>
                              <w:kern w:val="0"/>
                              <w:sz w:val="20"/>
                              <w:szCs w:val="20"/>
                              <w14:ligatures w14:val="none"/>
                            </w:rPr>
                            <w:t>– PBD</w:t>
                          </w:r>
                        </w:p>
                      </w:sdtContent>
                    </w:sdt>
                    <w:p w14:paraId="0723D6AA" w14:textId="77777777" w:rsidR="00002D45" w:rsidRPr="00EA77E7" w:rsidRDefault="00002D45">
                      <w:pPr>
                        <w:jc w:val="right"/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AD26DA" wp14:editId="5DB8287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DA8474" w14:textId="77777777" w:rsidR="00002D45" w:rsidRDefault="00002D4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AD26DA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ADA8474" w14:textId="77777777" w:rsidR="00002D45" w:rsidRDefault="00002D4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A9C09" w14:textId="77777777" w:rsidR="004337DF" w:rsidRDefault="004337DF" w:rsidP="00002D45">
      <w:pPr>
        <w:spacing w:after="0" w:line="240" w:lineRule="auto"/>
      </w:pPr>
      <w:r>
        <w:separator/>
      </w:r>
    </w:p>
  </w:footnote>
  <w:footnote w:type="continuationSeparator" w:id="0">
    <w:p w14:paraId="3C3208CD" w14:textId="77777777" w:rsidR="004337DF" w:rsidRDefault="004337DF" w:rsidP="00002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066"/>
    <w:multiLevelType w:val="hybridMultilevel"/>
    <w:tmpl w:val="F6024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BE9"/>
    <w:multiLevelType w:val="hybridMultilevel"/>
    <w:tmpl w:val="D01EA0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027C6"/>
    <w:multiLevelType w:val="hybridMultilevel"/>
    <w:tmpl w:val="7F7ACD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30F83"/>
    <w:multiLevelType w:val="hybridMultilevel"/>
    <w:tmpl w:val="7C3C8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036A7"/>
    <w:multiLevelType w:val="hybridMultilevel"/>
    <w:tmpl w:val="1DF6D33C"/>
    <w:lvl w:ilvl="0" w:tplc="D8027370">
      <w:start w:val="444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E0A68"/>
    <w:multiLevelType w:val="hybridMultilevel"/>
    <w:tmpl w:val="E2B28B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5A39"/>
    <w:multiLevelType w:val="hybridMultilevel"/>
    <w:tmpl w:val="0B7AB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A6F7B"/>
    <w:multiLevelType w:val="hybridMultilevel"/>
    <w:tmpl w:val="23B8C584"/>
    <w:lvl w:ilvl="0" w:tplc="8AAC531E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E2CB0"/>
    <w:multiLevelType w:val="hybridMultilevel"/>
    <w:tmpl w:val="28E2D3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B1C51"/>
    <w:multiLevelType w:val="hybridMultilevel"/>
    <w:tmpl w:val="72349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227D5"/>
    <w:multiLevelType w:val="hybridMultilevel"/>
    <w:tmpl w:val="924874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15875"/>
    <w:multiLevelType w:val="hybridMultilevel"/>
    <w:tmpl w:val="C00C4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F778F"/>
    <w:multiLevelType w:val="hybridMultilevel"/>
    <w:tmpl w:val="072447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42AD5"/>
    <w:multiLevelType w:val="hybridMultilevel"/>
    <w:tmpl w:val="06C632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E0D50"/>
    <w:multiLevelType w:val="hybridMultilevel"/>
    <w:tmpl w:val="C6AC6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945651">
    <w:abstractNumId w:val="3"/>
  </w:num>
  <w:num w:numId="2" w16cid:durableId="1703245177">
    <w:abstractNumId w:val="14"/>
  </w:num>
  <w:num w:numId="3" w16cid:durableId="1360820124">
    <w:abstractNumId w:val="13"/>
  </w:num>
  <w:num w:numId="4" w16cid:durableId="335571512">
    <w:abstractNumId w:val="2"/>
  </w:num>
  <w:num w:numId="5" w16cid:durableId="1030304741">
    <w:abstractNumId w:val="6"/>
  </w:num>
  <w:num w:numId="6" w16cid:durableId="1402213524">
    <w:abstractNumId w:val="7"/>
  </w:num>
  <w:num w:numId="7" w16cid:durableId="1631206688">
    <w:abstractNumId w:val="11"/>
  </w:num>
  <w:num w:numId="8" w16cid:durableId="611130982">
    <w:abstractNumId w:val="4"/>
  </w:num>
  <w:num w:numId="9" w16cid:durableId="1075974552">
    <w:abstractNumId w:val="1"/>
  </w:num>
  <w:num w:numId="10" w16cid:durableId="587269219">
    <w:abstractNumId w:val="9"/>
  </w:num>
  <w:num w:numId="11" w16cid:durableId="235480207">
    <w:abstractNumId w:val="0"/>
  </w:num>
  <w:num w:numId="12" w16cid:durableId="904536730">
    <w:abstractNumId w:val="12"/>
  </w:num>
  <w:num w:numId="13" w16cid:durableId="65998893">
    <w:abstractNumId w:val="5"/>
  </w:num>
  <w:num w:numId="14" w16cid:durableId="583878096">
    <w:abstractNumId w:val="8"/>
  </w:num>
  <w:num w:numId="15" w16cid:durableId="311562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BB"/>
    <w:rsid w:val="00002D45"/>
    <w:rsid w:val="00004B83"/>
    <w:rsid w:val="000320F6"/>
    <w:rsid w:val="00035B45"/>
    <w:rsid w:val="000460D5"/>
    <w:rsid w:val="000600B8"/>
    <w:rsid w:val="00062122"/>
    <w:rsid w:val="00076B03"/>
    <w:rsid w:val="00087B20"/>
    <w:rsid w:val="000904B5"/>
    <w:rsid w:val="000F233F"/>
    <w:rsid w:val="00111E6C"/>
    <w:rsid w:val="001274A9"/>
    <w:rsid w:val="001563BB"/>
    <w:rsid w:val="00164AD7"/>
    <w:rsid w:val="00166748"/>
    <w:rsid w:val="00172DCC"/>
    <w:rsid w:val="001856DE"/>
    <w:rsid w:val="001A07EE"/>
    <w:rsid w:val="001B333D"/>
    <w:rsid w:val="001E456F"/>
    <w:rsid w:val="001F2282"/>
    <w:rsid w:val="001F4CB1"/>
    <w:rsid w:val="00200A6B"/>
    <w:rsid w:val="002047A3"/>
    <w:rsid w:val="0021353B"/>
    <w:rsid w:val="00216427"/>
    <w:rsid w:val="002310FA"/>
    <w:rsid w:val="00233E20"/>
    <w:rsid w:val="002530E4"/>
    <w:rsid w:val="002913E0"/>
    <w:rsid w:val="002B061C"/>
    <w:rsid w:val="002C051E"/>
    <w:rsid w:val="002C5D25"/>
    <w:rsid w:val="002E387F"/>
    <w:rsid w:val="002F4A72"/>
    <w:rsid w:val="00323836"/>
    <w:rsid w:val="0033319C"/>
    <w:rsid w:val="00334DED"/>
    <w:rsid w:val="00337BCA"/>
    <w:rsid w:val="00341838"/>
    <w:rsid w:val="00350A47"/>
    <w:rsid w:val="003616BD"/>
    <w:rsid w:val="003722DC"/>
    <w:rsid w:val="00373A1B"/>
    <w:rsid w:val="003836FB"/>
    <w:rsid w:val="003840F5"/>
    <w:rsid w:val="00384EFC"/>
    <w:rsid w:val="003A2280"/>
    <w:rsid w:val="003B678E"/>
    <w:rsid w:val="003C2AC4"/>
    <w:rsid w:val="003F2EAB"/>
    <w:rsid w:val="00411A80"/>
    <w:rsid w:val="0042476F"/>
    <w:rsid w:val="004337DF"/>
    <w:rsid w:val="00445C3C"/>
    <w:rsid w:val="004604CB"/>
    <w:rsid w:val="00460B7D"/>
    <w:rsid w:val="004728FA"/>
    <w:rsid w:val="004761AE"/>
    <w:rsid w:val="00480544"/>
    <w:rsid w:val="00481079"/>
    <w:rsid w:val="00492E11"/>
    <w:rsid w:val="0049334C"/>
    <w:rsid w:val="004B0A39"/>
    <w:rsid w:val="004B3BA1"/>
    <w:rsid w:val="004B6D70"/>
    <w:rsid w:val="004C265B"/>
    <w:rsid w:val="004C5FAF"/>
    <w:rsid w:val="004D05B3"/>
    <w:rsid w:val="004D260F"/>
    <w:rsid w:val="004E59F9"/>
    <w:rsid w:val="00534A82"/>
    <w:rsid w:val="005512F0"/>
    <w:rsid w:val="00582BF9"/>
    <w:rsid w:val="0058633E"/>
    <w:rsid w:val="00587A5A"/>
    <w:rsid w:val="005A5FB9"/>
    <w:rsid w:val="005B76DC"/>
    <w:rsid w:val="005D02A9"/>
    <w:rsid w:val="005D2CB9"/>
    <w:rsid w:val="005E33FE"/>
    <w:rsid w:val="00605C01"/>
    <w:rsid w:val="00610866"/>
    <w:rsid w:val="00647C32"/>
    <w:rsid w:val="006613EF"/>
    <w:rsid w:val="0068646E"/>
    <w:rsid w:val="00686F7E"/>
    <w:rsid w:val="00695610"/>
    <w:rsid w:val="006B029B"/>
    <w:rsid w:val="006B4A55"/>
    <w:rsid w:val="006D444F"/>
    <w:rsid w:val="006F4769"/>
    <w:rsid w:val="007200C9"/>
    <w:rsid w:val="00745EA1"/>
    <w:rsid w:val="00750A63"/>
    <w:rsid w:val="00755A60"/>
    <w:rsid w:val="007A562A"/>
    <w:rsid w:val="007A6F01"/>
    <w:rsid w:val="007E4D8C"/>
    <w:rsid w:val="008008BC"/>
    <w:rsid w:val="00886CCF"/>
    <w:rsid w:val="00894612"/>
    <w:rsid w:val="0089543B"/>
    <w:rsid w:val="008A28B8"/>
    <w:rsid w:val="008B5F5B"/>
    <w:rsid w:val="008C6F43"/>
    <w:rsid w:val="008E0D0D"/>
    <w:rsid w:val="009015BB"/>
    <w:rsid w:val="00906DC3"/>
    <w:rsid w:val="0091337A"/>
    <w:rsid w:val="00917F80"/>
    <w:rsid w:val="009245D3"/>
    <w:rsid w:val="00937254"/>
    <w:rsid w:val="0094548F"/>
    <w:rsid w:val="0096245A"/>
    <w:rsid w:val="00966135"/>
    <w:rsid w:val="00A04E6C"/>
    <w:rsid w:val="00A1573F"/>
    <w:rsid w:val="00A40601"/>
    <w:rsid w:val="00A55504"/>
    <w:rsid w:val="00A95E3C"/>
    <w:rsid w:val="00AA4636"/>
    <w:rsid w:val="00B24A62"/>
    <w:rsid w:val="00B345A0"/>
    <w:rsid w:val="00B5288C"/>
    <w:rsid w:val="00B535D8"/>
    <w:rsid w:val="00B62E19"/>
    <w:rsid w:val="00B6481D"/>
    <w:rsid w:val="00B763BF"/>
    <w:rsid w:val="00B87F22"/>
    <w:rsid w:val="00BB5DD9"/>
    <w:rsid w:val="00BC4B6E"/>
    <w:rsid w:val="00BC5179"/>
    <w:rsid w:val="00BE07D0"/>
    <w:rsid w:val="00BE45BB"/>
    <w:rsid w:val="00BE509B"/>
    <w:rsid w:val="00BF11C3"/>
    <w:rsid w:val="00BF1F30"/>
    <w:rsid w:val="00BF2D84"/>
    <w:rsid w:val="00C00051"/>
    <w:rsid w:val="00C013FD"/>
    <w:rsid w:val="00C07D03"/>
    <w:rsid w:val="00C123EB"/>
    <w:rsid w:val="00C1794A"/>
    <w:rsid w:val="00C261B4"/>
    <w:rsid w:val="00C331DB"/>
    <w:rsid w:val="00C36873"/>
    <w:rsid w:val="00C475AC"/>
    <w:rsid w:val="00C767DB"/>
    <w:rsid w:val="00C774D1"/>
    <w:rsid w:val="00CB45DD"/>
    <w:rsid w:val="00CC0506"/>
    <w:rsid w:val="00CC51DC"/>
    <w:rsid w:val="00CC7BDB"/>
    <w:rsid w:val="00CD79C7"/>
    <w:rsid w:val="00CE2DB3"/>
    <w:rsid w:val="00D042FD"/>
    <w:rsid w:val="00D1224D"/>
    <w:rsid w:val="00D21D90"/>
    <w:rsid w:val="00D25253"/>
    <w:rsid w:val="00D32D35"/>
    <w:rsid w:val="00D41A17"/>
    <w:rsid w:val="00D46D93"/>
    <w:rsid w:val="00D50779"/>
    <w:rsid w:val="00D53022"/>
    <w:rsid w:val="00D83279"/>
    <w:rsid w:val="00D93B7A"/>
    <w:rsid w:val="00DB2BBF"/>
    <w:rsid w:val="00DC58C5"/>
    <w:rsid w:val="00DD1393"/>
    <w:rsid w:val="00DE3388"/>
    <w:rsid w:val="00E03FE1"/>
    <w:rsid w:val="00E36074"/>
    <w:rsid w:val="00E438E5"/>
    <w:rsid w:val="00E45F85"/>
    <w:rsid w:val="00E478D9"/>
    <w:rsid w:val="00E659FF"/>
    <w:rsid w:val="00E768E8"/>
    <w:rsid w:val="00E8784F"/>
    <w:rsid w:val="00E90F80"/>
    <w:rsid w:val="00EA77E7"/>
    <w:rsid w:val="00EA7FEC"/>
    <w:rsid w:val="00EC2002"/>
    <w:rsid w:val="00EC2B62"/>
    <w:rsid w:val="00EC75B8"/>
    <w:rsid w:val="00F05D26"/>
    <w:rsid w:val="00F244E9"/>
    <w:rsid w:val="00F24FCC"/>
    <w:rsid w:val="00F33872"/>
    <w:rsid w:val="00F667AD"/>
    <w:rsid w:val="00F9155B"/>
    <w:rsid w:val="00FA6E1F"/>
    <w:rsid w:val="00FB402F"/>
    <w:rsid w:val="00FB430C"/>
    <w:rsid w:val="00FB4A1D"/>
    <w:rsid w:val="00FC35B6"/>
    <w:rsid w:val="00FC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73B12"/>
  <w15:chartTrackingRefBased/>
  <w15:docId w15:val="{201C3AEB-EEB5-4B59-A884-D4F2E9BE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26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2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2D45"/>
  </w:style>
  <w:style w:type="paragraph" w:styleId="Pieddepage">
    <w:name w:val="footer"/>
    <w:basedOn w:val="Normal"/>
    <w:link w:val="PieddepageCar"/>
    <w:uiPriority w:val="99"/>
    <w:unhideWhenUsed/>
    <w:rsid w:val="00002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2D45"/>
  </w:style>
  <w:style w:type="paragraph" w:styleId="NormalWeb">
    <w:name w:val="Normal (Web)"/>
    <w:basedOn w:val="Normal"/>
    <w:uiPriority w:val="99"/>
    <w:unhideWhenUsed/>
    <w:rsid w:val="00B62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TP N°4 – PBD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41705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Marwen SAKLI</dc:creator>
  <cp:keywords/>
  <dc:description/>
  <cp:lastModifiedBy>Hamouda AKRICHE</cp:lastModifiedBy>
  <cp:revision>33</cp:revision>
  <cp:lastPrinted>2025-02-22T08:25:00Z</cp:lastPrinted>
  <dcterms:created xsi:type="dcterms:W3CDTF">2023-11-27T21:47:00Z</dcterms:created>
  <dcterms:modified xsi:type="dcterms:W3CDTF">2025-04-27T11:19:00Z</dcterms:modified>
</cp:coreProperties>
</file>