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448DD" w:rsidRPr="00BA26A3" w:rsidRDefault="00000000">
      <w:pPr>
        <w:pStyle w:val="Title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w w:val="125"/>
        </w:rPr>
        <w:t>Rayhan</w:t>
      </w:r>
      <w:r w:rsidRPr="00BA26A3">
        <w:rPr>
          <w:rFonts w:ascii="Times New Roman" w:hAnsi="Times New Roman" w:cs="Times New Roman"/>
          <w:spacing w:val="19"/>
          <w:w w:val="125"/>
        </w:rPr>
        <w:t xml:space="preserve"> </w:t>
      </w:r>
      <w:r w:rsidRPr="00BA26A3">
        <w:rPr>
          <w:rFonts w:ascii="Times New Roman" w:hAnsi="Times New Roman" w:cs="Times New Roman"/>
          <w:w w:val="125"/>
        </w:rPr>
        <w:t>Afrizal</w:t>
      </w:r>
      <w:r w:rsidRPr="00BA26A3">
        <w:rPr>
          <w:rFonts w:ascii="Times New Roman" w:hAnsi="Times New Roman" w:cs="Times New Roman"/>
          <w:spacing w:val="19"/>
          <w:w w:val="125"/>
        </w:rPr>
        <w:t xml:space="preserve"> </w:t>
      </w:r>
      <w:r w:rsidRPr="00BA26A3">
        <w:rPr>
          <w:rFonts w:ascii="Times New Roman" w:hAnsi="Times New Roman" w:cs="Times New Roman"/>
          <w:spacing w:val="-4"/>
          <w:w w:val="125"/>
        </w:rPr>
        <w:t>Fajri</w:t>
      </w:r>
    </w:p>
    <w:p w:rsidR="008448DD" w:rsidRPr="00BA26A3" w:rsidRDefault="00000000">
      <w:pPr>
        <w:pStyle w:val="BodyText"/>
        <w:tabs>
          <w:tab w:val="left" w:pos="2407"/>
          <w:tab w:val="left" w:pos="2872"/>
        </w:tabs>
        <w:spacing w:before="0" w:line="220" w:lineRule="exact"/>
        <w:ind w:left="0" w:right="1"/>
        <w:jc w:val="center"/>
        <w:rPr>
          <w:rFonts w:ascii="Times New Roman" w:hAnsi="Times New Roman" w:cs="Times New Roman"/>
        </w:rPr>
      </w:pPr>
      <w:hyperlink r:id="rId6">
        <w:r w:rsidRPr="00BA26A3">
          <w:rPr>
            <w:rFonts w:ascii="Times New Roman" w:hAnsi="Times New Roman" w:cs="Times New Roman"/>
            <w:spacing w:val="-2"/>
            <w:w w:val="105"/>
          </w:rPr>
          <w:t>afrizalfajri23@gmail.com</w:t>
        </w:r>
      </w:hyperlink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10"/>
          <w:w w:val="105"/>
        </w:rPr>
        <w:t>—</w:t>
      </w:r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2"/>
          <w:w w:val="105"/>
        </w:rPr>
        <w:t>0895392167815</w:t>
      </w:r>
    </w:p>
    <w:p w:rsidR="008448DD" w:rsidRPr="00BA26A3" w:rsidRDefault="00000000">
      <w:pPr>
        <w:pStyle w:val="BodyText"/>
        <w:tabs>
          <w:tab w:val="left" w:pos="3139"/>
          <w:tab w:val="left" w:pos="3604"/>
        </w:tabs>
        <w:spacing w:before="0" w:line="242" w:lineRule="exact"/>
        <w:ind w:left="0"/>
        <w:jc w:val="center"/>
        <w:rPr>
          <w:rFonts w:ascii="Times New Roman" w:hAnsi="Times New Roman" w:cs="Times New Roman"/>
        </w:rPr>
      </w:pPr>
      <w:hyperlink r:id="rId7">
        <w:r w:rsidR="008141D6" w:rsidRPr="00BA26A3">
          <w:rPr>
            <w:rFonts w:ascii="Times New Roman" w:hAnsi="Times New Roman" w:cs="Times New Roman"/>
            <w:w w:val="110"/>
          </w:rPr>
          <w:t>portfolio-</w:t>
        </w:r>
        <w:proofErr w:type="spellStart"/>
        <w:r w:rsidR="008141D6" w:rsidRPr="00BA26A3">
          <w:rPr>
            <w:rFonts w:ascii="Times New Roman" w:hAnsi="Times New Roman" w:cs="Times New Roman"/>
            <w:w w:val="110"/>
          </w:rPr>
          <w:t>rayhan.netlify.app</w:t>
        </w:r>
        <w:proofErr w:type="spellEnd"/>
      </w:hyperlink>
      <w:r w:rsidRPr="00BA26A3">
        <w:rPr>
          <w:rFonts w:ascii="Times New Roman" w:hAnsi="Times New Roman" w:cs="Times New Roman"/>
        </w:rPr>
        <w:tab/>
      </w:r>
      <w:r w:rsidRPr="00BA26A3">
        <w:rPr>
          <w:rFonts w:ascii="Times New Roman" w:hAnsi="Times New Roman" w:cs="Times New Roman"/>
          <w:spacing w:val="-10"/>
          <w:w w:val="110"/>
        </w:rPr>
        <w:t>—</w:t>
      </w:r>
      <w:r w:rsidRPr="00BA26A3">
        <w:rPr>
          <w:rFonts w:ascii="Times New Roman" w:hAnsi="Times New Roman" w:cs="Times New Roman"/>
        </w:rPr>
        <w:tab/>
      </w:r>
      <w:hyperlink r:id="rId8">
        <w:r w:rsidRPr="00BA26A3">
          <w:rPr>
            <w:rFonts w:ascii="Times New Roman" w:hAnsi="Times New Roman" w:cs="Times New Roman"/>
            <w:w w:val="105"/>
          </w:rPr>
          <w:t>linkedin.com/in/</w:t>
        </w:r>
        <w:proofErr w:type="spellStart"/>
        <w:r w:rsidRPr="00BA26A3">
          <w:rPr>
            <w:rFonts w:ascii="Times New Roman" w:hAnsi="Times New Roman" w:cs="Times New Roman"/>
            <w:w w:val="105"/>
          </w:rPr>
          <w:t>rayhan-afrizal-</w:t>
        </w:r>
        <w:r w:rsidRPr="00BA26A3">
          <w:rPr>
            <w:rFonts w:ascii="Times New Roman" w:hAnsi="Times New Roman" w:cs="Times New Roman"/>
            <w:spacing w:val="-2"/>
            <w:w w:val="105"/>
          </w:rPr>
          <w:t>fajri</w:t>
        </w:r>
        <w:proofErr w:type="spellEnd"/>
        <w:r w:rsidRPr="00BA26A3">
          <w:rPr>
            <w:rFonts w:ascii="Times New Roman" w:hAnsi="Times New Roman" w:cs="Times New Roman"/>
            <w:spacing w:val="-2"/>
            <w:w w:val="105"/>
          </w:rPr>
          <w:t>/</w:t>
        </w:r>
      </w:hyperlink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201039</wp:posOffset>
                </wp:positionV>
                <wp:extent cx="573151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F33D73" id="Graphic 1" o:spid="_x0000_s1026" style="position:absolute;margin-left:1in;margin-top:15.85pt;width:451.3pt;height:.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="00BA26A3">
        <w:rPr>
          <w:rFonts w:ascii="Times New Roman" w:hAnsi="Times New Roman" w:cs="Times New Roman"/>
          <w:noProof/>
        </w:rPr>
        <w:t>Ringkasan</w:t>
      </w:r>
    </w:p>
    <w:p w:rsidR="008448DD" w:rsidRPr="00BA26A3" w:rsidRDefault="00BA26A3">
      <w:pPr>
        <w:pStyle w:val="BodyText"/>
        <w:spacing w:before="149" w:line="235" w:lineRule="auto"/>
        <w:ind w:left="23" w:right="21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w w:val="105"/>
        </w:rPr>
        <w:t>Lulusan</w:t>
      </w:r>
      <w:proofErr w:type="spellEnd"/>
      <w:r>
        <w:rPr>
          <w:rFonts w:ascii="Times New Roman" w:hAnsi="Times New Roman" w:cs="Times New Roman"/>
          <w:w w:val="105"/>
        </w:rPr>
        <w:t xml:space="preserve"> </w:t>
      </w:r>
      <w:proofErr w:type="spellStart"/>
      <w:r>
        <w:rPr>
          <w:rFonts w:ascii="Times New Roman" w:hAnsi="Times New Roman" w:cs="Times New Roman"/>
          <w:w w:val="105"/>
        </w:rPr>
        <w:t>M</w:t>
      </w:r>
      <w:r w:rsidRPr="00BA26A3">
        <w:rPr>
          <w:rFonts w:ascii="Times New Roman" w:hAnsi="Times New Roman" w:cs="Times New Roman"/>
          <w:w w:val="105"/>
        </w:rPr>
        <w:t>ahasiswa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Teknik </w:t>
      </w:r>
      <w:proofErr w:type="spellStart"/>
      <w:r w:rsidRPr="00BA26A3">
        <w:rPr>
          <w:rFonts w:ascii="Times New Roman" w:hAnsi="Times New Roman" w:cs="Times New Roman"/>
          <w:w w:val="105"/>
        </w:rPr>
        <w:t>Informatika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yang </w:t>
      </w:r>
      <w:proofErr w:type="spellStart"/>
      <w:r w:rsidRPr="00BA26A3">
        <w:rPr>
          <w:rFonts w:ascii="Times New Roman" w:hAnsi="Times New Roman" w:cs="Times New Roman"/>
          <w:w w:val="105"/>
        </w:rPr>
        <w:t>memiliki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passion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mengembangkan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antarmuka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 yang </w:t>
      </w:r>
      <w:proofErr w:type="spellStart"/>
      <w:r w:rsidRPr="00BA26A3">
        <w:rPr>
          <w:rFonts w:ascii="Times New Roman" w:hAnsi="Times New Roman" w:cs="Times New Roman"/>
          <w:w w:val="105"/>
        </w:rPr>
        <w:t>responsif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ramah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Berpengalaman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PHP, Laravel, JavaScript, ReactJS, dan Tailwind CSS, </w:t>
      </w:r>
      <w:proofErr w:type="spellStart"/>
      <w:r w:rsidRPr="00BA26A3">
        <w:rPr>
          <w:rFonts w:ascii="Times New Roman" w:hAnsi="Times New Roman" w:cs="Times New Roman"/>
          <w:w w:val="105"/>
        </w:rPr>
        <w:t>serta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memiliki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kemampuan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kuat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dalam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menerjemahkan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konsep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desain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menjadi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website yang </w:t>
      </w:r>
      <w:proofErr w:type="spellStart"/>
      <w:r w:rsidRPr="00BA26A3">
        <w:rPr>
          <w:rFonts w:ascii="Times New Roman" w:hAnsi="Times New Roman" w:cs="Times New Roman"/>
          <w:w w:val="105"/>
        </w:rPr>
        <w:t>fungsional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Terampil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menggunakan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tools UI/UX </w:t>
      </w:r>
      <w:proofErr w:type="spellStart"/>
      <w:r w:rsidRPr="00BA26A3">
        <w:rPr>
          <w:rFonts w:ascii="Times New Roman" w:hAnsi="Times New Roman" w:cs="Times New Roman"/>
          <w:w w:val="105"/>
        </w:rPr>
        <w:t>seperti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Figma, </w:t>
      </w:r>
      <w:proofErr w:type="spellStart"/>
      <w:r w:rsidRPr="00BA26A3">
        <w:rPr>
          <w:rFonts w:ascii="Times New Roman" w:hAnsi="Times New Roman" w:cs="Times New Roman"/>
          <w:w w:val="105"/>
        </w:rPr>
        <w:t>dengan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penerapan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wireframing, prototyping, dan </w:t>
      </w:r>
      <w:proofErr w:type="spellStart"/>
      <w:r w:rsidRPr="00BA26A3">
        <w:rPr>
          <w:rFonts w:ascii="Times New Roman" w:hAnsi="Times New Roman" w:cs="Times New Roman"/>
          <w:w w:val="105"/>
        </w:rPr>
        <w:t>prinsip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usability </w:t>
      </w:r>
      <w:proofErr w:type="spellStart"/>
      <w:r w:rsidRPr="00BA26A3">
        <w:rPr>
          <w:rFonts w:ascii="Times New Roman" w:hAnsi="Times New Roman" w:cs="Times New Roman"/>
          <w:w w:val="105"/>
        </w:rPr>
        <w:t>untuk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menghadirkan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pengalaman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pengguna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yang </w:t>
      </w:r>
      <w:proofErr w:type="spellStart"/>
      <w:r w:rsidRPr="00BA26A3">
        <w:rPr>
          <w:rFonts w:ascii="Times New Roman" w:hAnsi="Times New Roman" w:cs="Times New Roman"/>
          <w:w w:val="105"/>
        </w:rPr>
        <w:t>menarik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. </w:t>
      </w:r>
      <w:proofErr w:type="spellStart"/>
      <w:r w:rsidRPr="00BA26A3">
        <w:rPr>
          <w:rFonts w:ascii="Times New Roman" w:hAnsi="Times New Roman" w:cs="Times New Roman"/>
          <w:w w:val="105"/>
        </w:rPr>
        <w:t>Berkomitmen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pada </w:t>
      </w:r>
      <w:proofErr w:type="spellStart"/>
      <w:r w:rsidRPr="00BA26A3">
        <w:rPr>
          <w:rFonts w:ascii="Times New Roman" w:hAnsi="Times New Roman" w:cs="Times New Roman"/>
          <w:w w:val="105"/>
        </w:rPr>
        <w:t>pembelajaran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berkelanjutan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eksplorasi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teknologi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web modern </w:t>
      </w:r>
      <w:proofErr w:type="spellStart"/>
      <w:r w:rsidRPr="00BA26A3">
        <w:rPr>
          <w:rFonts w:ascii="Times New Roman" w:hAnsi="Times New Roman" w:cs="Times New Roman"/>
          <w:w w:val="105"/>
        </w:rPr>
        <w:t>guna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menciptakan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produk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digital yang </w:t>
      </w:r>
      <w:proofErr w:type="spellStart"/>
      <w:r w:rsidRPr="00BA26A3">
        <w:rPr>
          <w:rFonts w:ascii="Times New Roman" w:hAnsi="Times New Roman" w:cs="Times New Roman"/>
          <w:w w:val="105"/>
        </w:rPr>
        <w:t>berdampak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dan </w:t>
      </w:r>
      <w:proofErr w:type="spellStart"/>
      <w:r w:rsidRPr="00BA26A3">
        <w:rPr>
          <w:rFonts w:ascii="Times New Roman" w:hAnsi="Times New Roman" w:cs="Times New Roman"/>
          <w:w w:val="105"/>
        </w:rPr>
        <w:t>mudah</w:t>
      </w:r>
      <w:proofErr w:type="spellEnd"/>
      <w:r w:rsidRPr="00BA26A3">
        <w:rPr>
          <w:rFonts w:ascii="Times New Roman" w:hAnsi="Times New Roman" w:cs="Times New Roman"/>
          <w:w w:val="105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</w:rPr>
        <w:t>diakses</w:t>
      </w:r>
      <w:proofErr w:type="spellEnd"/>
      <w:r w:rsidRPr="00BA26A3">
        <w:rPr>
          <w:rFonts w:ascii="Times New Roman" w:hAnsi="Times New Roman" w:cs="Times New Roman"/>
          <w:w w:val="105"/>
        </w:rPr>
        <w:t>.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201122</wp:posOffset>
                </wp:positionV>
                <wp:extent cx="573151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673E56" id="Graphic 2" o:spid="_x0000_s1026" style="position:absolute;margin-left:1in;margin-top:15.85pt;width:451.3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0"/>
        </w:rPr>
        <w:t>Education</w:t>
      </w:r>
    </w:p>
    <w:p w:rsidR="00BA26A3" w:rsidRPr="00BA26A3" w:rsidRDefault="00000000" w:rsidP="00BA26A3">
      <w:pPr>
        <w:tabs>
          <w:tab w:val="left" w:pos="7230"/>
        </w:tabs>
        <w:spacing w:before="145" w:line="242" w:lineRule="exact"/>
        <w:ind w:left="23"/>
        <w:rPr>
          <w:rFonts w:ascii="Times New Roman" w:hAnsi="Times New Roman" w:cs="Times New Roman"/>
          <w:b/>
          <w:bCs/>
          <w:spacing w:val="-2"/>
          <w:w w:val="105"/>
          <w:sz w:val="20"/>
        </w:rPr>
      </w:pPr>
      <w:proofErr w:type="spellStart"/>
      <w:r w:rsidRPr="00BA26A3">
        <w:rPr>
          <w:rFonts w:ascii="Times New Roman" w:hAnsi="Times New Roman" w:cs="Times New Roman"/>
          <w:b/>
          <w:w w:val="115"/>
          <w:sz w:val="20"/>
        </w:rPr>
        <w:t>Politeknik</w:t>
      </w:r>
      <w:proofErr w:type="spellEnd"/>
      <w:r w:rsidRPr="00BA26A3">
        <w:rPr>
          <w:rFonts w:ascii="Times New Roman" w:hAnsi="Times New Roman" w:cs="Times New Roman"/>
          <w:b/>
          <w:spacing w:val="66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15"/>
          <w:sz w:val="20"/>
        </w:rPr>
        <w:t>Negeri</w:t>
      </w:r>
      <w:r w:rsidRPr="00BA26A3">
        <w:rPr>
          <w:rFonts w:ascii="Times New Roman" w:hAnsi="Times New Roman" w:cs="Times New Roman"/>
          <w:b/>
          <w:spacing w:val="64"/>
          <w:w w:val="11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15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b/>
          <w:sz w:val="20"/>
        </w:rPr>
        <w:tab/>
      </w:r>
      <w:proofErr w:type="spellStart"/>
      <w:r w:rsidRPr="00BA26A3">
        <w:rPr>
          <w:rFonts w:ascii="Times New Roman" w:hAnsi="Times New Roman" w:cs="Times New Roman"/>
          <w:b/>
          <w:bCs/>
          <w:w w:val="115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b/>
          <w:bCs/>
          <w:w w:val="115"/>
          <w:sz w:val="20"/>
        </w:rPr>
        <w:t>,</w:t>
      </w:r>
      <w:r w:rsidRPr="00BA26A3">
        <w:rPr>
          <w:rFonts w:ascii="Times New Roman" w:hAnsi="Times New Roman" w:cs="Times New Roman"/>
          <w:b/>
          <w:bCs/>
          <w:spacing w:val="-5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bCs/>
          <w:spacing w:val="-2"/>
          <w:w w:val="105"/>
          <w:sz w:val="20"/>
        </w:rPr>
        <w:t>Indonesia</w:t>
      </w:r>
    </w:p>
    <w:p w:rsidR="008448DD" w:rsidRPr="00BA26A3" w:rsidRDefault="00000000" w:rsidP="00BA26A3">
      <w:pPr>
        <w:tabs>
          <w:tab w:val="left" w:pos="7938"/>
        </w:tabs>
        <w:spacing w:line="239" w:lineRule="exact"/>
        <w:ind w:left="23"/>
        <w:rPr>
          <w:rFonts w:ascii="Times New Roman" w:hAnsi="Times New Roman" w:cs="Times New Roman"/>
          <w:i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D3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Informatics</w:t>
      </w:r>
      <w:r w:rsidRPr="00BA26A3">
        <w:rPr>
          <w:rFonts w:ascii="Times New Roman" w:hAnsi="Times New Roman" w:cs="Times New Roman"/>
          <w:spacing w:val="2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Engineering</w:t>
      </w:r>
      <w:r w:rsidRPr="00BA26A3">
        <w:rPr>
          <w:rFonts w:ascii="Times New Roman" w:hAnsi="Times New Roman" w:cs="Times New Roman"/>
          <w:sz w:val="20"/>
        </w:rPr>
        <w:tab/>
      </w:r>
      <w:r w:rsidR="00BA26A3" w:rsidRPr="00BA26A3">
        <w:rPr>
          <w:rFonts w:ascii="Times New Roman" w:hAnsi="Times New Roman" w:cs="Times New Roman"/>
          <w:b/>
          <w:bCs/>
          <w:iCs/>
          <w:w w:val="105"/>
          <w:sz w:val="20"/>
        </w:rPr>
        <w:t>2022 - 2025</w:t>
      </w:r>
    </w:p>
    <w:p w:rsidR="008448DD" w:rsidRPr="00BA26A3" w:rsidRDefault="00000000">
      <w:pPr>
        <w:pStyle w:val="BodyText"/>
        <w:spacing w:before="0" w:line="242" w:lineRule="exact"/>
        <w:ind w:left="23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w w:val="115"/>
        </w:rPr>
        <w:t>GPA:</w:t>
      </w:r>
      <w:r w:rsidRPr="00BA26A3">
        <w:rPr>
          <w:rFonts w:ascii="Times New Roman" w:hAnsi="Times New Roman" w:cs="Times New Roman"/>
          <w:spacing w:val="33"/>
          <w:w w:val="115"/>
        </w:rPr>
        <w:t xml:space="preserve"> </w:t>
      </w:r>
      <w:r w:rsidRPr="00BA26A3">
        <w:rPr>
          <w:rFonts w:ascii="Times New Roman" w:hAnsi="Times New Roman" w:cs="Times New Roman"/>
          <w:spacing w:val="-4"/>
          <w:w w:val="115"/>
        </w:rPr>
        <w:t>3.8</w:t>
      </w:r>
      <w:r w:rsidR="00C2470D" w:rsidRPr="00BA26A3">
        <w:rPr>
          <w:rFonts w:ascii="Times New Roman" w:hAnsi="Times New Roman" w:cs="Times New Roman"/>
          <w:spacing w:val="-4"/>
          <w:w w:val="115"/>
        </w:rPr>
        <w:t>3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200850</wp:posOffset>
                </wp:positionV>
                <wp:extent cx="5731510" cy="1270"/>
                <wp:effectExtent l="0" t="0" r="0" b="0"/>
                <wp:wrapNone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008BC" id="Graphic 3" o:spid="_x0000_s1026" style="position:absolute;margin-left:1in;margin-top:15.8pt;width:451.3pt;height:.1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" path="m,l5731205,e" filled="f" strokeweight=".14039mm">
                <v:path arrowok="t"/>
                <w10:wrap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15"/>
        </w:rPr>
        <w:t>Experience</w:t>
      </w:r>
    </w:p>
    <w:p w:rsidR="008448DD" w:rsidRPr="00BA26A3" w:rsidRDefault="00000000" w:rsidP="003C1B64">
      <w:pPr>
        <w:tabs>
          <w:tab w:val="right" w:pos="9048"/>
        </w:tabs>
        <w:spacing w:before="240"/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Web</w:t>
      </w:r>
      <w:r w:rsidRPr="00BA26A3">
        <w:rPr>
          <w:rFonts w:ascii="Times New Roman" w:hAnsi="Times New Roman" w:cs="Times New Roman"/>
          <w:b/>
          <w:spacing w:val="4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Developer</w:t>
      </w:r>
      <w:r w:rsidRPr="00BA26A3">
        <w:rPr>
          <w:rFonts w:ascii="Times New Roman" w:hAnsi="Times New Roman" w:cs="Times New Roman"/>
          <w:b/>
          <w:spacing w:val="4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Intern,</w:t>
      </w:r>
      <w:r w:rsidRPr="00BA26A3">
        <w:rPr>
          <w:rFonts w:ascii="Times New Roman" w:hAnsi="Times New Roman" w:cs="Times New Roman"/>
          <w:b/>
          <w:spacing w:val="42"/>
          <w:w w:val="125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5"/>
          <w:sz w:val="20"/>
        </w:rPr>
        <w:t>LAZISNU</w:t>
      </w:r>
      <w:r w:rsidRPr="00BA26A3">
        <w:rPr>
          <w:rFonts w:ascii="Times New Roman" w:hAnsi="Times New Roman" w:cs="Times New Roman"/>
          <w:b/>
          <w:spacing w:val="43"/>
          <w:w w:val="12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sz w:val="20"/>
        </w:rPr>
        <w:tab/>
      </w:r>
      <w:r w:rsidRPr="00BA26A3">
        <w:rPr>
          <w:rFonts w:ascii="Times New Roman" w:hAnsi="Times New Roman" w:cs="Times New Roman"/>
          <w:spacing w:val="-4"/>
          <w:w w:val="120"/>
          <w:sz w:val="20"/>
        </w:rPr>
        <w:t>2024</w:t>
      </w:r>
    </w:p>
    <w:p w:rsidR="008448DD" w:rsidRPr="00BA26A3" w:rsidRDefault="00000000" w:rsidP="00773995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Developed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Laravel-based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internal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website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nonprofit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community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organization.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10"/>
          <w:sz w:val="20"/>
        </w:rPr>
        <w:t>Applied</w:t>
      </w:r>
      <w:r w:rsidRPr="00BA26A3">
        <w:rPr>
          <w:rFonts w:ascii="Times New Roman" w:hAnsi="Times New Roman" w:cs="Times New Roman"/>
          <w:spacing w:val="18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HTML,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CSS,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JavaScript,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and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Blade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to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build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interactive</w:t>
      </w:r>
      <w:r w:rsidRPr="00BA26A3">
        <w:rPr>
          <w:rFonts w:ascii="Times New Roman" w:hAnsi="Times New Roman" w:cs="Times New Roman"/>
          <w:spacing w:val="19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  <w:sz w:val="20"/>
        </w:rPr>
        <w:t>pages.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Participated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deployment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resolved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frontend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7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issues.</w:t>
      </w:r>
    </w:p>
    <w:p w:rsidR="003C0C0E" w:rsidRPr="00BA26A3" w:rsidRDefault="003C0C0E" w:rsidP="003C0C0E">
      <w:pPr>
        <w:pStyle w:val="ListParagraph"/>
        <w:tabs>
          <w:tab w:val="left" w:pos="221"/>
        </w:tabs>
        <w:spacing w:before="115"/>
        <w:ind w:firstLine="0"/>
        <w:rPr>
          <w:rFonts w:ascii="Times New Roman" w:hAnsi="Times New Roman" w:cs="Times New Roman"/>
          <w:sz w:val="20"/>
        </w:rPr>
      </w:pPr>
    </w:p>
    <w:p w:rsidR="008448DD" w:rsidRPr="00BA26A3" w:rsidRDefault="00000000" w:rsidP="00773995">
      <w:pPr>
        <w:tabs>
          <w:tab w:val="right" w:pos="9048"/>
        </w:tabs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Freelance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Web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Developer,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e-</w:t>
      </w:r>
      <w:proofErr w:type="spellStart"/>
      <w:r w:rsidRPr="00BA26A3">
        <w:rPr>
          <w:rFonts w:ascii="Times New Roman" w:hAnsi="Times New Roman" w:cs="Times New Roman"/>
          <w:b/>
          <w:w w:val="120"/>
          <w:sz w:val="20"/>
        </w:rPr>
        <w:t>DisDay</w:t>
      </w:r>
      <w:proofErr w:type="spellEnd"/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System</w:t>
      </w:r>
      <w:r w:rsidRPr="00BA26A3">
        <w:rPr>
          <w:rFonts w:ascii="Times New Roman" w:hAnsi="Times New Roman" w:cs="Times New Roman"/>
          <w:b/>
          <w:spacing w:val="33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–</w:t>
      </w:r>
      <w:r w:rsidRPr="00BA26A3">
        <w:rPr>
          <w:rFonts w:ascii="Times New Roman" w:hAnsi="Times New Roman" w:cs="Times New Roman"/>
          <w:b/>
          <w:spacing w:val="35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BAZNAS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sz w:val="20"/>
        </w:rPr>
        <w:tab/>
      </w:r>
      <w:r w:rsidRPr="00BA26A3">
        <w:rPr>
          <w:rFonts w:ascii="Times New Roman" w:hAnsi="Times New Roman" w:cs="Times New Roman"/>
          <w:spacing w:val="-4"/>
          <w:w w:val="120"/>
          <w:sz w:val="20"/>
        </w:rPr>
        <w:t>2025</w:t>
      </w:r>
    </w:p>
    <w:p w:rsidR="008448DD" w:rsidRPr="00BA26A3" w:rsidRDefault="00000000" w:rsidP="00773995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Built</w:t>
      </w:r>
      <w:r w:rsidRPr="00BA26A3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digital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platform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2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fund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distribution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community</w:t>
      </w:r>
      <w:r w:rsidRPr="00BA26A3">
        <w:rPr>
          <w:rFonts w:ascii="Times New Roman" w:hAnsi="Times New Roman" w:cs="Times New Roman"/>
          <w:spacing w:val="2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empowerment.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Implemented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responsive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UI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0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handled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data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management</w:t>
      </w:r>
      <w:r w:rsidRPr="00BA26A3">
        <w:rPr>
          <w:rFonts w:ascii="Times New Roman" w:hAnsi="Times New Roman" w:cs="Times New Roman"/>
          <w:spacing w:val="10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logic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using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Laravel.</w:t>
      </w:r>
    </w:p>
    <w:p w:rsidR="008448DD" w:rsidRPr="00543856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Delivered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modular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maintainable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code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structure</w:t>
      </w:r>
      <w:r w:rsidRPr="00BA26A3">
        <w:rPr>
          <w:rFonts w:ascii="Times New Roman" w:hAnsi="Times New Roman" w:cs="Times New Roman"/>
          <w:spacing w:val="1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for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future</w:t>
      </w:r>
      <w:r w:rsidRPr="00BA26A3">
        <w:rPr>
          <w:rFonts w:ascii="Times New Roman" w:hAnsi="Times New Roman" w:cs="Times New Roman"/>
          <w:spacing w:val="11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scalability.</w:t>
      </w:r>
    </w:p>
    <w:p w:rsidR="00543856" w:rsidRPr="00543856" w:rsidRDefault="00543856" w:rsidP="00543856">
      <w:pPr>
        <w:tabs>
          <w:tab w:val="left" w:pos="221"/>
        </w:tabs>
        <w:ind w:left="23"/>
        <w:rPr>
          <w:rFonts w:ascii="Times New Roman" w:hAnsi="Times New Roman" w:cs="Times New Roman"/>
          <w:sz w:val="20"/>
        </w:rPr>
      </w:pPr>
    </w:p>
    <w:p w:rsidR="00543856" w:rsidRPr="00BA26A3" w:rsidRDefault="00543856" w:rsidP="00543856">
      <w:pPr>
        <w:tabs>
          <w:tab w:val="right" w:pos="9048"/>
        </w:tabs>
        <w:ind w:left="23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b/>
          <w:w w:val="120"/>
          <w:sz w:val="20"/>
        </w:rPr>
        <w:t>W</w:t>
      </w:r>
      <w:r w:rsidRPr="00BA26A3">
        <w:rPr>
          <w:rFonts w:ascii="Times New Roman" w:hAnsi="Times New Roman" w:cs="Times New Roman"/>
          <w:b/>
          <w:w w:val="120"/>
          <w:sz w:val="20"/>
        </w:rPr>
        <w:t>eb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Developer,</w:t>
      </w:r>
      <w:r w:rsidRPr="00BA26A3">
        <w:rPr>
          <w:rFonts w:ascii="Times New Roman" w:hAnsi="Times New Roman" w:cs="Times New Roman"/>
          <w:b/>
          <w:spacing w:val="34"/>
          <w:w w:val="120"/>
          <w:sz w:val="20"/>
        </w:rPr>
        <w:t xml:space="preserve"> </w:t>
      </w:r>
      <w:r>
        <w:rPr>
          <w:rFonts w:ascii="Times New Roman" w:hAnsi="Times New Roman" w:cs="Times New Roman"/>
          <w:b/>
          <w:w w:val="120"/>
          <w:sz w:val="20"/>
        </w:rPr>
        <w:t>kampoengkepiting.com</w:t>
      </w:r>
      <w:r w:rsidRPr="00BA26A3">
        <w:rPr>
          <w:rFonts w:ascii="Times New Roman" w:hAnsi="Times New Roman" w:cs="Times New Roman"/>
          <w:b/>
          <w:spacing w:val="33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–</w:t>
      </w:r>
      <w:r w:rsidRPr="00BA26A3">
        <w:rPr>
          <w:rFonts w:ascii="Times New Roman" w:hAnsi="Times New Roman" w:cs="Times New Roman"/>
          <w:b/>
          <w:spacing w:val="35"/>
          <w:w w:val="120"/>
          <w:sz w:val="20"/>
        </w:rPr>
        <w:t xml:space="preserve"> </w:t>
      </w:r>
      <w:r>
        <w:rPr>
          <w:rFonts w:ascii="Times New Roman" w:hAnsi="Times New Roman" w:cs="Times New Roman"/>
          <w:b/>
          <w:w w:val="120"/>
          <w:sz w:val="20"/>
        </w:rPr>
        <w:t>Community Service Project</w:t>
      </w:r>
      <w:r w:rsidRPr="00BA26A3">
        <w:rPr>
          <w:rFonts w:ascii="Times New Roman" w:hAnsi="Times New Roman" w:cs="Times New Roman"/>
          <w:sz w:val="20"/>
        </w:rPr>
        <w:tab/>
      </w:r>
      <w:r w:rsidRPr="00BA26A3">
        <w:rPr>
          <w:rFonts w:ascii="Times New Roman" w:hAnsi="Times New Roman" w:cs="Times New Roman"/>
          <w:spacing w:val="-4"/>
          <w:w w:val="120"/>
          <w:sz w:val="20"/>
        </w:rPr>
        <w:t>2025</w:t>
      </w:r>
    </w:p>
    <w:p w:rsidR="00543856" w:rsidRPr="00BA26A3" w:rsidRDefault="00543856" w:rsidP="00543856">
      <w:pPr>
        <w:pStyle w:val="ListParagraph"/>
        <w:numPr>
          <w:ilvl w:val="0"/>
          <w:numId w:val="1"/>
        </w:numPr>
        <w:tabs>
          <w:tab w:val="left" w:pos="221"/>
        </w:tabs>
        <w:spacing w:before="0"/>
        <w:ind w:left="221" w:hanging="19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Developed a digital platform to introduce </w:t>
      </w:r>
      <w:proofErr w:type="spellStart"/>
      <w:r>
        <w:rPr>
          <w:rFonts w:ascii="Times New Roman" w:hAnsi="Times New Roman" w:cs="Times New Roman"/>
          <w:w w:val="105"/>
          <w:sz w:val="20"/>
        </w:rPr>
        <w:t>Kampoeng</w:t>
      </w:r>
      <w:proofErr w:type="spellEnd"/>
      <w:r>
        <w:rPr>
          <w:rFonts w:ascii="Times New Roman" w:hAnsi="Times New Roman" w:cs="Times New Roman"/>
          <w:w w:val="105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0"/>
        </w:rPr>
        <w:t>Kepiting</w:t>
      </w:r>
      <w:proofErr w:type="spellEnd"/>
      <w:r>
        <w:rPr>
          <w:rFonts w:ascii="Times New Roman" w:hAnsi="Times New Roman" w:cs="Times New Roman"/>
          <w:w w:val="105"/>
          <w:sz w:val="20"/>
        </w:rPr>
        <w:t xml:space="preserve"> tourism in </w:t>
      </w:r>
      <w:proofErr w:type="spellStart"/>
      <w:r>
        <w:rPr>
          <w:rFonts w:ascii="Times New Roman" w:hAnsi="Times New Roman" w:cs="Times New Roman"/>
          <w:w w:val="105"/>
          <w:sz w:val="20"/>
        </w:rPr>
        <w:t>Kutawaru</w:t>
      </w:r>
      <w:proofErr w:type="spellEnd"/>
      <w:r>
        <w:rPr>
          <w:rFonts w:ascii="Times New Roman" w:hAnsi="Times New Roman" w:cs="Times New Roman"/>
          <w:w w:val="105"/>
          <w:sz w:val="20"/>
        </w:rPr>
        <w:t xml:space="preserve">, </w:t>
      </w:r>
      <w:proofErr w:type="spellStart"/>
      <w:r>
        <w:rPr>
          <w:rFonts w:ascii="Times New Roman" w:hAnsi="Times New Roman" w:cs="Times New Roman"/>
          <w:w w:val="105"/>
          <w:sz w:val="20"/>
        </w:rPr>
        <w:t>Cilacap</w:t>
      </w:r>
      <w:proofErr w:type="spellEnd"/>
      <w:r w:rsidRPr="00BA26A3">
        <w:rPr>
          <w:rFonts w:ascii="Times New Roman" w:hAnsi="Times New Roman" w:cs="Times New Roman"/>
          <w:spacing w:val="-2"/>
          <w:w w:val="105"/>
          <w:sz w:val="20"/>
        </w:rPr>
        <w:t>.</w:t>
      </w:r>
    </w:p>
    <w:p w:rsidR="00543856" w:rsidRPr="00BA26A3" w:rsidRDefault="00543856" w:rsidP="00543856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 xml:space="preserve">Provided detailed information about </w:t>
      </w:r>
      <w:proofErr w:type="spellStart"/>
      <w:r>
        <w:rPr>
          <w:rFonts w:ascii="Times New Roman" w:hAnsi="Times New Roman" w:cs="Times New Roman"/>
          <w:w w:val="105"/>
          <w:sz w:val="20"/>
        </w:rPr>
        <w:t>Kampoeng</w:t>
      </w:r>
      <w:proofErr w:type="spellEnd"/>
      <w:r>
        <w:rPr>
          <w:rFonts w:ascii="Times New Roman" w:hAnsi="Times New Roman" w:cs="Times New Roman"/>
          <w:w w:val="105"/>
          <w:sz w:val="20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0"/>
        </w:rPr>
        <w:t>Kepiting</w:t>
      </w:r>
      <w:proofErr w:type="spellEnd"/>
      <w:r>
        <w:rPr>
          <w:rFonts w:ascii="Times New Roman" w:hAnsi="Times New Roman" w:cs="Times New Roman"/>
          <w:w w:val="105"/>
          <w:sz w:val="20"/>
        </w:rPr>
        <w:t xml:space="preserve"> and </w:t>
      </w:r>
      <w:proofErr w:type="spellStart"/>
      <w:r>
        <w:rPr>
          <w:rFonts w:ascii="Times New Roman" w:hAnsi="Times New Roman" w:cs="Times New Roman"/>
          <w:w w:val="105"/>
          <w:sz w:val="20"/>
        </w:rPr>
        <w:t>int</w:t>
      </w:r>
      <w:r w:rsidR="0099792B">
        <w:rPr>
          <w:rFonts w:ascii="Times New Roman" w:hAnsi="Times New Roman" w:cs="Times New Roman"/>
          <w:w w:val="105"/>
          <w:sz w:val="20"/>
        </w:rPr>
        <w:t>e</w:t>
      </w:r>
      <w:r>
        <w:rPr>
          <w:rFonts w:ascii="Times New Roman" w:hAnsi="Times New Roman" w:cs="Times New Roman"/>
          <w:w w:val="105"/>
          <w:sz w:val="20"/>
        </w:rPr>
        <w:t>gated</w:t>
      </w:r>
      <w:proofErr w:type="spellEnd"/>
      <w:r>
        <w:rPr>
          <w:rFonts w:ascii="Times New Roman" w:hAnsi="Times New Roman" w:cs="Times New Roman"/>
          <w:w w:val="105"/>
          <w:sz w:val="20"/>
        </w:rPr>
        <w:t xml:space="preserve"> a menu listing for culinary orders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.</w:t>
      </w:r>
    </w:p>
    <w:p w:rsidR="00543856" w:rsidRPr="00543856" w:rsidRDefault="00A31CD3" w:rsidP="00543856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w w:val="105"/>
          <w:sz w:val="20"/>
        </w:rPr>
        <w:t>Built a fully responsive website, ensuring accessibility across multiple devices</w:t>
      </w:r>
      <w:r w:rsidR="00543856" w:rsidRPr="00BA26A3">
        <w:rPr>
          <w:rFonts w:ascii="Times New Roman" w:hAnsi="Times New Roman" w:cs="Times New Roman"/>
          <w:spacing w:val="-2"/>
          <w:w w:val="105"/>
          <w:sz w:val="20"/>
        </w:rPr>
        <w:t>.</w:t>
      </w:r>
    </w:p>
    <w:p w:rsidR="008448DD" w:rsidRPr="00BA26A3" w:rsidRDefault="00000000">
      <w:pPr>
        <w:pStyle w:val="Heading1"/>
        <w:spacing w:before="297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389601</wp:posOffset>
                </wp:positionV>
                <wp:extent cx="573151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F67C23" id="Graphic 4" o:spid="_x0000_s1026" style="position:absolute;margin-left:1in;margin-top:30.7pt;width:451.3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jjxjCd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w w:val="115"/>
        </w:rPr>
        <w:t>Organizational</w:t>
      </w:r>
      <w:r w:rsidRPr="00BA26A3">
        <w:rPr>
          <w:rFonts w:ascii="Times New Roman" w:hAnsi="Times New Roman" w:cs="Times New Roman"/>
          <w:spacing w:val="56"/>
          <w:w w:val="115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5"/>
        </w:rPr>
        <w:t>Involvement</w:t>
      </w:r>
    </w:p>
    <w:p w:rsidR="008448DD" w:rsidRPr="00773995" w:rsidRDefault="00000000" w:rsidP="00773995">
      <w:pPr>
        <w:tabs>
          <w:tab w:val="left" w:pos="6804"/>
        </w:tabs>
        <w:spacing w:before="156"/>
        <w:ind w:left="23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b/>
          <w:w w:val="120"/>
          <w:sz w:val="20"/>
        </w:rPr>
        <w:t>UI/UX</w:t>
      </w:r>
      <w:r w:rsidRPr="00BA26A3">
        <w:rPr>
          <w:rFonts w:ascii="Times New Roman" w:hAnsi="Times New Roman" w:cs="Times New Roman"/>
          <w:b/>
          <w:spacing w:val="47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Division</w:t>
      </w:r>
      <w:r w:rsidRPr="00BA26A3">
        <w:rPr>
          <w:rFonts w:ascii="Times New Roman" w:hAnsi="Times New Roman" w:cs="Times New Roman"/>
          <w:b/>
          <w:spacing w:val="48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Member</w:t>
      </w:r>
      <w:r w:rsidRPr="00BA26A3">
        <w:rPr>
          <w:rFonts w:ascii="Times New Roman" w:hAnsi="Times New Roman" w:cs="Times New Roman"/>
          <w:b/>
          <w:spacing w:val="49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–</w:t>
      </w:r>
      <w:r w:rsidRPr="00BA26A3">
        <w:rPr>
          <w:rFonts w:ascii="Times New Roman" w:hAnsi="Times New Roman" w:cs="Times New Roman"/>
          <w:b/>
          <w:spacing w:val="48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Protic</w:t>
      </w:r>
      <w:r w:rsidRPr="00BA26A3">
        <w:rPr>
          <w:rFonts w:ascii="Times New Roman" w:hAnsi="Times New Roman" w:cs="Times New Roman"/>
          <w:b/>
          <w:spacing w:val="47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w w:val="120"/>
          <w:sz w:val="20"/>
        </w:rPr>
        <w:t>(Programming</w:t>
      </w:r>
      <w:r w:rsidRPr="00BA26A3">
        <w:rPr>
          <w:rFonts w:ascii="Times New Roman" w:hAnsi="Times New Roman" w:cs="Times New Roman"/>
          <w:b/>
          <w:spacing w:val="49"/>
          <w:w w:val="120"/>
          <w:sz w:val="20"/>
        </w:rPr>
        <w:t xml:space="preserve"> </w:t>
      </w:r>
      <w:r w:rsidRPr="00BA26A3">
        <w:rPr>
          <w:rFonts w:ascii="Times New Roman" w:hAnsi="Times New Roman" w:cs="Times New Roman"/>
          <w:b/>
          <w:spacing w:val="-2"/>
          <w:w w:val="120"/>
          <w:sz w:val="20"/>
        </w:rPr>
        <w:t>Club)</w:t>
      </w:r>
      <w:r w:rsidRPr="00BA26A3">
        <w:rPr>
          <w:rFonts w:ascii="Times New Roman" w:hAnsi="Times New Roman" w:cs="Times New Roman"/>
          <w:b/>
          <w:sz w:val="20"/>
        </w:rPr>
        <w:tab/>
      </w:r>
      <w:proofErr w:type="spellStart"/>
      <w:r w:rsidRPr="00BA26A3">
        <w:rPr>
          <w:rFonts w:ascii="Times New Roman" w:hAnsi="Times New Roman" w:cs="Times New Roman"/>
          <w:w w:val="110"/>
          <w:sz w:val="20"/>
        </w:rPr>
        <w:t>Politeknik</w:t>
      </w:r>
      <w:proofErr w:type="spellEnd"/>
      <w:r w:rsidRPr="00BA26A3">
        <w:rPr>
          <w:rFonts w:ascii="Times New Roman" w:hAnsi="Times New Roman" w:cs="Times New Roman"/>
          <w:spacing w:val="-6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Negeri</w:t>
      </w:r>
      <w:r w:rsidRPr="00BA26A3">
        <w:rPr>
          <w:rFonts w:ascii="Times New Roman" w:hAnsi="Times New Roman" w:cs="Times New Roman"/>
          <w:spacing w:val="-5"/>
          <w:w w:val="110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10"/>
          <w:sz w:val="20"/>
        </w:rPr>
        <w:t>Cilacap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Created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wireframes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interactive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prototypes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using</w:t>
      </w:r>
      <w:r w:rsidRPr="00BA26A3">
        <w:rPr>
          <w:rFonts w:ascii="Times New Roman" w:hAnsi="Times New Roman" w:cs="Times New Roman"/>
          <w:spacing w:val="9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Figma.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Participated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team-based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interface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and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usability</w:t>
      </w:r>
      <w:r w:rsidRPr="00BA26A3">
        <w:rPr>
          <w:rFonts w:ascii="Times New Roman" w:hAnsi="Times New Roman" w:cs="Times New Roman"/>
          <w:spacing w:val="16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testing</w:t>
      </w:r>
      <w:r w:rsidRPr="00BA26A3">
        <w:rPr>
          <w:rFonts w:ascii="Times New Roman" w:hAnsi="Times New Roman" w:cs="Times New Roman"/>
          <w:spacing w:val="15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sessions.</w:t>
      </w:r>
    </w:p>
    <w:p w:rsidR="008448DD" w:rsidRPr="00BA26A3" w:rsidRDefault="008448DD">
      <w:pPr>
        <w:pStyle w:val="BodyText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200886</wp:posOffset>
                </wp:positionV>
                <wp:extent cx="573151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4BBED" id="Graphic 5" o:spid="_x0000_s1026" style="position:absolute;margin-left:1in;margin-top:15.8pt;width:451.3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0"/>
        </w:rPr>
        <w:t>Certifications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45"/>
        <w:ind w:left="221" w:hanging="198"/>
        <w:rPr>
          <w:rFonts w:ascii="Times New Roman" w:hAnsi="Times New Roman" w:cs="Times New Roman"/>
          <w:sz w:val="20"/>
        </w:rPr>
      </w:pPr>
      <w:proofErr w:type="spellStart"/>
      <w:r w:rsidRPr="00BA26A3">
        <w:rPr>
          <w:rFonts w:ascii="Times New Roman" w:hAnsi="Times New Roman" w:cs="Times New Roman"/>
          <w:w w:val="105"/>
          <w:sz w:val="20"/>
        </w:rPr>
        <w:t>Belajar</w:t>
      </w:r>
      <w:proofErr w:type="spellEnd"/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Dasar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w w:val="105"/>
          <w:sz w:val="20"/>
        </w:rPr>
        <w:t>Pemrograman</w:t>
      </w:r>
      <w:proofErr w:type="spellEnd"/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JavaScript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–</w:t>
      </w:r>
      <w:r w:rsidRPr="00BA26A3">
        <w:rPr>
          <w:rFonts w:ascii="Times New Roman" w:hAnsi="Times New Roman" w:cs="Times New Roman"/>
          <w:spacing w:val="38"/>
          <w:w w:val="10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05"/>
          <w:sz w:val="20"/>
        </w:rPr>
        <w:t>Dicoding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ind w:left="221" w:hanging="198"/>
        <w:rPr>
          <w:rFonts w:ascii="Times New Roman" w:hAnsi="Times New Roman" w:cs="Times New Roman"/>
          <w:sz w:val="20"/>
        </w:rPr>
      </w:pPr>
      <w:proofErr w:type="spellStart"/>
      <w:r w:rsidRPr="00BA26A3">
        <w:rPr>
          <w:rFonts w:ascii="Times New Roman" w:hAnsi="Times New Roman" w:cs="Times New Roman"/>
          <w:w w:val="115"/>
          <w:sz w:val="20"/>
        </w:rPr>
        <w:t>Belajar</w:t>
      </w:r>
      <w:proofErr w:type="spellEnd"/>
      <w:r w:rsidRPr="00BA26A3">
        <w:rPr>
          <w:rFonts w:ascii="Times New Roman" w:hAnsi="Times New Roman" w:cs="Times New Roman"/>
          <w:w w:val="115"/>
          <w:sz w:val="20"/>
        </w:rPr>
        <w:t xml:space="preserve"> Dasar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Cloud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dan Gen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AI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di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r w:rsidRPr="00BA26A3">
        <w:rPr>
          <w:rFonts w:ascii="Times New Roman" w:hAnsi="Times New Roman" w:cs="Times New Roman"/>
          <w:w w:val="115"/>
          <w:sz w:val="20"/>
        </w:rPr>
        <w:t>AWS –</w:t>
      </w:r>
      <w:r w:rsidRPr="00BA26A3">
        <w:rPr>
          <w:rFonts w:ascii="Times New Roman" w:hAnsi="Times New Roman" w:cs="Times New Roman"/>
          <w:spacing w:val="1"/>
          <w:w w:val="115"/>
          <w:sz w:val="20"/>
        </w:rPr>
        <w:t xml:space="preserve"> </w:t>
      </w:r>
      <w:proofErr w:type="spellStart"/>
      <w:r w:rsidRPr="00BA26A3">
        <w:rPr>
          <w:rFonts w:ascii="Times New Roman" w:hAnsi="Times New Roman" w:cs="Times New Roman"/>
          <w:spacing w:val="-2"/>
          <w:w w:val="115"/>
          <w:sz w:val="20"/>
        </w:rPr>
        <w:t>Dicoding</w:t>
      </w:r>
      <w:proofErr w:type="spellEnd"/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10"/>
          <w:sz w:val="20"/>
        </w:rPr>
        <w:t>Oracle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Database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Programming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proofErr w:type="gramStart"/>
      <w:r w:rsidRPr="00BA26A3">
        <w:rPr>
          <w:rFonts w:ascii="Times New Roman" w:hAnsi="Times New Roman" w:cs="Times New Roman"/>
          <w:w w:val="110"/>
          <w:sz w:val="20"/>
        </w:rPr>
        <w:t>With</w:t>
      </w:r>
      <w:proofErr w:type="gramEnd"/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SQL</w:t>
      </w:r>
      <w:r w:rsidRPr="00BA26A3">
        <w:rPr>
          <w:rFonts w:ascii="Times New Roman" w:hAnsi="Times New Roman" w:cs="Times New Roman"/>
          <w:spacing w:val="8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–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w w:val="110"/>
          <w:sz w:val="20"/>
        </w:rPr>
        <w:t>Oracle</w:t>
      </w:r>
      <w:r w:rsidRPr="00BA26A3">
        <w:rPr>
          <w:rFonts w:ascii="Times New Roman" w:hAnsi="Times New Roman" w:cs="Times New Roman"/>
          <w:spacing w:val="7"/>
          <w:w w:val="110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  <w:sz w:val="20"/>
        </w:rPr>
        <w:t>Academy</w:t>
      </w:r>
    </w:p>
    <w:p w:rsidR="008448DD" w:rsidRPr="00BA26A3" w:rsidRDefault="00000000">
      <w:pPr>
        <w:pStyle w:val="ListParagraph"/>
        <w:numPr>
          <w:ilvl w:val="0"/>
          <w:numId w:val="1"/>
        </w:numPr>
        <w:tabs>
          <w:tab w:val="left" w:pos="221"/>
        </w:tabs>
        <w:spacing w:before="115"/>
        <w:ind w:left="221" w:hanging="198"/>
        <w:rPr>
          <w:rFonts w:ascii="Times New Roman" w:hAnsi="Times New Roman" w:cs="Times New Roman"/>
          <w:sz w:val="20"/>
        </w:rPr>
      </w:pPr>
      <w:r w:rsidRPr="00BA26A3">
        <w:rPr>
          <w:rFonts w:ascii="Times New Roman" w:hAnsi="Times New Roman" w:cs="Times New Roman"/>
          <w:w w:val="105"/>
          <w:sz w:val="20"/>
        </w:rPr>
        <w:t>Oracle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Database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Design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–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w w:val="105"/>
          <w:sz w:val="20"/>
        </w:rPr>
        <w:t>Oracle</w:t>
      </w:r>
      <w:r w:rsidRPr="00BA26A3">
        <w:rPr>
          <w:rFonts w:ascii="Times New Roman" w:hAnsi="Times New Roman" w:cs="Times New Roman"/>
          <w:spacing w:val="22"/>
          <w:w w:val="105"/>
          <w:sz w:val="2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05"/>
          <w:sz w:val="20"/>
        </w:rPr>
        <w:t>Academy</w:t>
      </w:r>
    </w:p>
    <w:p w:rsidR="008448DD" w:rsidRPr="00BA26A3" w:rsidRDefault="008448DD">
      <w:pPr>
        <w:pStyle w:val="BodyText"/>
        <w:spacing w:before="52"/>
        <w:ind w:left="0"/>
        <w:rPr>
          <w:rFonts w:ascii="Times New Roman" w:hAnsi="Times New Roman" w:cs="Times New Roman"/>
        </w:rPr>
      </w:pPr>
    </w:p>
    <w:p w:rsidR="008448DD" w:rsidRPr="00BA26A3" w:rsidRDefault="00000000">
      <w:pPr>
        <w:pStyle w:val="Heading1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201191</wp:posOffset>
                </wp:positionV>
                <wp:extent cx="573151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315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31510">
                              <a:moveTo>
                                <a:pt x="0" y="0"/>
                              </a:moveTo>
                              <a:lnTo>
                                <a:pt x="5731205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A02F8" id="Graphic 6" o:spid="_x0000_s1026" style="position:absolute;margin-left:1in;margin-top:15.85pt;width:451.3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3151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" path="m,l5731205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BA26A3">
        <w:rPr>
          <w:rFonts w:ascii="Times New Roman" w:hAnsi="Times New Roman" w:cs="Times New Roman"/>
          <w:spacing w:val="-2"/>
          <w:w w:val="125"/>
        </w:rPr>
        <w:t>Skills</w:t>
      </w:r>
    </w:p>
    <w:p w:rsidR="008448DD" w:rsidRPr="00BA26A3" w:rsidRDefault="00000000" w:rsidP="005178FA">
      <w:pPr>
        <w:pStyle w:val="BodyText"/>
        <w:numPr>
          <w:ilvl w:val="0"/>
          <w:numId w:val="2"/>
        </w:numPr>
        <w:spacing w:before="156" w:line="242" w:lineRule="exact"/>
        <w:ind w:left="426"/>
        <w:rPr>
          <w:rFonts w:ascii="Times New Roman" w:hAnsi="Times New Roman" w:cs="Times New Roman"/>
        </w:rPr>
      </w:pPr>
      <w:r w:rsidRPr="00BA26A3">
        <w:rPr>
          <w:rFonts w:ascii="Times New Roman" w:hAnsi="Times New Roman" w:cs="Times New Roman"/>
          <w:b/>
          <w:w w:val="125"/>
        </w:rPr>
        <w:t>HTML/CSS/JS</w:t>
      </w:r>
      <w:r w:rsidRPr="00BA26A3">
        <w:rPr>
          <w:rFonts w:ascii="Times New Roman" w:hAnsi="Times New Roman" w:cs="Times New Roman"/>
          <w:b/>
          <w:spacing w:val="13"/>
          <w:w w:val="125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–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Semantic</w:t>
      </w:r>
      <w:r w:rsidRPr="00BA26A3">
        <w:rPr>
          <w:rFonts w:ascii="Times New Roman" w:hAnsi="Times New Roman" w:cs="Times New Roman"/>
          <w:spacing w:val="22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HTML5,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responsive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layouts,</w:t>
      </w:r>
      <w:r w:rsidRPr="00BA26A3">
        <w:rPr>
          <w:rFonts w:ascii="Times New Roman" w:hAnsi="Times New Roman" w:cs="Times New Roman"/>
          <w:spacing w:val="22"/>
          <w:w w:val="110"/>
        </w:rPr>
        <w:t xml:space="preserve"> </w:t>
      </w:r>
      <w:r w:rsidRPr="00BA26A3">
        <w:rPr>
          <w:rFonts w:ascii="Times New Roman" w:hAnsi="Times New Roman" w:cs="Times New Roman"/>
          <w:w w:val="110"/>
        </w:rPr>
        <w:t>interactive</w:t>
      </w:r>
      <w:r w:rsidRPr="00BA26A3">
        <w:rPr>
          <w:rFonts w:ascii="Times New Roman" w:hAnsi="Times New Roman" w:cs="Times New Roman"/>
          <w:spacing w:val="21"/>
          <w:w w:val="110"/>
        </w:rPr>
        <w:t xml:space="preserve"> </w:t>
      </w:r>
      <w:r w:rsidRPr="00BA26A3">
        <w:rPr>
          <w:rFonts w:ascii="Times New Roman" w:hAnsi="Times New Roman" w:cs="Times New Roman"/>
          <w:spacing w:val="-2"/>
          <w:w w:val="110"/>
        </w:rPr>
        <w:t>components.</w:t>
      </w:r>
    </w:p>
    <w:p w:rsidR="005178FA" w:rsidRPr="005178FA" w:rsidRDefault="00000000" w:rsidP="005178FA">
      <w:pPr>
        <w:pStyle w:val="ListParagraph"/>
        <w:numPr>
          <w:ilvl w:val="0"/>
          <w:numId w:val="2"/>
        </w:numPr>
        <w:spacing w:before="1" w:line="235" w:lineRule="auto"/>
        <w:ind w:left="426" w:right="2492"/>
        <w:rPr>
          <w:rFonts w:ascii="Times New Roman" w:hAnsi="Times New Roman" w:cs="Times New Roman"/>
          <w:sz w:val="20"/>
        </w:rPr>
      </w:pPr>
      <w:r w:rsidRPr="005178FA">
        <w:rPr>
          <w:rFonts w:ascii="Times New Roman" w:hAnsi="Times New Roman" w:cs="Times New Roman"/>
          <w:b/>
          <w:w w:val="120"/>
          <w:sz w:val="20"/>
        </w:rPr>
        <w:t xml:space="preserve">UI/UX </w:t>
      </w:r>
      <w:r w:rsidRPr="005178FA">
        <w:rPr>
          <w:rFonts w:ascii="Times New Roman" w:hAnsi="Times New Roman" w:cs="Times New Roman"/>
          <w:b/>
          <w:w w:val="110"/>
          <w:sz w:val="20"/>
        </w:rPr>
        <w:t xml:space="preserve">Design </w:t>
      </w:r>
      <w:r w:rsidRPr="005178FA">
        <w:rPr>
          <w:rFonts w:ascii="Times New Roman" w:hAnsi="Times New Roman" w:cs="Times New Roman"/>
          <w:w w:val="110"/>
          <w:sz w:val="20"/>
        </w:rPr>
        <w:t xml:space="preserve">– Figma, wireframing, prototyping, layout planning. </w:t>
      </w:r>
    </w:p>
    <w:p w:rsidR="005178FA" w:rsidRPr="005178FA" w:rsidRDefault="00000000" w:rsidP="005178FA">
      <w:pPr>
        <w:pStyle w:val="ListParagraph"/>
        <w:numPr>
          <w:ilvl w:val="0"/>
          <w:numId w:val="2"/>
        </w:numPr>
        <w:spacing w:before="1" w:line="235" w:lineRule="auto"/>
        <w:ind w:left="426" w:right="2492"/>
        <w:rPr>
          <w:rFonts w:ascii="Times New Roman" w:hAnsi="Times New Roman" w:cs="Times New Roman"/>
          <w:sz w:val="20"/>
        </w:rPr>
      </w:pPr>
      <w:r w:rsidRPr="005178FA">
        <w:rPr>
          <w:rFonts w:ascii="Times New Roman" w:hAnsi="Times New Roman" w:cs="Times New Roman"/>
          <w:b/>
          <w:w w:val="110"/>
          <w:sz w:val="20"/>
        </w:rPr>
        <w:t xml:space="preserve">Laravel Framework </w:t>
      </w:r>
      <w:r w:rsidRPr="005178FA">
        <w:rPr>
          <w:rFonts w:ascii="Times New Roman" w:hAnsi="Times New Roman" w:cs="Times New Roman"/>
          <w:w w:val="110"/>
          <w:sz w:val="20"/>
        </w:rPr>
        <w:t xml:space="preserve">– MVC architecture, routing, Blade templating. </w:t>
      </w:r>
    </w:p>
    <w:p w:rsidR="008448DD" w:rsidRPr="005178FA" w:rsidRDefault="00000000" w:rsidP="005178FA">
      <w:pPr>
        <w:pStyle w:val="ListParagraph"/>
        <w:numPr>
          <w:ilvl w:val="0"/>
          <w:numId w:val="2"/>
        </w:numPr>
        <w:spacing w:before="1" w:line="235" w:lineRule="auto"/>
        <w:ind w:left="426" w:right="2492"/>
        <w:rPr>
          <w:rFonts w:ascii="Times New Roman" w:hAnsi="Times New Roman" w:cs="Times New Roman"/>
          <w:sz w:val="20"/>
        </w:rPr>
      </w:pPr>
      <w:r w:rsidRPr="005178FA">
        <w:rPr>
          <w:rFonts w:ascii="Times New Roman" w:hAnsi="Times New Roman" w:cs="Times New Roman"/>
          <w:b/>
          <w:w w:val="110"/>
          <w:sz w:val="20"/>
        </w:rPr>
        <w:t xml:space="preserve">Version Control </w:t>
      </w:r>
      <w:r w:rsidRPr="005178FA">
        <w:rPr>
          <w:rFonts w:ascii="Times New Roman" w:hAnsi="Times New Roman" w:cs="Times New Roman"/>
          <w:w w:val="110"/>
          <w:sz w:val="20"/>
        </w:rPr>
        <w:t>– Git basics, collaboration on development platforms.</w:t>
      </w:r>
    </w:p>
    <w:sectPr w:rsidR="008448DD" w:rsidRPr="005178FA" w:rsidSect="00BA26A3">
      <w:type w:val="continuous"/>
      <w:pgSz w:w="11910" w:h="16840"/>
      <w:pgMar w:top="567" w:right="142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625E4"/>
    <w:multiLevelType w:val="hybridMultilevel"/>
    <w:tmpl w:val="C406BF2E"/>
    <w:lvl w:ilvl="0" w:tplc="04090001">
      <w:start w:val="1"/>
      <w:numFmt w:val="bullet"/>
      <w:lvlText w:val=""/>
      <w:lvlJc w:val="left"/>
      <w:pPr>
        <w:ind w:left="7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3" w:hanging="360"/>
      </w:pPr>
      <w:rPr>
        <w:rFonts w:ascii="Wingdings" w:hAnsi="Wingdings" w:hint="default"/>
      </w:rPr>
    </w:lvl>
  </w:abstractNum>
  <w:abstractNum w:abstractNumId="1" w15:restartNumberingAfterBreak="0">
    <w:nsid w:val="4719468C"/>
    <w:multiLevelType w:val="hybridMultilevel"/>
    <w:tmpl w:val="62584612"/>
    <w:lvl w:ilvl="0" w:tplc="A79A4B3C">
      <w:numFmt w:val="bullet"/>
      <w:lvlText w:val="•"/>
      <w:lvlJc w:val="left"/>
      <w:pPr>
        <w:ind w:left="222" w:hanging="20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2"/>
        <w:sz w:val="20"/>
        <w:szCs w:val="20"/>
        <w:lang w:val="en-US" w:eastAsia="en-US" w:bidi="ar-SA"/>
      </w:rPr>
    </w:lvl>
    <w:lvl w:ilvl="1" w:tplc="C42C7D26">
      <w:numFmt w:val="bullet"/>
      <w:lvlText w:val="•"/>
      <w:lvlJc w:val="left"/>
      <w:pPr>
        <w:ind w:left="1105" w:hanging="200"/>
      </w:pPr>
      <w:rPr>
        <w:rFonts w:hint="default"/>
        <w:lang w:val="en-US" w:eastAsia="en-US" w:bidi="ar-SA"/>
      </w:rPr>
    </w:lvl>
    <w:lvl w:ilvl="2" w:tplc="99084024">
      <w:numFmt w:val="bullet"/>
      <w:lvlText w:val="•"/>
      <w:lvlJc w:val="left"/>
      <w:pPr>
        <w:ind w:left="1990" w:hanging="200"/>
      </w:pPr>
      <w:rPr>
        <w:rFonts w:hint="default"/>
        <w:lang w:val="en-US" w:eastAsia="en-US" w:bidi="ar-SA"/>
      </w:rPr>
    </w:lvl>
    <w:lvl w:ilvl="3" w:tplc="3070A03C">
      <w:numFmt w:val="bullet"/>
      <w:lvlText w:val="•"/>
      <w:lvlJc w:val="left"/>
      <w:pPr>
        <w:ind w:left="2875" w:hanging="200"/>
      </w:pPr>
      <w:rPr>
        <w:rFonts w:hint="default"/>
        <w:lang w:val="en-US" w:eastAsia="en-US" w:bidi="ar-SA"/>
      </w:rPr>
    </w:lvl>
    <w:lvl w:ilvl="4" w:tplc="943C2540">
      <w:numFmt w:val="bullet"/>
      <w:lvlText w:val="•"/>
      <w:lvlJc w:val="left"/>
      <w:pPr>
        <w:ind w:left="3760" w:hanging="200"/>
      </w:pPr>
      <w:rPr>
        <w:rFonts w:hint="default"/>
        <w:lang w:val="en-US" w:eastAsia="en-US" w:bidi="ar-SA"/>
      </w:rPr>
    </w:lvl>
    <w:lvl w:ilvl="5" w:tplc="831AE570">
      <w:numFmt w:val="bullet"/>
      <w:lvlText w:val="•"/>
      <w:lvlJc w:val="left"/>
      <w:pPr>
        <w:ind w:left="4645" w:hanging="200"/>
      </w:pPr>
      <w:rPr>
        <w:rFonts w:hint="default"/>
        <w:lang w:val="en-US" w:eastAsia="en-US" w:bidi="ar-SA"/>
      </w:rPr>
    </w:lvl>
    <w:lvl w:ilvl="6" w:tplc="96246048">
      <w:numFmt w:val="bullet"/>
      <w:lvlText w:val="•"/>
      <w:lvlJc w:val="left"/>
      <w:pPr>
        <w:ind w:left="5530" w:hanging="200"/>
      </w:pPr>
      <w:rPr>
        <w:rFonts w:hint="default"/>
        <w:lang w:val="en-US" w:eastAsia="en-US" w:bidi="ar-SA"/>
      </w:rPr>
    </w:lvl>
    <w:lvl w:ilvl="7" w:tplc="3676C742">
      <w:numFmt w:val="bullet"/>
      <w:lvlText w:val="•"/>
      <w:lvlJc w:val="left"/>
      <w:pPr>
        <w:ind w:left="6416" w:hanging="200"/>
      </w:pPr>
      <w:rPr>
        <w:rFonts w:hint="default"/>
        <w:lang w:val="en-US" w:eastAsia="en-US" w:bidi="ar-SA"/>
      </w:rPr>
    </w:lvl>
    <w:lvl w:ilvl="8" w:tplc="DD768C4C">
      <w:numFmt w:val="bullet"/>
      <w:lvlText w:val="•"/>
      <w:lvlJc w:val="left"/>
      <w:pPr>
        <w:ind w:left="7301" w:hanging="200"/>
      </w:pPr>
      <w:rPr>
        <w:rFonts w:hint="default"/>
        <w:lang w:val="en-US" w:eastAsia="en-US" w:bidi="ar-SA"/>
      </w:rPr>
    </w:lvl>
  </w:abstractNum>
  <w:num w:numId="1" w16cid:durableId="2055883817">
    <w:abstractNumId w:val="1"/>
  </w:num>
  <w:num w:numId="2" w16cid:durableId="93502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48DD"/>
    <w:rsid w:val="003C0C0E"/>
    <w:rsid w:val="003C1B64"/>
    <w:rsid w:val="003F02BC"/>
    <w:rsid w:val="00404424"/>
    <w:rsid w:val="004E5806"/>
    <w:rsid w:val="005178FA"/>
    <w:rsid w:val="00543856"/>
    <w:rsid w:val="00627935"/>
    <w:rsid w:val="00633D57"/>
    <w:rsid w:val="00773995"/>
    <w:rsid w:val="00785546"/>
    <w:rsid w:val="00797ACC"/>
    <w:rsid w:val="008141D6"/>
    <w:rsid w:val="008448DD"/>
    <w:rsid w:val="0099792B"/>
    <w:rsid w:val="00A31CD3"/>
    <w:rsid w:val="00B242F8"/>
    <w:rsid w:val="00BA26A3"/>
    <w:rsid w:val="00C2470D"/>
    <w:rsid w:val="00EC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F5C7"/>
  <w15:docId w15:val="{0B7A2A9B-94EE-4D39-8226-8AA324CB8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3"/>
      <w:ind w:left="221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7" w:line="394" w:lineRule="exact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14"/>
      <w:ind w:left="221" w:hanging="19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rayhan-afrizal-fajri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rtfolio-rayhan.netlify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frizalfajri23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D799BD-A17D-4D32-8685-182DC6A6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Rayhan Afrizal Fajri</cp:lastModifiedBy>
  <cp:revision>11</cp:revision>
  <cp:lastPrinted>2025-09-01T05:15:00Z</cp:lastPrinted>
  <dcterms:created xsi:type="dcterms:W3CDTF">2025-08-15T11:16:00Z</dcterms:created>
  <dcterms:modified xsi:type="dcterms:W3CDTF">2025-09-04T01:21:00Z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2025-08-15T00:00:00Z</vt:filetime>
  </property>
  <property fmtid="{D5CDD505-2E9C-101B-9397-08002B2CF9AE}" pid="5" name="PTEX.Fullbanner">
    <vt:lpwstr>This is pdfTeX, Version 3.141592653-2.6-1.40.26 (TeX Live 2024) kpathsea version 6.4.0</vt:lpwstr>
  </property>
  <property fmtid="{D5CDD505-2E9C-101B-9397-08002B2CF9AE}" pid="6" name="Producer">
    <vt:lpwstr>pdfTeX-1.40.26</vt:lpwstr>
  </property>
</Properties>
</file>