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There is a tremendous gap between youth and the elderly in all of the 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knowledge.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volunteering.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media use.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knowledge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is greater among youth than the elderly.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fosters political tolerance.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 not that important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is generally high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Voter turnout matters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federal funds are allocated on the basis of the number of voters in a congressional district.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better candidates are selected when more people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politicians pay more attention to those who vote than to those who do not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it makes citizens feel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it makes our country look better.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 is defined as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organization that brings problems to the attention of public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body that is concerned with economic problems while leaving social problems to other institutions of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agency that implements policies that have been enacted by other institutions of the political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executive branch and its agencies.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institutions and processes through which public policies are made for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policymaking institutions of the American national government include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Supreme Court.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political parties.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Senate.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advantage of the Internet for democracy is that it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provides less information than newspapers.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makes it easy to avoid political topics.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makes it easier for citizens to communicate directly with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will provide more political information to political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Things that are indivisible, nonexclusive, and that everyone can share are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intangible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socialized.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community property.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communist.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Governments in the modern world, whether democratic or not, are similar in doing all of thefollowing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protecting citizens ¹ civil liberties.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maintaining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providing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collecting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providing public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public good is defined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something in which any member of society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something provided by the government that cannot be provided by the private sector.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choice that government makes in response to a political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public policy that is good for the nation as a whole.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public goods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government usually provides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Public goods are things that everyone can share.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Individuals have powerful incentives to provide 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Public goods are not profitable.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Public goods are indivisible and nonexclusive.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provide public goods and socialize citizens into the political and social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ensure safety on the high seas and promote free enterprise.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maintain national parks and a 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guarantee a capitalist economy and collect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hold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have written constitutions.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elected.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provide services.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have a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taxes is TRUE?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One out of every three dollars earned by an American citizen is used to pay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Despite the image presented by the media, survey data reveal that Americans feel they are getting their money's worth for the taxes they pay.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About one-tenth of the average American citizen's salary goes to taxes.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tax burden in the United States is higher than in most other democratic nations.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interest group so single-minded that its members often vote on only one issue, ignoring apolitician's stand on everything else,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one-issue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uni-issue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hot-button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single-issue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mono-issue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When compared with the rest of the world, America has a relatively low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number of offices up for 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number of candidates who seek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frequency of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voter turnout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politicians believe that 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stimulate the political system to solve public policy problems.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essential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complicate efforts to seek the middle ground on various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play a unifying role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do not affect policymaking.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Politics is defined by Harold Lasswell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conflict in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exercise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resolution of conflict in a way that serves the public.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who gets what, when, and how.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Single-issue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rapidly losing prominence in American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usually run their own candidates for public office.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have little sympathy for compromising.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help facilitate the construction of a cohesive national 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highly regarded by political scientists for their contributions to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best describes voter turnout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Among democratic nations, the United States leads the world in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Voter turnout in the United States is constitutionally mandated.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Voters are usually a microcosm of the entire body of American citizens.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Most American voters consider politics as critical to their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United States has one of the lowest voter turnout rates in the world.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list of problems to which political leaders are paying serious attention is a(n)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problem set.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issue constellation.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legislative package.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is the process by which policy comes into being and evolves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policymaking system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constellation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bureaucracy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Government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process from above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policymaking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decision making.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linkage institution.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An example of public policymaking would be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Congress and the president deciding not to act on the AIDS crisis.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majority of the public supporting the idea of government dealing with unemployment.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president meeting with the heads of oil companies.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press creating public concern about racial discrimination.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of the following are parts of the policymaking system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goods.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policymaking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people's political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statements about a government's policy agenda is FALSE?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When you vote, you are partly looking at whether a candidate shares your agenda or not.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Bad news gets an issue on the policy agenda more quickly than good news.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When people confront government officials with problems to be solved, they are trying to influence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government's policy agenda tends to remain constant over time.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above; all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political party is a key ________ in America¹s democratic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stimulus-response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linkage institution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majoritarian inhibitor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output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a democratic society, parties, elections, interest groups and the media are all examples of ________ between the preferences of citizens and the government's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cross-pollination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inputs and outputs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ideological bridges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obstacles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linkage institutions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political parties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media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Congress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these are linkage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29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a linkage institution?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USA Today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president's cabinet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House of Representatives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ambassador to France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Parties and interest groups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determine which issues are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not particularly interested in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work hard to get the issues they want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have no effect on the 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determine the congressional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choice that government makes in response to some issue on its agenda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public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selective selection.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law.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stimulus-response.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rational choice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________ arise when people disagree about a problem or a public policy choice made tocombat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Revolutions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Social crises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Governments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key question that confronts government regarding different public policy choices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whether an appropriate linkage institution is willing to frame a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which is the most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which is the least complicated one to deal with.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whether or not government should do anything about them.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Public policy is defined as 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directed at more than one person.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course of action to solve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set of rules and regulations issued by a government agency.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course of action by a political party.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choice that government makes in response to an issue.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Political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always acted upon by the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arise when people disagree about a problem or public policy choices made to combat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are limited in number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usually emerge out of group consensus on a problem.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Karl Marx and Friedrich Engels published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Communist Manifesto.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Theory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Federalist Papers.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Poor Richard's Almanac.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War and Peace.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type of linkage institution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an interest group.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bureaucracy.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legislature.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effects a policy has on people and problems is called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policy outputs.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implementation.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policy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policy impacts.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 agenda.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39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writers of the United States Constitution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were distrustful of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sought to establish the most democratic system they could.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were interested in promoting equality above all else.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patterned our government after Britain's except for the 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believed in 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means of selecting policymakers and or organizing government so that policy representsand responds to the public's preferences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public administration.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NOT a criterion of traditional democratic theory, as formulated by RobertDahl?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freedom of speech and press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One person gets one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Citizenship must be open to all within a nation.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Those who participate in political organizations must be representative of the general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Citizens must make rational choices.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one of the cornerstones of an ideal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constitution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effective participation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citizen control of the agenda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economic equality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equality in voting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Two of the most important principles of democratic theory are majority rule and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plurality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judicial review.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minority rights.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majority restraint.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Roberts ¹ Rules of Order.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takes the most positive view of democracy in the United States?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democratic centralism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pluralist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democratic positivism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All of the following are ingredients of a pluralistic democracy EXCEPT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group competition for policy benefits.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bargaining and compromise.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multiple access points to policymakers.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separation of powers.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most fundamental element of democratic theory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  power to the people!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government efficiency.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equality.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access to information.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Representation refers to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majority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all policy views being included in political debate.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protection of minority rights in a pluralist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electing office-holders in fair and free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correspondence between the few leaders and the many followers in a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individuals have suggested that pluralist theory is less descriptive ofAmerican politics than in the past?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Anthony King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Robert Dahl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Alexis de Tocqueville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Robert Putnam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Thomas Jefferson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49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American government is viewed most positively by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socialist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positivist philosophy.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 system in which many groups make themselves heard and felt somewhere in the policyprocess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pluralistic.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direct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elitist.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bureaucratic.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theory that argues that group competition results in a rough approximation of the publicinterest in public policy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balance of power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bureaucratic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NOT a contemporary theory of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hyperpluralism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class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democratic centralism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pluralism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Robert Putnam's claim that Americans are now   bowling alone   is a criticism of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elite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hyperpluralism.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social network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is most fundamentally critical of American 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traditional democratic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democratic negativism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pluralist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critical democratic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elite and class theory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Many elite and class theorists believe that ________ of Americans control most governmentpolicy decisions.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5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majority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vast middle class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1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10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Over a third of America's wealth is owned by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United States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one percent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 third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seven percent of the population.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Japanese investors.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At the center of all theories of elite domination of politics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big business.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Congress.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nouveau riche.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Trilateral Commission.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Elite and class theory holds that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all societies are divided along class lines and that an upper-class elite will rule.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power is dispersed among many institutions.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in a democracy the majority class must overthrow the government and rule by itself if government is to be freed from the control of the rich.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there is little consensus in policymaking among elites.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politics is the basis of elite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59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theory that sees wealth as the basis of power is the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democratic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hyperpluralist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Jeffersonian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elite and class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pluralist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Hyperpluralists believe that the dominant player in American politics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groups.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media.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rich individuals.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evaluating American democracy, hyperpluralists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claim that competing groups vying for power make for generally efficient, honest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claim that society is governed solely by an upper-class elite.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claim that too many influential groups cripple government's ability to govern.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believe that the public interest is nearly always translated into public policy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hyperpluralists, the increasing caseloads of federal and state courts demonstrate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high status of attorneys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inability to control the bureaucracy in implementing policy.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that groups are more likely to appeal to different institutions in order to gain policy benefits.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expanding scope of government in the United States.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increasing complexity of our social networks.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  power of the few   in the United States today is likely to refer to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high-level bureaucrats.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elected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property holders.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technical experts.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silent majority.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nature of groups and the government in hyperpluralist theory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strong government and strong groups.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weak groups and strong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weak groups, strong elites, and weak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strong groups and weak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too few groups result in the creation of many governments.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Hyperpluralists would argue that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too many influential groups cripple government's ability to govern.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society is divided along class lines.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group competition will result in a rough approximation of the public interest.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wealth is the basis of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too few groups lead to a proliferation of governments.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NOT considered a challenge to democracy by the textbook?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diversity of the American people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level of political participation by Americans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PACs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specialization of knowledge held by experts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tendency of the American political system to change rapidly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would NOT be considered a contemporary challenge to Americandemocracy?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complexity of the issues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threat of communism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use of money in politics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 participation rates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diversity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Increased technical expertise is a challenge to democracy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it is difficult to have an informed   non-technical   public debate on technical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it goes against the tenets of pluralist political theory.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it violates the notion of one man, one vote.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elected officials find it hard to understand technical experts.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interest groups have a difficult time securing technical expertise.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69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PAC stands for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Partisan Assistance Contribution.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Party Affairs Council.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Policy Advisory Commission.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Politically Active Constituency.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Political Action Committee.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People who worry about PACs are most especially concerned about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decline in American voter turnout.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close connection between money and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too much democracy being dangerous to social stability.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role Party Affairs Councils play in elections.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single-issue voters.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Escalating campaign costs are a challenge to democracy because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it is believed that PAC contributions affect the way members of Congress vote on single issues.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they are associated with more technical policies.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they lead to 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they reflect diverse interests.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they make it easier for candidates to raise money.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the text, the diversity of political interests in America is resulting in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decrease in 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breakdown of the educational system.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an increase in political participation.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 cultural renaissance.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ability of groups to prevent the government from taking actions adverse to their interestsleads to what the text calls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Dahl's   ideal democratic process.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elite dominance.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budget deficits.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enlightened understanding.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policy gridlock.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overall set of shared values in a society is known 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individualism.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value added voting.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populism.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political culture.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collectivism.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G.K. Chesterston, the United States is the only country in the world that isfounded 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heredity.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creed.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isolationism.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civic virtue.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religious principles.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During the American Revolution, Patrick Henry said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  We fight for truth, justice, and the American way!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  Give me liberty or give me death.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  I regret that I have but one life to give for my country.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  Our fathers brought forth on this continent, a new nation, conceived in Liberty, and dedicated to the proposition that all men are created equal.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  Live free or die.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Thomas Jefferson, which of the following is an inalienable right?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Liberty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Taxes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Justice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Jurisprudence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Incontinence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Declaration of Independence says that   all men are created equal.   Which aspect of theAmerican creed does this suggest?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Individualism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Egalitarianism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Liberty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Capitalism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Populism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79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One of the primary reasons for the comparatively small scope of American government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liberalism.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pluralism.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judicial review.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capitalism.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individualism.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According to Frederick Jackson Turner, the existence of the frontier in American history mostdirectly resulted in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abolition of slavery.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 strong preference for limited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the environmental movement.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space program.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civil rights movement.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Populism emphasizes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people.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elected officials.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representative democracy.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meritocracy.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prosperity.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Those who argue that the United States is in the midst of a culture war argue that Americansare becoming increasingly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isolationist.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secular.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hypocritical.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egalitarian.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polarized.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National, state, and local governments in America spend almost ________ of the grossdomestic product.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3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30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all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10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United States government owns ________ of the land in the United States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all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5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one-third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2 percent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largest item in the United States government budget, consuming more than one -fifth ofspending, is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Social Security payments.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foreign aid.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education spending.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national defense.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welfare for the poor.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United States national government spends about ________ a year.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$4 billion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$250 billion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$1,000,000,000,000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$500 billion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$2.8 trillion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 following categories is the largest expenditure in the federal budget?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Social Security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Medicaid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environment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national defense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homeland security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is TRUE about the United States Constitution?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It centralizes political power.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It is superseded only by decrees of the president.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It sets neutral rules for the game of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All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None of these are true.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89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In setting the broad rules of the game of politics, constitutions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are never neutral; they give some participants advantages over others.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are fair and impartial.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allow all participants the same political opportunities.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have no effect on the distribution of power in society.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constantly changing.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By eighteenth-century standards, life was ________ for most people in the United States at thetime of the Revolution.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hell both politically and economically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politically oppressive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ideal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not bad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an economic nightmare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91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British government stepped up its controls over the American colonies with new taxesand stronger commerce regulations right after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King Phillip's War.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assassination of the Duke of Windsor.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King George's War.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Civil War.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French and Indian War.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E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92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British levied new taxes on its North American colonies in the eighteenth century in orderto pay for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maintaining the elegant lifestyle of the British royalty.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conquest of territories in Africa and Asia.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defending new territories obtained after the French and Indian War.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tax cuts and social welfare programs for residents of the British Isles.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rising cost of tea.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C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93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Who issued the Declaration of Independence?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the Constitutional Convention of 1776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the Continental Congress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President George Washington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the 13 colonial legislatures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General George Washington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94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Declaration of Independence was primarily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a treaty with France for war against Britain.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an original philosophical treatise on politics.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an outline for a new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a polemic, announcing and justifying a revolution.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the United States ¹ first constitution.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95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primary author of the Declaration of Independence was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Thomas Jefferson.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Benjamin Franklin.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James Madison.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King George III.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George Washington.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96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Declaration of Independence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contained completely new ideas on political philosophy.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became one of the most important statements of American political philosophy.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took several months to write.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blamed the British parliament for abuses on the colonies.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all of the above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97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American Revolution was based upon the ideas of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intellectual slaves.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intellectual frontiersmen.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George Washington.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European political thinkers.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American farmers.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D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98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The foundation of John Locke's philosophy was that human beings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derive their rights from nature.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have rights that are granted them by government.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determine their own rights.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derive their rights from God.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are granted their rights by their King.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99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Which of these was NOT among John Locke's key philosophical concepts?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checks and balances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limited government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natural rights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consent of the governed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property rights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A</w:t>
            </w:r>
          </w:p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612"/>
        <w:gridCol w:w="2091"/>
        <w:gridCol w:w="6111"/>
      </w:tblGrid>
      <w:tr>
        <w:tc>
          <w:tcPr>
            <w:tcW w:type="dxa" w:w="612"/>
          </w:tcPr>
          <w:p>
            <w:r>
              <w:t xml:space="preserve">100</w:t>
            </w:r>
          </w:p>
        </w:tc>
        <w:tc>
          <w:tcPr>
            <w:tcW w:type="dxa" w:w="2091"/>
          </w:tcPr>
          <w:p>
            <w:r>
              <w:t xml:space="preserve">Pertanyaan</w:t>
            </w:r>
          </w:p>
        </w:tc>
        <w:tc>
          <w:tcPr>
            <w:tcW w:type="dxa" w:w="6111"/>
          </w:tcPr>
          <w:p>
            <w:r>
              <w:t xml:space="preserve">John Locke's ideas on natural rights were related to human law in that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A</w:t>
            </w:r>
          </w:p>
        </w:tc>
        <w:tc>
          <w:tcPr>
            <w:tcW w:type="dxa" w:w="6111"/>
          </w:tcPr>
          <w:p>
            <w:r>
              <w:t xml:space="preserve">natural rights were less important than human law.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B</w:t>
            </w:r>
          </w:p>
        </w:tc>
        <w:tc>
          <w:tcPr>
            <w:tcW w:type="dxa" w:w="6111"/>
          </w:tcPr>
          <w:p>
            <w:r>
              <w:t xml:space="preserve">natural rights were considered higher than human law.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C</w:t>
            </w:r>
          </w:p>
        </w:tc>
        <w:tc>
          <w:tcPr>
            <w:tcW w:type="dxa" w:w="6111"/>
          </w:tcPr>
          <w:p>
            <w:r>
              <w:t xml:space="preserve">human law was the source of natural rights.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D</w:t>
            </w:r>
          </w:p>
        </w:tc>
        <w:tc>
          <w:tcPr>
            <w:tcW w:type="dxa" w:w="6111"/>
          </w:tcPr>
          <w:p>
            <w:r>
              <w:t xml:space="preserve">human law protected property rights, making human law equal to natural rights.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E</w:t>
            </w:r>
          </w:p>
        </w:tc>
        <w:tc>
          <w:tcPr>
            <w:tcW w:type="dxa" w:w="6111"/>
          </w:tcPr>
          <w:p>
            <w:r>
              <w:t xml:space="preserve">human law and natural rights were unimportant after revolution.</w:t>
            </w:r>
          </w:p>
        </w:tc>
      </w:tr>
      <w:tr>
        <w:tc>
          <w:tcPr>
            <w:tcW w:type="dxa" w:w="612"/>
          </w:tcPr>
          <w:p>
            <w:r>
              <w:t xml:space="preserve"/>
            </w:r>
          </w:p>
        </w:tc>
        <w:tc>
          <w:tcPr>
            <w:tcW w:type="dxa" w:w="2091"/>
          </w:tcPr>
          <w:p>
            <w:r>
              <w:t xml:space="preserve">Kunci</w:t>
            </w:r>
          </w:p>
        </w:tc>
        <w:tc>
          <w:tcPr>
            <w:tcW w:type="dxa" w:w="6111"/>
          </w:tcPr>
          <w:p>
            <w:r>
              <w:t xml:space="preserve">B</w:t>
            </w:r>
          </w:p>
        </w:tc>
      </w:tr>
    </w:tbl>
    <w:p>
      <w:r>
        <w:t xml:space="preserve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2022-06-14T11:54:29.698Z</dcterms:created>
  <dcterms:modified xsi:type="dcterms:W3CDTF">2022-06-14T11:54:29.698Z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