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198B8B"/>
          <w:sz w:val="62"/>
          <w:szCs w:val="62"/>
        </w:rPr>
      </w:pPr>
      <w:proofErr w:type="spellStart"/>
      <w:r>
        <w:rPr>
          <w:rFonts w:ascii="Arial-BoldMT" w:eastAsia="Arial-BoldMT" w:cs="Arial-BoldMT"/>
          <w:b/>
          <w:bCs/>
          <w:color w:val="198B8B"/>
          <w:sz w:val="62"/>
          <w:szCs w:val="62"/>
        </w:rPr>
        <w:t>Tugas</w:t>
      </w:r>
      <w:proofErr w:type="spellEnd"/>
      <w:r>
        <w:rPr>
          <w:rFonts w:ascii="Arial-BoldMT" w:eastAsia="Arial-BoldMT" w:cs="Arial-BoldMT"/>
          <w:b/>
          <w:bCs/>
          <w:color w:val="198B8B"/>
          <w:sz w:val="62"/>
          <w:szCs w:val="62"/>
        </w:rPr>
        <w:t xml:space="preserve"> [Programming]: </w:t>
      </w:r>
      <w:proofErr w:type="spellStart"/>
      <w:r>
        <w:rPr>
          <w:rFonts w:ascii="Arial-BoldMT" w:eastAsia="Arial-BoldMT" w:cs="Arial-BoldMT"/>
          <w:b/>
          <w:bCs/>
          <w:color w:val="198B8B"/>
          <w:sz w:val="62"/>
          <w:szCs w:val="62"/>
        </w:rPr>
        <w:t>Bilangan</w:t>
      </w:r>
      <w:proofErr w:type="spellEnd"/>
      <w:r>
        <w:rPr>
          <w:rFonts w:ascii="Arial-BoldMT" w:eastAsia="Arial-BoldMT" w:cs="Arial-BoldMT"/>
          <w:b/>
          <w:bCs/>
          <w:color w:val="198B8B"/>
          <w:sz w:val="62"/>
          <w:szCs w:val="62"/>
        </w:rPr>
        <w:t xml:space="preserve"> Prima </w:t>
      </w:r>
      <w:r>
        <w:rPr>
          <w:rFonts w:ascii="Arial-BoldMT" w:eastAsia="Arial-BoldMT" w:cs="Arial-BoldMT" w:hint="eastAsia"/>
          <w:b/>
          <w:bCs/>
          <w:color w:val="198B8B"/>
          <w:sz w:val="62"/>
          <w:szCs w:val="62"/>
        </w:rPr>
        <w:t>–</w:t>
      </w:r>
      <w:r>
        <w:rPr>
          <w:rFonts w:ascii="Arial-BoldMT" w:eastAsia="Arial-BoldMT" w:cs="Arial-BoldMT"/>
          <w:b/>
          <w:bCs/>
          <w:color w:val="198B8B"/>
          <w:sz w:val="62"/>
          <w:szCs w:val="62"/>
        </w:rPr>
        <w:t xml:space="preserve"> 1/3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32"/>
          <w:szCs w:val="32"/>
        </w:rPr>
        <w:t>●</w:t>
      </w:r>
      <w:r>
        <w:rPr>
          <w:rFonts w:ascii="OpenSymbol" w:eastAsia="OpenSymbol" w:cs="OpenSymbol"/>
          <w:color w:val="810000"/>
          <w:sz w:val="32"/>
          <w:szCs w:val="3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BilanganPrima</w:t>
      </w:r>
      <w:proofErr w:type="spellEnd"/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54"/>
          <w:szCs w:val="54"/>
        </w:rPr>
        <w:t>–</w:t>
      </w:r>
      <w:r>
        <w:rPr>
          <w:rFonts w:ascii="OpenSymbol" w:eastAsia="OpenSymbol" w:cs="OpenSymbol"/>
          <w:color w:val="810000"/>
          <w:sz w:val="54"/>
          <w:szCs w:val="54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Cari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semua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bilangan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prima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32"/>
          <w:szCs w:val="32"/>
        </w:rPr>
        <w:t>●</w:t>
      </w:r>
      <w:r>
        <w:rPr>
          <w:rFonts w:ascii="ArialMT" w:eastAsia="ArialMT" w:cs="ArialMT"/>
          <w:color w:val="000000"/>
          <w:sz w:val="72"/>
          <w:szCs w:val="72"/>
        </w:rPr>
        <w:t>Thread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54"/>
          <w:szCs w:val="54"/>
        </w:rPr>
        <w:t>–</w:t>
      </w:r>
      <w:r>
        <w:rPr>
          <w:rFonts w:ascii="OpenSymbol" w:eastAsia="OpenSymbol" w:cs="OpenSymbol"/>
          <w:color w:val="810000"/>
          <w:sz w:val="54"/>
          <w:szCs w:val="54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Antara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1 s/d 100.000.000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54"/>
          <w:szCs w:val="54"/>
        </w:rPr>
        <w:t>–</w:t>
      </w:r>
      <w:r>
        <w:rPr>
          <w:rFonts w:ascii="OpenSymbol" w:eastAsia="OpenSymbol" w:cs="OpenSymbol"/>
          <w:color w:val="810000"/>
          <w:sz w:val="54"/>
          <w:szCs w:val="54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Simpan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</w:t>
      </w:r>
      <w:r>
        <w:rPr>
          <w:rFonts w:ascii="ArialMT" w:eastAsia="ArialMT" w:cs="ArialMT" w:hint="eastAsia"/>
          <w:color w:val="000000"/>
          <w:sz w:val="72"/>
          <w:szCs w:val="72"/>
        </w:rPr>
        <w:t>→</w:t>
      </w:r>
      <w:r>
        <w:rPr>
          <w:rFonts w:ascii="ArialMT" w:eastAsia="ArialMT" w:cs="ArialMT"/>
          <w:color w:val="000000"/>
          <w:sz w:val="72"/>
          <w:szCs w:val="72"/>
        </w:rPr>
        <w:t xml:space="preserve"> prima.log</w:t>
      </w:r>
    </w:p>
    <w:p w:rsidR="006807D6" w:rsidRDefault="006807D6" w:rsidP="006807D6">
      <w:pPr>
        <w:rPr>
          <w:rFonts w:ascii="ArialMT" w:eastAsia="ArialMT" w:cs="ArialMT"/>
          <w:color w:val="000000"/>
          <w:sz w:val="72"/>
          <w:szCs w:val="72"/>
        </w:rPr>
      </w:pPr>
      <w:r>
        <w:rPr>
          <w:rFonts w:ascii="OpenSymbol" w:eastAsia="OpenSymbol" w:cs="OpenSymbol" w:hint="eastAsia"/>
          <w:color w:val="810000"/>
          <w:sz w:val="32"/>
          <w:szCs w:val="32"/>
        </w:rPr>
        <w:t>●</w:t>
      </w:r>
      <w:r>
        <w:rPr>
          <w:rFonts w:ascii="OpenSymbol" w:eastAsia="OpenSymbol" w:cs="OpenSymbol"/>
          <w:color w:val="810000"/>
          <w:sz w:val="32"/>
          <w:szCs w:val="3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Satu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bilangan</w:t>
      </w:r>
      <w:proofErr w:type="spellEnd"/>
      <w:r>
        <w:rPr>
          <w:rFonts w:ascii="ArialMT" w:eastAsia="ArialMT" w:cs="ArialMT"/>
          <w:color w:val="000000"/>
          <w:sz w:val="72"/>
          <w:szCs w:val="72"/>
        </w:rPr>
        <w:t xml:space="preserve"> per </w:t>
      </w:r>
      <w:proofErr w:type="spellStart"/>
      <w:r>
        <w:rPr>
          <w:rFonts w:ascii="ArialMT" w:eastAsia="ArialMT" w:cs="ArialMT"/>
          <w:color w:val="000000"/>
          <w:sz w:val="72"/>
          <w:szCs w:val="72"/>
        </w:rPr>
        <w:t>baris</w:t>
      </w:r>
      <w:proofErr w:type="spellEnd"/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64"/>
          <w:szCs w:val="64"/>
        </w:rPr>
      </w:pPr>
      <w:r>
        <w:rPr>
          <w:rFonts w:ascii="OpenSymbol" w:eastAsia="OpenSymbol" w:cs="OpenSymbol" w:hint="eastAsia"/>
          <w:color w:val="810000"/>
          <w:sz w:val="29"/>
          <w:szCs w:val="29"/>
        </w:rPr>
        <w:t>●</w:t>
      </w:r>
      <w:r>
        <w:rPr>
          <w:rFonts w:ascii="OpenSymbol" w:eastAsia="OpenSymbol" w:cs="OpenSymbol"/>
          <w:color w:val="810000"/>
          <w:sz w:val="29"/>
          <w:szCs w:val="29"/>
        </w:rPr>
        <w:t xml:space="preserve"> </w:t>
      </w:r>
      <w:proofErr w:type="spellStart"/>
      <w:r>
        <w:rPr>
          <w:rFonts w:ascii="ArialMT" w:eastAsia="ArialMT" w:cs="ArialMT"/>
          <w:color w:val="000000"/>
          <w:sz w:val="64"/>
          <w:szCs w:val="64"/>
        </w:rPr>
        <w:t>Cari</w:t>
      </w:r>
      <w:proofErr w:type="spellEnd"/>
      <w:r>
        <w:rPr>
          <w:rFonts w:ascii="ArialMT" w:eastAsia="ArialMT" w:cs="ArialMT"/>
          <w:color w:val="000000"/>
          <w:sz w:val="64"/>
          <w:szCs w:val="64"/>
        </w:rPr>
        <w:t xml:space="preserve"> </w:t>
      </w:r>
      <w:proofErr w:type="spellStart"/>
      <w:r>
        <w:rPr>
          <w:rFonts w:ascii="ArialMT" w:eastAsia="ArialMT" w:cs="ArialMT"/>
          <w:color w:val="000000"/>
          <w:sz w:val="64"/>
          <w:szCs w:val="64"/>
        </w:rPr>
        <w:t>semua</w:t>
      </w:r>
      <w:proofErr w:type="spellEnd"/>
      <w:r>
        <w:rPr>
          <w:rFonts w:ascii="ArialMT" w:eastAsia="ArialMT" w:cs="ArialMT"/>
          <w:color w:val="000000"/>
          <w:sz w:val="64"/>
          <w:szCs w:val="64"/>
        </w:rPr>
        <w:t xml:space="preserve"> </w:t>
      </w:r>
      <w:proofErr w:type="spellStart"/>
      <w:r>
        <w:rPr>
          <w:rFonts w:ascii="ArialMT" w:eastAsia="ArialMT" w:cs="ArialMT"/>
          <w:color w:val="000000"/>
          <w:sz w:val="64"/>
          <w:szCs w:val="64"/>
        </w:rPr>
        <w:t>bilangan</w:t>
      </w:r>
      <w:proofErr w:type="spellEnd"/>
      <w:r>
        <w:rPr>
          <w:rFonts w:ascii="ArialMT" w:eastAsia="ArialMT" w:cs="ArialMT"/>
          <w:color w:val="000000"/>
          <w:sz w:val="64"/>
          <w:szCs w:val="64"/>
        </w:rPr>
        <w:t xml:space="preserve"> prima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6"/>
          <w:szCs w:val="56"/>
        </w:rPr>
      </w:pPr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56"/>
          <w:szCs w:val="56"/>
        </w:rPr>
        <w:t>Antara</w:t>
      </w:r>
      <w:proofErr w:type="spellEnd"/>
      <w:r>
        <w:rPr>
          <w:rFonts w:ascii="ArialMT" w:eastAsia="ArialMT" w:cs="ArialMT"/>
          <w:color w:val="000000"/>
          <w:sz w:val="56"/>
          <w:szCs w:val="56"/>
        </w:rPr>
        <w:t xml:space="preserve"> 1 s/d 100.000.000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6"/>
          <w:szCs w:val="56"/>
        </w:rPr>
      </w:pPr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56"/>
          <w:szCs w:val="56"/>
        </w:rPr>
        <w:t>Simpan</w:t>
      </w:r>
      <w:proofErr w:type="spellEnd"/>
      <w:r>
        <w:rPr>
          <w:rFonts w:ascii="ArialMT" w:eastAsia="ArialMT" w:cs="ArialMT"/>
          <w:color w:val="000000"/>
          <w:sz w:val="56"/>
          <w:szCs w:val="56"/>
        </w:rPr>
        <w:t xml:space="preserve"> </w:t>
      </w:r>
      <w:r>
        <w:rPr>
          <w:rFonts w:ascii="ArialMT" w:eastAsia="ArialMT" w:cs="ArialMT" w:hint="eastAsia"/>
          <w:color w:val="000000"/>
          <w:sz w:val="56"/>
          <w:szCs w:val="56"/>
        </w:rPr>
        <w:t>→</w:t>
      </w:r>
      <w:r>
        <w:rPr>
          <w:rFonts w:ascii="ArialMT" w:eastAsia="ArialMT" w:cs="ArialMT"/>
          <w:color w:val="000000"/>
          <w:sz w:val="56"/>
          <w:szCs w:val="56"/>
        </w:rPr>
        <w:t xml:space="preserve"> prima.log</w:t>
      </w:r>
    </w:p>
    <w:p w:rsidR="006807D6" w:rsidRDefault="006807D6" w:rsidP="006807D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OpenSymbol" w:eastAsia="OpenSymbol" w:cs="OpenSymbol" w:hint="eastAsia"/>
          <w:color w:val="810000"/>
        </w:rPr>
        <w:t>●</w:t>
      </w:r>
      <w:r>
        <w:rPr>
          <w:rFonts w:ascii="OpenSymbol" w:eastAsia="OpenSymbol" w:cs="OpenSymbol"/>
          <w:color w:val="810000"/>
        </w:rPr>
        <w:t xml:space="preserve"> </w:t>
      </w:r>
      <w:proofErr w:type="spellStart"/>
      <w:r>
        <w:rPr>
          <w:rFonts w:ascii="ArialMT" w:eastAsia="ArialMT" w:cs="ArialMT"/>
          <w:color w:val="000000"/>
          <w:sz w:val="48"/>
          <w:szCs w:val="48"/>
        </w:rPr>
        <w:t>Satu</w:t>
      </w:r>
      <w:proofErr w:type="spellEnd"/>
      <w:r>
        <w:rPr>
          <w:rFonts w:ascii="ArialMT" w:eastAsia="ArialMT" w:cs="ArialMT"/>
          <w:color w:val="000000"/>
          <w:sz w:val="48"/>
          <w:szCs w:val="48"/>
        </w:rPr>
        <w:t xml:space="preserve"> </w:t>
      </w:r>
      <w:proofErr w:type="spellStart"/>
      <w:r>
        <w:rPr>
          <w:rFonts w:ascii="ArialMT" w:eastAsia="ArialMT" w:cs="ArialMT"/>
          <w:color w:val="000000"/>
          <w:sz w:val="48"/>
          <w:szCs w:val="48"/>
        </w:rPr>
        <w:t>bilangan</w:t>
      </w:r>
      <w:proofErr w:type="spellEnd"/>
      <w:r>
        <w:rPr>
          <w:rFonts w:ascii="ArialMT" w:eastAsia="ArialMT" w:cs="ArialMT"/>
          <w:color w:val="000000"/>
          <w:sz w:val="48"/>
          <w:szCs w:val="48"/>
        </w:rPr>
        <w:t xml:space="preserve"> per </w:t>
      </w:r>
      <w:proofErr w:type="spellStart"/>
      <w:r>
        <w:rPr>
          <w:rFonts w:ascii="ArialMT" w:eastAsia="ArialMT" w:cs="ArialMT"/>
          <w:color w:val="000000"/>
          <w:sz w:val="48"/>
          <w:szCs w:val="48"/>
        </w:rPr>
        <w:t>baris</w:t>
      </w:r>
      <w:proofErr w:type="spellEnd"/>
    </w:p>
    <w:p w:rsidR="006807D6" w:rsidRDefault="006807D6" w:rsidP="006807D6">
      <w:r>
        <w:rPr>
          <w:rFonts w:ascii="OpenSymbol" w:eastAsia="OpenSymbol" w:cs="OpenSymbol" w:hint="eastAsia"/>
          <w:color w:val="810000"/>
          <w:sz w:val="29"/>
          <w:szCs w:val="29"/>
        </w:rPr>
        <w:t>●</w:t>
      </w:r>
      <w:r>
        <w:rPr>
          <w:rFonts w:ascii="OpenSymbol" w:eastAsia="OpenSymbol" w:cs="OpenSymbol"/>
          <w:color w:val="810000"/>
          <w:sz w:val="29"/>
          <w:szCs w:val="29"/>
        </w:rPr>
        <w:t xml:space="preserve"> </w:t>
      </w:r>
      <w:r>
        <w:rPr>
          <w:rFonts w:ascii="ArialMT" w:eastAsia="ArialMT" w:cs="ArialMT"/>
          <w:color w:val="000000"/>
          <w:sz w:val="64"/>
          <w:szCs w:val="64"/>
        </w:rPr>
        <w:t>Thread!</w:t>
      </w:r>
    </w:p>
    <w:p w:rsidR="009B071E" w:rsidRDefault="006807D6">
      <w:r>
        <w:rPr>
          <w:noProof/>
        </w:rPr>
        <w:lastRenderedPageBreak/>
        <w:drawing>
          <wp:inline distT="0" distB="0" distL="0" distR="0">
            <wp:extent cx="5943600" cy="18028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64"/>
          <w:szCs w:val="64"/>
        </w:rPr>
      </w:pPr>
      <w:r>
        <w:rPr>
          <w:rFonts w:ascii="ArialMT" w:eastAsia="ArialMT" w:cs="ArialMT"/>
          <w:color w:val="000000"/>
          <w:sz w:val="64"/>
          <w:szCs w:val="64"/>
        </w:rPr>
        <w:t xml:space="preserve">Yang </w:t>
      </w:r>
      <w:proofErr w:type="spellStart"/>
      <w:r>
        <w:rPr>
          <w:rFonts w:ascii="ArialMT" w:eastAsia="ArialMT" w:cs="ArialMT"/>
          <w:color w:val="000000"/>
          <w:sz w:val="64"/>
          <w:szCs w:val="64"/>
        </w:rPr>
        <w:t>dikumpul</w:t>
      </w:r>
      <w:proofErr w:type="spellEnd"/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6"/>
          <w:szCs w:val="56"/>
        </w:rPr>
      </w:pPr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r>
        <w:rPr>
          <w:rFonts w:ascii="ArialMT" w:eastAsia="ArialMT" w:cs="ArialMT"/>
          <w:color w:val="000000"/>
          <w:sz w:val="56"/>
          <w:szCs w:val="56"/>
        </w:rPr>
        <w:t xml:space="preserve">Project </w:t>
      </w:r>
      <w:proofErr w:type="spellStart"/>
      <w:r>
        <w:rPr>
          <w:rFonts w:ascii="ArialMT" w:eastAsia="ArialMT" w:cs="ArialMT"/>
          <w:color w:val="000000"/>
          <w:sz w:val="56"/>
          <w:szCs w:val="56"/>
        </w:rPr>
        <w:t>BlueJ</w:t>
      </w:r>
      <w:proofErr w:type="spellEnd"/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6"/>
          <w:szCs w:val="56"/>
        </w:rPr>
      </w:pPr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proofErr w:type="spellStart"/>
      <w:r>
        <w:rPr>
          <w:rFonts w:ascii="ArialMT" w:eastAsia="ArialMT" w:cs="ArialMT"/>
          <w:color w:val="000000"/>
          <w:sz w:val="56"/>
          <w:szCs w:val="56"/>
        </w:rPr>
        <w:t>ScreenShot</w:t>
      </w:r>
      <w:proofErr w:type="spellEnd"/>
      <w:r>
        <w:rPr>
          <w:rFonts w:ascii="ArialMT" w:eastAsia="ArialMT" w:cs="ArialMT"/>
          <w:color w:val="000000"/>
          <w:sz w:val="56"/>
          <w:szCs w:val="56"/>
        </w:rPr>
        <w:t xml:space="preserve"> </w:t>
      </w:r>
      <w:proofErr w:type="spellStart"/>
      <w:r>
        <w:rPr>
          <w:rFonts w:ascii="ArialMT" w:eastAsia="ArialMT" w:cs="ArialMT"/>
          <w:color w:val="000000"/>
          <w:sz w:val="56"/>
          <w:szCs w:val="56"/>
        </w:rPr>
        <w:t>berjalan</w:t>
      </w:r>
      <w:proofErr w:type="spellEnd"/>
      <w:r>
        <w:rPr>
          <w:rFonts w:ascii="ArialMT" w:eastAsia="ArialMT" w:cs="ArialMT"/>
          <w:color w:val="000000"/>
          <w:sz w:val="56"/>
          <w:szCs w:val="56"/>
        </w:rPr>
        <w:t xml:space="preserve"> di laptop</w:t>
      </w:r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OpenSymbol" w:eastAsia="OpenSymbol" w:cs="OpenSymbol" w:hint="eastAsia"/>
          <w:color w:val="810000"/>
        </w:rPr>
        <w:t>●</w:t>
      </w:r>
      <w:r>
        <w:rPr>
          <w:rFonts w:ascii="OpenSymbol" w:eastAsia="OpenSymbol" w:cs="OpenSymbol"/>
          <w:color w:val="810000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Directory project</w:t>
      </w:r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6"/>
          <w:szCs w:val="56"/>
        </w:rPr>
      </w:pPr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r>
        <w:rPr>
          <w:rFonts w:ascii="ArialMT" w:eastAsia="ArialMT" w:cs="ArialMT"/>
          <w:color w:val="000000"/>
          <w:sz w:val="56"/>
          <w:szCs w:val="56"/>
        </w:rPr>
        <w:t>prima.log</w:t>
      </w:r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OpenSymbol" w:eastAsia="OpenSymbol" w:cs="OpenSymbol" w:hint="eastAsia"/>
          <w:color w:val="810000"/>
        </w:rPr>
        <w:t>●</w:t>
      </w:r>
      <w:r>
        <w:rPr>
          <w:rFonts w:ascii="OpenSymbol" w:eastAsia="OpenSymbol" w:cs="OpenSymbol"/>
          <w:color w:val="810000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Directory project</w:t>
      </w:r>
    </w:p>
    <w:p w:rsidR="00C81489" w:rsidRDefault="00C81489" w:rsidP="00C8148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64"/>
          <w:szCs w:val="64"/>
        </w:rPr>
      </w:pPr>
      <w:r>
        <w:rPr>
          <w:rFonts w:ascii="OpenSymbol" w:eastAsia="OpenSymbol" w:cs="OpenSymbol" w:hint="eastAsia"/>
          <w:color w:val="810000"/>
          <w:sz w:val="29"/>
          <w:szCs w:val="29"/>
        </w:rPr>
        <w:t>●</w:t>
      </w:r>
      <w:r>
        <w:rPr>
          <w:rFonts w:ascii="OpenSymbol" w:eastAsia="OpenSymbol" w:cs="OpenSymbol"/>
          <w:color w:val="810000"/>
          <w:sz w:val="29"/>
          <w:szCs w:val="29"/>
        </w:rPr>
        <w:t xml:space="preserve"> </w:t>
      </w:r>
      <w:r>
        <w:rPr>
          <w:rFonts w:ascii="ArialMT" w:eastAsia="ArialMT" w:cs="ArialMT"/>
          <w:color w:val="000000"/>
          <w:sz w:val="64"/>
          <w:szCs w:val="64"/>
        </w:rPr>
        <w:t xml:space="preserve">Push </w:t>
      </w:r>
      <w:proofErr w:type="spellStart"/>
      <w:r>
        <w:rPr>
          <w:rFonts w:ascii="ArialMT" w:eastAsia="ArialMT" w:cs="ArialMT"/>
          <w:color w:val="000000"/>
          <w:sz w:val="64"/>
          <w:szCs w:val="64"/>
        </w:rPr>
        <w:t>ke</w:t>
      </w:r>
      <w:proofErr w:type="spellEnd"/>
      <w:r>
        <w:rPr>
          <w:rFonts w:ascii="ArialMT" w:eastAsia="ArialMT" w:cs="ArialMT"/>
          <w:color w:val="000000"/>
          <w:sz w:val="64"/>
          <w:szCs w:val="64"/>
        </w:rPr>
        <w:t xml:space="preserve"> repo!</w:t>
      </w:r>
    </w:p>
    <w:p w:rsidR="00C81489" w:rsidRDefault="00C81489" w:rsidP="00C81489">
      <w:r>
        <w:rPr>
          <w:rFonts w:ascii="OpenSymbol" w:eastAsia="OpenSymbol" w:cs="OpenSymbol" w:hint="eastAsia"/>
          <w:color w:val="810000"/>
          <w:sz w:val="42"/>
          <w:szCs w:val="42"/>
        </w:rPr>
        <w:t>–</w:t>
      </w:r>
      <w:r>
        <w:rPr>
          <w:rFonts w:ascii="OpenSymbol" w:eastAsia="OpenSymbol" w:cs="OpenSymbol"/>
          <w:color w:val="810000"/>
          <w:sz w:val="42"/>
          <w:szCs w:val="42"/>
        </w:rPr>
        <w:t xml:space="preserve"> </w:t>
      </w:r>
      <w:r>
        <w:rPr>
          <w:rFonts w:ascii="ArialMT" w:eastAsia="ArialMT" w:cs="ArialMT"/>
          <w:color w:val="000000"/>
          <w:sz w:val="56"/>
          <w:szCs w:val="56"/>
        </w:rPr>
        <w:t>26 Nov 2015 @ 23.59</w:t>
      </w:r>
      <w:bookmarkStart w:id="0" w:name="_GoBack"/>
      <w:bookmarkEnd w:id="0"/>
    </w:p>
    <w:sectPr w:rsidR="00C8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1A"/>
    <w:rsid w:val="0052327F"/>
    <w:rsid w:val="006807D6"/>
    <w:rsid w:val="006C1B48"/>
    <w:rsid w:val="00C81489"/>
    <w:rsid w:val="00E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3</cp:revision>
  <dcterms:created xsi:type="dcterms:W3CDTF">2015-11-23T10:02:00Z</dcterms:created>
  <dcterms:modified xsi:type="dcterms:W3CDTF">2015-11-23T10:03:00Z</dcterms:modified>
</cp:coreProperties>
</file>