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17FDD" w14:textId="512974F7" w:rsidR="00CC36A7" w:rsidRDefault="00CC36A7" w:rsidP="001A5CB7">
      <w:pPr>
        <w:pStyle w:val="ListParagraph"/>
        <w:numPr>
          <w:ilvl w:val="0"/>
          <w:numId w:val="1"/>
        </w:numPr>
        <w:spacing w:after="135" w:line="315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1A5CB7">
        <w:rPr>
          <w:rFonts w:ascii="Times New Roman" w:eastAsia="Times New Roman" w:hAnsi="Times New Roman" w:cs="Times New Roman"/>
          <w:color w:val="000000"/>
          <w:sz w:val="36"/>
          <w:szCs w:val="36"/>
        </w:rPr>
        <w:t>The first argument is a 1D row array of resistance values and the second argument is a string defining whether the circuit is 'series' or 'parallel'. Your task is to estimate the equivalent resistance for the series/parallel circuit. The equation for equivalent resistance is:</w:t>
      </w:r>
    </w:p>
    <w:p w14:paraId="3E7909BD" w14:textId="77777777" w:rsidR="001A5CB7" w:rsidRPr="001A5CB7" w:rsidRDefault="001A5CB7" w:rsidP="001A5CB7">
      <w:pPr>
        <w:pStyle w:val="ListParagraph"/>
        <w:spacing w:after="135" w:line="315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722F4FC" w14:textId="77777777" w:rsidR="00CC36A7" w:rsidRPr="00CC36A7" w:rsidRDefault="00CC36A7" w:rsidP="00CC36A7">
      <w:pPr>
        <w:spacing w:after="135" w:line="315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C36A7">
        <w:rPr>
          <w:rFonts w:ascii="Times New Roman" w:eastAsia="Times New Roman" w:hAnsi="Times New Roman" w:cs="Times New Roman"/>
          <w:color w:val="000000"/>
          <w:sz w:val="36"/>
          <w:szCs w:val="36"/>
        </w:rPr>
        <w:t>1) For Series circuit:</w:t>
      </w:r>
    </w:p>
    <w:p w14:paraId="4AB6DEB5" w14:textId="3DD69734" w:rsidR="00DF5B03" w:rsidRPr="00721206" w:rsidRDefault="00CC36A7">
      <w:pPr>
        <w:rPr>
          <w:rFonts w:ascii="Times New Roman" w:hAnsi="Times New Roman" w:cs="Times New Roman"/>
          <w:sz w:val="36"/>
          <w:szCs w:val="36"/>
        </w:rPr>
      </w:pPr>
      <w:r w:rsidRPr="0072120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B80551" wp14:editId="187D61BA">
            <wp:extent cx="4524375" cy="1028700"/>
            <wp:effectExtent l="0" t="0" r="9525" b="0"/>
            <wp:docPr id="2" name="Picture 2" descr="C:\Users\Rayid Mojumder\AppData\Local\Microsoft\Windows\INetCache\Content.MSO\24A79B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yid Mojumder\AppData\Local\Microsoft\Windows\INetCache\Content.MSO\24A79B4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65E14" w14:textId="77777777" w:rsidR="00CC36A7" w:rsidRPr="00CC36A7" w:rsidRDefault="00CC36A7" w:rsidP="00CC36A7">
      <w:pPr>
        <w:spacing w:after="135" w:line="315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C36A7">
        <w:rPr>
          <w:rFonts w:ascii="Times New Roman" w:eastAsia="Times New Roman" w:hAnsi="Times New Roman" w:cs="Times New Roman"/>
          <w:color w:val="000000"/>
          <w:sz w:val="36"/>
          <w:szCs w:val="36"/>
        </w:rPr>
        <w:t>2) For Parallel circuit:</w:t>
      </w:r>
    </w:p>
    <w:p w14:paraId="6C738007" w14:textId="441157AC" w:rsidR="00CC36A7" w:rsidRPr="00721206" w:rsidRDefault="00CC36A7">
      <w:pPr>
        <w:rPr>
          <w:rFonts w:ascii="Times New Roman" w:hAnsi="Times New Roman" w:cs="Times New Roman"/>
          <w:sz w:val="36"/>
          <w:szCs w:val="36"/>
        </w:rPr>
      </w:pPr>
      <w:r w:rsidRPr="0072120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0B90918" wp14:editId="54BC6035">
            <wp:extent cx="5715000" cy="1143000"/>
            <wp:effectExtent l="0" t="0" r="0" b="0"/>
            <wp:docPr id="3" name="Picture 3" descr="C:\Users\Rayid Mojumder\AppData\Local\Microsoft\Windows\INetCache\Content.MSO\80D751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yid Mojumder\AppData\Local\Microsoft\Windows\INetCache\Content.MSO\80D7513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45BC" w14:textId="4C8512C0" w:rsidR="00CC36A7" w:rsidRPr="00721206" w:rsidRDefault="00CC36A7">
      <w:pPr>
        <w:rPr>
          <w:rFonts w:ascii="Times New Roman" w:hAnsi="Times New Roman" w:cs="Times New Roman"/>
          <w:sz w:val="36"/>
          <w:szCs w:val="36"/>
        </w:rPr>
      </w:pPr>
    </w:p>
    <w:p w14:paraId="282D28D7" w14:textId="678498D2" w:rsidR="00CC36A7" w:rsidRPr="00721206" w:rsidRDefault="00CC36A7">
      <w:pPr>
        <w:rPr>
          <w:rFonts w:ascii="Times New Roman" w:hAnsi="Times New Roman" w:cs="Times New Roman"/>
          <w:sz w:val="36"/>
          <w:szCs w:val="36"/>
        </w:rPr>
      </w:pPr>
    </w:p>
    <w:p w14:paraId="64E78C86" w14:textId="68128D66" w:rsidR="00CC36A7" w:rsidRPr="00721206" w:rsidRDefault="00596AA9">
      <w:pPr>
        <w:rPr>
          <w:rFonts w:ascii="Times New Roman" w:hAnsi="Times New Roman" w:cs="Times New Roman"/>
          <w:sz w:val="36"/>
          <w:szCs w:val="36"/>
        </w:rPr>
      </w:pPr>
      <w:r w:rsidRPr="00721206">
        <w:rPr>
          <w:rFonts w:ascii="Times New Roman" w:hAnsi="Times New Roman" w:cs="Times New Roman"/>
          <w:sz w:val="36"/>
          <w:szCs w:val="36"/>
        </w:rPr>
        <w:t>Sample Input-Output:</w:t>
      </w:r>
    </w:p>
    <w:p w14:paraId="2AC7749F" w14:textId="279AA057" w:rsidR="00596AA9" w:rsidRPr="00721206" w:rsidRDefault="00596AA9">
      <w:pPr>
        <w:rPr>
          <w:rFonts w:ascii="Times New Roman" w:hAnsi="Times New Roman" w:cs="Times New Roman"/>
          <w:sz w:val="36"/>
          <w:szCs w:val="36"/>
        </w:rPr>
      </w:pPr>
      <w:r w:rsidRPr="00721206">
        <w:rPr>
          <w:rFonts w:ascii="Times New Roman" w:hAnsi="Times New Roman" w:cs="Times New Roman"/>
          <w:sz w:val="36"/>
          <w:szCs w:val="36"/>
        </w:rPr>
        <w:t>X</w:t>
      </w:r>
      <w:r w:rsidR="00984E7B">
        <w:rPr>
          <w:rFonts w:ascii="Times New Roman" w:hAnsi="Times New Roman" w:cs="Times New Roman"/>
          <w:sz w:val="36"/>
          <w:szCs w:val="36"/>
        </w:rPr>
        <w:t xml:space="preserve"> </w:t>
      </w:r>
      <w:r w:rsidRPr="00721206">
        <w:rPr>
          <w:rFonts w:ascii="Times New Roman" w:hAnsi="Times New Roman" w:cs="Times New Roman"/>
          <w:sz w:val="36"/>
          <w:szCs w:val="36"/>
        </w:rPr>
        <w:t>=</w:t>
      </w:r>
      <w:r w:rsidR="00984E7B"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  <w:r w:rsidRPr="00721206">
        <w:rPr>
          <w:rFonts w:ascii="Times New Roman" w:hAnsi="Times New Roman" w:cs="Times New Roman"/>
          <w:sz w:val="36"/>
          <w:szCs w:val="36"/>
        </w:rPr>
        <w:t>[1 2 4 5]</w:t>
      </w:r>
    </w:p>
    <w:p w14:paraId="1ADBEFFC" w14:textId="0F7FBC75" w:rsidR="00596AA9" w:rsidRPr="00721206" w:rsidRDefault="00596AA9">
      <w:pPr>
        <w:rPr>
          <w:rFonts w:ascii="Times New Roman" w:hAnsi="Times New Roman" w:cs="Times New Roman"/>
          <w:sz w:val="36"/>
          <w:szCs w:val="36"/>
        </w:rPr>
      </w:pPr>
      <w:r w:rsidRPr="00721206">
        <w:rPr>
          <w:rFonts w:ascii="Times New Roman" w:hAnsi="Times New Roman" w:cs="Times New Roman"/>
          <w:sz w:val="36"/>
          <w:szCs w:val="36"/>
        </w:rPr>
        <w:t>Y= ‘series’</w:t>
      </w:r>
    </w:p>
    <w:p w14:paraId="326D9BB0" w14:textId="1130E58F" w:rsidR="00596AA9" w:rsidRPr="00721206" w:rsidRDefault="00596AA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21206">
        <w:rPr>
          <w:rFonts w:ascii="Times New Roman" w:hAnsi="Times New Roman" w:cs="Times New Roman"/>
          <w:sz w:val="36"/>
          <w:szCs w:val="36"/>
        </w:rPr>
        <w:t>r_eq</w:t>
      </w:r>
      <w:proofErr w:type="spellEnd"/>
      <w:r w:rsidRPr="00721206">
        <w:rPr>
          <w:rFonts w:ascii="Times New Roman" w:hAnsi="Times New Roman" w:cs="Times New Roman"/>
          <w:sz w:val="36"/>
          <w:szCs w:val="36"/>
        </w:rPr>
        <w:t xml:space="preserve"> = 12</w:t>
      </w:r>
    </w:p>
    <w:sectPr w:rsidR="00596AA9" w:rsidRPr="0072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6EBF"/>
    <w:multiLevelType w:val="hybridMultilevel"/>
    <w:tmpl w:val="C2282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0D"/>
    <w:rsid w:val="001A5CB7"/>
    <w:rsid w:val="00596AA9"/>
    <w:rsid w:val="00721206"/>
    <w:rsid w:val="0089350D"/>
    <w:rsid w:val="00984E7B"/>
    <w:rsid w:val="00CC36A7"/>
    <w:rsid w:val="00D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2E24"/>
  <w15:chartTrackingRefBased/>
  <w15:docId w15:val="{9ACC822B-9266-4DB7-96AA-A21B1730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00cb1c770">
    <w:name w:val="s00cb1c770"/>
    <w:basedOn w:val="DefaultParagraphFont"/>
    <w:rsid w:val="00CC36A7"/>
  </w:style>
  <w:style w:type="character" w:customStyle="1" w:styleId="s68f60b410">
    <w:name w:val="s68f60b410"/>
    <w:basedOn w:val="DefaultParagraphFont"/>
    <w:rsid w:val="00CC36A7"/>
  </w:style>
  <w:style w:type="paragraph" w:styleId="ListParagraph">
    <w:name w:val="List Paragraph"/>
    <w:basedOn w:val="Normal"/>
    <w:uiPriority w:val="34"/>
    <w:qFormat/>
    <w:rsid w:val="001A5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6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71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7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818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73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04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Rayid Mojumder</dc:creator>
  <cp:keywords/>
  <dc:description/>
  <cp:lastModifiedBy>Rayid Mojumder</cp:lastModifiedBy>
  <cp:revision>6</cp:revision>
  <dcterms:created xsi:type="dcterms:W3CDTF">2020-09-23T14:08:00Z</dcterms:created>
  <dcterms:modified xsi:type="dcterms:W3CDTF">2020-09-23T14:10:00Z</dcterms:modified>
</cp:coreProperties>
</file>