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9D8" w:rsidRPr="00965E49" w:rsidRDefault="00965E49" w:rsidP="00965E49">
      <w:pPr>
        <w:pStyle w:val="a3"/>
        <w:ind w:leftChars="-270" w:left="-567" w:rightChars="-364" w:right="-764"/>
        <w:rPr>
          <w:rFonts w:ascii="Microsoft YaHei UI" w:eastAsia="Malgun Gothic Semilight" w:hAnsi="Microsoft YaHei UI" w:cs="Malgun Gothic Semilight"/>
          <w:sz w:val="28"/>
        </w:rPr>
      </w:pPr>
      <w:r w:rsidRPr="00965E49">
        <w:rPr>
          <w:rFonts w:ascii="Microsoft YaHei UI" w:hAnsi="Microsoft YaHei UI"/>
          <w:sz w:val="28"/>
        </w:rPr>
        <w:t>South Korea is losing faith in an elitist(</w:t>
      </w:r>
      <w:r w:rsidRPr="00C54706">
        <w:rPr>
          <w:rFonts w:ascii="Microsoft YaHei UI" w:eastAsia="微软雅黑" w:hAnsi="Microsoft YaHei UI" w:cs="Malgun Gothic Semilight" w:hint="eastAsia"/>
          <w:sz w:val="28"/>
          <w:szCs w:val="24"/>
        </w:rPr>
        <w:t>精英主义的</w:t>
      </w:r>
      <w:r w:rsidRPr="00965E49">
        <w:rPr>
          <w:rFonts w:ascii="Microsoft YaHei UI" w:hAnsi="Microsoft YaHei UI"/>
          <w:sz w:val="28"/>
        </w:rPr>
        <w:t>) education system</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w:t>
      </w:r>
      <w:r w:rsidRPr="00965E49">
        <w:rPr>
          <w:rFonts w:ascii="Malgun Gothic Semilight" w:eastAsia="Microsoft JhengHei UI Light" w:hAnsi="Malgun Gothic Semilight" w:cs="Malgun Gothic Semilight"/>
          <w:sz w:val="24"/>
          <w:szCs w:val="24"/>
        </w:rPr>
        <w:t>IF YOU don’t have the ability then blame your parents,” wrote Jung Yoo-ra on social media in 2014, after being accepted into a prestigious</w:t>
      </w:r>
      <w:r w:rsidR="00C54706">
        <w:rPr>
          <w:rFonts w:ascii="Malgun Gothic Semilight" w:eastAsia="Microsoft JhengHei UI Light" w:hAnsi="Malgun Gothic Semilight" w:cs="Malgun Gothic Semilight"/>
          <w:sz w:val="24"/>
          <w:szCs w:val="24"/>
        </w:rPr>
        <w:t>(</w:t>
      </w:r>
      <w:r w:rsidR="00C54706" w:rsidRPr="00C54706">
        <w:rPr>
          <w:rFonts w:ascii="Malgun Gothic Semilight" w:eastAsia="Microsoft JhengHei UI Light" w:hAnsi="Malgun Gothic Semilight" w:cs="Malgun Gothic Semilight" w:hint="eastAsia"/>
          <w:sz w:val="24"/>
          <w:szCs w:val="24"/>
        </w:rPr>
        <w:t>有名望的</w:t>
      </w:r>
      <w:r w:rsidR="00C54706">
        <w:rPr>
          <w:rFonts w:ascii="Malgun Gothic Semilight" w:eastAsia="Microsoft JhengHei UI Light" w:hAnsi="Malgun Gothic Semilight" w:cs="Malgun Gothic Semilight"/>
          <w:sz w:val="24"/>
          <w:szCs w:val="24"/>
        </w:rPr>
        <w:t>)</w:t>
      </w:r>
      <w:r w:rsidRPr="00965E49">
        <w:rPr>
          <w:rFonts w:ascii="Malgun Gothic Semilight" w:eastAsia="Microsoft JhengHei UI Light" w:hAnsi="Malgun Gothic Semilight" w:cs="Malgun Gothic Semilight"/>
          <w:sz w:val="24"/>
          <w:szCs w:val="24"/>
        </w:rPr>
        <w:t xml:space="preserve"> university. Her mother, it turns out</w:t>
      </w:r>
      <w:r w:rsidR="00914598">
        <w:rPr>
          <w:rFonts w:asciiTheme="minorEastAsia" w:hAnsiTheme="minorEastAsia" w:cs="Malgun Gothic Semilight" w:hint="eastAsia"/>
          <w:sz w:val="24"/>
          <w:szCs w:val="24"/>
        </w:rPr>
        <w:t>(</w:t>
      </w:r>
      <w:r w:rsidR="00914598" w:rsidRPr="005F5017">
        <w:rPr>
          <w:rFonts w:ascii="Malgun Gothic Semilight" w:eastAsia="Microsoft JhengHei UI Light" w:hAnsi="Malgun Gothic Semilight" w:cs="Malgun Gothic Semilight" w:hint="eastAsia"/>
          <w:sz w:val="24"/>
          <w:szCs w:val="24"/>
        </w:rPr>
        <w:t>原来</w:t>
      </w:r>
      <w:r w:rsidR="00914598" w:rsidRPr="005F5017">
        <w:rPr>
          <w:rFonts w:ascii="Malgun Gothic Semilight" w:eastAsia="Microsoft JhengHei UI Light" w:hAnsi="Malgun Gothic Semilight" w:cs="Malgun Gothic Semilight" w:hint="eastAsia"/>
          <w:sz w:val="24"/>
          <w:szCs w:val="24"/>
        </w:rPr>
        <w:t>,</w:t>
      </w:r>
      <w:r w:rsidR="00914598" w:rsidRPr="005F5017">
        <w:rPr>
          <w:rFonts w:ascii="Malgun Gothic Semilight" w:eastAsia="Microsoft JhengHei UI Light" w:hAnsi="Malgun Gothic Semilight" w:cs="Malgun Gothic Semilight" w:hint="eastAsia"/>
          <w:sz w:val="24"/>
          <w:szCs w:val="24"/>
        </w:rPr>
        <w:t>结果是</w:t>
      </w:r>
      <w:r w:rsidR="00914598">
        <w:rPr>
          <w:rFonts w:asciiTheme="minorEastAsia" w:hAnsiTheme="minorEastAsia" w:cs="Malgun Gothic Semilight" w:hint="eastAsia"/>
          <w:sz w:val="24"/>
          <w:szCs w:val="24"/>
        </w:rPr>
        <w:t>)</w:t>
      </w:r>
      <w:r w:rsidRPr="00965E49">
        <w:rPr>
          <w:rFonts w:ascii="Malgun Gothic Semilight" w:eastAsia="Microsoft JhengHei UI Light" w:hAnsi="Malgun Gothic Semilight" w:cs="Malgun Gothic Semilight"/>
          <w:sz w:val="24"/>
          <w:szCs w:val="24"/>
        </w:rPr>
        <w:t>, had gone to great lengths</w:t>
      </w:r>
      <w:r w:rsidR="00914598">
        <w:rPr>
          <w:rFonts w:ascii="Malgun Gothic Semilight" w:eastAsia="Microsoft JhengHei UI Light" w:hAnsi="Malgun Gothic Semilight" w:cs="Malgun Gothic Semilight"/>
          <w:sz w:val="24"/>
          <w:szCs w:val="24"/>
        </w:rPr>
        <w:t>(</w:t>
      </w:r>
      <w:r w:rsidR="00914598" w:rsidRPr="00965E49">
        <w:rPr>
          <w:rFonts w:ascii="Malgun Gothic Semilight" w:eastAsia="Microsoft JhengHei UI Light" w:hAnsi="Malgun Gothic Semilight" w:cs="Malgun Gothic Semilight" w:hint="eastAsia"/>
          <w:sz w:val="24"/>
          <w:szCs w:val="24"/>
        </w:rPr>
        <w:t>竭尽全力</w:t>
      </w:r>
      <w:r w:rsidR="00914598">
        <w:rPr>
          <w:rFonts w:ascii="Malgun Gothic Semilight" w:eastAsia="Microsoft JhengHei UI Light" w:hAnsi="Malgun Gothic Semilight" w:cs="Malgun Gothic Semilight"/>
          <w:sz w:val="24"/>
          <w:szCs w:val="24"/>
        </w:rPr>
        <w:t>)</w:t>
      </w:r>
      <w:r w:rsidRPr="00965E49">
        <w:rPr>
          <w:rFonts w:ascii="Malgun Gothic Semilight" w:eastAsia="Microsoft JhengHei UI Light" w:hAnsi="Malgun Gothic Semilight" w:cs="Malgun Gothic Semilight"/>
          <w:sz w:val="24"/>
          <w:szCs w:val="24"/>
        </w:rPr>
        <w:t xml:space="preserve"> to secure</w:t>
      </w:r>
      <w:r w:rsidR="00C54706">
        <w:rPr>
          <w:rFonts w:ascii="Malgun Gothic Semilight" w:eastAsia="Microsoft JhengHei UI Light" w:hAnsi="Malgun Gothic Semilight" w:cs="Malgun Gothic Semilight"/>
          <w:sz w:val="24"/>
          <w:szCs w:val="24"/>
        </w:rPr>
        <w:t>(</w:t>
      </w:r>
      <w:r w:rsidR="00C54706" w:rsidRPr="00965E49">
        <w:rPr>
          <w:rFonts w:ascii="Malgun Gothic Semilight" w:eastAsia="Microsoft JhengHei UI Light" w:hAnsi="Malgun Gothic Semilight" w:cs="Malgun Gothic Semilight" w:hint="eastAsia"/>
          <w:sz w:val="24"/>
          <w:szCs w:val="24"/>
        </w:rPr>
        <w:t>争取到</w:t>
      </w:r>
      <w:r w:rsidR="00C54706">
        <w:rPr>
          <w:rFonts w:ascii="Malgun Gothic Semilight" w:eastAsia="Microsoft JhengHei UI Light" w:hAnsi="Malgun Gothic Semilight" w:cs="Malgun Gothic Semilight"/>
          <w:sz w:val="24"/>
          <w:szCs w:val="24"/>
        </w:rPr>
        <w:t>)</w:t>
      </w:r>
      <w:r w:rsidRPr="00965E49">
        <w:rPr>
          <w:rFonts w:ascii="Malgun Gothic Semilight" w:eastAsia="Microsoft JhengHei UI Light" w:hAnsi="Malgun Gothic Semilight" w:cs="Malgun Gothic Semilight"/>
          <w:sz w:val="24"/>
          <w:szCs w:val="24"/>
        </w:rPr>
        <w:t xml:space="preserve"> a spo</w:t>
      </w:r>
      <w:r w:rsidR="00914598">
        <w:rPr>
          <w:rFonts w:ascii="Malgun Gothic Semilight" w:eastAsia="Microsoft JhengHei UI Light" w:hAnsi="Malgun Gothic Semilight" w:cs="Malgun Gothic Semilight"/>
          <w:sz w:val="24"/>
          <w:szCs w:val="24"/>
        </w:rPr>
        <w:t>t(</w:t>
      </w:r>
      <w:r w:rsidR="00914598">
        <w:rPr>
          <w:rFonts w:ascii="Malgun Gothic Semilight" w:hAnsi="Malgun Gothic Semilight" w:cs="Malgun Gothic Semilight" w:hint="eastAsia"/>
          <w:sz w:val="24"/>
          <w:szCs w:val="24"/>
        </w:rPr>
        <w:t>职位</w:t>
      </w:r>
      <w:r w:rsidR="00914598">
        <w:rPr>
          <w:rFonts w:ascii="Malgun Gothic Semilight" w:hAnsi="Malgun Gothic Semilight" w:cs="Malgun Gothic Semilight" w:hint="eastAsia"/>
          <w:sz w:val="24"/>
          <w:szCs w:val="24"/>
        </w:rPr>
        <w:t>,</w:t>
      </w:r>
      <w:r w:rsidR="00914598">
        <w:rPr>
          <w:rFonts w:ascii="Malgun Gothic Semilight" w:hAnsi="Malgun Gothic Semilight" w:cs="Malgun Gothic Semilight" w:hint="eastAsia"/>
          <w:sz w:val="24"/>
          <w:szCs w:val="24"/>
        </w:rPr>
        <w:t>职务</w:t>
      </w:r>
      <w:r w:rsidR="00914598">
        <w:rPr>
          <w:rFonts w:ascii="Malgun Gothic Semilight" w:eastAsia="Microsoft JhengHei UI Light" w:hAnsi="Malgun Gothic Semilight" w:cs="Malgun Gothic Semilight"/>
          <w:sz w:val="24"/>
          <w:szCs w:val="24"/>
        </w:rPr>
        <w:t>)</w:t>
      </w:r>
      <w:r w:rsidRPr="00965E49">
        <w:rPr>
          <w:rFonts w:ascii="Malgun Gothic Semilight" w:eastAsia="Microsoft JhengHei UI Light" w:hAnsi="Malgun Gothic Semilight" w:cs="Malgun Gothic Semilight"/>
          <w:sz w:val="24"/>
          <w:szCs w:val="24"/>
        </w:rPr>
        <w:t xml:space="preserve"> for her, inducing Ehwa</w:t>
      </w:r>
      <w:bookmarkStart w:id="0" w:name="_GoBack"/>
      <w:bookmarkEnd w:id="0"/>
      <w:r w:rsidRPr="00965E49">
        <w:rPr>
          <w:rFonts w:ascii="Malgun Gothic Semilight" w:eastAsia="Microsoft JhengHei UI Light" w:hAnsi="Malgun Gothic Semilight" w:cs="Malgun Gothic Semilight"/>
          <w:sz w:val="24"/>
          <w:szCs w:val="24"/>
        </w:rPr>
        <w:t xml:space="preserve"> Women</w:t>
      </w:r>
      <w:proofErr w:type="gramStart"/>
      <w:r w:rsidRPr="00965E49">
        <w:rPr>
          <w:rFonts w:ascii="Malgun Gothic Semilight" w:eastAsia="Microsoft JhengHei UI Light" w:hAnsi="Malgun Gothic Semilight" w:cs="Malgun Gothic Semilight"/>
          <w:sz w:val="24"/>
          <w:szCs w:val="24"/>
        </w:rPr>
        <w:t>’</w:t>
      </w:r>
      <w:proofErr w:type="gramEnd"/>
      <w:r w:rsidRPr="00965E49">
        <w:rPr>
          <w:rFonts w:ascii="Malgun Gothic Semilight" w:eastAsia="Microsoft JhengHei UI Light" w:hAnsi="Malgun Gothic Semilight" w:cs="Malgun Gothic Semilight"/>
          <w:sz w:val="24"/>
          <w:szCs w:val="24"/>
        </w:rPr>
        <w:t>s University to alter its admissions policy</w:t>
      </w:r>
      <w:r w:rsidR="00914598">
        <w:rPr>
          <w:rFonts w:asciiTheme="minorEastAsia" w:hAnsiTheme="minorEastAsia" w:cs="Malgun Gothic Semilight" w:hint="eastAsia"/>
          <w:sz w:val="24"/>
          <w:szCs w:val="24"/>
        </w:rPr>
        <w:t>(</w:t>
      </w:r>
      <w:r w:rsidR="00914598" w:rsidRPr="00965E49">
        <w:rPr>
          <w:rFonts w:ascii="Malgun Gothic Semilight" w:eastAsia="Microsoft JhengHei UI Light" w:hAnsi="Malgun Gothic Semilight" w:cs="Malgun Gothic Semilight" w:hint="eastAsia"/>
          <w:sz w:val="24"/>
          <w:szCs w:val="24"/>
        </w:rPr>
        <w:t>招生政策</w:t>
      </w:r>
      <w:r w:rsidR="00914598">
        <w:rPr>
          <w:rFonts w:asciiTheme="minorEastAsia" w:hAnsiTheme="minorEastAsia" w:cs="Malgun Gothic Semilight" w:hint="eastAsia"/>
          <w:sz w:val="24"/>
          <w:szCs w:val="24"/>
        </w:rPr>
        <w:t>)</w:t>
      </w:r>
      <w:r w:rsidRPr="00965E49">
        <w:rPr>
          <w:rFonts w:ascii="Malgun Gothic Semilight" w:eastAsia="Microsoft JhengHei UI Light" w:hAnsi="Malgun Gothic Semilight" w:cs="Malgun Gothic Semilight"/>
          <w:sz w:val="24"/>
          <w:szCs w:val="24"/>
        </w:rPr>
        <w:t xml:space="preserve"> in a manner</w:t>
      </w:r>
      <w:r w:rsidR="00914598">
        <w:rPr>
          <w:rFonts w:ascii="Malgun Gothic Semilight" w:eastAsia="Microsoft JhengHei UI Light" w:hAnsi="Malgun Gothic Semilight" w:cs="Malgun Gothic Semilight"/>
          <w:sz w:val="24"/>
          <w:szCs w:val="24"/>
        </w:rPr>
        <w:t>(</w:t>
      </w:r>
      <w:r w:rsidR="00914598">
        <w:rPr>
          <w:rFonts w:ascii="Malgun Gothic Semilight" w:eastAsia="Microsoft JhengHei UI Light" w:hAnsi="Malgun Gothic Semilight" w:cs="Malgun Gothic Semilight"/>
          <w:sz w:val="24"/>
          <w:szCs w:val="24"/>
        </w:rPr>
        <w:t>方式</w:t>
      </w:r>
      <w:r w:rsidR="00914598">
        <w:rPr>
          <w:rFonts w:ascii="Malgun Gothic Semilight" w:eastAsia="Microsoft JhengHei UI Light" w:hAnsi="Malgun Gothic Semilight" w:cs="Malgun Gothic Semilight"/>
          <w:sz w:val="24"/>
          <w:szCs w:val="24"/>
        </w:rPr>
        <w:t>)</w:t>
      </w:r>
      <w:r w:rsidRPr="00965E49">
        <w:rPr>
          <w:rFonts w:ascii="Malgun Gothic Semilight" w:eastAsia="Microsoft JhengHei UI Light" w:hAnsi="Malgun Gothic Semilight" w:cs="Malgun Gothic Semilight"/>
          <w:sz w:val="24"/>
          <w:szCs w:val="24"/>
        </w:rPr>
        <w:t xml:space="preserve"> tailor-made</w:t>
      </w:r>
      <w:r w:rsidR="00914598">
        <w:rPr>
          <w:rFonts w:asciiTheme="minorEastAsia" w:hAnsiTheme="minorEastAsia" w:cs="Malgun Gothic Semilight" w:hint="eastAsia"/>
          <w:sz w:val="24"/>
          <w:szCs w:val="24"/>
        </w:rPr>
        <w:t>(</w:t>
      </w:r>
      <w:r w:rsidR="00914598" w:rsidRPr="005F5017">
        <w:rPr>
          <w:rFonts w:ascii="Malgun Gothic Semilight" w:eastAsia="Microsoft JhengHei UI Light" w:hAnsi="Malgun Gothic Semilight" w:cs="Malgun Gothic Semilight" w:hint="eastAsia"/>
          <w:sz w:val="24"/>
          <w:szCs w:val="24"/>
        </w:rPr>
        <w:t>定制的</w:t>
      </w:r>
      <w:r w:rsidR="00914598">
        <w:rPr>
          <w:rFonts w:asciiTheme="minorEastAsia" w:hAnsiTheme="minorEastAsia" w:cs="Malgun Gothic Semilight" w:hint="eastAsia"/>
          <w:sz w:val="24"/>
          <w:szCs w:val="24"/>
        </w:rPr>
        <w:t>)</w:t>
      </w:r>
      <w:r w:rsidRPr="00965E49">
        <w:rPr>
          <w:rFonts w:ascii="Malgun Gothic Semilight" w:eastAsia="Microsoft JhengHei UI Light" w:hAnsi="Malgun Gothic Semilight" w:cs="Malgun Gothic Semilight"/>
          <w:sz w:val="24"/>
          <w:szCs w:val="24"/>
        </w:rPr>
        <w:t xml:space="preserve"> for Ms Jung.</w:t>
      </w:r>
    </w:p>
    <w:p w:rsidR="00965E49" w:rsidRPr="00C54706"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网友评论：</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sz w:val="24"/>
          <w:szCs w:val="24"/>
        </w:rPr>
        <w:t>franklyroslynJul</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sz w:val="24"/>
          <w:szCs w:val="24"/>
        </w:rPr>
        <w:t>I had imagined that these problems existed everywhere. The interesting thing is that Koreans plan to do something about it.</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sz w:val="24"/>
          <w:szCs w:val="24"/>
        </w:rPr>
        <w:t>ashbirdin</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sz w:val="24"/>
          <w:szCs w:val="24"/>
        </w:rPr>
        <w:t>Allow me to chime in</w:t>
      </w:r>
      <w:r w:rsidR="00914598">
        <w:rPr>
          <w:rFonts w:asciiTheme="minorEastAsia" w:hAnsiTheme="minorEastAsia" w:cs="Malgun Gothic Semilight" w:hint="eastAsia"/>
          <w:sz w:val="24"/>
          <w:szCs w:val="24"/>
        </w:rPr>
        <w:t>(</w:t>
      </w:r>
      <w:r w:rsidR="00914598" w:rsidRPr="00965E49">
        <w:rPr>
          <w:rFonts w:ascii="Malgun Gothic Semilight" w:eastAsia="Microsoft JhengHei UI Light" w:hAnsi="Malgun Gothic Semilight" w:cs="Malgun Gothic Semilight" w:hint="eastAsia"/>
          <w:sz w:val="24"/>
          <w:szCs w:val="24"/>
        </w:rPr>
        <w:t>插话</w:t>
      </w:r>
      <w:r w:rsidR="00914598">
        <w:rPr>
          <w:rFonts w:asciiTheme="minorEastAsia" w:hAnsiTheme="minorEastAsia" w:cs="Malgun Gothic Semilight" w:hint="eastAsia"/>
          <w:sz w:val="24"/>
          <w:szCs w:val="24"/>
        </w:rPr>
        <w:t>)</w:t>
      </w:r>
      <w:r w:rsidRPr="00965E49">
        <w:rPr>
          <w:rFonts w:ascii="Malgun Gothic Semilight" w:eastAsia="Microsoft JhengHei UI Light" w:hAnsi="Malgun Gothic Semilight" w:cs="Malgun Gothic Semilight"/>
          <w:sz w:val="24"/>
          <w:szCs w:val="24"/>
        </w:rPr>
        <w:t xml:space="preserve"> to say many Asian parents, in particular in Singapore, South Korea, Japan and HK, have overdone what is their due DUTY to make sure their children get the best education they can with what their money can buy.</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sz w:val="24"/>
          <w:szCs w:val="24"/>
        </w:rPr>
        <w:t>I say "overdone" because even steel</w:t>
      </w:r>
      <w:r w:rsidR="00914598">
        <w:rPr>
          <w:rFonts w:asciiTheme="minorEastAsia" w:hAnsiTheme="minorEastAsia" w:cs="Malgun Gothic Semilight" w:hint="eastAsia"/>
          <w:sz w:val="24"/>
          <w:szCs w:val="24"/>
        </w:rPr>
        <w:t>(钢铁)</w:t>
      </w:r>
      <w:r w:rsidRPr="00965E49">
        <w:rPr>
          <w:rFonts w:ascii="Malgun Gothic Semilight" w:eastAsia="Microsoft JhengHei UI Light" w:hAnsi="Malgun Gothic Semilight" w:cs="Malgun Gothic Semilight"/>
          <w:sz w:val="24"/>
          <w:szCs w:val="24"/>
        </w:rPr>
        <w:t xml:space="preserve"> can be stretched</w:t>
      </w:r>
      <w:r w:rsidR="00914598">
        <w:rPr>
          <w:rFonts w:asciiTheme="minorEastAsia" w:hAnsiTheme="minorEastAsia" w:cs="Malgun Gothic Semilight" w:hint="eastAsia"/>
          <w:sz w:val="24"/>
          <w:szCs w:val="24"/>
        </w:rPr>
        <w:t>(伸展)</w:t>
      </w:r>
      <w:r w:rsidRPr="00965E49">
        <w:rPr>
          <w:rFonts w:ascii="Malgun Gothic Semilight" w:eastAsia="Microsoft JhengHei UI Light" w:hAnsi="Malgun Gothic Semilight" w:cs="Malgun Gothic Semilight"/>
          <w:sz w:val="24"/>
          <w:szCs w:val="24"/>
        </w:rPr>
        <w:t xml:space="preserve"> to the point of metal fatigue</w:t>
      </w:r>
      <w:r w:rsidR="00914598">
        <w:rPr>
          <w:rFonts w:asciiTheme="minorEastAsia" w:hAnsiTheme="minorEastAsia" w:cs="Malgun Gothic Semilight" w:hint="eastAsia"/>
          <w:sz w:val="24"/>
          <w:szCs w:val="24"/>
        </w:rPr>
        <w:t>(疲劳)</w:t>
      </w:r>
      <w:r w:rsidRPr="00965E49">
        <w:rPr>
          <w:rFonts w:ascii="Malgun Gothic Semilight" w:eastAsia="Microsoft JhengHei UI Light" w:hAnsi="Malgun Gothic Semilight" w:cs="Malgun Gothic Semilight"/>
          <w:sz w:val="24"/>
          <w:szCs w:val="24"/>
        </w:rPr>
        <w:t>. And it can break. The parents stretch their own "steel", so to speak</w:t>
      </w:r>
      <w:r w:rsidR="000419F9">
        <w:rPr>
          <w:rFonts w:asciiTheme="minorEastAsia" w:hAnsiTheme="minorEastAsia" w:cs="Malgun Gothic Semilight" w:hint="eastAsia"/>
          <w:sz w:val="24"/>
          <w:szCs w:val="24"/>
        </w:rPr>
        <w:t>(可以这么说)</w:t>
      </w:r>
      <w:r w:rsidRPr="00965E49">
        <w:rPr>
          <w:rFonts w:ascii="Malgun Gothic Semilight" w:eastAsia="Microsoft JhengHei UI Light" w:hAnsi="Malgun Gothic Semilight" w:cs="Malgun Gothic Semilight"/>
          <w:sz w:val="24"/>
          <w:szCs w:val="24"/>
        </w:rPr>
        <w:t>, and expect their children to do the same.</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sz w:val="24"/>
          <w:szCs w:val="24"/>
        </w:rPr>
        <w:t>American Bearin</w:t>
      </w:r>
    </w:p>
    <w:p w:rsidR="00E62B9D" w:rsidRDefault="00965E49" w:rsidP="000419F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sz w:val="24"/>
          <w:szCs w:val="24"/>
        </w:rPr>
        <w:t>Having been a teacher in S. Korea for well over a decade, I have come to the conclusion</w:t>
      </w:r>
      <w:r w:rsidR="000419F9">
        <w:rPr>
          <w:rFonts w:asciiTheme="minorEastAsia" w:hAnsiTheme="minorEastAsia" w:cs="Malgun Gothic Semilight" w:hint="eastAsia"/>
          <w:sz w:val="24"/>
          <w:szCs w:val="24"/>
        </w:rPr>
        <w:t>(结论)</w:t>
      </w:r>
      <w:r w:rsidRPr="00965E49">
        <w:rPr>
          <w:rFonts w:ascii="Malgun Gothic Semilight" w:eastAsia="Microsoft JhengHei UI Light" w:hAnsi="Malgun Gothic Semilight" w:cs="Malgun Gothic Semilight"/>
          <w:sz w:val="24"/>
          <w:szCs w:val="24"/>
        </w:rPr>
        <w:t xml:space="preserve"> that in Korea more is good, a lot is great, and too much is best. This attitude seems to pervade</w:t>
      </w:r>
      <w:r w:rsidR="000419F9">
        <w:rPr>
          <w:rFonts w:asciiTheme="minorEastAsia" w:hAnsiTheme="minorEastAsia" w:cs="Malgun Gothic Semilight" w:hint="eastAsia"/>
          <w:sz w:val="24"/>
          <w:szCs w:val="24"/>
        </w:rPr>
        <w:t>(</w:t>
      </w:r>
      <w:r w:rsidR="005F5017">
        <w:rPr>
          <w:rFonts w:ascii="Malgun Gothic Semilight" w:eastAsia="Microsoft JhengHei UI Light" w:hAnsi="Malgun Gothic Semilight" w:cs="Malgun Gothic Semilight" w:hint="eastAsia"/>
          <w:sz w:val="24"/>
          <w:szCs w:val="24"/>
        </w:rPr>
        <w:t>弥漫</w:t>
      </w:r>
      <w:r w:rsidR="005F5017">
        <w:rPr>
          <w:rFonts w:asciiTheme="minorEastAsia" w:hAnsiTheme="minorEastAsia" w:cs="Malgun Gothic Semilight" w:hint="eastAsia"/>
          <w:sz w:val="24"/>
          <w:szCs w:val="24"/>
        </w:rPr>
        <w:t>,</w:t>
      </w:r>
      <w:r w:rsidR="000419F9" w:rsidRPr="00965E49">
        <w:rPr>
          <w:rFonts w:ascii="Malgun Gothic Semilight" w:eastAsia="Microsoft JhengHei UI Light" w:hAnsi="Malgun Gothic Semilight" w:cs="Malgun Gothic Semilight" w:hint="eastAsia"/>
          <w:sz w:val="24"/>
          <w:szCs w:val="24"/>
        </w:rPr>
        <w:t>充满</w:t>
      </w:r>
      <w:r w:rsidR="000419F9">
        <w:rPr>
          <w:rFonts w:asciiTheme="minorEastAsia" w:hAnsiTheme="minorEastAsia" w:cs="Malgun Gothic Semilight" w:hint="eastAsia"/>
          <w:sz w:val="24"/>
          <w:szCs w:val="24"/>
        </w:rPr>
        <w:t>)</w:t>
      </w:r>
      <w:r w:rsidRPr="00965E49">
        <w:rPr>
          <w:rFonts w:ascii="Malgun Gothic Semilight" w:eastAsia="Microsoft JhengHei UI Light" w:hAnsi="Malgun Gothic Semilight" w:cs="Malgun Gothic Semilight"/>
          <w:sz w:val="24"/>
          <w:szCs w:val="24"/>
        </w:rPr>
        <w:t xml:space="preserve"> most Asian countries, at least in the upper-income classes. It's awful</w:t>
      </w:r>
      <w:r w:rsidR="005F5017">
        <w:rPr>
          <w:rFonts w:asciiTheme="minorEastAsia" w:hAnsiTheme="minorEastAsia" w:cs="Malgun Gothic Semilight" w:hint="eastAsia"/>
          <w:sz w:val="24"/>
          <w:szCs w:val="24"/>
        </w:rPr>
        <w:t>(</w:t>
      </w:r>
      <w:r w:rsidR="005F5017" w:rsidRPr="005F5017">
        <w:rPr>
          <w:rFonts w:asciiTheme="minorEastAsia" w:hAnsiTheme="minorEastAsia" w:cs="Malgun Gothic Semilight" w:hint="eastAsia"/>
          <w:sz w:val="24"/>
          <w:szCs w:val="24"/>
        </w:rPr>
        <w:t>可怕的</w:t>
      </w:r>
      <w:r w:rsidR="005F5017">
        <w:rPr>
          <w:rFonts w:asciiTheme="minorEastAsia" w:hAnsiTheme="minorEastAsia" w:cs="Malgun Gothic Semilight" w:hint="eastAsia"/>
          <w:sz w:val="24"/>
          <w:szCs w:val="24"/>
        </w:rPr>
        <w:t>)</w:t>
      </w:r>
      <w:r w:rsidRPr="00965E49">
        <w:rPr>
          <w:rFonts w:ascii="Malgun Gothic Semilight" w:eastAsia="Microsoft JhengHei UI Light" w:hAnsi="Malgun Gothic Semilight" w:cs="Malgun Gothic Semilight"/>
          <w:sz w:val="24"/>
          <w:szCs w:val="24"/>
        </w:rPr>
        <w:t>. I have seen almost 40 kids be 'broken' by their parents' incessant</w:t>
      </w:r>
      <w:r w:rsidR="005F5017">
        <w:rPr>
          <w:rFonts w:asciiTheme="minorEastAsia" w:hAnsiTheme="minorEastAsia" w:cs="Malgun Gothic Semilight" w:hint="eastAsia"/>
          <w:sz w:val="24"/>
          <w:szCs w:val="24"/>
        </w:rPr>
        <w:t>(</w:t>
      </w:r>
      <w:r w:rsidR="005F5017" w:rsidRPr="00965E49">
        <w:rPr>
          <w:rFonts w:ascii="Malgun Gothic Semilight" w:eastAsia="Microsoft JhengHei UI Light" w:hAnsi="Malgun Gothic Semilight" w:cs="Malgun Gothic Semilight" w:hint="eastAsia"/>
          <w:sz w:val="24"/>
          <w:szCs w:val="24"/>
        </w:rPr>
        <w:t>无休止的</w:t>
      </w:r>
      <w:r w:rsidR="005F5017">
        <w:rPr>
          <w:rFonts w:asciiTheme="minorEastAsia" w:hAnsiTheme="minorEastAsia" w:cs="Malgun Gothic Semilight" w:hint="eastAsia"/>
          <w:sz w:val="24"/>
          <w:szCs w:val="24"/>
        </w:rPr>
        <w:t>)</w:t>
      </w:r>
      <w:r w:rsidRPr="00965E49">
        <w:rPr>
          <w:rFonts w:ascii="Malgun Gothic Semilight" w:eastAsia="Microsoft JhengHei UI Light" w:hAnsi="Malgun Gothic Semilight" w:cs="Malgun Gothic Semilight"/>
          <w:sz w:val="24"/>
          <w:szCs w:val="24"/>
        </w:rPr>
        <w:t xml:space="preserve"> pushing, and then they just give up. It's not going to change.</w:t>
      </w:r>
    </w:p>
    <w:p w:rsid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faith </w:t>
      </w:r>
      <w:r w:rsidRPr="00965E49">
        <w:rPr>
          <w:rFonts w:ascii="Malgun Gothic Semilight" w:eastAsia="Microsoft JhengHei UI Light" w:hAnsi="Malgun Gothic Semilight" w:cs="Malgun Gothic Semilight" w:hint="eastAsia"/>
          <w:sz w:val="24"/>
          <w:szCs w:val="24"/>
        </w:rPr>
        <w:t>信心；信仰</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elitist </w:t>
      </w:r>
      <w:r w:rsidRPr="00965E49">
        <w:rPr>
          <w:rFonts w:ascii="Malgun Gothic Semilight" w:eastAsia="Microsoft JhengHei UI Light" w:hAnsi="Malgun Gothic Semilight" w:cs="Malgun Gothic Semilight" w:hint="eastAsia"/>
          <w:sz w:val="24"/>
          <w:szCs w:val="24"/>
        </w:rPr>
        <w:t>精英主义的</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prestigious </w:t>
      </w:r>
      <w:r w:rsidRPr="00965E49">
        <w:rPr>
          <w:rFonts w:ascii="Malgun Gothic Semilight" w:eastAsia="Microsoft JhengHei UI Light" w:hAnsi="Malgun Gothic Semilight" w:cs="Malgun Gothic Semilight" w:hint="eastAsia"/>
          <w:sz w:val="24"/>
          <w:szCs w:val="24"/>
        </w:rPr>
        <w:t>有名望的</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go to great lengths </w:t>
      </w:r>
      <w:r w:rsidRPr="00965E49">
        <w:rPr>
          <w:rFonts w:ascii="Malgun Gothic Semilight" w:eastAsia="Microsoft JhengHei UI Light" w:hAnsi="Malgun Gothic Semilight" w:cs="Malgun Gothic Semilight" w:hint="eastAsia"/>
          <w:sz w:val="24"/>
          <w:szCs w:val="24"/>
        </w:rPr>
        <w:t>竭尽全力</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secure </w:t>
      </w:r>
      <w:r w:rsidRPr="00965E49">
        <w:rPr>
          <w:rFonts w:ascii="Malgun Gothic Semilight" w:eastAsia="Microsoft JhengHei UI Light" w:hAnsi="Malgun Gothic Semilight" w:cs="Malgun Gothic Semilight" w:hint="eastAsia"/>
          <w:sz w:val="24"/>
          <w:szCs w:val="24"/>
        </w:rPr>
        <w:t>争取到</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induce </w:t>
      </w:r>
      <w:r w:rsidRPr="00965E49">
        <w:rPr>
          <w:rFonts w:ascii="Malgun Gothic Semilight" w:eastAsia="Microsoft JhengHei UI Light" w:hAnsi="Malgun Gothic Semilight" w:cs="Malgun Gothic Semilight" w:hint="eastAsia"/>
          <w:sz w:val="24"/>
          <w:szCs w:val="24"/>
        </w:rPr>
        <w:t>引诱；劝说</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alter </w:t>
      </w:r>
      <w:r w:rsidRPr="00965E49">
        <w:rPr>
          <w:rFonts w:ascii="Malgun Gothic Semilight" w:eastAsia="Microsoft JhengHei UI Light" w:hAnsi="Malgun Gothic Semilight" w:cs="Malgun Gothic Semilight" w:hint="eastAsia"/>
          <w:sz w:val="24"/>
          <w:szCs w:val="24"/>
        </w:rPr>
        <w:t>改变</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admission policy </w:t>
      </w:r>
      <w:r w:rsidRPr="00965E49">
        <w:rPr>
          <w:rFonts w:ascii="Malgun Gothic Semilight" w:eastAsia="Microsoft JhengHei UI Light" w:hAnsi="Malgun Gothic Semilight" w:cs="Malgun Gothic Semilight" w:hint="eastAsia"/>
          <w:sz w:val="24"/>
          <w:szCs w:val="24"/>
        </w:rPr>
        <w:t>招生政策</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tailor-made </w:t>
      </w:r>
      <w:r w:rsidRPr="00965E49">
        <w:rPr>
          <w:rFonts w:ascii="Malgun Gothic Semilight" w:eastAsia="Microsoft JhengHei UI Light" w:hAnsi="Malgun Gothic Semilight" w:cs="Malgun Gothic Semilight" w:hint="eastAsia"/>
          <w:sz w:val="24"/>
          <w:szCs w:val="24"/>
        </w:rPr>
        <w:t>量身定做的</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lastRenderedPageBreak/>
        <w:t xml:space="preserve">chime in </w:t>
      </w:r>
      <w:r w:rsidRPr="00965E49">
        <w:rPr>
          <w:rFonts w:ascii="Malgun Gothic Semilight" w:eastAsia="Microsoft JhengHei UI Light" w:hAnsi="Malgun Gothic Semilight" w:cs="Malgun Gothic Semilight" w:hint="eastAsia"/>
          <w:sz w:val="24"/>
          <w:szCs w:val="24"/>
        </w:rPr>
        <w:t>插话</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metal fatigue </w:t>
      </w:r>
      <w:r w:rsidRPr="00965E49">
        <w:rPr>
          <w:rFonts w:ascii="Malgun Gothic Semilight" w:eastAsia="Microsoft JhengHei UI Light" w:hAnsi="Malgun Gothic Semilight" w:cs="Malgun Gothic Semilight" w:hint="eastAsia"/>
          <w:sz w:val="24"/>
          <w:szCs w:val="24"/>
        </w:rPr>
        <w:t>金属疲劳</w:t>
      </w:r>
    </w:p>
    <w:p w:rsidR="00965E49" w:rsidRPr="00965E49"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pervade </w:t>
      </w:r>
      <w:r w:rsidRPr="00965E49">
        <w:rPr>
          <w:rFonts w:ascii="Malgun Gothic Semilight" w:eastAsia="Microsoft JhengHei UI Light" w:hAnsi="Malgun Gothic Semilight" w:cs="Malgun Gothic Semilight" w:hint="eastAsia"/>
          <w:sz w:val="24"/>
          <w:szCs w:val="24"/>
        </w:rPr>
        <w:t>弥漫；充满</w:t>
      </w:r>
    </w:p>
    <w:p w:rsidR="00965E49" w:rsidRPr="00616313" w:rsidRDefault="00965E49" w:rsidP="00965E49">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965E49">
        <w:rPr>
          <w:rFonts w:ascii="Malgun Gothic Semilight" w:eastAsia="Microsoft JhengHei UI Light" w:hAnsi="Malgun Gothic Semilight" w:cs="Malgun Gothic Semilight" w:hint="eastAsia"/>
          <w:sz w:val="24"/>
          <w:szCs w:val="24"/>
        </w:rPr>
        <w:t xml:space="preserve">incessant </w:t>
      </w:r>
      <w:r w:rsidRPr="00965E49">
        <w:rPr>
          <w:rFonts w:ascii="Malgun Gothic Semilight" w:eastAsia="Microsoft JhengHei UI Light" w:hAnsi="Malgun Gothic Semilight" w:cs="Malgun Gothic Semilight" w:hint="eastAsia"/>
          <w:sz w:val="24"/>
          <w:szCs w:val="24"/>
        </w:rPr>
        <w:t>无休止的；持续不断的</w:t>
      </w:r>
    </w:p>
    <w:sectPr w:rsidR="00965E49" w:rsidRPr="006163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微软雅黑">
    <w:panose1 w:val="020B0503020204020204"/>
    <w:charset w:val="86"/>
    <w:family w:val="swiss"/>
    <w:pitch w:val="variable"/>
    <w:sig w:usb0="80000287" w:usb1="28CF3C52" w:usb2="00000016" w:usb3="00000000" w:csb0="0004001F" w:csb1="00000000"/>
  </w:font>
  <w:font w:name="Microsoft JhengHei UI Light">
    <w:panose1 w:val="020B0304030504040204"/>
    <w:charset w:val="88"/>
    <w:family w:val="swiss"/>
    <w:pitch w:val="variable"/>
    <w:sig w:usb0="8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D8"/>
    <w:rsid w:val="000419F9"/>
    <w:rsid w:val="0029656E"/>
    <w:rsid w:val="003E29D8"/>
    <w:rsid w:val="00557D37"/>
    <w:rsid w:val="005F5017"/>
    <w:rsid w:val="00616313"/>
    <w:rsid w:val="00914598"/>
    <w:rsid w:val="00965E49"/>
    <w:rsid w:val="00C54706"/>
    <w:rsid w:val="00D331D0"/>
    <w:rsid w:val="00E62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70C97-BFCA-4D8E-98E4-99C9C000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E29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29D8"/>
    <w:rPr>
      <w:b/>
      <w:bCs/>
      <w:kern w:val="44"/>
      <w:sz w:val="44"/>
      <w:szCs w:val="44"/>
    </w:rPr>
  </w:style>
  <w:style w:type="paragraph" w:styleId="a3">
    <w:name w:val="Title"/>
    <w:basedOn w:val="a"/>
    <w:next w:val="a"/>
    <w:link w:val="Char"/>
    <w:uiPriority w:val="10"/>
    <w:qFormat/>
    <w:rsid w:val="003E29D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E29D8"/>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044">
      <w:bodyDiv w:val="1"/>
      <w:marLeft w:val="0"/>
      <w:marRight w:val="0"/>
      <w:marTop w:val="0"/>
      <w:marBottom w:val="0"/>
      <w:divBdr>
        <w:top w:val="none" w:sz="0" w:space="0" w:color="auto"/>
        <w:left w:val="none" w:sz="0" w:space="0" w:color="auto"/>
        <w:bottom w:val="none" w:sz="0" w:space="0" w:color="auto"/>
        <w:right w:val="none" w:sz="0" w:space="0" w:color="auto"/>
      </w:divBdr>
    </w:div>
    <w:div w:id="1053583995">
      <w:bodyDiv w:val="1"/>
      <w:marLeft w:val="0"/>
      <w:marRight w:val="0"/>
      <w:marTop w:val="0"/>
      <w:marBottom w:val="0"/>
      <w:divBdr>
        <w:top w:val="none" w:sz="0" w:space="0" w:color="auto"/>
        <w:left w:val="none" w:sz="0" w:space="0" w:color="auto"/>
        <w:bottom w:val="none" w:sz="0" w:space="0" w:color="auto"/>
        <w:right w:val="none" w:sz="0" w:space="0" w:color="auto"/>
      </w:divBdr>
    </w:div>
    <w:div w:id="123404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17D991-2735-4940-98EA-CDCAC4F08082}">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71</TotalTime>
  <Pages>2</Pages>
  <Words>251</Words>
  <Characters>1437</Characters>
  <Application>Microsoft Office Word</Application>
  <DocSecurity>0</DocSecurity>
  <Lines>11</Lines>
  <Paragraphs>3</Paragraphs>
  <ScaleCrop>false</ScaleCrop>
  <Company>Microsoft</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cp:revision>
  <dcterms:created xsi:type="dcterms:W3CDTF">2017-09-06T06:40:00Z</dcterms:created>
  <dcterms:modified xsi:type="dcterms:W3CDTF">2017-09-06T14:11:00Z</dcterms:modified>
</cp:coreProperties>
</file>