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6E65" w:rsidRDefault="00310CFB">
      <w:pPr>
        <w:rPr>
          <w:b/>
          <w:sz w:val="28"/>
          <w:szCs w:val="28"/>
          <w:u w:val="single"/>
          <w:lang w:val="ca-ES"/>
        </w:rPr>
      </w:pPr>
      <w:r w:rsidRPr="00310CFB">
        <w:rPr>
          <w:b/>
          <w:sz w:val="28"/>
          <w:szCs w:val="28"/>
          <w:u w:val="single"/>
          <w:lang w:val="ca-ES"/>
        </w:rPr>
        <w:t>Les dades de FamilySearch</w:t>
      </w:r>
    </w:p>
    <w:p w:rsidR="00310CFB" w:rsidRDefault="00310CFB">
      <w:pPr>
        <w:rPr>
          <w:b/>
          <w:sz w:val="24"/>
          <w:szCs w:val="24"/>
          <w:lang w:val="ca-ES"/>
        </w:rPr>
      </w:pPr>
      <w:r>
        <w:rPr>
          <w:b/>
          <w:sz w:val="24"/>
          <w:szCs w:val="24"/>
          <w:lang w:val="ca-ES"/>
        </w:rPr>
        <w:t>Els recursos de FamilySearch</w:t>
      </w:r>
    </w:p>
    <w:p w:rsidR="00310CFB" w:rsidRDefault="00CC7B96">
      <w:pPr>
        <w:rPr>
          <w:sz w:val="24"/>
          <w:szCs w:val="24"/>
          <w:lang w:val="ca-ES"/>
        </w:rPr>
      </w:pPr>
      <w:r>
        <w:rPr>
          <w:sz w:val="24"/>
          <w:szCs w:val="24"/>
          <w:lang w:val="ca-ES"/>
        </w:rPr>
        <w:t>La API de FamilySearch organitza les dades en el que anomenen recursos.</w:t>
      </w:r>
    </w:p>
    <w:p w:rsidR="00CC7B96" w:rsidRDefault="00CC7B96">
      <w:pPr>
        <w:rPr>
          <w:sz w:val="24"/>
          <w:szCs w:val="24"/>
          <w:lang w:val="ca-ES"/>
        </w:rPr>
      </w:pPr>
      <w:r>
        <w:rPr>
          <w:sz w:val="24"/>
          <w:szCs w:val="24"/>
          <w:lang w:val="ca-ES"/>
        </w:rPr>
        <w:t>Cada recurs emmagatzema informació relativa al concepte que representen. Per exemple, el recurs ‘Persona’, conté informació sobre si aquesta</w:t>
      </w:r>
      <w:r w:rsidR="00092BDA">
        <w:rPr>
          <w:sz w:val="24"/>
          <w:szCs w:val="24"/>
          <w:lang w:val="ca-ES"/>
        </w:rPr>
        <w:t xml:space="preserve"> està viva o morta, el seu nom i la informació bàsica relativa a ella.</w:t>
      </w:r>
    </w:p>
    <w:p w:rsidR="00092BDA" w:rsidRDefault="00092BDA">
      <w:pPr>
        <w:rPr>
          <w:sz w:val="24"/>
          <w:szCs w:val="24"/>
          <w:lang w:val="ca-ES"/>
        </w:rPr>
      </w:pPr>
      <w:r>
        <w:rPr>
          <w:sz w:val="24"/>
          <w:szCs w:val="24"/>
          <w:lang w:val="ca-ES"/>
        </w:rPr>
        <w:t>En la taula _____ de l’apartat anterior és pot observar quins són els paràmetres continguts pel recurs Nota de la API de FamilySearch.</w:t>
      </w:r>
    </w:p>
    <w:p w:rsidR="00092BDA" w:rsidRDefault="00092BDA">
      <w:pPr>
        <w:rPr>
          <w:sz w:val="24"/>
          <w:szCs w:val="24"/>
          <w:lang w:val="ca-ES"/>
        </w:rPr>
      </w:pPr>
      <w:r>
        <w:rPr>
          <w:sz w:val="24"/>
          <w:szCs w:val="24"/>
          <w:lang w:val="ca-ES"/>
        </w:rPr>
        <w:t xml:space="preserve">El recursos també emmagatzemen informació sobre quines operacions es poden realitzar sobre ell. Per exemple, llegir una persona, editar una persona, borrar una presona, etcètera. </w:t>
      </w:r>
    </w:p>
    <w:p w:rsidR="00092BDA" w:rsidRPr="00CC7B96" w:rsidRDefault="00092BDA">
      <w:pPr>
        <w:rPr>
          <w:sz w:val="24"/>
          <w:szCs w:val="24"/>
          <w:lang w:val="ca-ES"/>
        </w:rPr>
      </w:pPr>
      <w:r>
        <w:rPr>
          <w:sz w:val="24"/>
          <w:szCs w:val="24"/>
          <w:lang w:val="ca-ES"/>
        </w:rPr>
        <w:t xml:space="preserve">Finalment, els recursos també contenen els enllaços o més aviat, les URI als recursos relacionats amb el recurs consultat. Parlarem més en detall d’aquesta part en la següent secció. </w:t>
      </w:r>
    </w:p>
    <w:p w:rsidR="00310CFB" w:rsidRDefault="00092BDA">
      <w:pPr>
        <w:rPr>
          <w:b/>
          <w:sz w:val="24"/>
          <w:szCs w:val="24"/>
          <w:lang w:val="ca-ES"/>
        </w:rPr>
      </w:pPr>
      <w:r>
        <w:rPr>
          <w:b/>
          <w:sz w:val="24"/>
          <w:szCs w:val="24"/>
          <w:lang w:val="ca-ES"/>
        </w:rPr>
        <w:br/>
      </w:r>
      <w:r w:rsidR="00310CFB">
        <w:rPr>
          <w:b/>
          <w:sz w:val="24"/>
          <w:szCs w:val="24"/>
          <w:lang w:val="ca-ES"/>
        </w:rPr>
        <w:t>Hypermedia, com es connecten els recursos</w:t>
      </w:r>
    </w:p>
    <w:p w:rsidR="00092BDA" w:rsidRDefault="008C13F9">
      <w:pPr>
        <w:rPr>
          <w:sz w:val="24"/>
          <w:szCs w:val="24"/>
          <w:lang w:val="ca-ES"/>
        </w:rPr>
      </w:pPr>
      <w:r>
        <w:rPr>
          <w:sz w:val="24"/>
          <w:szCs w:val="24"/>
          <w:lang w:val="ca-ES"/>
        </w:rPr>
        <w:t>Com hem comentat en l’apartat anterior, els recursos emmagatzemen també les URI dels recursos relacionats.</w:t>
      </w:r>
      <w:r w:rsidR="002F44C3">
        <w:rPr>
          <w:sz w:val="24"/>
          <w:szCs w:val="24"/>
          <w:lang w:val="ca-ES"/>
        </w:rPr>
        <w:t xml:space="preserve"> Aquestes URI son anomenades ‘Enllaços Hypermedia’.</w:t>
      </w:r>
    </w:p>
    <w:p w:rsidR="00A34031" w:rsidRDefault="00A34031">
      <w:pPr>
        <w:rPr>
          <w:sz w:val="24"/>
          <w:szCs w:val="24"/>
          <w:lang w:val="ca-ES"/>
        </w:rPr>
      </w:pPr>
      <w:r>
        <w:rPr>
          <w:sz w:val="24"/>
          <w:szCs w:val="24"/>
          <w:lang w:val="ca-ES"/>
        </w:rPr>
        <w:t>Per possar un exemple, imaginem el recurs Persona. Aquest conté enllaços hypermedia que apunten als recursos ‘Parella’, ‘Pares’, ‘Fills’, ‘Fonts d’informació’, ‘Ascendència’ i ‘Descendència’. On cada ún d’aquests recursos conté informació específica i d’interès. La figura ____ reflecteix aquest exemple.</w:t>
      </w:r>
    </w:p>
    <w:p w:rsidR="00A34031" w:rsidRDefault="00A34031">
      <w:pPr>
        <w:rPr>
          <w:sz w:val="24"/>
          <w:szCs w:val="24"/>
          <w:lang w:val="ca-ES"/>
        </w:rPr>
      </w:pPr>
      <w:r>
        <w:rPr>
          <w:sz w:val="24"/>
          <w:szCs w:val="24"/>
          <w:lang w:val="ca-ES"/>
        </w:rPr>
        <w:t>[imatge]</w:t>
      </w:r>
    </w:p>
    <w:p w:rsidR="0050547F" w:rsidRDefault="00A34031">
      <w:pPr>
        <w:rPr>
          <w:sz w:val="24"/>
          <w:szCs w:val="24"/>
          <w:lang w:val="ca-ES"/>
        </w:rPr>
      </w:pPr>
      <w:r>
        <w:rPr>
          <w:sz w:val="24"/>
          <w:szCs w:val="24"/>
          <w:lang w:val="ca-ES"/>
        </w:rPr>
        <w:t xml:space="preserve">Cal recordar </w:t>
      </w:r>
      <w:r w:rsidR="00336729">
        <w:rPr>
          <w:sz w:val="24"/>
          <w:szCs w:val="24"/>
          <w:lang w:val="ca-ES"/>
        </w:rPr>
        <w:t>que quan la nova versió del back-end, Family Tree, és trobi desplegada per complert a producció el recurs Persona no contindrà més els enllaços hypermedia a tots aquestes recursos, sinó que recursos com les relacions de Parella o Paternals quedaràn inclosses dins del mateix recurs Persona. No obstant, el concepte dels enllaços seguirà sent vàlid de cara a les relacions dels altres recursos.</w:t>
      </w:r>
    </w:p>
    <w:p w:rsidR="002F44C3" w:rsidRDefault="0050547F">
      <w:pPr>
        <w:rPr>
          <w:sz w:val="24"/>
          <w:szCs w:val="24"/>
          <w:lang w:val="ca-ES"/>
        </w:rPr>
      </w:pPr>
      <w:r>
        <w:rPr>
          <w:sz w:val="24"/>
          <w:szCs w:val="24"/>
          <w:lang w:val="ca-ES"/>
        </w:rPr>
        <w:t>Els enllaços hypermedia</w:t>
      </w:r>
      <w:r w:rsidR="002F44C3">
        <w:rPr>
          <w:sz w:val="24"/>
          <w:szCs w:val="24"/>
          <w:lang w:val="ca-ES"/>
        </w:rPr>
        <w:t xml:space="preserve"> </w:t>
      </w:r>
      <w:r w:rsidR="00A34031">
        <w:rPr>
          <w:sz w:val="24"/>
          <w:szCs w:val="24"/>
          <w:lang w:val="ca-ES"/>
        </w:rPr>
        <w:t>cobren especial interès a l’hora de crear aplicacions robustes que es vegin el menys afectades possible per canvis en la localit</w:t>
      </w:r>
      <w:r>
        <w:rPr>
          <w:sz w:val="24"/>
          <w:szCs w:val="24"/>
          <w:lang w:val="ca-ES"/>
        </w:rPr>
        <w:t xml:space="preserve">zació o crida del recurssos. </w:t>
      </w:r>
    </w:p>
    <w:p w:rsidR="0050547F" w:rsidRDefault="0050547F">
      <w:pPr>
        <w:rPr>
          <w:sz w:val="24"/>
          <w:szCs w:val="24"/>
          <w:lang w:val="ca-ES"/>
        </w:rPr>
      </w:pPr>
      <w:r>
        <w:rPr>
          <w:sz w:val="24"/>
          <w:szCs w:val="24"/>
          <w:lang w:val="ca-ES"/>
        </w:rPr>
        <w:lastRenderedPageBreak/>
        <w:t xml:space="preserve">El primer gran avantatge d’utilitzar-los és que no cal implementar en el codi de forma específica les crides als recursos, evitant que aquest sigui susceptible a errors en cas de que la URI del recurs canvií. </w:t>
      </w:r>
    </w:p>
    <w:p w:rsidR="0050547F" w:rsidRPr="008C13F9" w:rsidRDefault="0050547F">
      <w:pPr>
        <w:rPr>
          <w:sz w:val="24"/>
          <w:szCs w:val="24"/>
          <w:lang w:val="ca-ES"/>
        </w:rPr>
      </w:pPr>
      <w:r>
        <w:rPr>
          <w:sz w:val="24"/>
          <w:szCs w:val="24"/>
          <w:lang w:val="ca-ES"/>
        </w:rPr>
        <w:t>El segon és que si es coneix un punt d’entrada a les dades que es volen consultar, ja no és requereix més informació per tal de navegar per els diferents recursos que conté la resposta. Es pot pensar dels enllaços hypermedia continguts en un recurs com un índex que permet explorar tot el contingut relacionat de forma còmode i fàcil.</w:t>
      </w:r>
    </w:p>
    <w:p w:rsidR="00310CFB" w:rsidRDefault="00310CFB">
      <w:pPr>
        <w:rPr>
          <w:sz w:val="24"/>
          <w:szCs w:val="24"/>
          <w:lang w:val="ca-ES"/>
        </w:rPr>
      </w:pPr>
    </w:p>
    <w:p w:rsidR="00310CFB" w:rsidRDefault="00310CFB">
      <w:pPr>
        <w:rPr>
          <w:b/>
          <w:sz w:val="24"/>
          <w:szCs w:val="24"/>
          <w:lang w:val="ca-ES"/>
        </w:rPr>
      </w:pPr>
      <w:r>
        <w:rPr>
          <w:b/>
          <w:sz w:val="24"/>
          <w:szCs w:val="24"/>
          <w:lang w:val="ca-ES"/>
        </w:rPr>
        <w:t>El model de dades de l’arbre genealògic</w:t>
      </w:r>
    </w:p>
    <w:p w:rsidR="006705E6" w:rsidRDefault="00DC3730">
      <w:pPr>
        <w:rPr>
          <w:sz w:val="24"/>
          <w:szCs w:val="24"/>
          <w:lang w:val="ca-ES"/>
        </w:rPr>
      </w:pPr>
      <w:r>
        <w:rPr>
          <w:sz w:val="24"/>
          <w:szCs w:val="24"/>
          <w:lang w:val="ca-ES"/>
        </w:rPr>
        <w:t>El model de la API de FamilySearch consta de molts recursos i enumeracions diferents. En concret,</w:t>
      </w:r>
      <w:r w:rsidR="006705E6">
        <w:rPr>
          <w:sz w:val="24"/>
          <w:szCs w:val="24"/>
          <w:lang w:val="ca-ES"/>
        </w:rPr>
        <w:t xml:space="preserve"> consta de 69 objectes de dades i 14 enumeracions diferents.</w:t>
      </w:r>
    </w:p>
    <w:p w:rsidR="006705E6" w:rsidRDefault="006705E6">
      <w:pPr>
        <w:rPr>
          <w:sz w:val="24"/>
          <w:szCs w:val="24"/>
          <w:lang w:val="ca-ES"/>
        </w:rPr>
      </w:pPr>
      <w:r>
        <w:rPr>
          <w:sz w:val="24"/>
          <w:szCs w:val="24"/>
          <w:lang w:val="ca-ES"/>
        </w:rPr>
        <w:t>Tot aquel model complicat d’objectes o clases</w:t>
      </w:r>
      <w:r w:rsidR="00D45D2C">
        <w:rPr>
          <w:sz w:val="24"/>
          <w:szCs w:val="24"/>
          <w:lang w:val="ca-ES"/>
        </w:rPr>
        <w:t xml:space="preserve"> que conforme l’arbre familiar (Family Tree) de FamilySearch</w:t>
      </w:r>
      <w:r>
        <w:rPr>
          <w:sz w:val="24"/>
          <w:szCs w:val="24"/>
          <w:lang w:val="ca-ES"/>
        </w:rPr>
        <w:t xml:space="preserve"> es pot resumir al final en cuatre grans blocs:</w:t>
      </w:r>
    </w:p>
    <w:p w:rsidR="006705E6" w:rsidRPr="006705E6" w:rsidRDefault="006705E6" w:rsidP="006705E6">
      <w:pPr>
        <w:pStyle w:val="ListParagraph"/>
        <w:numPr>
          <w:ilvl w:val="0"/>
          <w:numId w:val="1"/>
        </w:numPr>
        <w:rPr>
          <w:b/>
          <w:sz w:val="24"/>
          <w:szCs w:val="24"/>
          <w:lang w:val="ca-ES"/>
        </w:rPr>
      </w:pPr>
      <w:r w:rsidRPr="006705E6">
        <w:rPr>
          <w:b/>
          <w:sz w:val="24"/>
          <w:szCs w:val="24"/>
          <w:lang w:val="ca-ES"/>
        </w:rPr>
        <w:t>El bloc de Persones:</w:t>
      </w:r>
      <w:r>
        <w:rPr>
          <w:b/>
          <w:sz w:val="24"/>
          <w:szCs w:val="24"/>
          <w:lang w:val="ca-ES"/>
        </w:rPr>
        <w:t xml:space="preserve"> </w:t>
      </w:r>
      <w:r>
        <w:rPr>
          <w:sz w:val="24"/>
          <w:szCs w:val="24"/>
          <w:lang w:val="ca-ES"/>
        </w:rPr>
        <w:t>El bloc de persones conté tota la informació sobre les persones així com les relacions d’aquestes amb altres individus.</w:t>
      </w:r>
    </w:p>
    <w:p w:rsidR="006705E6" w:rsidRPr="006705E6" w:rsidRDefault="006705E6" w:rsidP="006705E6">
      <w:pPr>
        <w:pStyle w:val="ListParagraph"/>
        <w:numPr>
          <w:ilvl w:val="0"/>
          <w:numId w:val="1"/>
        </w:numPr>
        <w:rPr>
          <w:b/>
          <w:sz w:val="24"/>
          <w:szCs w:val="24"/>
          <w:lang w:val="ca-ES"/>
        </w:rPr>
      </w:pPr>
      <w:r>
        <w:rPr>
          <w:b/>
          <w:sz w:val="24"/>
          <w:szCs w:val="24"/>
          <w:lang w:val="ca-ES"/>
        </w:rPr>
        <w:t xml:space="preserve">El bloc de col·leccions: </w:t>
      </w:r>
      <w:r>
        <w:rPr>
          <w:sz w:val="24"/>
          <w:szCs w:val="24"/>
          <w:lang w:val="ca-ES"/>
        </w:rPr>
        <w:t>Aquest bloc recull la informació relativa a les fonts de dades i les peçes d’informació emmagatzemades.</w:t>
      </w:r>
    </w:p>
    <w:p w:rsidR="006705E6" w:rsidRPr="006705E6" w:rsidRDefault="006705E6" w:rsidP="006705E6">
      <w:pPr>
        <w:pStyle w:val="ListParagraph"/>
        <w:numPr>
          <w:ilvl w:val="0"/>
          <w:numId w:val="1"/>
        </w:numPr>
        <w:rPr>
          <w:b/>
          <w:sz w:val="24"/>
          <w:szCs w:val="24"/>
          <w:lang w:val="ca-ES"/>
        </w:rPr>
      </w:pPr>
      <w:r>
        <w:rPr>
          <w:b/>
          <w:sz w:val="24"/>
          <w:szCs w:val="24"/>
          <w:lang w:val="ca-ES"/>
        </w:rPr>
        <w:t xml:space="preserve">El bloc de discussions: </w:t>
      </w:r>
      <w:r>
        <w:rPr>
          <w:sz w:val="24"/>
          <w:szCs w:val="24"/>
          <w:lang w:val="ca-ES"/>
        </w:rPr>
        <w:t>El conjunt de discussions està format per les converses creades al voltant de les persones per part dels usuaris.</w:t>
      </w:r>
    </w:p>
    <w:p w:rsidR="00D45D2C" w:rsidRPr="00D45D2C" w:rsidRDefault="006705E6" w:rsidP="006705E6">
      <w:pPr>
        <w:pStyle w:val="ListParagraph"/>
        <w:numPr>
          <w:ilvl w:val="0"/>
          <w:numId w:val="1"/>
        </w:numPr>
        <w:rPr>
          <w:b/>
          <w:sz w:val="24"/>
          <w:szCs w:val="24"/>
          <w:lang w:val="ca-ES"/>
        </w:rPr>
      </w:pPr>
      <w:r>
        <w:rPr>
          <w:b/>
          <w:sz w:val="24"/>
          <w:szCs w:val="24"/>
          <w:lang w:val="ca-ES"/>
        </w:rPr>
        <w:t xml:space="preserve">El bloc de memòries: </w:t>
      </w:r>
      <w:r>
        <w:rPr>
          <w:sz w:val="24"/>
          <w:szCs w:val="24"/>
          <w:lang w:val="ca-ES"/>
        </w:rPr>
        <w:t xml:space="preserve">L’apartat de memòries conté tots els documents </w:t>
      </w:r>
      <w:r w:rsidR="00D45D2C">
        <w:rPr>
          <w:sz w:val="24"/>
          <w:szCs w:val="24"/>
          <w:lang w:val="ca-ES"/>
        </w:rPr>
        <w:t>extra penjats pels usuaris relatius a les diferents persones del arbre.</w:t>
      </w:r>
    </w:p>
    <w:p w:rsidR="00D45D2C" w:rsidRPr="00D45D2C" w:rsidRDefault="00D45D2C" w:rsidP="00D45D2C">
      <w:pPr>
        <w:rPr>
          <w:sz w:val="24"/>
          <w:szCs w:val="24"/>
          <w:lang w:val="ca-ES"/>
        </w:rPr>
      </w:pPr>
      <w:r>
        <w:rPr>
          <w:b/>
          <w:sz w:val="24"/>
          <w:szCs w:val="24"/>
          <w:lang w:val="ca-ES"/>
        </w:rPr>
        <w:br/>
      </w:r>
      <w:r>
        <w:rPr>
          <w:sz w:val="24"/>
          <w:szCs w:val="24"/>
          <w:lang w:val="ca-ES"/>
        </w:rPr>
        <w:t>La imatge que mostre exactament de que es tracte aquest arbre es la ____</w:t>
      </w:r>
      <w:bookmarkStart w:id="0" w:name="_GoBack"/>
      <w:bookmarkEnd w:id="0"/>
    </w:p>
    <w:p w:rsidR="00D45D2C" w:rsidRDefault="00D45D2C" w:rsidP="00D45D2C">
      <w:pPr>
        <w:rPr>
          <w:sz w:val="24"/>
          <w:szCs w:val="24"/>
          <w:lang w:val="ca-ES"/>
        </w:rPr>
      </w:pPr>
      <w:r>
        <w:rPr>
          <w:sz w:val="24"/>
          <w:szCs w:val="24"/>
          <w:lang w:val="ca-ES"/>
        </w:rPr>
        <w:br/>
        <w:t xml:space="preserve">El bloc principal es sense cap mena de dubte el que fa referència a les persones. El bloc de les persones, que conté la informació individual d’aquestes i els enllaços familiars que les lliguen amb les altres persones del arbre, conformen l’arbre familiar. </w:t>
      </w:r>
    </w:p>
    <w:p w:rsidR="00D45D2C" w:rsidRDefault="00D45D2C" w:rsidP="00D45D2C">
      <w:pPr>
        <w:rPr>
          <w:sz w:val="24"/>
          <w:szCs w:val="24"/>
          <w:lang w:val="ca-ES"/>
        </w:rPr>
      </w:pPr>
      <w:r>
        <w:rPr>
          <w:sz w:val="24"/>
          <w:szCs w:val="24"/>
          <w:lang w:val="ca-ES"/>
        </w:rPr>
        <w:t>L’objectiu de la resta de blocs de dades és el e donar suport i informació més detallada sobre les persones, relacions familiars i investigacions realitzades sobre l’arbre familiar global.</w:t>
      </w:r>
    </w:p>
    <w:p w:rsidR="00310CFB" w:rsidRPr="00D45D2C" w:rsidRDefault="00D45D2C" w:rsidP="00D45D2C">
      <w:pPr>
        <w:rPr>
          <w:b/>
          <w:sz w:val="24"/>
          <w:szCs w:val="24"/>
          <w:lang w:val="ca-ES"/>
        </w:rPr>
      </w:pPr>
      <w:r>
        <w:rPr>
          <w:sz w:val="24"/>
          <w:szCs w:val="24"/>
          <w:lang w:val="ca-ES"/>
        </w:rPr>
        <w:t>En les següents seccions s’estudiarà cada bloc de dades principal, mostrant en cada un els objectes o recursos més importants, així com les relacions que els uneixen.</w:t>
      </w:r>
      <w:r w:rsidR="005848F2" w:rsidRPr="00D45D2C">
        <w:rPr>
          <w:b/>
          <w:sz w:val="24"/>
          <w:szCs w:val="24"/>
          <w:lang w:val="ca-ES"/>
        </w:rPr>
        <w:br/>
      </w:r>
    </w:p>
    <w:p w:rsidR="00310CFB" w:rsidRDefault="00310CFB">
      <w:pPr>
        <w:rPr>
          <w:b/>
          <w:sz w:val="24"/>
          <w:szCs w:val="24"/>
          <w:lang w:val="ca-ES"/>
        </w:rPr>
      </w:pPr>
      <w:r>
        <w:rPr>
          <w:b/>
          <w:sz w:val="24"/>
          <w:szCs w:val="24"/>
          <w:lang w:val="ca-ES"/>
        </w:rPr>
        <w:t>El recurs Persona</w:t>
      </w:r>
    </w:p>
    <w:p w:rsidR="00310CFB" w:rsidRDefault="00310CFB">
      <w:pPr>
        <w:rPr>
          <w:b/>
          <w:sz w:val="24"/>
          <w:szCs w:val="24"/>
          <w:lang w:val="ca-ES"/>
        </w:rPr>
      </w:pPr>
      <w:r>
        <w:rPr>
          <w:b/>
          <w:sz w:val="24"/>
          <w:szCs w:val="24"/>
          <w:lang w:val="ca-ES"/>
        </w:rPr>
        <w:lastRenderedPageBreak/>
        <w:t>Els recursos de Relacions Familiars</w:t>
      </w:r>
    </w:p>
    <w:p w:rsidR="00310CFB" w:rsidRDefault="00310CFB">
      <w:pPr>
        <w:rPr>
          <w:b/>
          <w:sz w:val="24"/>
          <w:szCs w:val="24"/>
          <w:lang w:val="ca-ES"/>
        </w:rPr>
      </w:pPr>
      <w:r>
        <w:rPr>
          <w:b/>
          <w:sz w:val="24"/>
          <w:szCs w:val="24"/>
          <w:lang w:val="ca-ES"/>
        </w:rPr>
        <w:t>El recurs Discussions</w:t>
      </w:r>
    </w:p>
    <w:p w:rsidR="00310CFB" w:rsidRDefault="00310CFB">
      <w:pPr>
        <w:rPr>
          <w:b/>
          <w:sz w:val="24"/>
          <w:szCs w:val="24"/>
          <w:lang w:val="ca-ES"/>
        </w:rPr>
      </w:pPr>
      <w:r>
        <w:rPr>
          <w:b/>
          <w:sz w:val="24"/>
          <w:szCs w:val="24"/>
          <w:lang w:val="ca-ES"/>
        </w:rPr>
        <w:t>El recurs Memòries</w:t>
      </w:r>
    </w:p>
    <w:p w:rsidR="00310CFB" w:rsidRDefault="00310CFB">
      <w:pPr>
        <w:rPr>
          <w:b/>
          <w:sz w:val="24"/>
          <w:szCs w:val="24"/>
          <w:lang w:val="ca-ES"/>
        </w:rPr>
      </w:pPr>
      <w:r>
        <w:rPr>
          <w:b/>
          <w:sz w:val="24"/>
          <w:szCs w:val="24"/>
          <w:lang w:val="ca-ES"/>
        </w:rPr>
        <w:t>El recurs Fonts de dades</w:t>
      </w:r>
    </w:p>
    <w:p w:rsidR="00310CFB" w:rsidRPr="00310CFB" w:rsidRDefault="00310CFB">
      <w:pPr>
        <w:rPr>
          <w:b/>
          <w:sz w:val="24"/>
          <w:szCs w:val="24"/>
          <w:lang w:val="ca-ES"/>
        </w:rPr>
      </w:pPr>
      <w:r>
        <w:rPr>
          <w:b/>
          <w:sz w:val="24"/>
          <w:szCs w:val="24"/>
          <w:lang w:val="ca-ES"/>
        </w:rPr>
        <w:t>Camins d’accés a les dades de FamilySearch</w:t>
      </w:r>
    </w:p>
    <w:p w:rsidR="00310CFB" w:rsidRPr="00310CFB" w:rsidRDefault="00310CFB">
      <w:pPr>
        <w:rPr>
          <w:b/>
          <w:u w:val="single"/>
          <w:lang w:val="ca-ES"/>
        </w:rPr>
      </w:pPr>
    </w:p>
    <w:sectPr w:rsidR="00310CFB" w:rsidRPr="00310CFB" w:rsidSect="00276E6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96566"/>
    <w:multiLevelType w:val="hybridMultilevel"/>
    <w:tmpl w:val="AD24E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072B58"/>
    <w:rsid w:val="00072B58"/>
    <w:rsid w:val="00092BDA"/>
    <w:rsid w:val="00276E65"/>
    <w:rsid w:val="002F44C3"/>
    <w:rsid w:val="00310CFB"/>
    <w:rsid w:val="00336729"/>
    <w:rsid w:val="0050547F"/>
    <w:rsid w:val="005848F2"/>
    <w:rsid w:val="006705E6"/>
    <w:rsid w:val="008C13F9"/>
    <w:rsid w:val="00A34031"/>
    <w:rsid w:val="00CC7B96"/>
    <w:rsid w:val="00D45D2C"/>
    <w:rsid w:val="00DC3730"/>
    <w:rsid w:val="00FA37FC"/>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6E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5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Sergi Porras</dc:creator>
  <cp:lastModifiedBy>Sergi Porras</cp:lastModifiedBy>
  <cp:revision>9</cp:revision>
  <dcterms:created xsi:type="dcterms:W3CDTF">2016-07-27T18:30:00Z</dcterms:created>
  <dcterms:modified xsi:type="dcterms:W3CDTF">2016-07-29T13:24:00Z</dcterms:modified>
</cp:coreProperties>
</file>