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925" w:rsidRPr="00BB32A0" w:rsidRDefault="00BB32A0">
      <w:pPr>
        <w:rPr>
          <w:rFonts w:ascii="SimSun" w:eastAsia="SimSun" w:hAnsi="SimSun"/>
          <w:lang w:eastAsia="zh-CN"/>
        </w:rPr>
      </w:pPr>
      <w:r w:rsidRPr="00BB32A0">
        <w:rPr>
          <w:rFonts w:ascii="SimSun" w:eastAsia="SimSun" w:hAnsi="SimSun"/>
          <w:lang w:eastAsia="zh-CN"/>
        </w:rPr>
        <w:t>1.</w:t>
      </w:r>
    </w:p>
    <w:p w:rsidR="00543209" w:rsidRPr="00BB32A0" w:rsidRDefault="00BB32A0">
      <w:pPr>
        <w:rPr>
          <w:rFonts w:ascii="SimSun" w:eastAsia="SimSun" w:hAnsi="SimSun"/>
          <w:lang w:eastAsia="zh-CN"/>
        </w:rPr>
      </w:pPr>
      <w:r w:rsidRPr="00BB32A0">
        <w:rPr>
          <w:rFonts w:ascii="SimSun" w:eastAsia="SimSun" w:hAnsi="SimSun" w:hint="eastAsia"/>
          <w:lang w:eastAsia="zh-CN"/>
        </w:rPr>
        <w:t>例子﹕国内的</w:t>
      </w:r>
      <w:r w:rsidRPr="00BB32A0">
        <w:rPr>
          <w:rFonts w:ascii="SimSun" w:eastAsia="SimSun" w:hAnsi="SimSun"/>
          <w:lang w:eastAsia="zh-CN"/>
        </w:rPr>
        <w:t>RCJ</w:t>
      </w:r>
      <w:r w:rsidRPr="00BB32A0">
        <w:rPr>
          <w:rFonts w:ascii="SimSun" w:eastAsia="SimSun" w:hAnsi="SimSun" w:hint="eastAsia"/>
          <w:lang w:eastAsia="zh-CN"/>
        </w:rPr>
        <w:t>二对二机械人足球比赛。</w:t>
      </w:r>
    </w:p>
    <w:p w:rsidR="00543209" w:rsidRPr="00BB32A0" w:rsidRDefault="00BB32A0">
      <w:pPr>
        <w:rPr>
          <w:rFonts w:ascii="SimSun" w:eastAsia="SimSun" w:hAnsi="SimSun"/>
          <w:lang w:eastAsia="zh-CN"/>
        </w:rPr>
      </w:pPr>
      <w:r w:rsidRPr="00BB32A0">
        <w:rPr>
          <w:rFonts w:ascii="SimSun" w:eastAsia="SimSun" w:hAnsi="SimSun" w:hint="eastAsia"/>
          <w:lang w:eastAsia="zh-CN"/>
        </w:rPr>
        <w:t>机械人需要利用红外线接收器去接收比赛用球所发射出来的红外线，从而判别比赛用球相对于机械人的方位与距离。因为接收回来的仿真信号</w:t>
      </w:r>
      <w:r w:rsidRPr="00BB32A0">
        <w:rPr>
          <w:rFonts w:ascii="SimSun" w:eastAsia="SimSun" w:hAnsi="SimSun"/>
          <w:lang w:eastAsia="zh-CN"/>
        </w:rPr>
        <w:t>(</w:t>
      </w:r>
      <w:r w:rsidRPr="00BB32A0">
        <w:rPr>
          <w:rFonts w:ascii="SimSun" w:eastAsia="SimSun" w:hAnsi="SimSun" w:hint="eastAsia"/>
          <w:lang w:eastAsia="zh-CN"/>
        </w:rPr>
        <w:t>红外线强度</w:t>
      </w:r>
      <w:r w:rsidRPr="00BB32A0">
        <w:rPr>
          <w:rFonts w:ascii="SimSun" w:eastAsia="SimSun" w:hAnsi="SimSun"/>
          <w:lang w:eastAsia="zh-CN"/>
        </w:rPr>
        <w:t>)</w:t>
      </w:r>
      <w:r w:rsidRPr="00BB32A0">
        <w:rPr>
          <w:rFonts w:ascii="SimSun" w:eastAsia="SimSun" w:hAnsi="SimSun" w:hint="eastAsia"/>
          <w:lang w:eastAsia="zh-CN"/>
        </w:rPr>
        <w:t>，所以在控制器运行，会把仿真信号转换成数字信号。一般使用</w:t>
      </w:r>
      <w:r w:rsidRPr="00BB32A0">
        <w:rPr>
          <w:rFonts w:ascii="SimSun" w:eastAsia="SimSun" w:hAnsi="SimSun"/>
          <w:lang w:eastAsia="zh-CN"/>
        </w:rPr>
        <w:t>8bits</w:t>
      </w:r>
      <w:r w:rsidRPr="00BB32A0">
        <w:rPr>
          <w:rFonts w:ascii="SimSun" w:eastAsia="SimSun" w:hAnsi="SimSun" w:hint="eastAsia"/>
          <w:lang w:eastAsia="zh-CN"/>
        </w:rPr>
        <w:t>处理器，利用算法，均匀地转换成数字信号。</w:t>
      </w:r>
    </w:p>
    <w:p w:rsidR="00543209" w:rsidRPr="00BB32A0" w:rsidRDefault="00BB32A0">
      <w:pPr>
        <w:rPr>
          <w:rFonts w:ascii="SimSun" w:eastAsia="SimSun" w:hAnsi="SimSun"/>
          <w:lang w:eastAsia="zh-CN"/>
        </w:rPr>
      </w:pPr>
      <w:r w:rsidRPr="00BB32A0">
        <w:rPr>
          <w:rFonts w:ascii="SimSun" w:eastAsia="SimSun" w:hAnsi="SimSun" w:hint="eastAsia"/>
          <w:lang w:eastAsia="zh-CN"/>
        </w:rPr>
        <w:t>譬如﹕</w:t>
      </w:r>
      <m:oMath>
        <m:r>
          <w:rPr>
            <w:rFonts w:ascii="Cambria Math" w:eastAsia="SimSun" w:hAnsi="Cambria Math"/>
            <w:lang w:eastAsia="zh-CN"/>
          </w:rPr>
          <m:t>0.6</m:t>
        </m:r>
        <m:sSub>
          <m:sSubPr>
            <m:ctrlPr>
              <w:rPr>
                <w:rFonts w:ascii="Cambria Math" w:eastAsia="SimSun" w:hAnsi="Cambria Math"/>
                <w:i/>
              </w:rPr>
            </m:ctrlPr>
          </m:sSubPr>
          <m:e>
            <m:r>
              <w:rPr>
                <w:rFonts w:ascii="Cambria Math" w:eastAsia="SimSun" w:hAnsi="Cambria Math"/>
                <w:lang w:eastAsia="zh-CN"/>
              </w:rPr>
              <m:t>V</m:t>
            </m:r>
          </m:e>
          <m:sub>
            <m:r>
              <w:rPr>
                <w:rFonts w:ascii="Cambria Math" w:eastAsia="SimSun" w:hAnsi="Cambria Math"/>
                <w:lang w:eastAsia="zh-CN"/>
              </w:rPr>
              <m:t>Ref</m:t>
            </m:r>
          </m:sub>
        </m:sSub>
      </m:oMath>
      <w:r w:rsidRPr="00BB32A0">
        <w:rPr>
          <w:rFonts w:ascii="SimSun" w:eastAsia="SimSun" w:hAnsi="SimSun" w:hint="eastAsia"/>
          <w:lang w:eastAsia="zh-CN"/>
        </w:rPr>
        <w:t>会被转换成</w:t>
      </w:r>
      <m:oMath>
        <m:sSub>
          <m:sSubPr>
            <m:ctrlPr>
              <w:rPr>
                <w:rFonts w:ascii="Cambria Math" w:eastAsia="SimSun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 w:hint="eastAsia"/>
                <w:lang w:eastAsia="zh-CN"/>
              </w:rPr>
              <m:t>150</m:t>
            </m:r>
            <m:ctrlPr>
              <w:rPr>
                <w:rFonts w:ascii="Cambria Math" w:eastAsia="SimSun" w:hAnsi="Cambria Math" w:hint="eastAsia"/>
              </w:rPr>
            </m:ctrlPr>
          </m:e>
          <m:sub>
            <m:d>
              <m:dPr>
                <m:ctrlPr>
                  <w:rPr>
                    <w:rFonts w:ascii="Cambria Math" w:eastAsia="SimSun" w:hAnsi="Cambria Math"/>
                  </w:rPr>
                </m:ctrlPr>
              </m:dPr>
              <m:e>
                <m:r>
                  <w:rPr>
                    <w:rFonts w:ascii="Cambria Math" w:eastAsia="SimSun" w:hAnsi="Cambria Math" w:hint="eastAsia"/>
                    <w:lang w:eastAsia="zh-CN"/>
                  </w:rPr>
                  <m:t>10</m:t>
                </m:r>
              </m:e>
            </m:d>
          </m:sub>
        </m:sSub>
        <m:r>
          <w:rPr>
            <w:rFonts w:ascii="Cambria Math" w:eastAsia="SimSun" w:hAnsi="Cambria Math" w:hint="eastAsia"/>
            <w:lang w:eastAsia="zh-CN"/>
          </w:rPr>
          <m:t>=</m:t>
        </m:r>
        <m:sSub>
          <m:sSubPr>
            <m:ctrlPr>
              <w:rPr>
                <w:rFonts w:ascii="Cambria Math" w:eastAsia="SimSun" w:hAnsi="Cambria Math"/>
                <w:i/>
              </w:rPr>
            </m:ctrlPr>
          </m:sSubPr>
          <m:e>
            <m:r>
              <w:rPr>
                <w:rFonts w:ascii="Cambria Math" w:eastAsia="SimSun" w:hAnsi="Cambria Math" w:hint="eastAsia"/>
                <w:lang w:eastAsia="zh-CN"/>
              </w:rPr>
              <m:t>10010110</m:t>
            </m:r>
          </m:e>
          <m:sub>
            <m:d>
              <m:dPr>
                <m:ctrlPr>
                  <w:rPr>
                    <w:rFonts w:ascii="Cambria Math" w:eastAsia="SimSun" w:hAnsi="Cambria Math"/>
                    <w:i/>
                  </w:rPr>
                </m:ctrlPr>
              </m:dPr>
              <m:e>
                <m:r>
                  <w:rPr>
                    <w:rFonts w:ascii="Cambria Math" w:eastAsia="SimSun" w:hAnsi="Cambria Math" w:hint="eastAsia"/>
                    <w:lang w:eastAsia="zh-CN"/>
                  </w:rPr>
                  <m:t>2</m:t>
                </m:r>
              </m:e>
            </m:d>
          </m:sub>
        </m:sSub>
      </m:oMath>
    </w:p>
    <w:p w:rsidR="004B3A60" w:rsidRPr="00BB32A0" w:rsidRDefault="00BB32A0">
      <w:pPr>
        <w:rPr>
          <w:rFonts w:ascii="SimSun" w:eastAsia="SimSun" w:hAnsi="SimSun"/>
        </w:rPr>
      </w:pPr>
      <w:r w:rsidRPr="00BB32A0">
        <w:rPr>
          <w:rFonts w:ascii="SimSun" w:eastAsia="SimSun" w:hAnsi="SimSun" w:hint="eastAsia"/>
          <w:lang w:eastAsia="zh-CN"/>
        </w:rPr>
        <w:t>算法﹕</w:t>
      </w:r>
      <m:oMath>
        <m:r>
          <w:rPr>
            <w:rFonts w:ascii="Cambria Math" w:eastAsia="SimSun" w:hAnsi="Cambria Math"/>
          </w:rPr>
          <m:t>Dig=</m:t>
        </m:r>
        <m:d>
          <m:dPr>
            <m:begChr m:val="{"/>
            <m:endChr m:val=""/>
            <m:ctrlPr>
              <w:rPr>
                <w:rFonts w:ascii="Cambria Math" w:eastAsia="SimSun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i/>
                  </w:rPr>
                </m:ctrlPr>
              </m:eqArr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="SimSun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SimSun" w:hAnsi="Cambria Math"/>
                      </w:rPr>
                      <m:t>256⋅</m:t>
                    </m:r>
                    <m:f>
                      <m:fPr>
                        <m:ctrlPr>
                          <w:rPr>
                            <w:rFonts w:ascii="Cambria Math" w:eastAsia="SimSun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SimSun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SimSun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SimSun" w:hAnsi="Cambria Math"/>
                              </w:rPr>
                              <m:t>in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SimSun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SimSun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SimSun" w:hAnsi="Cambria Math"/>
                              </w:rPr>
                              <m:t>Ref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SimSun" w:hAnsi="Cambria Math"/>
                  </w:rPr>
                  <m:t>,</m:t>
                </m:r>
                <m:r>
                  <m:rPr>
                    <m:lit/>
                  </m:rPr>
                  <w:rPr>
                    <w:rFonts w:ascii="Cambria Math" w:eastAsia="SimSun" w:hAnsi="Cambria Math"/>
                  </w:rPr>
                  <m:t>{</m:t>
                </m:r>
                <m:r>
                  <w:rPr>
                    <w:rFonts w:ascii="Cambria Math" w:eastAsia="SimSun" w:hAnsi="Cambria Math"/>
                  </w:rPr>
                  <m:t>256⋅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in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Ref</m:t>
                        </m:r>
                      </m:sub>
                    </m:sSub>
                  </m:den>
                </m:f>
                <m:r>
                  <m:rPr>
                    <m:lit/>
                  </m:rPr>
                  <w:rPr>
                    <w:rFonts w:ascii="Cambria Math" w:eastAsia="SimSun" w:hAnsi="Cambria Math"/>
                  </w:rPr>
                  <m:t>}</m:t>
                </m:r>
                <m:r>
                  <w:rPr>
                    <w:rFonts w:ascii="Cambria Math" w:eastAsia="SimSun" w:hAnsi="Cambria Math"/>
                  </w:rPr>
                  <m:t>&lt;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/>
                      </w:rPr>
                      <m:t>2</m:t>
                    </m:r>
                  </m:den>
                </m:f>
              </m:e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="SimSun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SimSun" w:hAnsi="Cambria Math"/>
                      </w:rPr>
                      <m:t>256⋅</m:t>
                    </m:r>
                    <m:f>
                      <m:fPr>
                        <m:ctrlPr>
                          <w:rPr>
                            <w:rFonts w:ascii="Cambria Math" w:eastAsia="SimSun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SimSun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SimSun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SimSun" w:hAnsi="Cambria Math"/>
                              </w:rPr>
                              <m:t>in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SimSun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SimSun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SimSun" w:hAnsi="Cambria Math"/>
                              </w:rPr>
                              <m:t>Ref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SimSun" w:hAnsi="Cambria Math"/>
                  </w:rPr>
                  <m:t>+1,</m:t>
                </m:r>
                <m:r>
                  <m:rPr>
                    <m:lit/>
                  </m:rPr>
                  <w:rPr>
                    <w:rFonts w:ascii="Cambria Math" w:eastAsia="SimSun" w:hAnsi="Cambria Math"/>
                  </w:rPr>
                  <m:t>{</m:t>
                </m:r>
                <m:r>
                  <w:rPr>
                    <w:rFonts w:ascii="Cambria Math" w:eastAsia="SimSun" w:hAnsi="Cambria Math"/>
                  </w:rPr>
                  <m:t>256⋅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in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</w:rPr>
                          <m:t>Ref</m:t>
                        </m:r>
                      </m:sub>
                    </m:sSub>
                  </m:den>
                </m:f>
                <m:r>
                  <m:rPr>
                    <m:lit/>
                  </m:rPr>
                  <w:rPr>
                    <w:rFonts w:ascii="Cambria Math" w:eastAsia="SimSun" w:hAnsi="Cambria Math"/>
                  </w:rPr>
                  <m:t>}</m:t>
                </m:r>
                <m:r>
                  <w:rPr>
                    <w:rFonts w:ascii="Cambria Math" w:eastAsia="SimSun" w:hAnsi="Cambria Math"/>
                  </w:rPr>
                  <m:t>≥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/>
                      </w:rPr>
                      <m:t>2</m:t>
                    </m:r>
                  </m:den>
                </m:f>
              </m:e>
            </m:eqArr>
          </m:e>
        </m:d>
      </m:oMath>
    </w:p>
    <w:p w:rsidR="00337D2C" w:rsidRPr="00BB32A0" w:rsidRDefault="00337D2C">
      <w:pPr>
        <w:rPr>
          <w:rFonts w:ascii="SimSun" w:eastAsia="SimSun" w:hAnsi="SimSun"/>
        </w:rPr>
      </w:pPr>
    </w:p>
    <w:p w:rsidR="00543209" w:rsidRPr="00BB32A0" w:rsidRDefault="00BB32A0">
      <w:pPr>
        <w:rPr>
          <w:rFonts w:ascii="SimSun" w:eastAsia="SimSun" w:hAnsi="SimSun"/>
        </w:rPr>
      </w:pPr>
      <w:r w:rsidRPr="00BB32A0">
        <w:rPr>
          <w:rFonts w:ascii="SimSun" w:eastAsia="SimSun" w:hAnsi="SimSun"/>
          <w:lang w:eastAsia="zh-CN"/>
        </w:rPr>
        <w:t>2.</w:t>
      </w:r>
      <w:bookmarkStart w:id="0" w:name="_GoBack"/>
      <w:bookmarkEnd w:id="0"/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 w:rsidRPr="00BB32A0">
        <w:rPr>
          <w:rFonts w:ascii="細明體" w:eastAsia="DengXian" w:cs="細明體"/>
          <w:color w:val="808080"/>
          <w:kern w:val="0"/>
          <w:sz w:val="19"/>
          <w:szCs w:val="19"/>
          <w:lang w:val="en-US" w:eastAsia="zh-CN"/>
        </w:rPr>
        <w:t>#include</w:t>
      </w:r>
      <w:r w:rsidRPr="00BB32A0">
        <w:rPr>
          <w:rFonts w:ascii="細明體" w:eastAsia="DengXian" w:cs="細明體"/>
          <w:color w:val="A31515"/>
          <w:kern w:val="0"/>
          <w:sz w:val="19"/>
          <w:szCs w:val="19"/>
          <w:lang w:val="en-US" w:eastAsia="zh-CN"/>
        </w:rPr>
        <w:t>&lt;iostream&gt;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using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namespace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std;</w:t>
      </w:r>
    </w:p>
    <w:p w:rsidR="00C777D7" w:rsidRDefault="00C777D7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proofErr w:type="spellStart"/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enum</w:t>
      </w:r>
      <w:proofErr w:type="spell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2B91AF"/>
          <w:kern w:val="0"/>
          <w:sz w:val="19"/>
          <w:szCs w:val="19"/>
          <w:lang w:val="en-US" w:eastAsia="zh-CN"/>
        </w:rPr>
        <w:t>Chicken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{</w:t>
      </w:r>
      <w:r w:rsidRPr="00BB32A0">
        <w:rPr>
          <w:rFonts w:ascii="細明體" w:eastAsia="DengXian" w:cs="細明體"/>
          <w:color w:val="2F4F4F"/>
          <w:kern w:val="0"/>
          <w:sz w:val="19"/>
          <w:szCs w:val="19"/>
          <w:lang w:val="en-US" w:eastAsia="zh-CN"/>
        </w:rPr>
        <w:t>Male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= 0, </w:t>
      </w:r>
      <w:r w:rsidRPr="00BB32A0">
        <w:rPr>
          <w:rFonts w:ascii="細明體" w:eastAsia="DengXian" w:cs="細明體"/>
          <w:color w:val="2F4F4F"/>
          <w:kern w:val="0"/>
          <w:sz w:val="19"/>
          <w:szCs w:val="19"/>
          <w:lang w:val="en-US" w:eastAsia="zh-CN"/>
        </w:rPr>
        <w:t>Female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= 1, </w:t>
      </w:r>
      <w:r w:rsidRPr="00BB32A0">
        <w:rPr>
          <w:rFonts w:ascii="細明體" w:eastAsia="DengXian" w:cs="細明體"/>
          <w:color w:val="2F4F4F"/>
          <w:kern w:val="0"/>
          <w:sz w:val="19"/>
          <w:szCs w:val="19"/>
          <w:lang w:val="en-US" w:eastAsia="zh-CN"/>
        </w:rPr>
        <w:t>Small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= 2};</w:t>
      </w:r>
    </w:p>
    <w:p w:rsidR="00C777D7" w:rsidRDefault="00C777D7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void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proofErr w:type="gram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Choose(</w:t>
      </w:r>
      <w:proofErr w:type="gramEnd"/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int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*</w:t>
      </w:r>
      <w:r w:rsidRPr="00BB32A0">
        <w:rPr>
          <w:rFonts w:ascii="細明體" w:eastAsia="DengXian" w:cs="細明體"/>
          <w:color w:val="808080"/>
          <w:kern w:val="0"/>
          <w:sz w:val="19"/>
          <w:szCs w:val="19"/>
          <w:lang w:val="en-US" w:eastAsia="zh-CN"/>
        </w:rPr>
        <w:t>num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, </w:t>
      </w: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int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808080"/>
          <w:kern w:val="0"/>
          <w:sz w:val="19"/>
          <w:szCs w:val="19"/>
          <w:lang w:val="en-US" w:eastAsia="zh-CN"/>
        </w:rPr>
        <w:t>pos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) {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static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int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proofErr w:type="gram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value(</w:t>
      </w:r>
      <w:proofErr w:type="gram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0), </w:t>
      </w:r>
      <w:proofErr w:type="spell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max_value</w:t>
      </w:r>
      <w:proofErr w:type="spell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(300), price[3] = { 15, 9, 1 };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static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int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proofErr w:type="gram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count(</w:t>
      </w:r>
      <w:proofErr w:type="gram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0);</w:t>
      </w:r>
    </w:p>
    <w:p w:rsidR="00C777D7" w:rsidRDefault="00C777D7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if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(value &lt; </w:t>
      </w:r>
      <w:proofErr w:type="spell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max_value</w:t>
      </w:r>
      <w:proofErr w:type="spell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) {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for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(</w:t>
      </w: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int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Sex = </w:t>
      </w:r>
      <w:r w:rsidRPr="00BB32A0">
        <w:rPr>
          <w:rFonts w:ascii="細明體" w:eastAsia="DengXian" w:cs="細明體"/>
          <w:color w:val="808080"/>
          <w:kern w:val="0"/>
          <w:sz w:val="19"/>
          <w:szCs w:val="19"/>
          <w:lang w:val="en-US" w:eastAsia="zh-CN"/>
        </w:rPr>
        <w:t>pos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; Sex &lt;= </w:t>
      </w:r>
      <w:r w:rsidRPr="00BB32A0">
        <w:rPr>
          <w:rFonts w:ascii="細明體" w:eastAsia="DengXian" w:cs="細明體"/>
          <w:color w:val="2F4F4F"/>
          <w:kern w:val="0"/>
          <w:sz w:val="19"/>
          <w:szCs w:val="19"/>
          <w:lang w:val="en-US" w:eastAsia="zh-CN"/>
        </w:rPr>
        <w:t>Small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; Sex++) {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proofErr w:type="gramStart"/>
      <w:r w:rsidRPr="00BB32A0">
        <w:rPr>
          <w:rFonts w:ascii="細明體" w:eastAsia="DengXian" w:cs="細明體"/>
          <w:color w:val="808080"/>
          <w:kern w:val="0"/>
          <w:sz w:val="19"/>
          <w:szCs w:val="19"/>
          <w:lang w:val="en-US" w:eastAsia="zh-CN"/>
        </w:rPr>
        <w:t>num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[</w:t>
      </w:r>
      <w:proofErr w:type="gram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Sex]++;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value += </w:t>
      </w:r>
      <w:proofErr w:type="gram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price[</w:t>
      </w:r>
      <w:proofErr w:type="gram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Sex];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proofErr w:type="gram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Choose(</w:t>
      </w:r>
      <w:proofErr w:type="gramEnd"/>
      <w:r w:rsidRPr="00BB32A0">
        <w:rPr>
          <w:rFonts w:ascii="細明體" w:eastAsia="DengXian" w:cs="細明體"/>
          <w:color w:val="808080"/>
          <w:kern w:val="0"/>
          <w:sz w:val="19"/>
          <w:szCs w:val="19"/>
          <w:lang w:val="en-US" w:eastAsia="zh-CN"/>
        </w:rPr>
        <w:t>num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, Sex);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proofErr w:type="gramStart"/>
      <w:r w:rsidRPr="00BB32A0">
        <w:rPr>
          <w:rFonts w:ascii="細明體" w:eastAsia="DengXian" w:cs="細明體"/>
          <w:color w:val="808080"/>
          <w:kern w:val="0"/>
          <w:sz w:val="19"/>
          <w:szCs w:val="19"/>
          <w:lang w:val="en-US" w:eastAsia="zh-CN"/>
        </w:rPr>
        <w:t>num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[</w:t>
      </w:r>
      <w:proofErr w:type="gram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Sex]--;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value -= </w:t>
      </w:r>
      <w:proofErr w:type="gram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price[</w:t>
      </w:r>
      <w:proofErr w:type="gram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Sex];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}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}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else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if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(value == </w:t>
      </w:r>
      <w:proofErr w:type="spell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max_value</w:t>
      </w:r>
      <w:proofErr w:type="spell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) {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count++;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proofErr w:type="spell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cout</w:t>
      </w:r>
      <w:proofErr w:type="spell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008080"/>
          <w:kern w:val="0"/>
          <w:sz w:val="19"/>
          <w:szCs w:val="19"/>
          <w:lang w:val="en-US" w:eastAsia="zh-CN"/>
        </w:rPr>
        <w:t>&lt;&lt;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A31515"/>
          <w:kern w:val="0"/>
          <w:sz w:val="19"/>
          <w:szCs w:val="19"/>
          <w:lang w:val="en-US" w:eastAsia="zh-CN"/>
        </w:rPr>
        <w:t>"("</w:t>
      </w:r>
      <w:r w:rsidRPr="00BB32A0">
        <w:rPr>
          <w:rFonts w:ascii="細明體" w:eastAsia="DengXian" w:cs="細明體"/>
          <w:color w:val="008080"/>
          <w:kern w:val="0"/>
          <w:sz w:val="19"/>
          <w:szCs w:val="19"/>
          <w:lang w:val="en-US" w:eastAsia="zh-CN"/>
        </w:rPr>
        <w:t>&lt;&lt;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count </w:t>
      </w:r>
      <w:r w:rsidRPr="00BB32A0">
        <w:rPr>
          <w:rFonts w:ascii="細明體" w:eastAsia="DengXian" w:cs="細明體"/>
          <w:color w:val="008080"/>
          <w:kern w:val="0"/>
          <w:sz w:val="19"/>
          <w:szCs w:val="19"/>
          <w:lang w:val="en-US" w:eastAsia="zh-CN"/>
        </w:rPr>
        <w:t>&lt;&lt;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A31515"/>
          <w:kern w:val="0"/>
          <w:sz w:val="19"/>
          <w:szCs w:val="19"/>
          <w:lang w:val="en-US" w:eastAsia="zh-CN"/>
        </w:rPr>
        <w:t>") "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008080"/>
          <w:kern w:val="0"/>
          <w:sz w:val="19"/>
          <w:szCs w:val="19"/>
          <w:lang w:val="en-US" w:eastAsia="zh-CN"/>
        </w:rPr>
        <w:t>&lt;&lt;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proofErr w:type="gramStart"/>
      <w:r w:rsidRPr="00BB32A0">
        <w:rPr>
          <w:rFonts w:ascii="細明體" w:eastAsia="DengXian" w:cs="細明體"/>
          <w:color w:val="808080"/>
          <w:kern w:val="0"/>
          <w:sz w:val="19"/>
          <w:szCs w:val="19"/>
          <w:lang w:val="en-US" w:eastAsia="zh-CN"/>
        </w:rPr>
        <w:t>num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[</w:t>
      </w:r>
      <w:proofErr w:type="gram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0] </w:t>
      </w:r>
      <w:r w:rsidRPr="00BB32A0">
        <w:rPr>
          <w:rFonts w:ascii="細明體" w:eastAsia="DengXian" w:cs="細明體"/>
          <w:color w:val="008080"/>
          <w:kern w:val="0"/>
          <w:sz w:val="19"/>
          <w:szCs w:val="19"/>
          <w:lang w:val="en-US" w:eastAsia="zh-CN"/>
        </w:rPr>
        <w:t>&lt;&lt;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A31515"/>
          <w:kern w:val="0"/>
          <w:sz w:val="19"/>
          <w:szCs w:val="19"/>
          <w:lang w:val="en-US" w:eastAsia="zh-CN"/>
        </w:rPr>
        <w:t>" "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008080"/>
          <w:kern w:val="0"/>
          <w:sz w:val="19"/>
          <w:szCs w:val="19"/>
          <w:lang w:val="en-US" w:eastAsia="zh-CN"/>
        </w:rPr>
        <w:t>&lt;&lt;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808080"/>
          <w:kern w:val="0"/>
          <w:sz w:val="19"/>
          <w:szCs w:val="19"/>
          <w:lang w:val="en-US" w:eastAsia="zh-CN"/>
        </w:rPr>
        <w:t>num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[1] </w:t>
      </w:r>
      <w:r w:rsidRPr="00BB32A0">
        <w:rPr>
          <w:rFonts w:ascii="細明體" w:eastAsia="DengXian" w:cs="細明體"/>
          <w:color w:val="008080"/>
          <w:kern w:val="0"/>
          <w:sz w:val="19"/>
          <w:szCs w:val="19"/>
          <w:lang w:val="en-US" w:eastAsia="zh-CN"/>
        </w:rPr>
        <w:t>&lt;&lt;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A31515"/>
          <w:kern w:val="0"/>
          <w:sz w:val="19"/>
          <w:szCs w:val="19"/>
          <w:lang w:val="en-US" w:eastAsia="zh-CN"/>
        </w:rPr>
        <w:t>" "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008080"/>
          <w:kern w:val="0"/>
          <w:sz w:val="19"/>
          <w:szCs w:val="19"/>
          <w:lang w:val="en-US" w:eastAsia="zh-CN"/>
        </w:rPr>
        <w:t>&lt;&lt;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r w:rsidRPr="00BB32A0">
        <w:rPr>
          <w:rFonts w:ascii="細明體" w:eastAsia="DengXian" w:cs="細明體"/>
          <w:color w:val="808080"/>
          <w:kern w:val="0"/>
          <w:sz w:val="19"/>
          <w:szCs w:val="19"/>
          <w:lang w:val="en-US" w:eastAsia="zh-CN"/>
        </w:rPr>
        <w:t>num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[2] </w:t>
      </w:r>
      <w:r w:rsidRPr="00BB32A0">
        <w:rPr>
          <w:rFonts w:ascii="細明體" w:eastAsia="DengXian" w:cs="細明體"/>
          <w:color w:val="008080"/>
          <w:kern w:val="0"/>
          <w:sz w:val="19"/>
          <w:szCs w:val="19"/>
          <w:lang w:val="en-US" w:eastAsia="zh-CN"/>
        </w:rPr>
        <w:t>&lt;&lt;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proofErr w:type="spell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endl</w:t>
      </w:r>
      <w:proofErr w:type="spell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;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}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}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int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proofErr w:type="gram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main(</w:t>
      </w:r>
      <w:proofErr w:type="gram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) {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r w:rsidRPr="00BB32A0">
        <w:rPr>
          <w:rFonts w:ascii="細明體" w:eastAsia="DengXian" w:cs="細明體"/>
          <w:color w:val="0000FF"/>
          <w:kern w:val="0"/>
          <w:sz w:val="19"/>
          <w:szCs w:val="19"/>
          <w:lang w:val="en-US" w:eastAsia="zh-CN"/>
        </w:rPr>
        <w:t>int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 </w:t>
      </w:r>
      <w:proofErr w:type="gram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Num[</w:t>
      </w:r>
      <w:proofErr w:type="gram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3] = { 0, 0, 0 };</w:t>
      </w:r>
    </w:p>
    <w:p w:rsidR="00C777D7" w:rsidRDefault="00BB32A0" w:rsidP="00C777D7">
      <w:pPr>
        <w:autoSpaceDE w:val="0"/>
        <w:autoSpaceDN w:val="0"/>
        <w:adjustRightInd w:val="0"/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lang w:val="en-US" w:eastAsia="zh-CN"/>
        </w:rPr>
        <w:tab/>
      </w:r>
      <w:proofErr w:type="gramStart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Choose(</w:t>
      </w:r>
      <w:proofErr w:type="gramEnd"/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 xml:space="preserve">Num, </w:t>
      </w:r>
      <w:r w:rsidRPr="00BB32A0">
        <w:rPr>
          <w:rFonts w:ascii="細明體" w:eastAsia="DengXian" w:cs="細明體"/>
          <w:color w:val="2F4F4F"/>
          <w:kern w:val="0"/>
          <w:sz w:val="19"/>
          <w:szCs w:val="19"/>
          <w:lang w:val="en-US" w:eastAsia="zh-CN"/>
        </w:rPr>
        <w:t>Male</w:t>
      </w: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);</w:t>
      </w:r>
    </w:p>
    <w:p w:rsidR="00337D2C" w:rsidRDefault="00BB32A0" w:rsidP="00C777D7">
      <w:pPr>
        <w:spacing w:line="240" w:lineRule="exact"/>
        <w:rPr>
          <w:rFonts w:ascii="細明體" w:eastAsia="細明體" w:cs="細明體"/>
          <w:color w:val="000000"/>
          <w:kern w:val="0"/>
          <w:sz w:val="19"/>
          <w:szCs w:val="19"/>
          <w:lang w:val="en-US"/>
        </w:rPr>
      </w:pPr>
      <w:r w:rsidRPr="00BB32A0">
        <w:rPr>
          <w:rFonts w:ascii="細明體" w:eastAsia="DengXian" w:cs="細明體"/>
          <w:color w:val="000000"/>
          <w:kern w:val="0"/>
          <w:sz w:val="19"/>
          <w:szCs w:val="19"/>
          <w:lang w:val="en-US" w:eastAsia="zh-CN"/>
        </w:rPr>
        <w:t>}</w:t>
      </w:r>
    </w:p>
    <w:p w:rsidR="00816DE2" w:rsidRDefault="00816DE2" w:rsidP="00C777D7">
      <w:pPr>
        <w:spacing w:line="240" w:lineRule="exact"/>
      </w:pPr>
    </w:p>
    <w:p w:rsidR="00816DE2" w:rsidRPr="00BB32A0" w:rsidRDefault="00BB32A0" w:rsidP="00C777D7">
      <w:pPr>
        <w:spacing w:line="240" w:lineRule="exact"/>
        <w:rPr>
          <w:rFonts w:ascii="SimSun" w:eastAsia="SimSun" w:hAnsi="SimSun"/>
        </w:rPr>
      </w:pPr>
      <w:r w:rsidRPr="00BB32A0">
        <w:rPr>
          <w:rFonts w:ascii="SimSun" w:eastAsia="SimSun" w:hAnsi="SimSun" w:hint="eastAsia"/>
          <w:lang w:eastAsia="zh-CN"/>
        </w:rPr>
        <w:t>利用回溯算法，可以算出有</w:t>
      </w:r>
      <w:r w:rsidRPr="00BB32A0">
        <w:rPr>
          <w:rFonts w:ascii="SimSun" w:eastAsia="SimSun" w:hAnsi="SimSun"/>
          <w:lang w:eastAsia="zh-CN"/>
        </w:rPr>
        <w:t>364</w:t>
      </w:r>
      <w:r w:rsidRPr="00BB32A0">
        <w:rPr>
          <w:rFonts w:ascii="SimSun" w:eastAsia="SimSun" w:hAnsi="SimSun" w:hint="eastAsia"/>
          <w:lang w:eastAsia="zh-CN"/>
        </w:rPr>
        <w:t>种方法。</w:t>
      </w:r>
    </w:p>
    <w:p w:rsidR="00816DE2" w:rsidRPr="00BB32A0" w:rsidRDefault="00816DE2" w:rsidP="00C777D7">
      <w:pPr>
        <w:spacing w:line="240" w:lineRule="exact"/>
        <w:rPr>
          <w:rFonts w:ascii="SimSun" w:eastAsia="SimSun" w:hAnsi="SimSun"/>
        </w:rPr>
      </w:pPr>
    </w:p>
    <w:p w:rsidR="00816DE2" w:rsidRPr="00BB32A0" w:rsidRDefault="00BB32A0" w:rsidP="00C777D7">
      <w:pPr>
        <w:spacing w:line="240" w:lineRule="exact"/>
        <w:rPr>
          <w:rFonts w:ascii="SimSun" w:eastAsia="SimSun" w:hAnsi="SimSun"/>
          <w:lang w:eastAsia="zh-CN"/>
        </w:rPr>
      </w:pPr>
      <w:r w:rsidRPr="00BB32A0">
        <w:rPr>
          <w:rFonts w:ascii="SimSun" w:eastAsia="SimSun" w:hAnsi="SimSun"/>
          <w:lang w:eastAsia="zh-CN"/>
        </w:rPr>
        <w:t>3.</w:t>
      </w:r>
    </w:p>
    <w:p w:rsidR="00816DE2" w:rsidRPr="00BB32A0" w:rsidRDefault="00BB32A0" w:rsidP="00816DE2">
      <w:pPr>
        <w:rPr>
          <w:rFonts w:ascii="SimSun" w:eastAsia="SimSun" w:hAnsi="SimSun" w:hint="eastAsia"/>
        </w:rPr>
      </w:pPr>
      <w:r w:rsidRPr="00BB32A0">
        <w:rPr>
          <w:rFonts w:ascii="SimSun" w:eastAsia="SimSun" w:hAnsi="SimSun" w:hint="eastAsia"/>
          <w:lang w:eastAsia="zh-CN"/>
        </w:rPr>
        <w:t>我觉得当今的互联网在共享信息方面做得非常充足。首先，当今世界中出现不少的社交平台，例如﹕</w:t>
      </w:r>
      <w:r w:rsidRPr="00BB32A0">
        <w:rPr>
          <w:rFonts w:ascii="SimSun" w:eastAsia="SimSun" w:hAnsi="SimSun"/>
          <w:lang w:eastAsia="zh-CN"/>
        </w:rPr>
        <w:t>Facebook, Instagram, Weibo, QQ</w:t>
      </w:r>
      <w:r w:rsidRPr="00BB32A0">
        <w:rPr>
          <w:rFonts w:ascii="SimSun" w:eastAsia="SimSun" w:hAnsi="SimSun" w:hint="eastAsia"/>
          <w:lang w:eastAsia="zh-CN"/>
        </w:rPr>
        <w:t>等等，所以在传递信息方面，显得十分便利。不过，这也产生了不少弊端，其中最为明显的是真假信息传播。每一次大事件发生的时候，网络上的部分自媒体便会发布不实消息，扰乱整个社会。这样一个现象，便是带出了一个当今的状态﹕互联网逐步地操控部分人类。</w:t>
      </w:r>
    </w:p>
    <w:sectPr w:rsidR="00816DE2" w:rsidRPr="00BB32A0" w:rsidSect="00543209">
      <w:pgSz w:w="11906" w:h="16838"/>
      <w:pgMar w:top="567" w:right="566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09"/>
    <w:rsid w:val="000C1716"/>
    <w:rsid w:val="00337D2C"/>
    <w:rsid w:val="00345EBE"/>
    <w:rsid w:val="003B1925"/>
    <w:rsid w:val="004B3A60"/>
    <w:rsid w:val="00543209"/>
    <w:rsid w:val="006D4687"/>
    <w:rsid w:val="00816DE2"/>
    <w:rsid w:val="00966EFA"/>
    <w:rsid w:val="00BB05FE"/>
    <w:rsid w:val="00BB32A0"/>
    <w:rsid w:val="00C777D7"/>
    <w:rsid w:val="00DC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A407"/>
  <w15:chartTrackingRefBased/>
  <w15:docId w15:val="{94CA9042-CD93-4670-A19D-AAEE9FF1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432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2188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2</cp:revision>
  <dcterms:created xsi:type="dcterms:W3CDTF">2020-03-05T17:40:00Z</dcterms:created>
  <dcterms:modified xsi:type="dcterms:W3CDTF">2020-03-07T18:49:00Z</dcterms:modified>
</cp:coreProperties>
</file>