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C42790" w:rsidP="00C42790" w:rsidRDefault="00C42790" w14:paraId="5473DFA3" w14:textId="1A12781E">
      <w:pPr>
        <w:pStyle w:val="Kop1"/>
      </w:pPr>
      <w:r>
        <w:t xml:space="preserve">Wat is </w:t>
      </w:r>
      <w:proofErr w:type="spellStart"/>
      <w:r>
        <w:t>Azure</w:t>
      </w:r>
      <w:proofErr w:type="spellEnd"/>
      <w:r>
        <w:t>?</w:t>
      </w:r>
    </w:p>
    <w:p w:rsidRPr="007546D1" w:rsidR="00FF3A3B" w:rsidP="00FF3A3B" w:rsidRDefault="00FF3A3B" w14:paraId="14115FB2" w14:textId="0AA0C360">
      <w:pPr>
        <w:spacing w:after="0"/>
      </w:pPr>
      <w:proofErr w:type="spellStart"/>
      <w:r w:rsidRPr="007546D1">
        <w:t>Azure</w:t>
      </w:r>
      <w:proofErr w:type="spellEnd"/>
      <w:r w:rsidRPr="007546D1">
        <w:t xml:space="preserve"> is een krachtig platform voor het veilig opslaan, eenvoudig toegankelijk maken en schalen van je gegevens. Het biedt verschillende services die aan je specifieke databasebehoeften kunnen voldoen, ongeacht de omvang van je bedrijf.</w:t>
      </w:r>
    </w:p>
    <w:p w:rsidRPr="007546D1" w:rsidR="00FF3A3B" w:rsidP="00FF3A3B" w:rsidRDefault="00FF3A3B" w14:paraId="7990DB45" w14:textId="77777777">
      <w:pPr>
        <w:spacing w:after="0"/>
      </w:pPr>
      <w:r w:rsidRPr="007546D1">
        <w:t xml:space="preserve">Een belangrijke service is </w:t>
      </w:r>
      <w:proofErr w:type="spellStart"/>
      <w:r w:rsidRPr="007546D1">
        <w:t>Azure</w:t>
      </w:r>
      <w:proofErr w:type="spellEnd"/>
      <w:r w:rsidRPr="007546D1">
        <w:t xml:space="preserve"> SQL Database. Dit is een volledig beheerde, </w:t>
      </w:r>
      <w:proofErr w:type="spellStart"/>
      <w:r w:rsidRPr="007546D1">
        <w:t>cloudgebaseerde</w:t>
      </w:r>
      <w:proofErr w:type="spellEnd"/>
      <w:r w:rsidRPr="007546D1">
        <w:t xml:space="preserve"> relationele database service. Het zorgt voor alle onderhoudstaken, waardoor jij je kunt concentreren op je gegevens en applicaties. Met </w:t>
      </w:r>
      <w:proofErr w:type="spellStart"/>
      <w:r w:rsidRPr="007546D1">
        <w:t>Azure</w:t>
      </w:r>
      <w:proofErr w:type="spellEnd"/>
      <w:r w:rsidRPr="007546D1">
        <w:t xml:space="preserve"> SQL Database kun je gemakkelijk schalen en profiteren van hoge prestaties en ingebouwde intelligentie.</w:t>
      </w:r>
    </w:p>
    <w:p w:rsidRPr="007546D1" w:rsidR="00FF3A3B" w:rsidP="00FF3A3B" w:rsidRDefault="00FF3A3B" w14:paraId="4538DB54" w14:textId="77777777">
      <w:pPr>
        <w:spacing w:after="0"/>
      </w:pPr>
      <w:r w:rsidRPr="007546D1">
        <w:t xml:space="preserve">Een andere krachtige service is </w:t>
      </w:r>
      <w:proofErr w:type="spellStart"/>
      <w:r w:rsidRPr="007546D1">
        <w:t>Azure</w:t>
      </w:r>
      <w:proofErr w:type="spellEnd"/>
      <w:r w:rsidRPr="007546D1">
        <w:t xml:space="preserve"> </w:t>
      </w:r>
      <w:proofErr w:type="spellStart"/>
      <w:r w:rsidRPr="007546D1">
        <w:t>Cosmos</w:t>
      </w:r>
      <w:proofErr w:type="spellEnd"/>
      <w:r w:rsidRPr="007546D1">
        <w:t xml:space="preserve"> DB. Dit is een wereldwijd gedistribueerde, </w:t>
      </w:r>
      <w:proofErr w:type="spellStart"/>
      <w:r w:rsidRPr="007546D1">
        <w:t>multi</w:t>
      </w:r>
      <w:proofErr w:type="spellEnd"/>
      <w:r w:rsidRPr="007546D1">
        <w:t xml:space="preserve">-model database service die snelle toegang tot gegevens biedt, ongeacht de schaal of locatie. </w:t>
      </w:r>
      <w:proofErr w:type="spellStart"/>
      <w:r w:rsidRPr="007546D1">
        <w:t>Azure</w:t>
      </w:r>
      <w:proofErr w:type="spellEnd"/>
      <w:r w:rsidRPr="007546D1">
        <w:t xml:space="preserve"> </w:t>
      </w:r>
      <w:proofErr w:type="spellStart"/>
      <w:r w:rsidRPr="007546D1">
        <w:t>Cosmos</w:t>
      </w:r>
      <w:proofErr w:type="spellEnd"/>
      <w:r w:rsidRPr="007546D1">
        <w:t xml:space="preserve"> DB ondersteunt verschillende datamodellen, zoals document, </w:t>
      </w:r>
      <w:proofErr w:type="spellStart"/>
      <w:r w:rsidRPr="007546D1">
        <w:t>key-value</w:t>
      </w:r>
      <w:proofErr w:type="spellEnd"/>
      <w:r w:rsidRPr="007546D1">
        <w:t xml:space="preserve">, </w:t>
      </w:r>
      <w:proofErr w:type="spellStart"/>
      <w:r w:rsidRPr="007546D1">
        <w:t>columnar</w:t>
      </w:r>
      <w:proofErr w:type="spellEnd"/>
      <w:r w:rsidRPr="007546D1">
        <w:t xml:space="preserve"> en </w:t>
      </w:r>
      <w:proofErr w:type="spellStart"/>
      <w:r w:rsidRPr="007546D1">
        <w:t>graph</w:t>
      </w:r>
      <w:proofErr w:type="spellEnd"/>
      <w:r w:rsidRPr="007546D1">
        <w:t>, waardoor je flexibiliteit hebt in het kiezen van het juiste datamodel voor je behoeften.</w:t>
      </w:r>
    </w:p>
    <w:p w:rsidRPr="007546D1" w:rsidR="00FF3A3B" w:rsidP="00FF3A3B" w:rsidRDefault="00FF3A3B" w14:paraId="314309B2" w14:textId="77777777">
      <w:pPr>
        <w:spacing w:after="0"/>
      </w:pPr>
      <w:r w:rsidRPr="007546D1">
        <w:t xml:space="preserve">Voor gebruikers van open-source databases biedt </w:t>
      </w:r>
      <w:proofErr w:type="spellStart"/>
      <w:r w:rsidRPr="007546D1">
        <w:t>Azure</w:t>
      </w:r>
      <w:proofErr w:type="spellEnd"/>
      <w:r w:rsidRPr="007546D1">
        <w:t xml:space="preserve"> gespecialiseerde services voor </w:t>
      </w:r>
      <w:proofErr w:type="spellStart"/>
      <w:r w:rsidRPr="007546D1">
        <w:t>MySQL</w:t>
      </w:r>
      <w:proofErr w:type="spellEnd"/>
      <w:r w:rsidRPr="007546D1">
        <w:t xml:space="preserve">, </w:t>
      </w:r>
      <w:proofErr w:type="spellStart"/>
      <w:r w:rsidRPr="007546D1">
        <w:t>PostgreSQL</w:t>
      </w:r>
      <w:proofErr w:type="spellEnd"/>
      <w:r w:rsidRPr="007546D1">
        <w:t xml:space="preserve"> en </w:t>
      </w:r>
      <w:proofErr w:type="spellStart"/>
      <w:r w:rsidRPr="007546D1">
        <w:t>MariaDB</w:t>
      </w:r>
      <w:proofErr w:type="spellEnd"/>
      <w:r w:rsidRPr="007546D1">
        <w:t xml:space="preserve">. Deze volledig beheerde services combineren de kracht van populaire open-source databases met de schaalbaarheid en beveiliging van </w:t>
      </w:r>
      <w:proofErr w:type="spellStart"/>
      <w:r w:rsidRPr="007546D1">
        <w:t>Azure</w:t>
      </w:r>
      <w:proofErr w:type="spellEnd"/>
      <w:r w:rsidRPr="007546D1">
        <w:t xml:space="preserve">. Zo kun je profiteren van de bekende functionaliteiten van deze databases, maar met de voordelen van het </w:t>
      </w:r>
      <w:proofErr w:type="spellStart"/>
      <w:r w:rsidRPr="007546D1">
        <w:t>Azure</w:t>
      </w:r>
      <w:proofErr w:type="spellEnd"/>
      <w:r w:rsidRPr="007546D1">
        <w:t>-platform.</w:t>
      </w:r>
    </w:p>
    <w:p w:rsidRPr="007546D1" w:rsidR="00FF3A3B" w:rsidP="00FF3A3B" w:rsidRDefault="00FF3A3B" w14:paraId="73D7C5E1" w14:textId="77777777">
      <w:pPr>
        <w:spacing w:after="0"/>
      </w:pPr>
      <w:proofErr w:type="spellStart"/>
      <w:r w:rsidRPr="007546D1">
        <w:t>Azure</w:t>
      </w:r>
      <w:proofErr w:type="spellEnd"/>
      <w:r w:rsidRPr="007546D1">
        <w:t xml:space="preserve"> biedt ook voordelen op het gebied van schaalbaarheid, hoge beschikbaarheid, beveiliging en wereldwijde bereikbaarheid. Je kunt gemakkelijk je database schalen om te voldoen aan de groeiende vraag. </w:t>
      </w:r>
      <w:proofErr w:type="spellStart"/>
      <w:r w:rsidRPr="007546D1">
        <w:t>Azure</w:t>
      </w:r>
      <w:proofErr w:type="spellEnd"/>
      <w:r w:rsidRPr="007546D1">
        <w:t xml:space="preserve"> zorgt ervoor dat je gegevens altijd beschikbaar zijn, zelfs als er problemen zijn in een datacenter, door gebruik te maken van meerdere datacenters wereldwijd.</w:t>
      </w:r>
    </w:p>
    <w:p w:rsidRPr="007546D1" w:rsidR="00FF3A3B" w:rsidP="00FF3A3B" w:rsidRDefault="00FF3A3B" w14:paraId="37CF4F3C" w14:textId="77777777">
      <w:pPr>
        <w:spacing w:after="0"/>
      </w:pPr>
      <w:r w:rsidRPr="007546D1">
        <w:t xml:space="preserve">Daarnaast biedt </w:t>
      </w:r>
      <w:proofErr w:type="spellStart"/>
      <w:r w:rsidRPr="007546D1">
        <w:t>Azure</w:t>
      </w:r>
      <w:proofErr w:type="spellEnd"/>
      <w:r w:rsidRPr="007546D1">
        <w:t xml:space="preserve"> ingebouwde beveiligingsfuncties, zoals bedreigingsdetectie, versleuteling en geavanceerde toegangscontroles, om je gegevens te beschermen tegen ongeautoriseerde toegang en beveiligingsrisico's.</w:t>
      </w:r>
    </w:p>
    <w:p w:rsidR="005F52F7" w:rsidRDefault="005F52F7" w14:paraId="1CA84DBE" w14:textId="77777777">
      <w:pPr>
        <w:rPr>
          <w:b/>
          <w:bCs/>
          <w:sz w:val="24"/>
          <w:szCs w:val="24"/>
        </w:rPr>
      </w:pPr>
      <w:r>
        <w:rPr>
          <w:b/>
          <w:bCs/>
          <w:sz w:val="24"/>
          <w:szCs w:val="24"/>
        </w:rPr>
        <w:br w:type="page"/>
      </w:r>
    </w:p>
    <w:p w:rsidR="00941A23" w:rsidP="00941A23" w:rsidRDefault="00AB0DCD" w14:paraId="6E576C40" w14:textId="7EE05A7C">
      <w:pPr>
        <w:pStyle w:val="Kop1"/>
      </w:pPr>
      <w:r w:rsidRPr="00AB0DCD">
        <w:lastRenderedPageBreak/>
        <w:t xml:space="preserve">Hoe maak je een </w:t>
      </w:r>
      <w:proofErr w:type="spellStart"/>
      <w:r w:rsidRPr="00AB0DCD">
        <w:t>Azure</w:t>
      </w:r>
      <w:proofErr w:type="spellEnd"/>
      <w:r w:rsidRPr="00AB0DCD">
        <w:t xml:space="preserve"> account</w:t>
      </w:r>
      <w:r w:rsidR="009A7885">
        <w:t>?</w:t>
      </w:r>
    </w:p>
    <w:p w:rsidR="000B2829" w:rsidP="000B2829" w:rsidRDefault="00941A23" w14:paraId="4B5DE365" w14:textId="64FB9A44">
      <w:r>
        <w:t>Na de uitleg o</w:t>
      </w:r>
      <w:r w:rsidR="00BC7C4C">
        <w:t>ver</w:t>
      </w:r>
      <w:r>
        <w:t xml:space="preserve"> </w:t>
      </w:r>
      <w:proofErr w:type="spellStart"/>
      <w:r>
        <w:t>Azure</w:t>
      </w:r>
      <w:proofErr w:type="spellEnd"/>
      <w:r>
        <w:t xml:space="preserve"> krijg je nu stapsgewijs te</w:t>
      </w:r>
      <w:r w:rsidR="009853C1">
        <w:t xml:space="preserve"> lezen op welke wijze je je eigen </w:t>
      </w:r>
      <w:proofErr w:type="spellStart"/>
      <w:r w:rsidR="009853C1">
        <w:t>Azure</w:t>
      </w:r>
      <w:proofErr w:type="spellEnd"/>
      <w:r w:rsidR="009853C1">
        <w:t xml:space="preserve"> account aanmaakt! </w:t>
      </w:r>
      <w:r w:rsidR="004D441F">
        <w:t xml:space="preserve">Hiermee </w:t>
      </w:r>
      <w:r w:rsidR="001870B0">
        <w:t>kan je</w:t>
      </w:r>
      <w:r w:rsidR="009D6218">
        <w:t xml:space="preserve"> uiteindelijk een </w:t>
      </w:r>
      <w:r w:rsidR="000B2829">
        <w:t>eigen database aanmaken.</w:t>
      </w:r>
    </w:p>
    <w:p w:rsidR="000B2829" w:rsidP="000B2829" w:rsidRDefault="000B2829" w14:paraId="501E8C57" w14:textId="2F4094DF">
      <w:pPr>
        <w:pStyle w:val="Kop2"/>
      </w:pPr>
      <w:r>
        <w:t xml:space="preserve">Stap 1: </w:t>
      </w:r>
      <w:r w:rsidR="00545FD7">
        <w:t>website bezoeken</w:t>
      </w:r>
    </w:p>
    <w:p w:rsidR="00545FD7" w:rsidP="00545FD7" w:rsidRDefault="00545FD7" w14:paraId="170BC6DF" w14:textId="41092F58">
      <w:pPr>
        <w:pStyle w:val="Geenafstand"/>
      </w:pPr>
      <w:r>
        <w:t>Bij de eerste stap is het van belang dat de website opgezocht wordt. Hieronder de link:</w:t>
      </w:r>
    </w:p>
    <w:p w:rsidRPr="00545FD7" w:rsidR="00545FD7" w:rsidP="00545FD7" w:rsidRDefault="00545FD7" w14:paraId="4E5A486D" w14:textId="0A556AF0">
      <w:pPr>
        <w:pStyle w:val="Geenafstand"/>
        <w:rPr>
          <w:color w:val="0563C1" w:themeColor="hyperlink"/>
          <w:u w:val="single"/>
        </w:rPr>
      </w:pPr>
      <w:hyperlink w:history="1" r:id="rId4">
        <w:r w:rsidRPr="0097182F">
          <w:rPr>
            <w:rStyle w:val="Hyperlink"/>
          </w:rPr>
          <w:t>https://azure.microsoft.com/nl-nl/get-started/azure-portal</w:t>
        </w:r>
      </w:hyperlink>
    </w:p>
    <w:p w:rsidRPr="00545FD7" w:rsidR="00545FD7" w:rsidP="00545FD7" w:rsidRDefault="00545FD7" w14:paraId="486AB75C" w14:textId="77777777">
      <w:pPr>
        <w:pStyle w:val="Geenafstand"/>
      </w:pPr>
    </w:p>
    <w:p w:rsidR="00941A23" w:rsidP="00545FD7" w:rsidRDefault="006D1550" w14:paraId="0A0C49B5" w14:textId="32564B7C">
      <w:pPr>
        <w:pStyle w:val="Geenafstand"/>
      </w:pPr>
      <w:r>
        <w:t>Nu kom je op het volgende scherm terecht:</w:t>
      </w:r>
    </w:p>
    <w:p w:rsidR="00510F04" w:rsidRDefault="00510F04" w14:paraId="43B315E9" w14:textId="24F20DBD">
      <w:r w:rsidRPr="00510F04">
        <w:rPr>
          <w:noProof/>
        </w:rPr>
        <w:drawing>
          <wp:inline distT="0" distB="0" distL="0" distR="0" wp14:anchorId="34E12142" wp14:editId="6DB71D75">
            <wp:extent cx="5760720" cy="30194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019425"/>
                    </a:xfrm>
                    <a:prstGeom prst="rect">
                      <a:avLst/>
                    </a:prstGeom>
                  </pic:spPr>
                </pic:pic>
              </a:graphicData>
            </a:graphic>
          </wp:inline>
        </w:drawing>
      </w:r>
    </w:p>
    <w:p w:rsidR="006D1550" w:rsidP="006D1550" w:rsidRDefault="006D1550" w14:paraId="602A3B86" w14:textId="70525571">
      <w:pPr>
        <w:pStyle w:val="Kop2"/>
      </w:pPr>
      <w:r>
        <w:t xml:space="preserve">Stap 2: </w:t>
      </w:r>
      <w:r w:rsidR="00242042">
        <w:t>Account aanmaken</w:t>
      </w:r>
    </w:p>
    <w:p w:rsidR="006A1376" w:rsidP="00E55575" w:rsidRDefault="00242042" w14:paraId="535B1744" w14:textId="77BA1D6F">
      <w:r>
        <w:t>Klik nu op “</w:t>
      </w:r>
      <w:r w:rsidR="00E566CF">
        <w:t>Ni</w:t>
      </w:r>
      <w:r>
        <w:t xml:space="preserve">euw bij </w:t>
      </w:r>
      <w:proofErr w:type="spellStart"/>
      <w:r>
        <w:t>Azure</w:t>
      </w:r>
      <w:proofErr w:type="spellEnd"/>
      <w:r>
        <w:t>?</w:t>
      </w:r>
      <w:r w:rsidR="00E566CF">
        <w:t xml:space="preserve"> Gratis starten”. Hierna opent het volgende scherm. In dit scherm klik je op </w:t>
      </w:r>
      <w:r w:rsidR="00E55575">
        <w:t>“Start gratis”</w:t>
      </w:r>
      <w:r w:rsidRPr="006A1376" w:rsidR="006A1376">
        <w:rPr>
          <w:noProof/>
        </w:rPr>
        <w:drawing>
          <wp:inline distT="0" distB="0" distL="0" distR="0" wp14:anchorId="16877234" wp14:editId="4DF6A12D">
            <wp:extent cx="5760720" cy="299212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92120"/>
                    </a:xfrm>
                    <a:prstGeom prst="rect">
                      <a:avLst/>
                    </a:prstGeom>
                  </pic:spPr>
                </pic:pic>
              </a:graphicData>
            </a:graphic>
          </wp:inline>
        </w:drawing>
      </w:r>
    </w:p>
    <w:p w:rsidR="006A1376" w:rsidRDefault="006A1376" w14:paraId="12E85951" w14:textId="76B72CCC"/>
    <w:p w:rsidR="008121F5" w:rsidP="008121F5" w:rsidRDefault="008121F5" w14:paraId="4AC4ED86" w14:textId="38116BFF">
      <w:pPr>
        <w:pStyle w:val="Kop2"/>
      </w:pPr>
      <w:r>
        <w:lastRenderedPageBreak/>
        <w:t>Stap 3: linken aan school account</w:t>
      </w:r>
    </w:p>
    <w:p w:rsidR="006A1376" w:rsidRDefault="008121F5" w14:paraId="6C3E8D09" w14:textId="39EC3BA8">
      <w:r>
        <w:t xml:space="preserve">In onderstaand scherm is te zien waar je dan terecht komt. </w:t>
      </w:r>
      <w:r w:rsidR="00E976B3">
        <w:t>Op dit scherm is het van belang dat je met je schoolmail inlogt.</w:t>
      </w:r>
    </w:p>
    <w:p w:rsidRPr="006A1376" w:rsidR="006A1376" w:rsidRDefault="006A1376" w14:paraId="42D8072B" w14:textId="3E89C4A3">
      <w:r w:rsidRPr="006A1376">
        <w:rPr>
          <w:noProof/>
        </w:rPr>
        <w:drawing>
          <wp:inline distT="0" distB="0" distL="0" distR="0" wp14:anchorId="46497369" wp14:editId="277E977E">
            <wp:extent cx="5760720" cy="28765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76550"/>
                    </a:xfrm>
                    <a:prstGeom prst="rect">
                      <a:avLst/>
                    </a:prstGeom>
                  </pic:spPr>
                </pic:pic>
              </a:graphicData>
            </a:graphic>
          </wp:inline>
        </w:drawing>
      </w:r>
    </w:p>
    <w:p w:rsidR="00510F04" w:rsidRDefault="008C18EF" w14:paraId="4F3DCABB" w14:textId="65AF4A10">
      <w:r>
        <w:t xml:space="preserve">Ook is het mogelijk om dit met je persoonlijke email te doen, je krijgt dan het volgende scherm. Vul hier dan </w:t>
      </w:r>
      <w:r w:rsidR="006310DB">
        <w:t>de persoonsgegevens in.</w:t>
      </w:r>
    </w:p>
    <w:p w:rsidR="00FE77E3" w:rsidRDefault="00FE77E3" w14:paraId="71728CAD" w14:textId="24912E2A">
      <w:r w:rsidRPr="00FE77E3">
        <w:rPr>
          <w:noProof/>
        </w:rPr>
        <w:drawing>
          <wp:inline distT="0" distB="0" distL="0" distR="0" wp14:anchorId="750F3E9E" wp14:editId="1994385E">
            <wp:extent cx="2067340" cy="3661906"/>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0329" cy="3667200"/>
                    </a:xfrm>
                    <a:prstGeom prst="rect">
                      <a:avLst/>
                    </a:prstGeom>
                  </pic:spPr>
                </pic:pic>
              </a:graphicData>
            </a:graphic>
          </wp:inline>
        </w:drawing>
      </w:r>
    </w:p>
    <w:p w:rsidR="00860471" w:rsidRDefault="006310DB" w14:paraId="70A4CD02" w14:textId="0D0C8758">
      <w:r>
        <w:t xml:space="preserve">Na het volgen van deze stappen is het gelukt! </w:t>
      </w:r>
      <w:r w:rsidR="00000BA2">
        <w:t xml:space="preserve">Nu heb je een </w:t>
      </w:r>
      <w:proofErr w:type="spellStart"/>
      <w:r w:rsidR="00000BA2">
        <w:t>Azure</w:t>
      </w:r>
      <w:proofErr w:type="spellEnd"/>
      <w:r w:rsidR="00000BA2">
        <w:t xml:space="preserve"> portal account en dit maakt het mogelijk om </w:t>
      </w:r>
      <w:r w:rsidR="00825AC0">
        <w:t>zo je eigen database te maken!</w:t>
      </w:r>
    </w:p>
    <w:p w:rsidR="00825AC0" w:rsidRDefault="00825AC0" w14:paraId="29F9DEC8" w14:textId="77777777"/>
    <w:p w:rsidR="00825AC0" w:rsidRDefault="00825AC0" w14:paraId="60C501C9" w14:textId="77777777"/>
    <w:p w:rsidR="00CF5445" w:rsidP="00825AC0" w:rsidRDefault="00CF5445" w14:paraId="1B9897F6" w14:textId="71E45CB2">
      <w:pPr>
        <w:pStyle w:val="Kop1"/>
      </w:pPr>
      <w:r>
        <w:lastRenderedPageBreak/>
        <w:t>Een eigen database maken</w:t>
      </w:r>
    </w:p>
    <w:p w:rsidR="007F661C" w:rsidP="007F661C" w:rsidRDefault="007F661C" w14:paraId="40C28AD2" w14:textId="675BBC12">
      <w:pPr>
        <w:pStyle w:val="Geenafstand"/>
      </w:pPr>
      <w:r>
        <w:t xml:space="preserve">Na het maken van een </w:t>
      </w:r>
      <w:proofErr w:type="spellStart"/>
      <w:r>
        <w:t>Azure</w:t>
      </w:r>
      <w:proofErr w:type="spellEnd"/>
      <w:r>
        <w:t xml:space="preserve"> account, wordt hier weer per stap verteld hoe je een eigen database maakt!</w:t>
      </w:r>
    </w:p>
    <w:p w:rsidR="007F661C" w:rsidP="007F661C" w:rsidRDefault="007F661C" w14:paraId="6566FB5F" w14:textId="77777777">
      <w:pPr>
        <w:pStyle w:val="Geenafstand"/>
      </w:pPr>
    </w:p>
    <w:p w:rsidRPr="007F661C" w:rsidR="007F661C" w:rsidP="007F661C" w:rsidRDefault="007F661C" w14:paraId="65E34265" w14:textId="2014FA90">
      <w:pPr>
        <w:pStyle w:val="Kop2"/>
      </w:pPr>
      <w:r>
        <w:t xml:space="preserve">Stap 1: </w:t>
      </w:r>
      <w:r w:rsidR="00E33BB8">
        <w:t>Resource aanmaken</w:t>
      </w:r>
    </w:p>
    <w:p w:rsidR="00CF5445" w:rsidP="00126645" w:rsidRDefault="00E33BB8" w14:paraId="2DAC9D8F" w14:textId="5B0AEA00">
      <w:pPr>
        <w:pStyle w:val="Geenafstand"/>
      </w:pPr>
      <w:r>
        <w:t xml:space="preserve">In de eerste stap is het van belang dat je ingelogd bent. Na het inloggen klik je </w:t>
      </w:r>
      <w:proofErr w:type="gramStart"/>
      <w:r>
        <w:t>links boven</w:t>
      </w:r>
      <w:proofErr w:type="gramEnd"/>
      <w:r>
        <w:t xml:space="preserve"> op de knop “Een resource aanmaken”</w:t>
      </w:r>
      <w:r w:rsidR="00126645">
        <w:t>.</w:t>
      </w:r>
      <w:r w:rsidRPr="00000945" w:rsidR="00000945">
        <w:rPr>
          <w:noProof/>
        </w:rPr>
        <w:drawing>
          <wp:inline distT="0" distB="0" distL="0" distR="0" wp14:anchorId="694EB1E6" wp14:editId="46D17E3C">
            <wp:extent cx="5271715" cy="2560315"/>
            <wp:effectExtent l="0" t="0" r="571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2245" cy="2565429"/>
                    </a:xfrm>
                    <a:prstGeom prst="rect">
                      <a:avLst/>
                    </a:prstGeom>
                  </pic:spPr>
                </pic:pic>
              </a:graphicData>
            </a:graphic>
          </wp:inline>
        </w:drawing>
      </w:r>
      <w:r w:rsidR="006244AF">
        <w:t xml:space="preserve"> </w:t>
      </w:r>
    </w:p>
    <w:p w:rsidR="007B6783" w:rsidP="007B6783" w:rsidRDefault="007B6783" w14:paraId="74A40FE8" w14:textId="14ABD502">
      <w:pPr>
        <w:pStyle w:val="Kop2"/>
      </w:pPr>
      <w:r>
        <w:t>Stap 2: SQL Database aanmaken</w:t>
      </w:r>
    </w:p>
    <w:p w:rsidR="00126645" w:rsidP="00126645" w:rsidRDefault="00126645" w14:paraId="7A61163E" w14:textId="55ECB336">
      <w:pPr>
        <w:pStyle w:val="Geenafstand"/>
      </w:pPr>
      <w:r>
        <w:t xml:space="preserve">Hierna verschijnt het volgende scherm. </w:t>
      </w:r>
      <w:r w:rsidR="0039594C">
        <w:t xml:space="preserve">Om de volgende stap te voltooien is het van belang dat er een SQL-database aangemaakt wordt. </w:t>
      </w:r>
      <w:r w:rsidR="002964FB">
        <w:t xml:space="preserve">Klik hiervoor eerst links op “databases” en vervolgende </w:t>
      </w:r>
      <w:r w:rsidR="00D3647F">
        <w:t xml:space="preserve">bij </w:t>
      </w:r>
      <w:r w:rsidR="002964FB">
        <w:t xml:space="preserve">“SQL Database” </w:t>
      </w:r>
      <w:r w:rsidR="00D3647F">
        <w:t xml:space="preserve">op “maken” klikken. </w:t>
      </w:r>
    </w:p>
    <w:p w:rsidRPr="00CF5445" w:rsidR="00F20B27" w:rsidRDefault="00F20B27" w14:paraId="7EBF318E" w14:textId="279CB1B2">
      <w:r w:rsidRPr="00F20B27">
        <w:rPr>
          <w:noProof/>
        </w:rPr>
        <w:drawing>
          <wp:inline distT="0" distB="0" distL="0" distR="0" wp14:anchorId="4159C5B7" wp14:editId="23C8161F">
            <wp:extent cx="5760720" cy="34182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18205"/>
                    </a:xfrm>
                    <a:prstGeom prst="rect">
                      <a:avLst/>
                    </a:prstGeom>
                  </pic:spPr>
                </pic:pic>
              </a:graphicData>
            </a:graphic>
          </wp:inline>
        </w:drawing>
      </w:r>
    </w:p>
    <w:p w:rsidR="00860471" w:rsidRDefault="00860471" w14:paraId="7985097A" w14:textId="7FC98D4B"/>
    <w:p w:rsidR="00860471" w:rsidRDefault="002664BA" w14:paraId="723E7FBD" w14:textId="0EB0BA43">
      <w:r w:rsidRPr="002664BA">
        <w:rPr>
          <w:noProof/>
        </w:rPr>
        <w:lastRenderedPageBreak/>
        <w:drawing>
          <wp:inline distT="0" distB="0" distL="0" distR="0" wp14:anchorId="2CE6664C" wp14:editId="3194F207">
            <wp:extent cx="5760720" cy="4299585"/>
            <wp:effectExtent l="0" t="0" r="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299585"/>
                    </a:xfrm>
                    <a:prstGeom prst="rect">
                      <a:avLst/>
                    </a:prstGeom>
                  </pic:spPr>
                </pic:pic>
              </a:graphicData>
            </a:graphic>
          </wp:inline>
        </w:drawing>
      </w:r>
    </w:p>
    <w:p w:rsidR="00A22CF0" w:rsidRDefault="00A22CF0" w14:paraId="4AFDD362" w14:textId="7D08ECD1">
      <w:r>
        <w:t>Het volgende scherm wordt nu geopend:</w:t>
      </w:r>
    </w:p>
    <w:p w:rsidR="002826F9" w:rsidRDefault="002826F9" w14:paraId="1BB1523C" w14:textId="3F0BFEDD">
      <w:r w:rsidRPr="002826F9">
        <w:rPr>
          <w:noProof/>
        </w:rPr>
        <w:lastRenderedPageBreak/>
        <w:drawing>
          <wp:inline distT="0" distB="0" distL="0" distR="0" wp14:anchorId="4A3D3881" wp14:editId="4333CE27">
            <wp:extent cx="5760720" cy="63500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350000"/>
                    </a:xfrm>
                    <a:prstGeom prst="rect">
                      <a:avLst/>
                    </a:prstGeom>
                  </pic:spPr>
                </pic:pic>
              </a:graphicData>
            </a:graphic>
          </wp:inline>
        </w:drawing>
      </w:r>
    </w:p>
    <w:p w:rsidR="00F54F83" w:rsidP="6696EBC8" w:rsidRDefault="00F54F83" w14:paraId="2202785C" w14:textId="624DF4CB">
      <w:pPr>
        <w:pStyle w:val="Geenafstand"/>
      </w:pPr>
      <w:r w:rsidR="00F54F83">
        <w:rPr/>
        <w:t xml:space="preserve">Om verder te gaan is het van belang dat </w:t>
      </w:r>
      <w:r w:rsidR="00A92499">
        <w:rPr/>
        <w:t>er een resourcegroep wordt geselecteerd,</w:t>
      </w:r>
      <w:r w:rsidR="004A4902">
        <w:rPr/>
        <w:t xml:space="preserve"> klik hieronder op “nieuw”</w:t>
      </w:r>
      <w:r w:rsidR="006B1ED3">
        <w:rPr/>
        <w:t xml:space="preserve"> en geef het de naam “SQL-Database”. </w:t>
      </w:r>
      <w:r w:rsidR="002D442C">
        <w:rPr/>
        <w:t xml:space="preserve">Vul bij databasenaam “DDS-database”. </w:t>
      </w:r>
      <w:r w:rsidR="00FF4568">
        <w:rPr/>
        <w:t xml:space="preserve">Nu is het van belang dat er een server wordt geselecteerd, klik hier ook op “nieuw”. </w:t>
      </w:r>
      <w:r w:rsidR="00744B91">
        <w:rPr/>
        <w:t xml:space="preserve">Vul dan de </w:t>
      </w:r>
      <w:r w:rsidR="004D26D6">
        <w:rPr/>
        <w:t>volgende gegevens in:</w:t>
      </w:r>
    </w:p>
    <w:p w:rsidR="004D26D6" w:rsidP="004D26D6" w:rsidRDefault="004D26D6" w14:paraId="60DAAC41" w14:textId="14D24BD1">
      <w:pPr>
        <w:pStyle w:val="Geenafstand"/>
      </w:pPr>
      <w:r>
        <w:t>Servernaam: Kies hier een naam die je niet snel vergeet</w:t>
      </w:r>
    </w:p>
    <w:p w:rsidR="004D26D6" w:rsidP="004D26D6" w:rsidRDefault="00695FA9" w14:paraId="14539E13" w14:textId="1CD2B655">
      <w:pPr>
        <w:pStyle w:val="Geenafstand"/>
      </w:pPr>
      <w:r>
        <w:t>Locatie: West-Europa</w:t>
      </w:r>
    </w:p>
    <w:p w:rsidR="00695FA9" w:rsidP="004D26D6" w:rsidRDefault="00695FA9" w14:paraId="3A8F93A3" w14:textId="50018182">
      <w:pPr>
        <w:pStyle w:val="Geenafstand"/>
      </w:pPr>
      <w:r>
        <w:t>Verificatie Methode: SQL verificatie</w:t>
      </w:r>
    </w:p>
    <w:p w:rsidR="00202F83" w:rsidP="004D26D6" w:rsidRDefault="00202F83" w14:paraId="1B47E3AD" w14:textId="3DE876F8">
      <w:pPr>
        <w:pStyle w:val="Geenafstand"/>
      </w:pPr>
      <w:r>
        <w:t>Aanmeldgegevens: je eigen naam</w:t>
      </w:r>
    </w:p>
    <w:p w:rsidR="00202F83" w:rsidP="004D26D6" w:rsidRDefault="00202F83" w14:paraId="2CD5267B" w14:textId="2430BF05">
      <w:pPr>
        <w:pStyle w:val="Geenafstand"/>
      </w:pPr>
      <w:r>
        <w:t>Wachtwoord: vul hier je eigen wachtwoord in</w:t>
      </w:r>
    </w:p>
    <w:p w:rsidR="00202F83" w:rsidP="004D26D6" w:rsidRDefault="00202F83" w14:paraId="58A8D225" w14:textId="77777777">
      <w:pPr>
        <w:pStyle w:val="Geenafstand"/>
      </w:pPr>
    </w:p>
    <w:p w:rsidR="00202F83" w:rsidP="004D26D6" w:rsidRDefault="00202F83" w14:paraId="1DB0BCE9" w14:textId="36148FF0">
      <w:pPr>
        <w:pStyle w:val="Geenafstand"/>
      </w:pPr>
      <w:r>
        <w:t xml:space="preserve">Zorg ervoor dat het eruit ziet zoals </w:t>
      </w:r>
      <w:r w:rsidR="00152082">
        <w:t>in het onderstaande overzicht. Zodra dit het geval is, klik dan op OK</w:t>
      </w:r>
    </w:p>
    <w:p w:rsidR="00695FA9" w:rsidP="004D26D6" w:rsidRDefault="00695FA9" w14:paraId="6E5011E9" w14:textId="77777777">
      <w:pPr>
        <w:pStyle w:val="Geenafstand"/>
      </w:pPr>
    </w:p>
    <w:p w:rsidR="00084872" w:rsidRDefault="009C30FD" w14:paraId="15047E99" w14:textId="1A9C64BE">
      <w:r w:rsidRPr="009C30FD">
        <w:rPr>
          <w:noProof/>
        </w:rPr>
        <w:lastRenderedPageBreak/>
        <w:drawing>
          <wp:inline distT="0" distB="0" distL="0" distR="0" wp14:anchorId="6D0A789D" wp14:editId="589ED464">
            <wp:extent cx="5760720" cy="651637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16370"/>
                    </a:xfrm>
                    <a:prstGeom prst="rect">
                      <a:avLst/>
                    </a:prstGeom>
                  </pic:spPr>
                </pic:pic>
              </a:graphicData>
            </a:graphic>
          </wp:inline>
        </w:drawing>
      </w:r>
    </w:p>
    <w:p w:rsidR="00ED3AA9" w:rsidP="009F214C" w:rsidRDefault="00CF32DD" w14:paraId="17477DA3" w14:textId="5D96148F">
      <w:r>
        <w:t>Vervolgens zit je op het aanmaak scherm</w:t>
      </w:r>
      <w:r w:rsidR="00FA1EA9">
        <w:t xml:space="preserve">, bij de volgende stap </w:t>
      </w:r>
      <w:r w:rsidR="007B6783">
        <w:t xml:space="preserve">klik je op </w:t>
      </w:r>
      <w:r w:rsidR="00A10850">
        <w:t xml:space="preserve">Nee bij “elastische pool voor SQL gebruiken”. Klik nu op “database configureren” </w:t>
      </w:r>
      <w:r w:rsidR="003E57D0">
        <w:t xml:space="preserve">daarna </w:t>
      </w:r>
      <w:r w:rsidR="003107D4">
        <w:t>klik je bij service laag op “Algemeen gebruik” en als laatste bij bereikingslaag op “</w:t>
      </w:r>
      <w:proofErr w:type="spellStart"/>
      <w:r w:rsidR="003107D4">
        <w:t>serverloos</w:t>
      </w:r>
      <w:proofErr w:type="spellEnd"/>
      <w:r w:rsidR="003107D4">
        <w:t>”.</w:t>
      </w:r>
      <w:r w:rsidR="009F214C">
        <w:t xml:space="preserve"> </w:t>
      </w:r>
    </w:p>
    <w:p w:rsidR="00274537" w:rsidRDefault="00274537" w14:paraId="04ED0B60" w14:textId="1F003361">
      <w:r w:rsidRPr="00274537">
        <w:rPr>
          <w:noProof/>
        </w:rPr>
        <w:lastRenderedPageBreak/>
        <w:drawing>
          <wp:inline distT="0" distB="0" distL="0" distR="0" wp14:anchorId="65BFD326" wp14:editId="296F061D">
            <wp:extent cx="5760720" cy="19837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83740"/>
                    </a:xfrm>
                    <a:prstGeom prst="rect">
                      <a:avLst/>
                    </a:prstGeom>
                  </pic:spPr>
                </pic:pic>
              </a:graphicData>
            </a:graphic>
          </wp:inline>
        </w:drawing>
      </w:r>
    </w:p>
    <w:p w:rsidR="004814BD" w:rsidP="009F214C" w:rsidRDefault="004814BD" w14:paraId="48FAB5A3" w14:textId="77777777">
      <w:pPr>
        <w:pStyle w:val="Geenafstand"/>
      </w:pPr>
    </w:p>
    <w:p w:rsidR="009F214C" w:rsidP="009F214C" w:rsidRDefault="009F214C" w14:paraId="0D7AE770" w14:textId="63BC46F3">
      <w:pPr>
        <w:pStyle w:val="Geenafstand"/>
      </w:pPr>
      <w:r>
        <w:t xml:space="preserve">Selecteer bij </w:t>
      </w:r>
      <w:r w:rsidR="004814BD">
        <w:t xml:space="preserve">maximum aantal </w:t>
      </w:r>
      <w:proofErr w:type="spellStart"/>
      <w:r w:rsidR="004814BD">
        <w:t>cvores</w:t>
      </w:r>
      <w:proofErr w:type="spellEnd"/>
      <w:r w:rsidR="004814BD">
        <w:t xml:space="preserve"> 2 en de maximale grootte op 10.</w:t>
      </w:r>
    </w:p>
    <w:p w:rsidR="0028734A" w:rsidRDefault="0028734A" w14:paraId="18655687" w14:textId="5FE61970">
      <w:r w:rsidRPr="0028734A">
        <w:rPr>
          <w:noProof/>
        </w:rPr>
        <w:drawing>
          <wp:inline distT="0" distB="0" distL="0" distR="0" wp14:anchorId="196ABF9F" wp14:editId="79C3F128">
            <wp:extent cx="4670063" cy="5018568"/>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4317" cy="5023140"/>
                    </a:xfrm>
                    <a:prstGeom prst="rect">
                      <a:avLst/>
                    </a:prstGeom>
                  </pic:spPr>
                </pic:pic>
              </a:graphicData>
            </a:graphic>
          </wp:inline>
        </w:drawing>
      </w:r>
    </w:p>
    <w:p w:rsidR="004814BD" w:rsidP="004814BD" w:rsidRDefault="004814BD" w14:paraId="7179FD49" w14:textId="0DA7BB5C">
      <w:pPr>
        <w:pStyle w:val="Geenafstand"/>
      </w:pPr>
      <w:r>
        <w:t xml:space="preserve">Als alles goed is ingevuld zou het </w:t>
      </w:r>
      <w:r w:rsidR="00C90A8F">
        <w:t>eruit moeten zien zoa</w:t>
      </w:r>
      <w:r w:rsidR="00893E89">
        <w:t>ls te zien is in bovenstaand</w:t>
      </w:r>
      <w:r w:rsidR="005842CB">
        <w:t xml:space="preserve"> overzicht. Ook is het belangrijk dat de algemene kosten </w:t>
      </w:r>
      <w:r w:rsidR="008B5993">
        <w:t>per maand niet te duur zijn, onder de 5 USD is voldoende.</w:t>
      </w:r>
    </w:p>
    <w:p w:rsidR="008B5993" w:rsidRDefault="005E7FA3" w14:paraId="3A895606" w14:textId="084C06B3">
      <w:r>
        <w:t>Klik nu op het tabblad “Netwerken”</w:t>
      </w:r>
    </w:p>
    <w:p w:rsidR="00BE39B2" w:rsidRDefault="00BE39B2" w14:paraId="7E760D37" w14:textId="46F5E79F">
      <w:r w:rsidRPr="00BE39B2">
        <w:rPr>
          <w:noProof/>
        </w:rPr>
        <w:lastRenderedPageBreak/>
        <w:drawing>
          <wp:inline distT="0" distB="0" distL="0" distR="0" wp14:anchorId="62C3892A" wp14:editId="24039F1F">
            <wp:extent cx="3469822" cy="4180462"/>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6574" cy="4357270"/>
                    </a:xfrm>
                    <a:prstGeom prst="rect">
                      <a:avLst/>
                    </a:prstGeom>
                  </pic:spPr>
                </pic:pic>
              </a:graphicData>
            </a:graphic>
          </wp:inline>
        </w:drawing>
      </w:r>
    </w:p>
    <w:p w:rsidR="00ED3AA9" w:rsidRDefault="00C46E88" w14:paraId="7737A548" w14:textId="2472E5AD">
      <w:r>
        <w:t xml:space="preserve">Onder </w:t>
      </w:r>
      <w:proofErr w:type="spellStart"/>
      <w:r>
        <w:t>verbindingmethode</w:t>
      </w:r>
      <w:proofErr w:type="spellEnd"/>
      <w:r>
        <w:t xml:space="preserve"> is het van belang dat je “openbaar eindpunt” selecteert en de Firewall regels op ja zet.</w:t>
      </w:r>
    </w:p>
    <w:p w:rsidR="00375B5D" w:rsidRDefault="00375B5D" w14:paraId="3608ADC8" w14:textId="7D237118">
      <w:r w:rsidRPr="00375B5D">
        <w:rPr>
          <w:noProof/>
        </w:rPr>
        <w:drawing>
          <wp:inline distT="0" distB="0" distL="0" distR="0" wp14:anchorId="53B6942A" wp14:editId="4254E03B">
            <wp:extent cx="3575958" cy="4127802"/>
            <wp:effectExtent l="0" t="0" r="571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6069" cy="4197189"/>
                    </a:xfrm>
                    <a:prstGeom prst="rect">
                      <a:avLst/>
                    </a:prstGeom>
                  </pic:spPr>
                </pic:pic>
              </a:graphicData>
            </a:graphic>
          </wp:inline>
        </w:drawing>
      </w:r>
    </w:p>
    <w:p w:rsidR="00C46E88" w:rsidRDefault="00C46E88" w14:paraId="0EA8A22C" w14:textId="5D6E00D4">
      <w:r>
        <w:lastRenderedPageBreak/>
        <w:t xml:space="preserve">Zorg er nu voor dat </w:t>
      </w:r>
      <w:r w:rsidR="002D2563">
        <w:t>alles zo staat ingesteld, dit is van belang want anders kunnen er problemen ontstaan bij het inladen.</w:t>
      </w:r>
    </w:p>
    <w:p w:rsidR="00797634" w:rsidRDefault="002D2563" w14:paraId="14812438" w14:textId="1CF1DF9C">
      <w:r>
        <w:t>Klik nu op “</w:t>
      </w:r>
      <w:r w:rsidR="00792BC4">
        <w:t>Beoordelen en maken” zoals te zien is in de onderstaande afbeelding.</w:t>
      </w:r>
    </w:p>
    <w:p w:rsidR="00B46070" w:rsidRDefault="00B46070" w14:paraId="0C5388F3" w14:textId="25F5B507">
      <w:r w:rsidRPr="00B46070">
        <w:rPr>
          <w:noProof/>
        </w:rPr>
        <w:drawing>
          <wp:inline distT="0" distB="0" distL="0" distR="0" wp14:anchorId="4ED23AFC" wp14:editId="13983E4B">
            <wp:extent cx="3111737" cy="306920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6011" cy="3073419"/>
                    </a:xfrm>
                    <a:prstGeom prst="rect">
                      <a:avLst/>
                    </a:prstGeom>
                  </pic:spPr>
                </pic:pic>
              </a:graphicData>
            </a:graphic>
          </wp:inline>
        </w:drawing>
      </w:r>
    </w:p>
    <w:p w:rsidR="00C257DC" w:rsidRDefault="00C257DC" w14:paraId="5D7D811E" w14:textId="7ADFD642"/>
    <w:p w:rsidR="00792BC4" w:rsidRDefault="00792BC4" w14:paraId="7EE49C25" w14:textId="77777777">
      <w:r>
        <w:br w:type="page"/>
      </w:r>
    </w:p>
    <w:p w:rsidR="00792BC4" w:rsidRDefault="00792BC4" w14:paraId="7E7F0310" w14:textId="022C84FF">
      <w:r>
        <w:lastRenderedPageBreak/>
        <w:t xml:space="preserve">Controleer nogmaals of alles precies zo staat zoals </w:t>
      </w:r>
      <w:r w:rsidR="003902F9">
        <w:t>onderstaande afbeelding.</w:t>
      </w:r>
    </w:p>
    <w:p w:rsidR="00C257DC" w:rsidRDefault="00BD6A0E" w14:paraId="55DC9C56" w14:textId="286337DD">
      <w:r w:rsidRPr="00BD6A0E">
        <w:rPr>
          <w:noProof/>
        </w:rPr>
        <w:drawing>
          <wp:inline distT="0" distB="0" distL="0" distR="0" wp14:anchorId="09797320" wp14:editId="13423D7D">
            <wp:extent cx="5760720" cy="74307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7430770"/>
                    </a:xfrm>
                    <a:prstGeom prst="rect">
                      <a:avLst/>
                    </a:prstGeom>
                  </pic:spPr>
                </pic:pic>
              </a:graphicData>
            </a:graphic>
          </wp:inline>
        </w:drawing>
      </w:r>
      <w:r w:rsidRPr="00BD6A0E">
        <w:rPr>
          <w:noProof/>
        </w:rPr>
        <w:t xml:space="preserve"> </w:t>
      </w:r>
      <w:r w:rsidR="00C257DC">
        <w:t xml:space="preserve"> </w:t>
      </w:r>
    </w:p>
    <w:p w:rsidR="00AA3F2B" w:rsidP="003902F9" w:rsidRDefault="00AA3F2B" w14:paraId="5AB85945" w14:textId="714CC57A">
      <w:pPr>
        <w:pStyle w:val="Geenafstand"/>
      </w:pPr>
      <w:r>
        <w:t xml:space="preserve">Klik nu op maken. </w:t>
      </w:r>
    </w:p>
    <w:p w:rsidR="00C84F5A" w:rsidP="003902F9" w:rsidRDefault="00C84F5A" w14:paraId="2300F822" w14:textId="3281C66B">
      <w:pPr>
        <w:pStyle w:val="Geenafstand"/>
      </w:pPr>
      <w:r>
        <w:t xml:space="preserve">Wacht </w:t>
      </w:r>
      <w:r w:rsidR="003902F9">
        <w:t>even</w:t>
      </w:r>
      <w:r>
        <w:t xml:space="preserve"> zodat de implementatie kan worden voltooid</w:t>
      </w:r>
      <w:r w:rsidR="003902F9">
        <w:t>.</w:t>
      </w:r>
      <w:r>
        <w:t xml:space="preserve"> </w:t>
      </w:r>
      <w:r w:rsidR="003902F9">
        <w:t>D</w:t>
      </w:r>
      <w:r>
        <w:t>it kan enke</w:t>
      </w:r>
      <w:r w:rsidR="006C2466">
        <w:t>le minu</w:t>
      </w:r>
      <w:r w:rsidR="003902F9">
        <w:t>ten</w:t>
      </w:r>
      <w:r w:rsidR="006C2466">
        <w:t xml:space="preserve"> duren.</w:t>
      </w:r>
      <w:r w:rsidR="00031C57">
        <w:t xml:space="preserve"> </w:t>
      </w:r>
    </w:p>
    <w:p w:rsidR="003902F9" w:rsidP="003902F9" w:rsidRDefault="003902F9" w14:paraId="718B7FD0" w14:textId="77777777">
      <w:pPr>
        <w:pStyle w:val="Geenafstand"/>
      </w:pPr>
    </w:p>
    <w:p w:rsidR="003902F9" w:rsidP="003902F9" w:rsidRDefault="003902F9" w14:paraId="6D75DC9C" w14:textId="60E94F13">
      <w:pPr>
        <w:pStyle w:val="Geenafstand"/>
      </w:pPr>
      <w:r>
        <w:t>De implementatie zou er als volgt uit moeten zien.</w:t>
      </w:r>
    </w:p>
    <w:p w:rsidR="003902F9" w:rsidRDefault="003902F9" w14:paraId="70CC1909" w14:textId="77777777"/>
    <w:p w:rsidR="00794608" w:rsidRDefault="005F02FD" w14:paraId="02123EFC" w14:textId="299FC16C">
      <w:r w:rsidRPr="005F02FD">
        <w:rPr>
          <w:noProof/>
        </w:rPr>
        <w:lastRenderedPageBreak/>
        <w:drawing>
          <wp:inline distT="0" distB="0" distL="0" distR="0" wp14:anchorId="13F64645" wp14:editId="69F27DA3">
            <wp:extent cx="5760720" cy="3065780"/>
            <wp:effectExtent l="0" t="0" r="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65780"/>
                    </a:xfrm>
                    <a:prstGeom prst="rect">
                      <a:avLst/>
                    </a:prstGeom>
                  </pic:spPr>
                </pic:pic>
              </a:graphicData>
            </a:graphic>
          </wp:inline>
        </w:drawing>
      </w:r>
      <w:r w:rsidRPr="005F02FD">
        <w:t xml:space="preserve"> </w:t>
      </w:r>
    </w:p>
    <w:p w:rsidR="005F02FD" w:rsidRDefault="005F02FD" w14:paraId="4F61DA45" w14:textId="77777777"/>
    <w:p w:rsidR="00BF2F03" w:rsidP="00BF2F03" w:rsidRDefault="00BF2F03" w14:paraId="02D41013" w14:textId="774C6263">
      <w:pPr>
        <w:pStyle w:val="Kop2"/>
      </w:pPr>
      <w:r>
        <w:t>Stap 3: Afronden</w:t>
      </w:r>
    </w:p>
    <w:p w:rsidR="00E73E5B" w:rsidRDefault="00E73E5B" w14:paraId="4F95FB1D" w14:textId="301AEBE6">
      <w:r>
        <w:t xml:space="preserve">Nu </w:t>
      </w:r>
      <w:r w:rsidR="00BF2F03">
        <w:t>alles klaar is,</w:t>
      </w:r>
      <w:r w:rsidR="00D91710">
        <w:t xml:space="preserve"> klik dan linksboven op “Microsoft </w:t>
      </w:r>
      <w:proofErr w:type="spellStart"/>
      <w:r w:rsidR="00D91710">
        <w:t>Azure</w:t>
      </w:r>
      <w:proofErr w:type="spellEnd"/>
      <w:r w:rsidR="00D91710">
        <w:t>” om</w:t>
      </w:r>
      <w:r w:rsidR="00BF2F03">
        <w:t xml:space="preserve"> terug</w:t>
      </w:r>
      <w:r w:rsidR="00D91710">
        <w:t xml:space="preserve"> te gaan</w:t>
      </w:r>
      <w:r w:rsidR="00BF2F03">
        <w:t xml:space="preserve"> naar de homepagina. Daar zou de database tussen moeten staan</w:t>
      </w:r>
      <w:r w:rsidR="00D91710">
        <w:t>.</w:t>
      </w:r>
      <w:r>
        <w:t xml:space="preserve"> </w:t>
      </w:r>
    </w:p>
    <w:p w:rsidR="00541092" w:rsidRDefault="00541092" w14:paraId="5EC85C4F" w14:textId="0A586DB0">
      <w:r w:rsidRPr="00541092">
        <w:rPr>
          <w:noProof/>
        </w:rPr>
        <w:drawing>
          <wp:inline distT="0" distB="0" distL="0" distR="0" wp14:anchorId="7D74A4D8" wp14:editId="010808BC">
            <wp:extent cx="5760720" cy="3879850"/>
            <wp:effectExtent l="0" t="0" r="0" b="635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79850"/>
                    </a:xfrm>
                    <a:prstGeom prst="rect">
                      <a:avLst/>
                    </a:prstGeom>
                  </pic:spPr>
                </pic:pic>
              </a:graphicData>
            </a:graphic>
          </wp:inline>
        </w:drawing>
      </w:r>
    </w:p>
    <w:p w:rsidR="00D91710" w:rsidRDefault="00D91710" w14:paraId="77E3332B" w14:textId="77777777">
      <w:r>
        <w:br w:type="page"/>
      </w:r>
    </w:p>
    <w:p w:rsidR="00542896" w:rsidRDefault="00D91710" w14:paraId="7D4D18A4" w14:textId="1023F8DC">
      <w:r>
        <w:lastRenderedPageBreak/>
        <w:t>Klik vervolgens op de gemaakte database, het zou er dan als volgt uit moeten zien.</w:t>
      </w:r>
    </w:p>
    <w:p w:rsidR="00542896" w:rsidRDefault="00314BA4" w14:paraId="3C6231C1" w14:textId="52819DF4">
      <w:r w:rsidRPr="00314BA4">
        <w:rPr>
          <w:noProof/>
        </w:rPr>
        <w:drawing>
          <wp:inline distT="0" distB="0" distL="0" distR="0" wp14:anchorId="51958BFB" wp14:editId="772BF01B">
            <wp:extent cx="5267524" cy="2989691"/>
            <wp:effectExtent l="0" t="0" r="9525"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971" cy="3014918"/>
                    </a:xfrm>
                    <a:prstGeom prst="rect">
                      <a:avLst/>
                    </a:prstGeom>
                  </pic:spPr>
                </pic:pic>
              </a:graphicData>
            </a:graphic>
          </wp:inline>
        </w:drawing>
      </w:r>
    </w:p>
    <w:p w:rsidR="00542896" w:rsidRDefault="00542896" w14:paraId="2112A123" w14:textId="77777777"/>
    <w:p w:rsidR="00542896" w:rsidRDefault="00542896" w14:paraId="1C580C04" w14:textId="77777777"/>
    <w:p w:rsidRPr="00AB0DCD" w:rsidR="00541092" w:rsidRDefault="00541092" w14:paraId="3E1D5692" w14:textId="2A066282">
      <w:r w:rsidR="00541092">
        <w:rPr/>
        <w:t>Gefeliciteerd! Je hebt nu een eigen SQL-server aangemaakt.</w:t>
      </w:r>
      <w:r w:rsidR="005F02FD">
        <w:rPr/>
        <w:t xml:space="preserve"> In </w:t>
      </w:r>
      <w:r w:rsidR="00D91710">
        <w:rPr/>
        <w:t xml:space="preserve">het volgende deel van de cursus ga je leren hoe je een </w:t>
      </w:r>
      <w:r w:rsidR="00D91710">
        <w:rPr/>
        <w:t>csv</w:t>
      </w:r>
      <w:r w:rsidR="6DDE7106">
        <w:rPr/>
        <w:t>-</w:t>
      </w:r>
      <w:r w:rsidR="00D91710">
        <w:rPr/>
        <w:t xml:space="preserve">bestand inlaad naar jou eigen server en </w:t>
      </w:r>
      <w:r w:rsidR="0031545A">
        <w:rPr/>
        <w:t>hoe deze weer te geven valt in Power-BI.</w:t>
      </w:r>
    </w:p>
    <w:sectPr w:rsidRPr="00AB0DCD" w:rsidR="00541092">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DCD"/>
    <w:rsid w:val="00000945"/>
    <w:rsid w:val="00000BA2"/>
    <w:rsid w:val="000026BE"/>
    <w:rsid w:val="0003132D"/>
    <w:rsid w:val="00031C57"/>
    <w:rsid w:val="00062DD5"/>
    <w:rsid w:val="00076459"/>
    <w:rsid w:val="00084872"/>
    <w:rsid w:val="000B0782"/>
    <w:rsid w:val="000B2829"/>
    <w:rsid w:val="000B6EDE"/>
    <w:rsid w:val="000D7502"/>
    <w:rsid w:val="00104367"/>
    <w:rsid w:val="00110E9A"/>
    <w:rsid w:val="00111680"/>
    <w:rsid w:val="00126645"/>
    <w:rsid w:val="00152082"/>
    <w:rsid w:val="00185F57"/>
    <w:rsid w:val="001870B0"/>
    <w:rsid w:val="001C33B3"/>
    <w:rsid w:val="001C63B5"/>
    <w:rsid w:val="00202F83"/>
    <w:rsid w:val="00241D85"/>
    <w:rsid w:val="00242042"/>
    <w:rsid w:val="002664BA"/>
    <w:rsid w:val="00273594"/>
    <w:rsid w:val="00274537"/>
    <w:rsid w:val="002826F9"/>
    <w:rsid w:val="0028448E"/>
    <w:rsid w:val="0028734A"/>
    <w:rsid w:val="002964FB"/>
    <w:rsid w:val="002C612B"/>
    <w:rsid w:val="002D2563"/>
    <w:rsid w:val="002D442C"/>
    <w:rsid w:val="00305770"/>
    <w:rsid w:val="003107D4"/>
    <w:rsid w:val="00314BA4"/>
    <w:rsid w:val="0031545A"/>
    <w:rsid w:val="00336342"/>
    <w:rsid w:val="003669A8"/>
    <w:rsid w:val="00375B5D"/>
    <w:rsid w:val="003902F9"/>
    <w:rsid w:val="0039594C"/>
    <w:rsid w:val="003E57D0"/>
    <w:rsid w:val="003F0DEF"/>
    <w:rsid w:val="00415B20"/>
    <w:rsid w:val="00424AD5"/>
    <w:rsid w:val="00447F9C"/>
    <w:rsid w:val="00452024"/>
    <w:rsid w:val="004814BD"/>
    <w:rsid w:val="004A1F5C"/>
    <w:rsid w:val="004A4902"/>
    <w:rsid w:val="004D26D6"/>
    <w:rsid w:val="004D441F"/>
    <w:rsid w:val="004F3AC0"/>
    <w:rsid w:val="00510F04"/>
    <w:rsid w:val="00514963"/>
    <w:rsid w:val="00541092"/>
    <w:rsid w:val="00542896"/>
    <w:rsid w:val="00545FD7"/>
    <w:rsid w:val="00554828"/>
    <w:rsid w:val="005842CB"/>
    <w:rsid w:val="005A4C50"/>
    <w:rsid w:val="005B5FC1"/>
    <w:rsid w:val="005B76CB"/>
    <w:rsid w:val="005E7FA3"/>
    <w:rsid w:val="005F02FD"/>
    <w:rsid w:val="005F3FDD"/>
    <w:rsid w:val="005F52F7"/>
    <w:rsid w:val="00600824"/>
    <w:rsid w:val="0060566E"/>
    <w:rsid w:val="00621952"/>
    <w:rsid w:val="006244AF"/>
    <w:rsid w:val="006310DB"/>
    <w:rsid w:val="006874CE"/>
    <w:rsid w:val="006944D9"/>
    <w:rsid w:val="00695FA9"/>
    <w:rsid w:val="006A1376"/>
    <w:rsid w:val="006B1ED3"/>
    <w:rsid w:val="006C2466"/>
    <w:rsid w:val="006D1550"/>
    <w:rsid w:val="006D2AE7"/>
    <w:rsid w:val="00717807"/>
    <w:rsid w:val="00723602"/>
    <w:rsid w:val="00736471"/>
    <w:rsid w:val="0074144A"/>
    <w:rsid w:val="007447FD"/>
    <w:rsid w:val="00744B91"/>
    <w:rsid w:val="00792BC4"/>
    <w:rsid w:val="00794272"/>
    <w:rsid w:val="00794608"/>
    <w:rsid w:val="00797634"/>
    <w:rsid w:val="007A034B"/>
    <w:rsid w:val="007B6783"/>
    <w:rsid w:val="007C13E9"/>
    <w:rsid w:val="007E723A"/>
    <w:rsid w:val="007F487C"/>
    <w:rsid w:val="007F661C"/>
    <w:rsid w:val="00803C0F"/>
    <w:rsid w:val="008121F5"/>
    <w:rsid w:val="00825AC0"/>
    <w:rsid w:val="00860471"/>
    <w:rsid w:val="00864AB7"/>
    <w:rsid w:val="008839A0"/>
    <w:rsid w:val="00893E89"/>
    <w:rsid w:val="008B5993"/>
    <w:rsid w:val="008C18EF"/>
    <w:rsid w:val="008F0776"/>
    <w:rsid w:val="00941A23"/>
    <w:rsid w:val="009853C1"/>
    <w:rsid w:val="009A1263"/>
    <w:rsid w:val="009A7885"/>
    <w:rsid w:val="009B3D06"/>
    <w:rsid w:val="009B6C55"/>
    <w:rsid w:val="009C30FD"/>
    <w:rsid w:val="009D6218"/>
    <w:rsid w:val="009F214C"/>
    <w:rsid w:val="00A10850"/>
    <w:rsid w:val="00A21036"/>
    <w:rsid w:val="00A22CF0"/>
    <w:rsid w:val="00A5620B"/>
    <w:rsid w:val="00A92499"/>
    <w:rsid w:val="00AA3F2B"/>
    <w:rsid w:val="00AB0DCD"/>
    <w:rsid w:val="00AB6098"/>
    <w:rsid w:val="00AC207B"/>
    <w:rsid w:val="00AD1357"/>
    <w:rsid w:val="00B10C0D"/>
    <w:rsid w:val="00B166EE"/>
    <w:rsid w:val="00B46070"/>
    <w:rsid w:val="00B472BD"/>
    <w:rsid w:val="00B7371D"/>
    <w:rsid w:val="00BC7C4C"/>
    <w:rsid w:val="00BD255A"/>
    <w:rsid w:val="00BD3882"/>
    <w:rsid w:val="00BD6A0E"/>
    <w:rsid w:val="00BE39B2"/>
    <w:rsid w:val="00BE3D43"/>
    <w:rsid w:val="00BF2F03"/>
    <w:rsid w:val="00C17AF0"/>
    <w:rsid w:val="00C257DC"/>
    <w:rsid w:val="00C310DF"/>
    <w:rsid w:val="00C42790"/>
    <w:rsid w:val="00C46E88"/>
    <w:rsid w:val="00C67ED8"/>
    <w:rsid w:val="00C762D4"/>
    <w:rsid w:val="00C84F5A"/>
    <w:rsid w:val="00C872DF"/>
    <w:rsid w:val="00C90A8F"/>
    <w:rsid w:val="00CB7DA0"/>
    <w:rsid w:val="00CC4EC3"/>
    <w:rsid w:val="00CE7610"/>
    <w:rsid w:val="00CF32DD"/>
    <w:rsid w:val="00CF5445"/>
    <w:rsid w:val="00D3647F"/>
    <w:rsid w:val="00D652BC"/>
    <w:rsid w:val="00D83AC2"/>
    <w:rsid w:val="00D91710"/>
    <w:rsid w:val="00D92A2D"/>
    <w:rsid w:val="00DB7987"/>
    <w:rsid w:val="00E01E14"/>
    <w:rsid w:val="00E16AF2"/>
    <w:rsid w:val="00E33BB8"/>
    <w:rsid w:val="00E3721C"/>
    <w:rsid w:val="00E55575"/>
    <w:rsid w:val="00E566CF"/>
    <w:rsid w:val="00E73E5B"/>
    <w:rsid w:val="00E976B3"/>
    <w:rsid w:val="00ED3AA9"/>
    <w:rsid w:val="00EE4B2B"/>
    <w:rsid w:val="00F20B27"/>
    <w:rsid w:val="00F333A7"/>
    <w:rsid w:val="00F546E6"/>
    <w:rsid w:val="00F54F83"/>
    <w:rsid w:val="00F60C9A"/>
    <w:rsid w:val="00F64998"/>
    <w:rsid w:val="00F85F51"/>
    <w:rsid w:val="00FA1EA9"/>
    <w:rsid w:val="00FA3039"/>
    <w:rsid w:val="00FC7737"/>
    <w:rsid w:val="00FE77E3"/>
    <w:rsid w:val="00FF3A3B"/>
    <w:rsid w:val="00FF4568"/>
    <w:rsid w:val="5CA357DE"/>
    <w:rsid w:val="6696EBC8"/>
    <w:rsid w:val="6DDE7106"/>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FE9D"/>
  <w15:chartTrackingRefBased/>
  <w15:docId w15:val="{A3213630-3F8F-4E11-8B8C-2C36ED447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style>
  <w:style w:type="paragraph" w:styleId="Kop1">
    <w:name w:val="heading 1"/>
    <w:basedOn w:val="Standaard"/>
    <w:next w:val="Standaard"/>
    <w:link w:val="Kop1Char"/>
    <w:uiPriority w:val="9"/>
    <w:qFormat/>
    <w:rsid w:val="00C42790"/>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C42790"/>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Hyperlink">
    <w:name w:val="Hyperlink"/>
    <w:basedOn w:val="Standaardalinea-lettertype"/>
    <w:uiPriority w:val="99"/>
    <w:unhideWhenUsed/>
    <w:rsid w:val="00510F04"/>
    <w:rPr>
      <w:color w:val="0563C1" w:themeColor="hyperlink"/>
      <w:u w:val="single"/>
    </w:rPr>
  </w:style>
  <w:style w:type="character" w:styleId="Onopgelostemelding">
    <w:name w:val="Unresolved Mention"/>
    <w:basedOn w:val="Standaardalinea-lettertype"/>
    <w:uiPriority w:val="99"/>
    <w:semiHidden/>
    <w:unhideWhenUsed/>
    <w:rsid w:val="00510F04"/>
    <w:rPr>
      <w:color w:val="605E5C"/>
      <w:shd w:val="clear" w:color="auto" w:fill="E1DFDD"/>
    </w:rPr>
  </w:style>
  <w:style w:type="character" w:styleId="GevolgdeHyperlink">
    <w:name w:val="FollowedHyperlink"/>
    <w:basedOn w:val="Standaardalinea-lettertype"/>
    <w:uiPriority w:val="99"/>
    <w:semiHidden/>
    <w:unhideWhenUsed/>
    <w:rsid w:val="00F333A7"/>
    <w:rPr>
      <w:color w:val="954F72" w:themeColor="followedHyperlink"/>
      <w:u w:val="single"/>
    </w:rPr>
  </w:style>
  <w:style w:type="character" w:styleId="Kop2Char" w:customStyle="1">
    <w:name w:val="Kop 2 Char"/>
    <w:basedOn w:val="Standaardalinea-lettertype"/>
    <w:link w:val="Kop2"/>
    <w:uiPriority w:val="9"/>
    <w:rsid w:val="00C42790"/>
    <w:rPr>
      <w:rFonts w:asciiTheme="majorHAnsi" w:hAnsiTheme="majorHAnsi" w:eastAsiaTheme="majorEastAsia" w:cstheme="majorBidi"/>
      <w:color w:val="2F5496" w:themeColor="accent1" w:themeShade="BF"/>
      <w:sz w:val="26"/>
      <w:szCs w:val="26"/>
    </w:rPr>
  </w:style>
  <w:style w:type="character" w:styleId="Kop1Char" w:customStyle="1">
    <w:name w:val="Kop 1 Char"/>
    <w:basedOn w:val="Standaardalinea-lettertype"/>
    <w:link w:val="Kop1"/>
    <w:uiPriority w:val="9"/>
    <w:rsid w:val="00C42790"/>
    <w:rPr>
      <w:rFonts w:asciiTheme="majorHAnsi" w:hAnsiTheme="majorHAnsi" w:eastAsiaTheme="majorEastAsia" w:cstheme="majorBidi"/>
      <w:color w:val="2F5496" w:themeColor="accent1" w:themeShade="BF"/>
      <w:sz w:val="32"/>
      <w:szCs w:val="32"/>
    </w:rPr>
  </w:style>
  <w:style w:type="paragraph" w:styleId="Geenafstand">
    <w:name w:val="No Spacing"/>
    <w:uiPriority w:val="1"/>
    <w:qFormat/>
    <w:rsid w:val="00545F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webSettings" Target="web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ettings" Target="setting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styles" Target="styles.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theme" Target="theme/theme1.xml"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fontTable" Target="fontTable.xml"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hyperlink" Target="https://azure.microsoft.com/nl-nl/get-started/azure-portal" TargetMode="Externa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Raymon de Veth (1014563)</dc:creator>
  <keywords/>
  <dc:description/>
  <lastModifiedBy>Raymon de Veth (1014563)</lastModifiedBy>
  <revision>179</revision>
  <dcterms:created xsi:type="dcterms:W3CDTF">2023-06-08T21:12:00.0000000Z</dcterms:created>
  <dcterms:modified xsi:type="dcterms:W3CDTF">2023-06-13T14:16:40.4767728Z</dcterms:modified>
</coreProperties>
</file>