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0FE2" w:rsidRDefault="00A30FE2" w:rsidP="00A30FE2">
      <w:pPr>
        <w:rPr>
          <w:rFonts w:hint="eastAsia"/>
        </w:rPr>
      </w:pPr>
      <w:r>
        <w:rPr>
          <w:rFonts w:hint="eastAsia"/>
        </w:rPr>
        <w:t>刘总，您好：</w:t>
      </w:r>
    </w:p>
    <w:p w:rsidR="00A30FE2" w:rsidRDefault="00A30FE2" w:rsidP="00A30FE2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今天上午在报价与彭哲、丁志勇、张玉亮、阙毅开会讨论，并与管国亮沟通后，了解到以下情况。</w:t>
      </w:r>
    </w:p>
    <w:p w:rsidR="00A30FE2" w:rsidRDefault="00A30FE2" w:rsidP="00A30FE2">
      <w:pPr>
        <w:rPr>
          <w:rFonts w:hint="eastAsia"/>
        </w:rPr>
      </w:pPr>
      <w:r>
        <w:rPr>
          <w:rFonts w:hint="eastAsia"/>
        </w:rPr>
        <w:t xml:space="preserve">   1.</w:t>
      </w:r>
      <w:r>
        <w:rPr>
          <w:rFonts w:hint="eastAsia"/>
        </w:rPr>
        <w:t>报价系统与华胜天成于</w:t>
      </w:r>
      <w:r>
        <w:rPr>
          <w:rFonts w:hint="eastAsia"/>
        </w:rPr>
        <w:t>2015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月签订合同，购买</w:t>
      </w:r>
      <w:r>
        <w:rPr>
          <w:rFonts w:hint="eastAsia"/>
        </w:rPr>
        <w:t>mocha</w:t>
      </w:r>
      <w:r>
        <w:rPr>
          <w:rFonts w:hint="eastAsia"/>
        </w:rPr>
        <w:t>监控软件，价格</w:t>
      </w:r>
      <w:r>
        <w:rPr>
          <w:rFonts w:hint="eastAsia"/>
        </w:rPr>
        <w:t>43</w:t>
      </w:r>
      <w:r>
        <w:rPr>
          <w:rFonts w:hint="eastAsia"/>
        </w:rPr>
        <w:t>万，并附带一年免费服务；目前已接近一年，但双方都没有提出续签的意向。</w:t>
      </w:r>
    </w:p>
    <w:p w:rsidR="00A30FE2" w:rsidRDefault="00A30FE2" w:rsidP="00A30FE2">
      <w:pPr>
        <w:rPr>
          <w:rFonts w:hint="eastAsia"/>
        </w:rPr>
      </w:pPr>
      <w:r>
        <w:rPr>
          <w:rFonts w:hint="eastAsia"/>
        </w:rPr>
        <w:t xml:space="preserve">   2.</w:t>
      </w:r>
      <w:r>
        <w:rPr>
          <w:rFonts w:hint="eastAsia"/>
        </w:rPr>
        <w:t>华胜天成在这一年中，提供的服务包括：初始的</w:t>
      </w:r>
      <w:r>
        <w:rPr>
          <w:rFonts w:hint="eastAsia"/>
        </w:rPr>
        <w:t>100</w:t>
      </w:r>
      <w:r>
        <w:rPr>
          <w:rFonts w:hint="eastAsia"/>
        </w:rPr>
        <w:t>多台服务器的配置，此后平均</w:t>
      </w:r>
      <w:r>
        <w:rPr>
          <w:rFonts w:hint="eastAsia"/>
        </w:rPr>
        <w:t>2</w:t>
      </w:r>
      <w:r>
        <w:rPr>
          <w:rFonts w:hint="eastAsia"/>
        </w:rPr>
        <w:t>周一次的到场巡检，解决了少部分报价系统提出的要求（此类要求其实只是软件固有的缺陷，如运行监控软件的服务器自行重启动）。</w:t>
      </w:r>
    </w:p>
    <w:p w:rsidR="00A30FE2" w:rsidRDefault="00A30FE2" w:rsidP="00A30FE2">
      <w:pPr>
        <w:rPr>
          <w:rFonts w:hint="eastAsia"/>
        </w:rPr>
      </w:pPr>
      <w:r>
        <w:rPr>
          <w:rFonts w:hint="eastAsia"/>
        </w:rPr>
        <w:t xml:space="preserve">   3.</w:t>
      </w:r>
      <w:r>
        <w:rPr>
          <w:rFonts w:hint="eastAsia"/>
        </w:rPr>
        <w:t>目前此软件，能够起到的实际作用是：当服务器断线、重启时，能够通过短信通知运维人员到场干预。</w:t>
      </w:r>
    </w:p>
    <w:p w:rsidR="00A30FE2" w:rsidRDefault="00A30FE2" w:rsidP="00A30FE2">
      <w:pPr>
        <w:rPr>
          <w:rFonts w:hint="eastAsia"/>
        </w:rPr>
      </w:pPr>
      <w:r>
        <w:rPr>
          <w:rFonts w:hint="eastAsia"/>
        </w:rPr>
        <w:t xml:space="preserve">   4.</w:t>
      </w:r>
      <w:r>
        <w:rPr>
          <w:rFonts w:hint="eastAsia"/>
        </w:rPr>
        <w:t>目前此软件，被运维人员诟病最多的是，对监控对象的误报。但此类错误，并没有影响到实际服务器的运行，技术部及报价系统其他部门的业务人员，并不了解此软件。</w:t>
      </w:r>
    </w:p>
    <w:p w:rsidR="00A30FE2" w:rsidRDefault="00A30FE2" w:rsidP="00A30FE2">
      <w:pPr>
        <w:rPr>
          <w:rFonts w:hint="eastAsia"/>
        </w:rPr>
      </w:pPr>
      <w:r>
        <w:rPr>
          <w:rFonts w:hint="eastAsia"/>
        </w:rPr>
        <w:t xml:space="preserve">   5.</w:t>
      </w:r>
      <w:r>
        <w:rPr>
          <w:rFonts w:hint="eastAsia"/>
        </w:rPr>
        <w:t>刘总监对此软件的态度是，物尽其用，如果需要，可以更换。但需要商用软件，而非开源软件。</w:t>
      </w:r>
    </w:p>
    <w:p w:rsidR="00A30FE2" w:rsidRDefault="00A30FE2" w:rsidP="00A30FE2">
      <w:pPr>
        <w:rPr>
          <w:rFonts w:hint="eastAsia"/>
        </w:rPr>
      </w:pPr>
      <w:r>
        <w:rPr>
          <w:rFonts w:hint="eastAsia"/>
        </w:rPr>
        <w:t xml:space="preserve">   </w:t>
      </w:r>
      <w:proofErr w:type="gramStart"/>
      <w:r>
        <w:rPr>
          <w:rFonts w:hint="eastAsia"/>
        </w:rPr>
        <w:t>6.mocha</w:t>
      </w:r>
      <w:r>
        <w:rPr>
          <w:rFonts w:hint="eastAsia"/>
        </w:rPr>
        <w:t>软件的市场占有度并不高</w:t>
      </w:r>
      <w:proofErr w:type="gramEnd"/>
      <w:r>
        <w:rPr>
          <w:rFonts w:hint="eastAsia"/>
        </w:rPr>
        <w:t>，据华胜天成的人员介绍，国泰君安是其用户。其监控方式，需要登陆用户及密码，不甚安全。</w:t>
      </w:r>
    </w:p>
    <w:p w:rsidR="00A30FE2" w:rsidRDefault="00A30FE2" w:rsidP="00A30FE2"/>
    <w:p w:rsidR="00A30FE2" w:rsidRDefault="00A30FE2" w:rsidP="00A30FE2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根据以上情况，有一下</w:t>
      </w:r>
      <w:r>
        <w:rPr>
          <w:rFonts w:hint="eastAsia"/>
        </w:rPr>
        <w:t>4</w:t>
      </w:r>
      <w:r>
        <w:rPr>
          <w:rFonts w:hint="eastAsia"/>
        </w:rPr>
        <w:t>点改进工作，可以在目前开展。</w:t>
      </w:r>
    </w:p>
    <w:p w:rsidR="00A30FE2" w:rsidRDefault="00A30FE2" w:rsidP="00A30FE2">
      <w:pPr>
        <w:rPr>
          <w:rFonts w:hint="eastAsia"/>
        </w:rPr>
      </w:pPr>
      <w:r>
        <w:rPr>
          <w:rFonts w:hint="eastAsia"/>
        </w:rPr>
        <w:t xml:space="preserve">   1.</w:t>
      </w:r>
      <w:r>
        <w:rPr>
          <w:rFonts w:hint="eastAsia"/>
        </w:rPr>
        <w:t>重新安装一套</w:t>
      </w:r>
      <w:r>
        <w:rPr>
          <w:rFonts w:hint="eastAsia"/>
        </w:rPr>
        <w:t>mocha</w:t>
      </w:r>
      <w:r>
        <w:rPr>
          <w:rFonts w:hint="eastAsia"/>
        </w:rPr>
        <w:t>软件，用于熟悉、学习，并重现故障。通过比较费劲的虚拟机方式，经讨论可以安装成功。预计本周丁志勇可以将原服务器内容克隆完成，下周内张玉亮、阙毅完成安装。</w:t>
      </w:r>
    </w:p>
    <w:p w:rsidR="00A30FE2" w:rsidRDefault="00A30FE2" w:rsidP="00A30FE2">
      <w:pPr>
        <w:rPr>
          <w:rFonts w:hint="eastAsia"/>
        </w:rPr>
      </w:pPr>
      <w:r>
        <w:rPr>
          <w:rFonts w:hint="eastAsia"/>
        </w:rPr>
        <w:t xml:space="preserve">   2.</w:t>
      </w:r>
      <w:r>
        <w:rPr>
          <w:rFonts w:hint="eastAsia"/>
        </w:rPr>
        <w:t>在经得技术部以及技术公司领导同意的前提下，由技术公司向技术部发出公函，列举</w:t>
      </w:r>
      <w:r>
        <w:rPr>
          <w:rFonts w:hint="eastAsia"/>
        </w:rPr>
        <w:t>mocha</w:t>
      </w:r>
      <w:r>
        <w:rPr>
          <w:rFonts w:hint="eastAsia"/>
        </w:rPr>
        <w:t>软件现有的问题，并恳请技术部做好与华胜天成公司的沟通。</w:t>
      </w:r>
    </w:p>
    <w:p w:rsidR="00A30FE2" w:rsidRDefault="00A30FE2" w:rsidP="00A30FE2">
      <w:pPr>
        <w:rPr>
          <w:rFonts w:hint="eastAsia"/>
        </w:rPr>
      </w:pPr>
      <w:r>
        <w:rPr>
          <w:rFonts w:hint="eastAsia"/>
        </w:rPr>
        <w:t xml:space="preserve">   3.</w:t>
      </w:r>
      <w:r>
        <w:rPr>
          <w:rFonts w:hint="eastAsia"/>
        </w:rPr>
        <w:t>目前</w:t>
      </w:r>
      <w:r>
        <w:rPr>
          <w:rFonts w:hint="eastAsia"/>
        </w:rPr>
        <w:t>mocha</w:t>
      </w:r>
      <w:r>
        <w:rPr>
          <w:rFonts w:hint="eastAsia"/>
        </w:rPr>
        <w:t>软件的问题，主要出在对监控数据的获取。由张玉亮、阙毅寻找一些商用或开源的监控获取软件。并通过标准的</w:t>
      </w:r>
      <w:r>
        <w:rPr>
          <w:rFonts w:hint="eastAsia"/>
        </w:rPr>
        <w:t>SNMP</w:t>
      </w:r>
      <w:r>
        <w:rPr>
          <w:rFonts w:hint="eastAsia"/>
        </w:rPr>
        <w:t>协议与</w:t>
      </w:r>
      <w:r>
        <w:rPr>
          <w:rFonts w:hint="eastAsia"/>
        </w:rPr>
        <w:t>mocha</w:t>
      </w:r>
      <w:r>
        <w:rPr>
          <w:rFonts w:hint="eastAsia"/>
        </w:rPr>
        <w:t>软件交互数据。在充分利用</w:t>
      </w:r>
      <w:r>
        <w:rPr>
          <w:rFonts w:hint="eastAsia"/>
        </w:rPr>
        <w:t>mocha</w:t>
      </w:r>
      <w:r>
        <w:rPr>
          <w:rFonts w:hint="eastAsia"/>
        </w:rPr>
        <w:t>软件现有功能的基础上，改进其不足。</w:t>
      </w:r>
    </w:p>
    <w:p w:rsidR="00A30FE2" w:rsidRDefault="00A30FE2" w:rsidP="00A30FE2">
      <w:pPr>
        <w:rPr>
          <w:rFonts w:hint="eastAsia"/>
        </w:rPr>
      </w:pPr>
      <w:r>
        <w:rPr>
          <w:rFonts w:hint="eastAsia"/>
        </w:rPr>
        <w:t xml:space="preserve">   4.</w:t>
      </w:r>
      <w:r>
        <w:rPr>
          <w:rFonts w:hint="eastAsia"/>
        </w:rPr>
        <w:t>如上述几点均不能奏效，最后一条解决方案是：减少监控对象。使用操作系统自带的</w:t>
      </w:r>
      <w:r>
        <w:rPr>
          <w:rFonts w:hint="eastAsia"/>
        </w:rPr>
        <w:t>SNMP</w:t>
      </w:r>
      <w:r>
        <w:rPr>
          <w:rFonts w:hint="eastAsia"/>
        </w:rPr>
        <w:t>组件，与</w:t>
      </w:r>
      <w:r>
        <w:rPr>
          <w:rFonts w:hint="eastAsia"/>
        </w:rPr>
        <w:t>mocha</w:t>
      </w:r>
      <w:r>
        <w:rPr>
          <w:rFonts w:hint="eastAsia"/>
        </w:rPr>
        <w:t>软件交互。仅监控内存、</w:t>
      </w:r>
      <w:r>
        <w:rPr>
          <w:rFonts w:hint="eastAsia"/>
        </w:rPr>
        <w:t>CPU</w:t>
      </w:r>
      <w:r>
        <w:rPr>
          <w:rFonts w:hint="eastAsia"/>
        </w:rPr>
        <w:t>、磁盘等基础指标。在减少误报的前提下，发挥其基本作用。</w:t>
      </w:r>
    </w:p>
    <w:p w:rsidR="00A30FE2" w:rsidRDefault="00A30FE2" w:rsidP="00A30FE2"/>
    <w:p w:rsidR="00A30FE2" w:rsidRDefault="00A30FE2" w:rsidP="00A30FE2">
      <w:pPr>
        <w:rPr>
          <w:rFonts w:hint="eastAsia"/>
        </w:rPr>
      </w:pPr>
      <w:r>
        <w:rPr>
          <w:rFonts w:hint="eastAsia"/>
        </w:rPr>
        <w:t>单煦翔</w:t>
      </w:r>
    </w:p>
    <w:p w:rsidR="004E5AB3" w:rsidRDefault="00A30FE2" w:rsidP="00A30FE2">
      <w:r>
        <w:lastRenderedPageBreak/>
        <w:t>2016.05.05</w:t>
      </w:r>
    </w:p>
    <w:sectPr w:rsidR="004E5AB3" w:rsidSect="00BE29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30FE2"/>
    <w:rsid w:val="007B3527"/>
    <w:rsid w:val="009C50E5"/>
    <w:rsid w:val="00A30FE2"/>
    <w:rsid w:val="00BE29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291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133</Words>
  <Characters>764</Characters>
  <Application>Microsoft Office Word</Application>
  <DocSecurity>0</DocSecurity>
  <Lines>6</Lines>
  <Paragraphs>1</Paragraphs>
  <ScaleCrop>false</ScaleCrop>
  <Company/>
  <LinksUpToDate>false</LinksUpToDate>
  <CharactersWithSpaces>896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</dc:creator>
  <cp:keywords/>
  <dc:description/>
  <cp:lastModifiedBy>raymon</cp:lastModifiedBy>
  <cp:revision>1</cp:revision>
  <dcterms:created xsi:type="dcterms:W3CDTF">2016-05-31T10:37:00Z</dcterms:created>
  <dcterms:modified xsi:type="dcterms:W3CDTF">2016-05-31T10:38:00Z</dcterms:modified>
</cp:coreProperties>
</file>