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260F" w:rsidRPr="00E47538" w:rsidRDefault="00636470" w:rsidP="00094265">
      <w:pPr>
        <w:tabs>
          <w:tab w:val="left" w:pos="3632"/>
        </w:tabs>
        <w:jc w:val="center"/>
        <w:rPr>
          <w:rFonts w:ascii="Calibri" w:hAnsi="Calibri" w:cs="Calibri"/>
          <w:sz w:val="24"/>
          <w:szCs w:val="24"/>
        </w:rPr>
      </w:pPr>
      <w:bookmarkStart w:id="0" w:name="_GoBack"/>
      <w:bookmarkEnd w:id="0"/>
      <w:r w:rsidRPr="00E01272">
        <w:rPr>
          <w:rFonts w:ascii="Calibri" w:hAnsi="Calibri" w:cs="Calibri"/>
          <w:noProof/>
          <w:color w:val="002060"/>
          <w:sz w:val="96"/>
          <w:szCs w:val="24"/>
          <w:lang w:eastAsia="en-IN"/>
        </w:rPr>
        <w:drawing>
          <wp:anchor distT="0" distB="0" distL="114300" distR="114300" simplePos="0" relativeHeight="251662336" behindDoc="0" locked="0" layoutInCell="1" allowOverlap="1" wp14:anchorId="20DE73BB" wp14:editId="110A8A14">
            <wp:simplePos x="0" y="0"/>
            <wp:positionH relativeFrom="column">
              <wp:posOffset>-360045</wp:posOffset>
            </wp:positionH>
            <wp:positionV relativeFrom="paragraph">
              <wp:posOffset>-899957</wp:posOffset>
            </wp:positionV>
            <wp:extent cx="165600" cy="10692000"/>
            <wp:effectExtent l="0" t="0" r="6350" b="0"/>
            <wp:wrapNone/>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600" cy="10692000"/>
                    </a:xfrm>
                    <a:prstGeom prst="rect">
                      <a:avLst/>
                    </a:prstGeom>
                    <a:noFill/>
                  </pic:spPr>
                </pic:pic>
              </a:graphicData>
            </a:graphic>
            <wp14:sizeRelH relativeFrom="margin">
              <wp14:pctWidth>0</wp14:pctWidth>
            </wp14:sizeRelH>
            <wp14:sizeRelV relativeFrom="margin">
              <wp14:pctHeight>0</wp14:pctHeight>
            </wp14:sizeRelV>
          </wp:anchor>
        </w:drawing>
      </w:r>
      <w:r w:rsidR="000551A8" w:rsidRPr="00E01272">
        <w:rPr>
          <w:rFonts w:ascii="Calibri" w:hAnsi="Calibri" w:cs="Calibri"/>
          <w:b/>
          <w:color w:val="002060"/>
          <w:sz w:val="96"/>
          <w:szCs w:val="24"/>
        </w:rPr>
        <w:t>PROCESS NOTE</w:t>
      </w:r>
      <w:r w:rsidR="005C04FE" w:rsidRPr="00E47538">
        <w:rPr>
          <w:rFonts w:ascii="Calibri" w:hAnsi="Calibri" w:cs="Calibri"/>
          <w:noProof/>
          <w:sz w:val="24"/>
          <w:szCs w:val="24"/>
          <w:lang w:eastAsia="en-IN"/>
        </w:rPr>
        <w:drawing>
          <wp:anchor distT="0" distB="0" distL="0" distR="0" simplePos="0" relativeHeight="251660288" behindDoc="1" locked="0" layoutInCell="1" allowOverlap="1" wp14:anchorId="5C5FDD22" wp14:editId="64B34035">
            <wp:simplePos x="0" y="0"/>
            <wp:positionH relativeFrom="margin">
              <wp:posOffset>639445</wp:posOffset>
            </wp:positionH>
            <wp:positionV relativeFrom="page">
              <wp:posOffset>1959923</wp:posOffset>
            </wp:positionV>
            <wp:extent cx="4525010" cy="3494405"/>
            <wp:effectExtent l="0" t="0" r="8890" b="0"/>
            <wp:wrapTight wrapText="bothSides">
              <wp:wrapPolygon edited="0">
                <wp:start x="0" y="0"/>
                <wp:lineTo x="0" y="21431"/>
                <wp:lineTo x="21552" y="21431"/>
                <wp:lineTo x="21552" y="0"/>
                <wp:lineTo x="0" y="0"/>
              </wp:wrapPolygon>
            </wp:wrapTight>
            <wp:docPr id="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9" cstate="print"/>
                    <a:stretch>
                      <a:fillRect/>
                    </a:stretch>
                  </pic:blipFill>
                  <pic:spPr>
                    <a:xfrm>
                      <a:off x="0" y="0"/>
                      <a:ext cx="4525010" cy="3494405"/>
                    </a:xfrm>
                    <a:prstGeom prst="rect">
                      <a:avLst/>
                    </a:prstGeom>
                  </pic:spPr>
                </pic:pic>
              </a:graphicData>
            </a:graphic>
          </wp:anchor>
        </w:drawing>
      </w:r>
    </w:p>
    <w:p w:rsidR="00A1260F" w:rsidRPr="00E47538" w:rsidRDefault="00A1260F" w:rsidP="00A1260F">
      <w:pPr>
        <w:rPr>
          <w:rFonts w:ascii="Calibri" w:hAnsi="Calibri" w:cs="Calibri"/>
          <w:sz w:val="24"/>
          <w:szCs w:val="24"/>
        </w:rPr>
      </w:pPr>
    </w:p>
    <w:p w:rsidR="00A1260F" w:rsidRPr="00E47538" w:rsidRDefault="00A1260F" w:rsidP="00A1260F">
      <w:pPr>
        <w:rPr>
          <w:rFonts w:ascii="Calibri" w:hAnsi="Calibri" w:cs="Calibri"/>
          <w:sz w:val="24"/>
          <w:szCs w:val="24"/>
        </w:rPr>
      </w:pPr>
    </w:p>
    <w:p w:rsidR="00A1260F" w:rsidRPr="00E47538" w:rsidRDefault="00A1260F" w:rsidP="00A1260F">
      <w:pPr>
        <w:rPr>
          <w:rFonts w:ascii="Calibri" w:hAnsi="Calibri" w:cs="Calibri"/>
          <w:sz w:val="24"/>
          <w:szCs w:val="24"/>
        </w:rPr>
      </w:pPr>
    </w:p>
    <w:p w:rsidR="00A1260F" w:rsidRPr="00E47538" w:rsidRDefault="00A1260F" w:rsidP="00A1260F">
      <w:pPr>
        <w:rPr>
          <w:rFonts w:ascii="Calibri" w:hAnsi="Calibri" w:cs="Calibri"/>
          <w:sz w:val="24"/>
          <w:szCs w:val="24"/>
        </w:rPr>
      </w:pPr>
    </w:p>
    <w:p w:rsidR="00A1260F" w:rsidRPr="00E47538" w:rsidRDefault="00A1260F" w:rsidP="00A1260F">
      <w:pPr>
        <w:rPr>
          <w:rFonts w:ascii="Calibri" w:hAnsi="Calibri" w:cs="Calibri"/>
          <w:sz w:val="24"/>
          <w:szCs w:val="24"/>
        </w:rPr>
      </w:pPr>
    </w:p>
    <w:p w:rsidR="00A1260F" w:rsidRPr="00E47538" w:rsidRDefault="00A1260F" w:rsidP="00A1260F">
      <w:pPr>
        <w:rPr>
          <w:rFonts w:ascii="Calibri" w:hAnsi="Calibri" w:cs="Calibri"/>
          <w:sz w:val="24"/>
          <w:szCs w:val="24"/>
        </w:rPr>
      </w:pPr>
    </w:p>
    <w:p w:rsidR="00A1260F" w:rsidRPr="00E47538" w:rsidRDefault="00A1260F" w:rsidP="00A1260F">
      <w:pPr>
        <w:rPr>
          <w:rFonts w:ascii="Calibri" w:hAnsi="Calibri" w:cs="Calibri"/>
          <w:sz w:val="24"/>
          <w:szCs w:val="24"/>
        </w:rPr>
      </w:pPr>
    </w:p>
    <w:p w:rsidR="00A1260F" w:rsidRPr="00E47538" w:rsidRDefault="00A1260F" w:rsidP="00A1260F">
      <w:pPr>
        <w:rPr>
          <w:rFonts w:ascii="Calibri" w:hAnsi="Calibri" w:cs="Calibri"/>
          <w:sz w:val="24"/>
          <w:szCs w:val="24"/>
        </w:rPr>
      </w:pPr>
    </w:p>
    <w:p w:rsidR="00A1260F" w:rsidRPr="00E47538" w:rsidRDefault="00A1260F" w:rsidP="00A1260F">
      <w:pPr>
        <w:rPr>
          <w:rFonts w:ascii="Calibri" w:hAnsi="Calibri" w:cs="Calibri"/>
          <w:sz w:val="24"/>
          <w:szCs w:val="24"/>
        </w:rPr>
      </w:pPr>
    </w:p>
    <w:p w:rsidR="00A1260F" w:rsidRPr="00E47538" w:rsidRDefault="00A1260F" w:rsidP="00A1260F">
      <w:pPr>
        <w:rPr>
          <w:rFonts w:ascii="Calibri" w:hAnsi="Calibri" w:cs="Calibri"/>
          <w:sz w:val="24"/>
          <w:szCs w:val="24"/>
        </w:rPr>
      </w:pPr>
    </w:p>
    <w:p w:rsidR="00A1260F" w:rsidRPr="00E47538" w:rsidRDefault="00A1260F" w:rsidP="00A1260F">
      <w:pPr>
        <w:rPr>
          <w:rFonts w:ascii="Calibri" w:hAnsi="Calibri" w:cs="Calibri"/>
          <w:sz w:val="24"/>
          <w:szCs w:val="24"/>
        </w:rPr>
      </w:pPr>
    </w:p>
    <w:p w:rsidR="00A1260F" w:rsidRPr="00E47538" w:rsidRDefault="00A1260F" w:rsidP="00A1260F">
      <w:pPr>
        <w:rPr>
          <w:rFonts w:ascii="Calibri" w:hAnsi="Calibri" w:cs="Calibri"/>
          <w:sz w:val="24"/>
          <w:szCs w:val="24"/>
        </w:rPr>
      </w:pPr>
    </w:p>
    <w:p w:rsidR="00A1260F" w:rsidRPr="00E47538" w:rsidRDefault="00A1260F" w:rsidP="00A1260F">
      <w:pPr>
        <w:rPr>
          <w:rFonts w:ascii="Calibri" w:hAnsi="Calibri" w:cs="Calibri"/>
          <w:sz w:val="24"/>
          <w:szCs w:val="24"/>
        </w:rPr>
      </w:pPr>
    </w:p>
    <w:p w:rsidR="00A1260F" w:rsidRPr="00E47538" w:rsidRDefault="00A1260F" w:rsidP="00A1260F">
      <w:pPr>
        <w:rPr>
          <w:rFonts w:ascii="Calibri" w:hAnsi="Calibri" w:cs="Calibri"/>
          <w:sz w:val="24"/>
          <w:szCs w:val="24"/>
        </w:rPr>
      </w:pPr>
    </w:p>
    <w:p w:rsidR="00A1260F" w:rsidRPr="00E47538" w:rsidRDefault="00A1260F" w:rsidP="00A1260F">
      <w:pPr>
        <w:rPr>
          <w:rFonts w:ascii="Calibri" w:hAnsi="Calibri" w:cs="Calibri"/>
          <w:sz w:val="24"/>
          <w:szCs w:val="24"/>
        </w:rPr>
      </w:pPr>
    </w:p>
    <w:p w:rsidR="00A1260F" w:rsidRPr="00E47538" w:rsidRDefault="00A1260F" w:rsidP="00A1260F">
      <w:pPr>
        <w:rPr>
          <w:rFonts w:ascii="Calibri" w:hAnsi="Calibri" w:cs="Calibri"/>
          <w:sz w:val="24"/>
          <w:szCs w:val="24"/>
        </w:rPr>
      </w:pPr>
    </w:p>
    <w:p w:rsidR="00A1260F" w:rsidRPr="00E47538" w:rsidRDefault="00A1260F" w:rsidP="00A1260F">
      <w:pPr>
        <w:rPr>
          <w:rFonts w:ascii="Calibri" w:hAnsi="Calibri" w:cs="Calibri"/>
          <w:sz w:val="24"/>
          <w:szCs w:val="24"/>
        </w:rPr>
      </w:pPr>
    </w:p>
    <w:p w:rsidR="00A1260F" w:rsidRPr="00E47538" w:rsidRDefault="00F94D8A" w:rsidP="00B97513">
      <w:pPr>
        <w:jc w:val="both"/>
        <w:rPr>
          <w:rFonts w:ascii="Calibri" w:hAnsi="Calibri" w:cs="Calibri"/>
          <w:sz w:val="24"/>
          <w:szCs w:val="24"/>
        </w:rPr>
      </w:pPr>
      <w:r w:rsidRPr="00E47538">
        <w:rPr>
          <w:rFonts w:ascii="Calibri" w:hAnsi="Calibri" w:cs="Calibri"/>
          <w:i/>
          <w:sz w:val="24"/>
          <w:szCs w:val="24"/>
        </w:rPr>
        <w:t>A structured Rewards and Recognition mechanis</w:t>
      </w:r>
      <w:r w:rsidR="00B97513">
        <w:rPr>
          <w:rFonts w:ascii="Calibri" w:hAnsi="Calibri" w:cs="Calibri"/>
          <w:i/>
          <w:sz w:val="24"/>
          <w:szCs w:val="24"/>
        </w:rPr>
        <w:t>m</w:t>
      </w:r>
      <w:r w:rsidRPr="00E47538">
        <w:rPr>
          <w:rFonts w:ascii="Calibri" w:hAnsi="Calibri" w:cs="Calibri"/>
          <w:i/>
          <w:sz w:val="24"/>
          <w:szCs w:val="24"/>
        </w:rPr>
        <w:t xml:space="preserve"> that rec</w:t>
      </w:r>
      <w:r w:rsidR="00B97513">
        <w:rPr>
          <w:rFonts w:ascii="Calibri" w:hAnsi="Calibri" w:cs="Calibri"/>
          <w:i/>
          <w:sz w:val="24"/>
          <w:szCs w:val="24"/>
        </w:rPr>
        <w:t xml:space="preserve">ognizes performance excellence </w:t>
      </w:r>
      <w:r w:rsidRPr="00E47538">
        <w:rPr>
          <w:rFonts w:ascii="Calibri" w:hAnsi="Calibri" w:cs="Calibri"/>
          <w:i/>
          <w:sz w:val="24"/>
          <w:szCs w:val="24"/>
        </w:rPr>
        <w:t>and inspires individuals to attain greater heights. This promotes a culture of recognition within the organization.</w:t>
      </w:r>
    </w:p>
    <w:p w:rsidR="00A1260F" w:rsidRPr="00E47538" w:rsidRDefault="00A1260F" w:rsidP="00A1260F">
      <w:pPr>
        <w:rPr>
          <w:rFonts w:ascii="Calibri" w:hAnsi="Calibri" w:cs="Calibri"/>
          <w:sz w:val="24"/>
          <w:szCs w:val="24"/>
        </w:rPr>
      </w:pPr>
    </w:p>
    <w:p w:rsidR="00A1260F" w:rsidRPr="00E47538" w:rsidRDefault="00A1260F" w:rsidP="00A1260F">
      <w:pPr>
        <w:rPr>
          <w:rFonts w:ascii="Calibri" w:hAnsi="Calibri" w:cs="Calibri"/>
          <w:sz w:val="24"/>
          <w:szCs w:val="24"/>
        </w:rPr>
      </w:pPr>
    </w:p>
    <w:p w:rsidR="00A1260F" w:rsidRPr="00E47538" w:rsidRDefault="00A1260F" w:rsidP="00A1260F">
      <w:pPr>
        <w:rPr>
          <w:rFonts w:ascii="Calibri" w:hAnsi="Calibri" w:cs="Calibri"/>
          <w:sz w:val="24"/>
          <w:szCs w:val="24"/>
        </w:rPr>
      </w:pPr>
    </w:p>
    <w:p w:rsidR="00344109" w:rsidRPr="00E47538" w:rsidRDefault="00344109" w:rsidP="00A1260F">
      <w:pPr>
        <w:rPr>
          <w:rFonts w:ascii="Calibri" w:hAnsi="Calibri" w:cs="Calibri"/>
          <w:sz w:val="24"/>
          <w:szCs w:val="24"/>
        </w:rPr>
      </w:pPr>
    </w:p>
    <w:p w:rsidR="003F6519" w:rsidRDefault="003F6519" w:rsidP="00A1260F">
      <w:pPr>
        <w:rPr>
          <w:rFonts w:ascii="Calibri" w:hAnsi="Calibri" w:cs="Calibri"/>
          <w:sz w:val="24"/>
          <w:szCs w:val="24"/>
        </w:rPr>
      </w:pPr>
    </w:p>
    <w:p w:rsidR="00BA51FE" w:rsidRPr="00E47538" w:rsidRDefault="00BA51FE" w:rsidP="00A1260F">
      <w:pPr>
        <w:rPr>
          <w:rFonts w:ascii="Calibri" w:hAnsi="Calibri" w:cs="Calibri"/>
          <w:sz w:val="24"/>
          <w:szCs w:val="24"/>
        </w:rPr>
      </w:pPr>
    </w:p>
    <w:p w:rsidR="00BB19C3" w:rsidRPr="00E47538" w:rsidRDefault="00BB19C3" w:rsidP="00A1260F">
      <w:pPr>
        <w:rPr>
          <w:rFonts w:ascii="Calibri" w:hAnsi="Calibri" w:cs="Calibri"/>
          <w:sz w:val="24"/>
          <w:szCs w:val="24"/>
        </w:rPr>
      </w:pPr>
    </w:p>
    <w:bookmarkStart w:id="1" w:name="CONTENTS" w:displacedByCustomXml="next"/>
    <w:sdt>
      <w:sdtPr>
        <w:rPr>
          <w:rFonts w:asciiTheme="minorHAnsi" w:eastAsiaTheme="minorHAnsi" w:hAnsiTheme="minorHAnsi" w:cstheme="minorBidi"/>
          <w:b w:val="0"/>
          <w:bCs w:val="0"/>
          <w:color w:val="2F5496" w:themeColor="accent5" w:themeShade="BF"/>
          <w:sz w:val="32"/>
          <w:szCs w:val="22"/>
          <w:lang w:val="en-IN" w:eastAsia="en-US"/>
        </w:rPr>
        <w:id w:val="1397086948"/>
        <w:docPartObj>
          <w:docPartGallery w:val="Table of Contents"/>
          <w:docPartUnique/>
        </w:docPartObj>
      </w:sdtPr>
      <w:sdtEndPr>
        <w:rPr>
          <w:noProof/>
          <w:color w:val="auto"/>
          <w:sz w:val="22"/>
        </w:rPr>
      </w:sdtEndPr>
      <w:sdtContent>
        <w:p w:rsidR="00B85C01" w:rsidRPr="009E53FB" w:rsidRDefault="00CC0C0C">
          <w:pPr>
            <w:pStyle w:val="TOCHeading"/>
            <w:rPr>
              <w:rFonts w:asciiTheme="minorHAnsi" w:hAnsiTheme="minorHAnsi" w:cstheme="minorHAnsi"/>
              <w:color w:val="2F5496" w:themeColor="accent5" w:themeShade="BF"/>
              <w:sz w:val="40"/>
            </w:rPr>
          </w:pPr>
          <w:r w:rsidRPr="009E53FB">
            <w:rPr>
              <w:rFonts w:asciiTheme="minorHAnsi" w:hAnsiTheme="minorHAnsi" w:cstheme="minorHAnsi"/>
              <w:color w:val="2F5496" w:themeColor="accent5" w:themeShade="BF"/>
              <w:sz w:val="40"/>
            </w:rPr>
            <w:t>TABLE OF CONTENTS</w:t>
          </w:r>
        </w:p>
        <w:bookmarkEnd w:id="1"/>
        <w:p w:rsidR="00CC0C0C" w:rsidRPr="00CC0C0C" w:rsidRDefault="00CC0C0C" w:rsidP="00CC0C0C">
          <w:pPr>
            <w:rPr>
              <w:lang w:val="en-US" w:eastAsia="ja-JP"/>
            </w:rPr>
          </w:pPr>
        </w:p>
        <w:p w:rsidR="00E22F0F" w:rsidRDefault="00B85C01" w:rsidP="00983523">
          <w:pPr>
            <w:pStyle w:val="TOC1"/>
            <w:rPr>
              <w:rFonts w:eastAsiaTheme="minorEastAsia"/>
              <w:noProof/>
              <w:lang w:val="en-US"/>
            </w:rPr>
          </w:pPr>
          <w:r>
            <w:fldChar w:fldCharType="begin"/>
          </w:r>
          <w:r>
            <w:instrText xml:space="preserve"> TOC \o "1-3" \h \z \u </w:instrText>
          </w:r>
          <w:r>
            <w:fldChar w:fldCharType="separate"/>
          </w:r>
          <w:hyperlink w:anchor="_Toc31641371" w:history="1">
            <w:r w:rsidR="00E22F0F" w:rsidRPr="00A46CBE">
              <w:rPr>
                <w:rStyle w:val="Hyperlink"/>
                <w:noProof/>
              </w:rPr>
              <w:t>DEFINITION OF RAFE AWARDS</w:t>
            </w:r>
            <w:r w:rsidR="00E22F0F">
              <w:rPr>
                <w:noProof/>
                <w:webHidden/>
              </w:rPr>
              <w:tab/>
            </w:r>
            <w:r w:rsidR="00E22F0F">
              <w:rPr>
                <w:noProof/>
                <w:webHidden/>
              </w:rPr>
              <w:fldChar w:fldCharType="begin"/>
            </w:r>
            <w:r w:rsidR="00E22F0F">
              <w:rPr>
                <w:noProof/>
                <w:webHidden/>
              </w:rPr>
              <w:instrText xml:space="preserve"> PAGEREF _Toc31641371 \h </w:instrText>
            </w:r>
            <w:r w:rsidR="00E22F0F">
              <w:rPr>
                <w:noProof/>
                <w:webHidden/>
              </w:rPr>
            </w:r>
            <w:r w:rsidR="00E22F0F">
              <w:rPr>
                <w:noProof/>
                <w:webHidden/>
              </w:rPr>
              <w:fldChar w:fldCharType="separate"/>
            </w:r>
            <w:r w:rsidR="00A6487F">
              <w:rPr>
                <w:noProof/>
                <w:webHidden/>
              </w:rPr>
              <w:t>3</w:t>
            </w:r>
            <w:r w:rsidR="00E22F0F">
              <w:rPr>
                <w:noProof/>
                <w:webHidden/>
              </w:rPr>
              <w:fldChar w:fldCharType="end"/>
            </w:r>
          </w:hyperlink>
        </w:p>
        <w:p w:rsidR="00E22F0F" w:rsidRDefault="001B4683" w:rsidP="00983523">
          <w:pPr>
            <w:pStyle w:val="TOC1"/>
            <w:rPr>
              <w:rFonts w:eastAsiaTheme="minorEastAsia"/>
              <w:noProof/>
              <w:lang w:val="en-US"/>
            </w:rPr>
          </w:pPr>
          <w:hyperlink w:anchor="_Toc31641372" w:history="1">
            <w:r w:rsidR="00E22F0F" w:rsidRPr="00A46CBE">
              <w:rPr>
                <w:rStyle w:val="Hyperlink"/>
                <w:noProof/>
              </w:rPr>
              <w:t>AWARD CATEGORIES</w:t>
            </w:r>
            <w:r w:rsidR="00E22F0F">
              <w:rPr>
                <w:noProof/>
                <w:webHidden/>
              </w:rPr>
              <w:tab/>
            </w:r>
            <w:r w:rsidR="00E22F0F">
              <w:rPr>
                <w:noProof/>
                <w:webHidden/>
              </w:rPr>
              <w:fldChar w:fldCharType="begin"/>
            </w:r>
            <w:r w:rsidR="00E22F0F">
              <w:rPr>
                <w:noProof/>
                <w:webHidden/>
              </w:rPr>
              <w:instrText xml:space="preserve"> PAGEREF _Toc31641372 \h </w:instrText>
            </w:r>
            <w:r w:rsidR="00E22F0F">
              <w:rPr>
                <w:noProof/>
                <w:webHidden/>
              </w:rPr>
            </w:r>
            <w:r w:rsidR="00E22F0F">
              <w:rPr>
                <w:noProof/>
                <w:webHidden/>
              </w:rPr>
              <w:fldChar w:fldCharType="separate"/>
            </w:r>
            <w:r w:rsidR="00A6487F">
              <w:rPr>
                <w:noProof/>
                <w:webHidden/>
              </w:rPr>
              <w:t>4</w:t>
            </w:r>
            <w:r w:rsidR="00E22F0F">
              <w:rPr>
                <w:noProof/>
                <w:webHidden/>
              </w:rPr>
              <w:fldChar w:fldCharType="end"/>
            </w:r>
          </w:hyperlink>
        </w:p>
        <w:p w:rsidR="00E22F0F" w:rsidRDefault="001B4683" w:rsidP="00983523">
          <w:pPr>
            <w:pStyle w:val="TOC1"/>
            <w:rPr>
              <w:rFonts w:eastAsiaTheme="minorEastAsia"/>
              <w:noProof/>
              <w:lang w:val="en-US"/>
            </w:rPr>
          </w:pPr>
          <w:hyperlink w:anchor="_Toc31641373" w:history="1">
            <w:r w:rsidR="00E22F0F" w:rsidRPr="00A46CBE">
              <w:rPr>
                <w:rStyle w:val="Hyperlink"/>
                <w:noProof/>
              </w:rPr>
              <w:t>WINNER COUNT IN EACH AWARD CATEGORY</w:t>
            </w:r>
            <w:r w:rsidR="00E22F0F">
              <w:rPr>
                <w:noProof/>
                <w:webHidden/>
              </w:rPr>
              <w:tab/>
            </w:r>
            <w:r w:rsidR="00E22F0F">
              <w:rPr>
                <w:noProof/>
                <w:webHidden/>
              </w:rPr>
              <w:fldChar w:fldCharType="begin"/>
            </w:r>
            <w:r w:rsidR="00E22F0F">
              <w:rPr>
                <w:noProof/>
                <w:webHidden/>
              </w:rPr>
              <w:instrText xml:space="preserve"> PAGEREF _Toc31641373 \h </w:instrText>
            </w:r>
            <w:r w:rsidR="00E22F0F">
              <w:rPr>
                <w:noProof/>
                <w:webHidden/>
              </w:rPr>
            </w:r>
            <w:r w:rsidR="00E22F0F">
              <w:rPr>
                <w:noProof/>
                <w:webHidden/>
              </w:rPr>
              <w:fldChar w:fldCharType="separate"/>
            </w:r>
            <w:r w:rsidR="00A6487F">
              <w:rPr>
                <w:noProof/>
                <w:webHidden/>
              </w:rPr>
              <w:t>5</w:t>
            </w:r>
            <w:r w:rsidR="00E22F0F">
              <w:rPr>
                <w:noProof/>
                <w:webHidden/>
              </w:rPr>
              <w:fldChar w:fldCharType="end"/>
            </w:r>
          </w:hyperlink>
        </w:p>
        <w:p w:rsidR="00E22F0F" w:rsidRDefault="001B4683" w:rsidP="00983523">
          <w:pPr>
            <w:pStyle w:val="TOC1"/>
            <w:rPr>
              <w:rFonts w:eastAsiaTheme="minorEastAsia"/>
              <w:noProof/>
              <w:lang w:val="en-US"/>
            </w:rPr>
          </w:pPr>
          <w:hyperlink w:anchor="_Toc31641375" w:history="1">
            <w:r w:rsidR="00E22F0F" w:rsidRPr="00A46CBE">
              <w:rPr>
                <w:rStyle w:val="Hyperlink"/>
                <w:noProof/>
              </w:rPr>
              <w:t>GENERAL GUIDELINES FOR NOMINATION</w:t>
            </w:r>
            <w:r w:rsidR="00E22F0F">
              <w:rPr>
                <w:noProof/>
                <w:webHidden/>
              </w:rPr>
              <w:tab/>
            </w:r>
            <w:r w:rsidR="00E22F0F">
              <w:rPr>
                <w:noProof/>
                <w:webHidden/>
              </w:rPr>
              <w:fldChar w:fldCharType="begin"/>
            </w:r>
            <w:r w:rsidR="00E22F0F">
              <w:rPr>
                <w:noProof/>
                <w:webHidden/>
              </w:rPr>
              <w:instrText xml:space="preserve"> PAGEREF _Toc31641375 \h </w:instrText>
            </w:r>
            <w:r w:rsidR="00E22F0F">
              <w:rPr>
                <w:noProof/>
                <w:webHidden/>
              </w:rPr>
            </w:r>
            <w:r w:rsidR="00E22F0F">
              <w:rPr>
                <w:noProof/>
                <w:webHidden/>
              </w:rPr>
              <w:fldChar w:fldCharType="separate"/>
            </w:r>
            <w:r w:rsidR="00A6487F">
              <w:rPr>
                <w:noProof/>
                <w:webHidden/>
              </w:rPr>
              <w:t>6</w:t>
            </w:r>
            <w:r w:rsidR="00E22F0F">
              <w:rPr>
                <w:noProof/>
                <w:webHidden/>
              </w:rPr>
              <w:fldChar w:fldCharType="end"/>
            </w:r>
          </w:hyperlink>
        </w:p>
        <w:p w:rsidR="00E22F0F" w:rsidRDefault="001B4683" w:rsidP="00983523">
          <w:pPr>
            <w:pStyle w:val="TOC1"/>
            <w:rPr>
              <w:rFonts w:eastAsiaTheme="minorEastAsia"/>
              <w:noProof/>
              <w:lang w:val="en-US"/>
            </w:rPr>
          </w:pPr>
          <w:hyperlink w:anchor="_Toc31641377" w:history="1">
            <w:r w:rsidR="00E22F0F" w:rsidRPr="00A46CBE">
              <w:rPr>
                <w:rStyle w:val="Hyperlink"/>
                <w:noProof/>
              </w:rPr>
              <w:t>DEFINITION AND RESPONSIBILITIES OF AWARD COMMITTEE &amp; JURY</w:t>
            </w:r>
            <w:r w:rsidR="00E22F0F">
              <w:rPr>
                <w:noProof/>
                <w:webHidden/>
              </w:rPr>
              <w:tab/>
            </w:r>
            <w:r w:rsidR="00E22F0F">
              <w:rPr>
                <w:noProof/>
                <w:webHidden/>
              </w:rPr>
              <w:fldChar w:fldCharType="begin"/>
            </w:r>
            <w:r w:rsidR="00E22F0F">
              <w:rPr>
                <w:noProof/>
                <w:webHidden/>
              </w:rPr>
              <w:instrText xml:space="preserve"> PAGEREF _Toc31641377 \h </w:instrText>
            </w:r>
            <w:r w:rsidR="00E22F0F">
              <w:rPr>
                <w:noProof/>
                <w:webHidden/>
              </w:rPr>
            </w:r>
            <w:r w:rsidR="00E22F0F">
              <w:rPr>
                <w:noProof/>
                <w:webHidden/>
              </w:rPr>
              <w:fldChar w:fldCharType="separate"/>
            </w:r>
            <w:r w:rsidR="00A6487F">
              <w:rPr>
                <w:noProof/>
                <w:webHidden/>
              </w:rPr>
              <w:t>7</w:t>
            </w:r>
            <w:r w:rsidR="00E22F0F">
              <w:rPr>
                <w:noProof/>
                <w:webHidden/>
              </w:rPr>
              <w:fldChar w:fldCharType="end"/>
            </w:r>
          </w:hyperlink>
        </w:p>
        <w:p w:rsidR="00E22F0F" w:rsidRDefault="001B4683" w:rsidP="00CC0C0C">
          <w:pPr>
            <w:pStyle w:val="TOC2"/>
            <w:tabs>
              <w:tab w:val="right" w:leader="dot" w:pos="9182"/>
            </w:tabs>
            <w:ind w:left="0"/>
            <w:rPr>
              <w:rFonts w:eastAsiaTheme="minorEastAsia"/>
              <w:noProof/>
              <w:lang w:val="en-US"/>
            </w:rPr>
          </w:pPr>
          <w:hyperlink w:anchor="_Toc31641378" w:history="1">
            <w:r w:rsidR="00E22F0F" w:rsidRPr="00A46CBE">
              <w:rPr>
                <w:rStyle w:val="Hyperlink"/>
                <w:noProof/>
              </w:rPr>
              <w:t>N</w:t>
            </w:r>
            <w:r w:rsidR="002F711B">
              <w:rPr>
                <w:rStyle w:val="Hyperlink"/>
                <w:noProof/>
              </w:rPr>
              <w:t>OMINATION NUMBERS (ELIGIBILITY</w:t>
            </w:r>
            <w:r w:rsidR="00E22F0F" w:rsidRPr="00A46CBE">
              <w:rPr>
                <w:rStyle w:val="Hyperlink"/>
                <w:noProof/>
              </w:rPr>
              <w:t>) FOR EACH BUSINESS</w:t>
            </w:r>
            <w:r w:rsidR="00E22F0F">
              <w:rPr>
                <w:noProof/>
                <w:webHidden/>
              </w:rPr>
              <w:tab/>
            </w:r>
            <w:r w:rsidR="00E22F0F">
              <w:rPr>
                <w:noProof/>
                <w:webHidden/>
              </w:rPr>
              <w:fldChar w:fldCharType="begin"/>
            </w:r>
            <w:r w:rsidR="00E22F0F">
              <w:rPr>
                <w:noProof/>
                <w:webHidden/>
              </w:rPr>
              <w:instrText xml:space="preserve"> PAGEREF _Toc31641378 \h </w:instrText>
            </w:r>
            <w:r w:rsidR="00E22F0F">
              <w:rPr>
                <w:noProof/>
                <w:webHidden/>
              </w:rPr>
            </w:r>
            <w:r w:rsidR="00E22F0F">
              <w:rPr>
                <w:noProof/>
                <w:webHidden/>
              </w:rPr>
              <w:fldChar w:fldCharType="separate"/>
            </w:r>
            <w:r w:rsidR="00A6487F">
              <w:rPr>
                <w:noProof/>
                <w:webHidden/>
              </w:rPr>
              <w:t>9</w:t>
            </w:r>
            <w:r w:rsidR="00E22F0F">
              <w:rPr>
                <w:noProof/>
                <w:webHidden/>
              </w:rPr>
              <w:fldChar w:fldCharType="end"/>
            </w:r>
          </w:hyperlink>
        </w:p>
        <w:p w:rsidR="00E22F0F" w:rsidRDefault="001B4683" w:rsidP="00983523">
          <w:pPr>
            <w:pStyle w:val="TOC1"/>
            <w:rPr>
              <w:rFonts w:eastAsiaTheme="minorEastAsia"/>
              <w:noProof/>
              <w:lang w:val="en-US"/>
            </w:rPr>
          </w:pPr>
          <w:hyperlink w:anchor="_Toc31641380" w:history="1">
            <w:r w:rsidR="00E22F0F" w:rsidRPr="00A46CBE">
              <w:rPr>
                <w:rStyle w:val="Hyperlink"/>
                <w:noProof/>
              </w:rPr>
              <w:t>INDIVIDUAL AWARD</w:t>
            </w:r>
            <w:r w:rsidR="00E22F0F">
              <w:rPr>
                <w:noProof/>
                <w:webHidden/>
              </w:rPr>
              <w:tab/>
            </w:r>
            <w:r w:rsidR="00E22F0F">
              <w:rPr>
                <w:noProof/>
                <w:webHidden/>
              </w:rPr>
              <w:fldChar w:fldCharType="begin"/>
            </w:r>
            <w:r w:rsidR="00E22F0F">
              <w:rPr>
                <w:noProof/>
                <w:webHidden/>
              </w:rPr>
              <w:instrText xml:space="preserve"> PAGEREF _Toc31641380 \h </w:instrText>
            </w:r>
            <w:r w:rsidR="00E22F0F">
              <w:rPr>
                <w:noProof/>
                <w:webHidden/>
              </w:rPr>
            </w:r>
            <w:r w:rsidR="00E22F0F">
              <w:rPr>
                <w:noProof/>
                <w:webHidden/>
              </w:rPr>
              <w:fldChar w:fldCharType="separate"/>
            </w:r>
            <w:r w:rsidR="00A6487F">
              <w:rPr>
                <w:noProof/>
                <w:webHidden/>
              </w:rPr>
              <w:t>10</w:t>
            </w:r>
            <w:r w:rsidR="00E22F0F">
              <w:rPr>
                <w:noProof/>
                <w:webHidden/>
              </w:rPr>
              <w:fldChar w:fldCharType="end"/>
            </w:r>
          </w:hyperlink>
        </w:p>
        <w:p w:rsidR="00E22F0F" w:rsidRDefault="001B4683">
          <w:pPr>
            <w:pStyle w:val="TOC2"/>
            <w:tabs>
              <w:tab w:val="left" w:pos="660"/>
              <w:tab w:val="right" w:leader="dot" w:pos="9182"/>
            </w:tabs>
            <w:rPr>
              <w:rFonts w:eastAsiaTheme="minorEastAsia"/>
              <w:noProof/>
              <w:lang w:val="en-US"/>
            </w:rPr>
          </w:pPr>
          <w:hyperlink w:anchor="_Toc31641381" w:history="1">
            <w:r w:rsidR="00E22F0F" w:rsidRPr="00A46CBE">
              <w:rPr>
                <w:rStyle w:val="Hyperlink"/>
                <w:noProof/>
              </w:rPr>
              <w:t>I.</w:t>
            </w:r>
            <w:r w:rsidR="00E22F0F">
              <w:rPr>
                <w:rFonts w:eastAsiaTheme="minorEastAsia"/>
                <w:noProof/>
                <w:lang w:val="en-US"/>
              </w:rPr>
              <w:tab/>
            </w:r>
            <w:r w:rsidR="00E22F0F" w:rsidRPr="00A46CBE">
              <w:rPr>
                <w:rStyle w:val="Hyperlink"/>
                <w:noProof/>
              </w:rPr>
              <w:t>MOST VALUED CONTRIBUTOR</w:t>
            </w:r>
            <w:r w:rsidR="00E22F0F">
              <w:rPr>
                <w:noProof/>
                <w:webHidden/>
              </w:rPr>
              <w:tab/>
            </w:r>
            <w:r w:rsidR="00E22F0F">
              <w:rPr>
                <w:noProof/>
                <w:webHidden/>
              </w:rPr>
              <w:fldChar w:fldCharType="begin"/>
            </w:r>
            <w:r w:rsidR="00E22F0F">
              <w:rPr>
                <w:noProof/>
                <w:webHidden/>
              </w:rPr>
              <w:instrText xml:space="preserve"> PAGEREF _Toc31641381 \h </w:instrText>
            </w:r>
            <w:r w:rsidR="00E22F0F">
              <w:rPr>
                <w:noProof/>
                <w:webHidden/>
              </w:rPr>
            </w:r>
            <w:r w:rsidR="00E22F0F">
              <w:rPr>
                <w:noProof/>
                <w:webHidden/>
              </w:rPr>
              <w:fldChar w:fldCharType="separate"/>
            </w:r>
            <w:r w:rsidR="00A6487F">
              <w:rPr>
                <w:noProof/>
                <w:webHidden/>
              </w:rPr>
              <w:t>10</w:t>
            </w:r>
            <w:r w:rsidR="00E22F0F">
              <w:rPr>
                <w:noProof/>
                <w:webHidden/>
              </w:rPr>
              <w:fldChar w:fldCharType="end"/>
            </w:r>
          </w:hyperlink>
        </w:p>
        <w:p w:rsidR="00E22F0F" w:rsidRDefault="001B4683">
          <w:pPr>
            <w:pStyle w:val="TOC3"/>
            <w:tabs>
              <w:tab w:val="left" w:pos="880"/>
              <w:tab w:val="right" w:leader="dot" w:pos="9182"/>
            </w:tabs>
            <w:rPr>
              <w:rFonts w:eastAsiaTheme="minorEastAsia"/>
              <w:noProof/>
              <w:lang w:val="en-US"/>
            </w:rPr>
          </w:pPr>
          <w:hyperlink w:anchor="_Toc31641382" w:history="1">
            <w:r w:rsidR="00E22F0F" w:rsidRPr="00A46CBE">
              <w:rPr>
                <w:rStyle w:val="Hyperlink"/>
                <w:noProof/>
              </w:rPr>
              <w:t>1.</w:t>
            </w:r>
            <w:r w:rsidR="00E22F0F">
              <w:rPr>
                <w:rFonts w:eastAsiaTheme="minorEastAsia"/>
                <w:noProof/>
                <w:lang w:val="en-US"/>
              </w:rPr>
              <w:tab/>
            </w:r>
            <w:r w:rsidR="00C47684">
              <w:rPr>
                <w:rStyle w:val="Hyperlink"/>
                <w:noProof/>
              </w:rPr>
              <w:t>DIRECTOR TO</w:t>
            </w:r>
            <w:r w:rsidR="00E22F0F" w:rsidRPr="00A46CBE">
              <w:rPr>
                <w:rStyle w:val="Hyperlink"/>
                <w:noProof/>
              </w:rPr>
              <w:t xml:space="preserve"> GENERAL MANAGER</w:t>
            </w:r>
            <w:r w:rsidR="00E22F0F">
              <w:rPr>
                <w:noProof/>
                <w:webHidden/>
              </w:rPr>
              <w:tab/>
            </w:r>
            <w:r w:rsidR="00E22F0F">
              <w:rPr>
                <w:noProof/>
                <w:webHidden/>
              </w:rPr>
              <w:fldChar w:fldCharType="begin"/>
            </w:r>
            <w:r w:rsidR="00E22F0F">
              <w:rPr>
                <w:noProof/>
                <w:webHidden/>
              </w:rPr>
              <w:instrText xml:space="preserve"> PAGEREF _Toc31641382 \h </w:instrText>
            </w:r>
            <w:r w:rsidR="00E22F0F">
              <w:rPr>
                <w:noProof/>
                <w:webHidden/>
              </w:rPr>
            </w:r>
            <w:r w:rsidR="00E22F0F">
              <w:rPr>
                <w:noProof/>
                <w:webHidden/>
              </w:rPr>
              <w:fldChar w:fldCharType="separate"/>
            </w:r>
            <w:r w:rsidR="00A6487F">
              <w:rPr>
                <w:noProof/>
                <w:webHidden/>
              </w:rPr>
              <w:t>10</w:t>
            </w:r>
            <w:r w:rsidR="00E22F0F">
              <w:rPr>
                <w:noProof/>
                <w:webHidden/>
              </w:rPr>
              <w:fldChar w:fldCharType="end"/>
            </w:r>
          </w:hyperlink>
        </w:p>
        <w:p w:rsidR="00E22F0F" w:rsidRDefault="001B4683">
          <w:pPr>
            <w:pStyle w:val="TOC3"/>
            <w:tabs>
              <w:tab w:val="left" w:pos="880"/>
              <w:tab w:val="right" w:leader="dot" w:pos="9182"/>
            </w:tabs>
            <w:rPr>
              <w:noProof/>
            </w:rPr>
          </w:pPr>
          <w:hyperlink w:anchor="_Toc31641383" w:history="1">
            <w:r w:rsidR="00E22F0F" w:rsidRPr="00A46CBE">
              <w:rPr>
                <w:rStyle w:val="Hyperlink"/>
                <w:noProof/>
              </w:rPr>
              <w:t>2.</w:t>
            </w:r>
            <w:r w:rsidR="00E22F0F">
              <w:rPr>
                <w:rFonts w:eastAsiaTheme="minorEastAsia"/>
                <w:noProof/>
                <w:lang w:val="en-US"/>
              </w:rPr>
              <w:tab/>
            </w:r>
            <w:r w:rsidR="00E22F0F" w:rsidRPr="00A46CBE">
              <w:rPr>
                <w:rStyle w:val="Hyperlink"/>
                <w:noProof/>
              </w:rPr>
              <w:t>DEPUTY GENERAL MANAGER TO MANAGER</w:t>
            </w:r>
            <w:r w:rsidR="00964D09">
              <w:rPr>
                <w:rStyle w:val="Hyperlink"/>
                <w:noProof/>
              </w:rPr>
              <w:t xml:space="preserve"> (</w:t>
            </w:r>
            <w:r w:rsidR="00791BD3">
              <w:rPr>
                <w:rStyle w:val="Hyperlink"/>
                <w:noProof/>
              </w:rPr>
              <w:t>FUNCTIONAL</w:t>
            </w:r>
            <w:r w:rsidR="00964D09">
              <w:rPr>
                <w:rStyle w:val="Hyperlink"/>
                <w:noProof/>
              </w:rPr>
              <w:t>)</w:t>
            </w:r>
            <w:r w:rsidR="00E22F0F">
              <w:rPr>
                <w:noProof/>
                <w:webHidden/>
              </w:rPr>
              <w:tab/>
            </w:r>
            <w:r w:rsidR="00E22F0F">
              <w:rPr>
                <w:noProof/>
                <w:webHidden/>
              </w:rPr>
              <w:fldChar w:fldCharType="begin"/>
            </w:r>
            <w:r w:rsidR="00E22F0F">
              <w:rPr>
                <w:noProof/>
                <w:webHidden/>
              </w:rPr>
              <w:instrText xml:space="preserve"> PAGEREF _Toc31641383 \h </w:instrText>
            </w:r>
            <w:r w:rsidR="00E22F0F">
              <w:rPr>
                <w:noProof/>
                <w:webHidden/>
              </w:rPr>
            </w:r>
            <w:r w:rsidR="00E22F0F">
              <w:rPr>
                <w:noProof/>
                <w:webHidden/>
              </w:rPr>
              <w:fldChar w:fldCharType="separate"/>
            </w:r>
            <w:r w:rsidR="00A6487F">
              <w:rPr>
                <w:noProof/>
                <w:webHidden/>
              </w:rPr>
              <w:t>11</w:t>
            </w:r>
            <w:r w:rsidR="00E22F0F">
              <w:rPr>
                <w:noProof/>
                <w:webHidden/>
              </w:rPr>
              <w:fldChar w:fldCharType="end"/>
            </w:r>
          </w:hyperlink>
        </w:p>
        <w:p w:rsidR="00964D09" w:rsidRPr="00964D09" w:rsidRDefault="001B4683" w:rsidP="00964D09">
          <w:pPr>
            <w:pStyle w:val="TOC3"/>
            <w:tabs>
              <w:tab w:val="left" w:pos="880"/>
              <w:tab w:val="right" w:leader="dot" w:pos="9182"/>
            </w:tabs>
            <w:rPr>
              <w:rFonts w:eastAsiaTheme="minorEastAsia"/>
              <w:noProof/>
              <w:lang w:val="en-US"/>
            </w:rPr>
          </w:pPr>
          <w:hyperlink w:anchor="_Toc31641383" w:history="1">
            <w:r w:rsidR="00964D09">
              <w:rPr>
                <w:rStyle w:val="Hyperlink"/>
                <w:noProof/>
              </w:rPr>
              <w:t>3</w:t>
            </w:r>
            <w:r w:rsidR="00964D09" w:rsidRPr="00A46CBE">
              <w:rPr>
                <w:rStyle w:val="Hyperlink"/>
                <w:noProof/>
              </w:rPr>
              <w:t>.</w:t>
            </w:r>
            <w:r w:rsidR="00964D09">
              <w:rPr>
                <w:rFonts w:eastAsiaTheme="minorEastAsia"/>
                <w:noProof/>
                <w:lang w:val="en-US"/>
              </w:rPr>
              <w:tab/>
            </w:r>
            <w:r w:rsidR="00964D09" w:rsidRPr="00A46CBE">
              <w:rPr>
                <w:rStyle w:val="Hyperlink"/>
                <w:noProof/>
              </w:rPr>
              <w:t>DEPUTY GENERAL MANAGER TO MANAGER</w:t>
            </w:r>
            <w:r w:rsidR="00791BD3">
              <w:rPr>
                <w:rStyle w:val="Hyperlink"/>
                <w:noProof/>
              </w:rPr>
              <w:t xml:space="preserve"> (OPERATIONS</w:t>
            </w:r>
            <w:r w:rsidR="00964D09">
              <w:rPr>
                <w:rStyle w:val="Hyperlink"/>
                <w:noProof/>
              </w:rPr>
              <w:t>)</w:t>
            </w:r>
            <w:r w:rsidR="00964D09">
              <w:rPr>
                <w:noProof/>
                <w:webHidden/>
              </w:rPr>
              <w:tab/>
            </w:r>
            <w:r w:rsidR="00964D09">
              <w:rPr>
                <w:noProof/>
                <w:webHidden/>
              </w:rPr>
              <w:fldChar w:fldCharType="begin"/>
            </w:r>
            <w:r w:rsidR="00964D09">
              <w:rPr>
                <w:noProof/>
                <w:webHidden/>
              </w:rPr>
              <w:instrText xml:space="preserve"> PAGEREF _Toc31641383 \h </w:instrText>
            </w:r>
            <w:r w:rsidR="00964D09">
              <w:rPr>
                <w:noProof/>
                <w:webHidden/>
              </w:rPr>
            </w:r>
            <w:r w:rsidR="00964D09">
              <w:rPr>
                <w:noProof/>
                <w:webHidden/>
              </w:rPr>
              <w:fldChar w:fldCharType="separate"/>
            </w:r>
            <w:r w:rsidR="00A6487F">
              <w:rPr>
                <w:noProof/>
                <w:webHidden/>
              </w:rPr>
              <w:t>11</w:t>
            </w:r>
            <w:r w:rsidR="00964D09">
              <w:rPr>
                <w:noProof/>
                <w:webHidden/>
              </w:rPr>
              <w:fldChar w:fldCharType="end"/>
            </w:r>
          </w:hyperlink>
        </w:p>
        <w:p w:rsidR="00E22F0F" w:rsidRDefault="001B4683" w:rsidP="00CC0C0C">
          <w:pPr>
            <w:pStyle w:val="TOC3"/>
            <w:tabs>
              <w:tab w:val="left" w:pos="880"/>
              <w:tab w:val="right" w:leader="dot" w:pos="9182"/>
            </w:tabs>
            <w:rPr>
              <w:rFonts w:eastAsiaTheme="minorEastAsia"/>
              <w:noProof/>
              <w:lang w:val="en-US"/>
            </w:rPr>
          </w:pPr>
          <w:hyperlink w:anchor="_Toc31641384" w:history="1">
            <w:r w:rsidR="00964D09">
              <w:rPr>
                <w:rStyle w:val="Hyperlink"/>
                <w:noProof/>
              </w:rPr>
              <w:t>4</w:t>
            </w:r>
            <w:r w:rsidR="00E22F0F" w:rsidRPr="00A46CBE">
              <w:rPr>
                <w:rStyle w:val="Hyperlink"/>
                <w:noProof/>
              </w:rPr>
              <w:t>.</w:t>
            </w:r>
            <w:r w:rsidR="00E22F0F">
              <w:rPr>
                <w:rFonts w:eastAsiaTheme="minorEastAsia"/>
                <w:noProof/>
                <w:lang w:val="en-US"/>
              </w:rPr>
              <w:tab/>
            </w:r>
            <w:r w:rsidR="00C47684">
              <w:rPr>
                <w:rStyle w:val="Hyperlink"/>
                <w:noProof/>
              </w:rPr>
              <w:t>DEPUTY MANAGER TO</w:t>
            </w:r>
            <w:r w:rsidR="00E22F0F" w:rsidRPr="00A46CBE">
              <w:rPr>
                <w:rStyle w:val="Hyperlink"/>
                <w:noProof/>
              </w:rPr>
              <w:t xml:space="preserve"> OFFICER</w:t>
            </w:r>
            <w:r w:rsidR="00E22F0F">
              <w:rPr>
                <w:noProof/>
                <w:webHidden/>
              </w:rPr>
              <w:tab/>
            </w:r>
            <w:r w:rsidR="00E22F0F">
              <w:rPr>
                <w:noProof/>
                <w:webHidden/>
              </w:rPr>
              <w:fldChar w:fldCharType="begin"/>
            </w:r>
            <w:r w:rsidR="00E22F0F">
              <w:rPr>
                <w:noProof/>
                <w:webHidden/>
              </w:rPr>
              <w:instrText xml:space="preserve"> PAGEREF _Toc31641384 \h </w:instrText>
            </w:r>
            <w:r w:rsidR="00E22F0F">
              <w:rPr>
                <w:noProof/>
                <w:webHidden/>
              </w:rPr>
            </w:r>
            <w:r w:rsidR="00E22F0F">
              <w:rPr>
                <w:noProof/>
                <w:webHidden/>
              </w:rPr>
              <w:fldChar w:fldCharType="separate"/>
            </w:r>
            <w:r w:rsidR="00A6487F">
              <w:rPr>
                <w:noProof/>
                <w:webHidden/>
              </w:rPr>
              <w:t>12</w:t>
            </w:r>
            <w:r w:rsidR="00E22F0F">
              <w:rPr>
                <w:noProof/>
                <w:webHidden/>
              </w:rPr>
              <w:fldChar w:fldCharType="end"/>
            </w:r>
          </w:hyperlink>
        </w:p>
        <w:p w:rsidR="00E22F0F" w:rsidRDefault="001B4683" w:rsidP="00983523">
          <w:pPr>
            <w:pStyle w:val="TOC1"/>
            <w:rPr>
              <w:rFonts w:eastAsiaTheme="minorEastAsia"/>
              <w:noProof/>
              <w:lang w:val="en-US"/>
            </w:rPr>
          </w:pPr>
          <w:hyperlink w:anchor="_Toc31641386" w:history="1">
            <w:r w:rsidR="00E22F0F" w:rsidRPr="00A46CBE">
              <w:rPr>
                <w:rStyle w:val="Hyperlink"/>
                <w:noProof/>
              </w:rPr>
              <w:t>TEAM AWARD</w:t>
            </w:r>
            <w:r w:rsidR="00E22F0F">
              <w:rPr>
                <w:noProof/>
                <w:webHidden/>
              </w:rPr>
              <w:tab/>
            </w:r>
            <w:r w:rsidR="00E22F0F">
              <w:rPr>
                <w:noProof/>
                <w:webHidden/>
              </w:rPr>
              <w:fldChar w:fldCharType="begin"/>
            </w:r>
            <w:r w:rsidR="00E22F0F">
              <w:rPr>
                <w:noProof/>
                <w:webHidden/>
              </w:rPr>
              <w:instrText xml:space="preserve"> PAGEREF _Toc31641386 \h </w:instrText>
            </w:r>
            <w:r w:rsidR="00E22F0F">
              <w:rPr>
                <w:noProof/>
                <w:webHidden/>
              </w:rPr>
            </w:r>
            <w:r w:rsidR="00E22F0F">
              <w:rPr>
                <w:noProof/>
                <w:webHidden/>
              </w:rPr>
              <w:fldChar w:fldCharType="separate"/>
            </w:r>
            <w:r w:rsidR="00A6487F">
              <w:rPr>
                <w:noProof/>
                <w:webHidden/>
              </w:rPr>
              <w:t>14</w:t>
            </w:r>
            <w:r w:rsidR="00E22F0F">
              <w:rPr>
                <w:noProof/>
                <w:webHidden/>
              </w:rPr>
              <w:fldChar w:fldCharType="end"/>
            </w:r>
          </w:hyperlink>
        </w:p>
        <w:p w:rsidR="00E22F0F" w:rsidRDefault="001B4683">
          <w:pPr>
            <w:pStyle w:val="TOC2"/>
            <w:tabs>
              <w:tab w:val="left" w:pos="660"/>
              <w:tab w:val="right" w:leader="dot" w:pos="9182"/>
            </w:tabs>
            <w:rPr>
              <w:rFonts w:eastAsiaTheme="minorEastAsia"/>
              <w:noProof/>
              <w:lang w:val="en-US"/>
            </w:rPr>
          </w:pPr>
          <w:hyperlink w:anchor="_Toc31641387" w:history="1">
            <w:r w:rsidR="00E22F0F" w:rsidRPr="00A46CBE">
              <w:rPr>
                <w:rStyle w:val="Hyperlink"/>
                <w:noProof/>
              </w:rPr>
              <w:t>I.</w:t>
            </w:r>
            <w:r w:rsidR="00E22F0F">
              <w:rPr>
                <w:rFonts w:eastAsiaTheme="minorEastAsia"/>
                <w:noProof/>
                <w:lang w:val="en-US"/>
              </w:rPr>
              <w:tab/>
            </w:r>
            <w:r w:rsidR="00E22F0F" w:rsidRPr="00A46CBE">
              <w:rPr>
                <w:rStyle w:val="Hyperlink"/>
                <w:noProof/>
              </w:rPr>
              <w:t>IDEA OF THE YEAR</w:t>
            </w:r>
            <w:r w:rsidR="00E22F0F">
              <w:rPr>
                <w:noProof/>
                <w:webHidden/>
              </w:rPr>
              <w:tab/>
            </w:r>
            <w:r w:rsidR="00E22F0F">
              <w:rPr>
                <w:noProof/>
                <w:webHidden/>
              </w:rPr>
              <w:fldChar w:fldCharType="begin"/>
            </w:r>
            <w:r w:rsidR="00E22F0F">
              <w:rPr>
                <w:noProof/>
                <w:webHidden/>
              </w:rPr>
              <w:instrText xml:space="preserve"> PAGEREF _Toc31641387 \h </w:instrText>
            </w:r>
            <w:r w:rsidR="00E22F0F">
              <w:rPr>
                <w:noProof/>
                <w:webHidden/>
              </w:rPr>
            </w:r>
            <w:r w:rsidR="00E22F0F">
              <w:rPr>
                <w:noProof/>
                <w:webHidden/>
              </w:rPr>
              <w:fldChar w:fldCharType="separate"/>
            </w:r>
            <w:r w:rsidR="00A6487F">
              <w:rPr>
                <w:noProof/>
                <w:webHidden/>
              </w:rPr>
              <w:t>14</w:t>
            </w:r>
            <w:r w:rsidR="00E22F0F">
              <w:rPr>
                <w:noProof/>
                <w:webHidden/>
              </w:rPr>
              <w:fldChar w:fldCharType="end"/>
            </w:r>
          </w:hyperlink>
        </w:p>
        <w:p w:rsidR="00E22F0F" w:rsidRDefault="001B4683">
          <w:pPr>
            <w:pStyle w:val="TOC2"/>
            <w:tabs>
              <w:tab w:val="left" w:pos="660"/>
              <w:tab w:val="right" w:leader="dot" w:pos="9182"/>
            </w:tabs>
            <w:rPr>
              <w:rFonts w:eastAsiaTheme="minorEastAsia"/>
              <w:noProof/>
              <w:lang w:val="en-US"/>
            </w:rPr>
          </w:pPr>
          <w:hyperlink w:anchor="_Toc31641388" w:history="1">
            <w:r w:rsidR="00E22F0F" w:rsidRPr="00A46CBE">
              <w:rPr>
                <w:rStyle w:val="Hyperlink"/>
                <w:noProof/>
              </w:rPr>
              <w:t>II.</w:t>
            </w:r>
            <w:r w:rsidR="00E22F0F">
              <w:rPr>
                <w:rFonts w:eastAsiaTheme="minorEastAsia"/>
                <w:noProof/>
                <w:lang w:val="en-US"/>
              </w:rPr>
              <w:tab/>
            </w:r>
            <w:r w:rsidR="00E22F0F" w:rsidRPr="00A46CBE">
              <w:rPr>
                <w:rStyle w:val="Hyperlink"/>
                <w:noProof/>
              </w:rPr>
              <w:t>BEST TEAM PERFORMANCE</w:t>
            </w:r>
            <w:r w:rsidR="00791BD3">
              <w:rPr>
                <w:rStyle w:val="Hyperlink"/>
                <w:noProof/>
              </w:rPr>
              <w:t xml:space="preserve"> OF THE YEAR</w:t>
            </w:r>
            <w:r w:rsidR="00E22F0F">
              <w:rPr>
                <w:noProof/>
                <w:webHidden/>
              </w:rPr>
              <w:tab/>
            </w:r>
            <w:r w:rsidR="00E22F0F">
              <w:rPr>
                <w:noProof/>
                <w:webHidden/>
              </w:rPr>
              <w:fldChar w:fldCharType="begin"/>
            </w:r>
            <w:r w:rsidR="00E22F0F">
              <w:rPr>
                <w:noProof/>
                <w:webHidden/>
              </w:rPr>
              <w:instrText xml:space="preserve"> PAGEREF _Toc31641388 \h </w:instrText>
            </w:r>
            <w:r w:rsidR="00E22F0F">
              <w:rPr>
                <w:noProof/>
                <w:webHidden/>
              </w:rPr>
            </w:r>
            <w:r w:rsidR="00E22F0F">
              <w:rPr>
                <w:noProof/>
                <w:webHidden/>
              </w:rPr>
              <w:fldChar w:fldCharType="separate"/>
            </w:r>
            <w:r w:rsidR="00A6487F">
              <w:rPr>
                <w:noProof/>
                <w:webHidden/>
              </w:rPr>
              <w:t>16</w:t>
            </w:r>
            <w:r w:rsidR="00E22F0F">
              <w:rPr>
                <w:noProof/>
                <w:webHidden/>
              </w:rPr>
              <w:fldChar w:fldCharType="end"/>
            </w:r>
          </w:hyperlink>
        </w:p>
        <w:p w:rsidR="00E22F0F" w:rsidRDefault="001B4683">
          <w:pPr>
            <w:pStyle w:val="TOC2"/>
            <w:tabs>
              <w:tab w:val="left" w:pos="880"/>
              <w:tab w:val="right" w:leader="dot" w:pos="9182"/>
            </w:tabs>
            <w:rPr>
              <w:rFonts w:eastAsiaTheme="minorEastAsia"/>
              <w:noProof/>
              <w:lang w:val="en-US"/>
            </w:rPr>
          </w:pPr>
          <w:hyperlink w:anchor="_Toc31641389" w:history="1">
            <w:r w:rsidR="00E22F0F" w:rsidRPr="00A46CBE">
              <w:rPr>
                <w:rStyle w:val="Hyperlink"/>
                <w:noProof/>
              </w:rPr>
              <w:t>III.</w:t>
            </w:r>
            <w:r w:rsidR="002F711B">
              <w:rPr>
                <w:rFonts w:eastAsiaTheme="minorEastAsia"/>
                <w:noProof/>
                <w:lang w:val="en-US"/>
              </w:rPr>
              <w:t xml:space="preserve">    </w:t>
            </w:r>
            <w:r w:rsidR="00E22F0F" w:rsidRPr="00A46CBE">
              <w:rPr>
                <w:rStyle w:val="Hyperlink"/>
                <w:noProof/>
              </w:rPr>
              <w:t>COST SAVING INITIATIVE OF THE YEAR</w:t>
            </w:r>
            <w:r w:rsidR="00E22F0F">
              <w:rPr>
                <w:noProof/>
                <w:webHidden/>
              </w:rPr>
              <w:tab/>
            </w:r>
            <w:r w:rsidR="00E22F0F">
              <w:rPr>
                <w:noProof/>
                <w:webHidden/>
              </w:rPr>
              <w:fldChar w:fldCharType="begin"/>
            </w:r>
            <w:r w:rsidR="00E22F0F">
              <w:rPr>
                <w:noProof/>
                <w:webHidden/>
              </w:rPr>
              <w:instrText xml:space="preserve"> PAGEREF _Toc31641389 \h </w:instrText>
            </w:r>
            <w:r w:rsidR="00E22F0F">
              <w:rPr>
                <w:noProof/>
                <w:webHidden/>
              </w:rPr>
            </w:r>
            <w:r w:rsidR="00E22F0F">
              <w:rPr>
                <w:noProof/>
                <w:webHidden/>
              </w:rPr>
              <w:fldChar w:fldCharType="separate"/>
            </w:r>
            <w:r w:rsidR="00A6487F">
              <w:rPr>
                <w:noProof/>
                <w:webHidden/>
              </w:rPr>
              <w:t>17</w:t>
            </w:r>
            <w:r w:rsidR="00E22F0F">
              <w:rPr>
                <w:noProof/>
                <w:webHidden/>
              </w:rPr>
              <w:fldChar w:fldCharType="end"/>
            </w:r>
          </w:hyperlink>
        </w:p>
        <w:p w:rsidR="00E22F0F" w:rsidRDefault="001B4683">
          <w:pPr>
            <w:pStyle w:val="TOC2"/>
            <w:tabs>
              <w:tab w:val="left" w:pos="880"/>
              <w:tab w:val="right" w:leader="dot" w:pos="9182"/>
            </w:tabs>
            <w:rPr>
              <w:rFonts w:eastAsiaTheme="minorEastAsia"/>
              <w:noProof/>
              <w:lang w:val="en-US"/>
            </w:rPr>
          </w:pPr>
          <w:hyperlink w:anchor="_Toc31641390" w:history="1">
            <w:r w:rsidR="00E22F0F" w:rsidRPr="00A46CBE">
              <w:rPr>
                <w:rStyle w:val="Hyperlink"/>
                <w:noProof/>
              </w:rPr>
              <w:t>IV.</w:t>
            </w:r>
            <w:r w:rsidR="002F711B">
              <w:rPr>
                <w:rFonts w:eastAsiaTheme="minorEastAsia"/>
                <w:noProof/>
                <w:lang w:val="en-US"/>
              </w:rPr>
              <w:t xml:space="preserve">    </w:t>
            </w:r>
            <w:r w:rsidR="00E22F0F" w:rsidRPr="00A46CBE">
              <w:rPr>
                <w:rStyle w:val="Hyperlink"/>
                <w:noProof/>
              </w:rPr>
              <w:t>ECO CHAMPS</w:t>
            </w:r>
            <w:r w:rsidR="00E22F0F">
              <w:rPr>
                <w:noProof/>
                <w:webHidden/>
              </w:rPr>
              <w:tab/>
            </w:r>
            <w:r w:rsidR="00E22F0F">
              <w:rPr>
                <w:noProof/>
                <w:webHidden/>
              </w:rPr>
              <w:fldChar w:fldCharType="begin"/>
            </w:r>
            <w:r w:rsidR="00E22F0F">
              <w:rPr>
                <w:noProof/>
                <w:webHidden/>
              </w:rPr>
              <w:instrText xml:space="preserve"> PAGEREF _Toc31641390 \h </w:instrText>
            </w:r>
            <w:r w:rsidR="00E22F0F">
              <w:rPr>
                <w:noProof/>
                <w:webHidden/>
              </w:rPr>
            </w:r>
            <w:r w:rsidR="00E22F0F">
              <w:rPr>
                <w:noProof/>
                <w:webHidden/>
              </w:rPr>
              <w:fldChar w:fldCharType="separate"/>
            </w:r>
            <w:r w:rsidR="00A6487F">
              <w:rPr>
                <w:noProof/>
                <w:webHidden/>
              </w:rPr>
              <w:t>18</w:t>
            </w:r>
            <w:r w:rsidR="00E22F0F">
              <w:rPr>
                <w:noProof/>
                <w:webHidden/>
              </w:rPr>
              <w:fldChar w:fldCharType="end"/>
            </w:r>
          </w:hyperlink>
        </w:p>
        <w:p w:rsidR="00E22F0F" w:rsidRDefault="001B4683" w:rsidP="00983523">
          <w:pPr>
            <w:pStyle w:val="TOC1"/>
            <w:rPr>
              <w:rFonts w:eastAsiaTheme="minorEastAsia"/>
              <w:noProof/>
              <w:lang w:val="en-US"/>
            </w:rPr>
          </w:pPr>
          <w:hyperlink w:anchor="_Toc31641391" w:history="1">
            <w:r w:rsidR="00E22F0F" w:rsidRPr="00A46CBE">
              <w:rPr>
                <w:rStyle w:val="Hyperlink"/>
                <w:noProof/>
              </w:rPr>
              <w:t>BUSINESS AWARD</w:t>
            </w:r>
            <w:r w:rsidR="00E22F0F">
              <w:rPr>
                <w:noProof/>
                <w:webHidden/>
              </w:rPr>
              <w:tab/>
            </w:r>
            <w:r w:rsidR="00E22F0F">
              <w:rPr>
                <w:noProof/>
                <w:webHidden/>
              </w:rPr>
              <w:fldChar w:fldCharType="begin"/>
            </w:r>
            <w:r w:rsidR="00E22F0F">
              <w:rPr>
                <w:noProof/>
                <w:webHidden/>
              </w:rPr>
              <w:instrText xml:space="preserve"> PAGEREF _Toc31641391 \h </w:instrText>
            </w:r>
            <w:r w:rsidR="00E22F0F">
              <w:rPr>
                <w:noProof/>
                <w:webHidden/>
              </w:rPr>
            </w:r>
            <w:r w:rsidR="00E22F0F">
              <w:rPr>
                <w:noProof/>
                <w:webHidden/>
              </w:rPr>
              <w:fldChar w:fldCharType="separate"/>
            </w:r>
            <w:r w:rsidR="00A6487F">
              <w:rPr>
                <w:noProof/>
                <w:webHidden/>
              </w:rPr>
              <w:t>19</w:t>
            </w:r>
            <w:r w:rsidR="00E22F0F">
              <w:rPr>
                <w:noProof/>
                <w:webHidden/>
              </w:rPr>
              <w:fldChar w:fldCharType="end"/>
            </w:r>
          </w:hyperlink>
        </w:p>
        <w:p w:rsidR="00E22F0F" w:rsidRDefault="001B4683">
          <w:pPr>
            <w:pStyle w:val="TOC2"/>
            <w:tabs>
              <w:tab w:val="left" w:pos="660"/>
              <w:tab w:val="right" w:leader="dot" w:pos="9182"/>
            </w:tabs>
            <w:rPr>
              <w:rFonts w:eastAsiaTheme="minorEastAsia"/>
              <w:noProof/>
              <w:lang w:val="en-US"/>
            </w:rPr>
          </w:pPr>
          <w:hyperlink w:anchor="_Toc31641392" w:history="1">
            <w:r w:rsidR="00E22F0F" w:rsidRPr="00A46CBE">
              <w:rPr>
                <w:rStyle w:val="Hyperlink"/>
                <w:noProof/>
              </w:rPr>
              <w:t>I.</w:t>
            </w:r>
            <w:r w:rsidR="00E22F0F">
              <w:rPr>
                <w:rFonts w:eastAsiaTheme="minorEastAsia"/>
                <w:noProof/>
                <w:lang w:val="en-US"/>
              </w:rPr>
              <w:tab/>
            </w:r>
            <w:r w:rsidR="00E22F0F" w:rsidRPr="00A46CBE">
              <w:rPr>
                <w:rStyle w:val="Hyperlink"/>
                <w:noProof/>
              </w:rPr>
              <w:t>BEST PLANT OPERATIONS</w:t>
            </w:r>
            <w:r w:rsidR="00E22F0F">
              <w:rPr>
                <w:noProof/>
                <w:webHidden/>
              </w:rPr>
              <w:tab/>
            </w:r>
            <w:r w:rsidR="00E22F0F">
              <w:rPr>
                <w:noProof/>
                <w:webHidden/>
              </w:rPr>
              <w:fldChar w:fldCharType="begin"/>
            </w:r>
            <w:r w:rsidR="00E22F0F">
              <w:rPr>
                <w:noProof/>
                <w:webHidden/>
              </w:rPr>
              <w:instrText xml:space="preserve"> PAGEREF _Toc31641392 \h </w:instrText>
            </w:r>
            <w:r w:rsidR="00E22F0F">
              <w:rPr>
                <w:noProof/>
                <w:webHidden/>
              </w:rPr>
            </w:r>
            <w:r w:rsidR="00E22F0F">
              <w:rPr>
                <w:noProof/>
                <w:webHidden/>
              </w:rPr>
              <w:fldChar w:fldCharType="separate"/>
            </w:r>
            <w:r w:rsidR="00A6487F">
              <w:rPr>
                <w:noProof/>
                <w:webHidden/>
              </w:rPr>
              <w:t>19</w:t>
            </w:r>
            <w:r w:rsidR="00E22F0F">
              <w:rPr>
                <w:noProof/>
                <w:webHidden/>
              </w:rPr>
              <w:fldChar w:fldCharType="end"/>
            </w:r>
          </w:hyperlink>
        </w:p>
        <w:p w:rsidR="00E22F0F" w:rsidRDefault="001B4683">
          <w:pPr>
            <w:pStyle w:val="TOC2"/>
            <w:tabs>
              <w:tab w:val="left" w:pos="660"/>
              <w:tab w:val="right" w:leader="dot" w:pos="9182"/>
            </w:tabs>
            <w:rPr>
              <w:rFonts w:eastAsiaTheme="minorEastAsia"/>
              <w:noProof/>
              <w:lang w:val="en-US"/>
            </w:rPr>
          </w:pPr>
          <w:hyperlink w:anchor="_Toc31641393" w:history="1">
            <w:r w:rsidR="00E22F0F" w:rsidRPr="00A46CBE">
              <w:rPr>
                <w:rStyle w:val="Hyperlink"/>
                <w:noProof/>
              </w:rPr>
              <w:t>II.</w:t>
            </w:r>
            <w:r w:rsidR="00E22F0F">
              <w:rPr>
                <w:rFonts w:eastAsiaTheme="minorEastAsia"/>
                <w:noProof/>
                <w:lang w:val="en-US"/>
              </w:rPr>
              <w:tab/>
            </w:r>
            <w:r w:rsidR="00E22F0F" w:rsidRPr="00A46CBE">
              <w:rPr>
                <w:rStyle w:val="Hyperlink"/>
                <w:noProof/>
              </w:rPr>
              <w:t>BEST RETAIL STORE</w:t>
            </w:r>
            <w:r w:rsidR="00E22F0F">
              <w:rPr>
                <w:noProof/>
                <w:webHidden/>
              </w:rPr>
              <w:tab/>
            </w:r>
            <w:r w:rsidR="00E22F0F">
              <w:rPr>
                <w:noProof/>
                <w:webHidden/>
              </w:rPr>
              <w:fldChar w:fldCharType="begin"/>
            </w:r>
            <w:r w:rsidR="00E22F0F">
              <w:rPr>
                <w:noProof/>
                <w:webHidden/>
              </w:rPr>
              <w:instrText xml:space="preserve"> PAGEREF _Toc31641393 \h </w:instrText>
            </w:r>
            <w:r w:rsidR="00E22F0F">
              <w:rPr>
                <w:noProof/>
                <w:webHidden/>
              </w:rPr>
            </w:r>
            <w:r w:rsidR="00E22F0F">
              <w:rPr>
                <w:noProof/>
                <w:webHidden/>
              </w:rPr>
              <w:fldChar w:fldCharType="separate"/>
            </w:r>
            <w:r w:rsidR="00A6487F">
              <w:rPr>
                <w:noProof/>
                <w:webHidden/>
              </w:rPr>
              <w:t>20</w:t>
            </w:r>
            <w:r w:rsidR="00E22F0F">
              <w:rPr>
                <w:noProof/>
                <w:webHidden/>
              </w:rPr>
              <w:fldChar w:fldCharType="end"/>
            </w:r>
          </w:hyperlink>
        </w:p>
        <w:p w:rsidR="00E22F0F" w:rsidRDefault="001B4683">
          <w:pPr>
            <w:pStyle w:val="TOC2"/>
            <w:tabs>
              <w:tab w:val="left" w:pos="880"/>
              <w:tab w:val="right" w:leader="dot" w:pos="9182"/>
            </w:tabs>
            <w:rPr>
              <w:rFonts w:eastAsiaTheme="minorEastAsia"/>
              <w:noProof/>
              <w:lang w:val="en-US"/>
            </w:rPr>
          </w:pPr>
          <w:hyperlink w:anchor="_Toc31641394" w:history="1">
            <w:r w:rsidR="00E22F0F" w:rsidRPr="00A46CBE">
              <w:rPr>
                <w:rStyle w:val="Hyperlink"/>
                <w:noProof/>
              </w:rPr>
              <w:t>III.</w:t>
            </w:r>
            <w:r w:rsidR="002F711B">
              <w:rPr>
                <w:rFonts w:eastAsiaTheme="minorEastAsia"/>
                <w:noProof/>
                <w:lang w:val="en-US"/>
              </w:rPr>
              <w:t xml:space="preserve">    </w:t>
            </w:r>
            <w:r w:rsidR="00E22F0F" w:rsidRPr="00A46CBE">
              <w:rPr>
                <w:rStyle w:val="Hyperlink"/>
                <w:noProof/>
              </w:rPr>
              <w:t>CHAIRMAN’s AWARD</w:t>
            </w:r>
            <w:r w:rsidR="00E22F0F">
              <w:rPr>
                <w:noProof/>
                <w:webHidden/>
              </w:rPr>
              <w:tab/>
            </w:r>
            <w:r w:rsidR="00E22F0F">
              <w:rPr>
                <w:noProof/>
                <w:webHidden/>
              </w:rPr>
              <w:fldChar w:fldCharType="begin"/>
            </w:r>
            <w:r w:rsidR="00E22F0F">
              <w:rPr>
                <w:noProof/>
                <w:webHidden/>
              </w:rPr>
              <w:instrText xml:space="preserve"> PAGEREF _Toc31641394 \h </w:instrText>
            </w:r>
            <w:r w:rsidR="00E22F0F">
              <w:rPr>
                <w:noProof/>
                <w:webHidden/>
              </w:rPr>
            </w:r>
            <w:r w:rsidR="00E22F0F">
              <w:rPr>
                <w:noProof/>
                <w:webHidden/>
              </w:rPr>
              <w:fldChar w:fldCharType="separate"/>
            </w:r>
            <w:r w:rsidR="00A6487F">
              <w:rPr>
                <w:noProof/>
                <w:webHidden/>
              </w:rPr>
              <w:t>21</w:t>
            </w:r>
            <w:r w:rsidR="00E22F0F">
              <w:rPr>
                <w:noProof/>
                <w:webHidden/>
              </w:rPr>
              <w:fldChar w:fldCharType="end"/>
            </w:r>
          </w:hyperlink>
        </w:p>
        <w:p w:rsidR="00B85C01" w:rsidRDefault="00B85C01">
          <w:r>
            <w:rPr>
              <w:b/>
              <w:bCs/>
              <w:noProof/>
            </w:rPr>
            <w:fldChar w:fldCharType="end"/>
          </w:r>
        </w:p>
      </w:sdtContent>
    </w:sdt>
    <w:p w:rsidR="00B85C01" w:rsidRDefault="00B85C01" w:rsidP="00B85C01"/>
    <w:p w:rsidR="00B85C01" w:rsidRDefault="00B85C01" w:rsidP="00B85C01"/>
    <w:p w:rsidR="00591AE3" w:rsidRDefault="00591AE3" w:rsidP="00B85C01"/>
    <w:p w:rsidR="00591AE3" w:rsidRDefault="00591AE3" w:rsidP="00B85C01"/>
    <w:p w:rsidR="009E53FB" w:rsidRDefault="009E53FB" w:rsidP="00BF1BDC">
      <w:pPr>
        <w:pStyle w:val="Heading1"/>
        <w:spacing w:before="0"/>
        <w:rPr>
          <w:color w:val="auto"/>
        </w:rPr>
      </w:pPr>
      <w:bookmarkStart w:id="2" w:name="_Toc31641371"/>
    </w:p>
    <w:p w:rsidR="000E0949" w:rsidRDefault="000E0949" w:rsidP="00BF1BDC">
      <w:pPr>
        <w:pStyle w:val="Heading1"/>
        <w:spacing w:before="0"/>
        <w:rPr>
          <w:rFonts w:asciiTheme="minorHAnsi" w:hAnsiTheme="minorHAnsi" w:cstheme="minorHAnsi"/>
          <w:color w:val="2F5496" w:themeColor="accent5" w:themeShade="BF"/>
          <w:sz w:val="40"/>
        </w:rPr>
      </w:pPr>
    </w:p>
    <w:p w:rsidR="000E0949" w:rsidRPr="000E0949" w:rsidRDefault="000E0949" w:rsidP="000E0949"/>
    <w:p w:rsidR="000E0949" w:rsidRPr="005A71AC" w:rsidRDefault="000E0949" w:rsidP="005A71AC">
      <w:pPr>
        <w:rPr>
          <w:rFonts w:eastAsiaTheme="majorEastAsia" w:cstheme="minorHAnsi"/>
          <w:b/>
          <w:bCs/>
          <w:color w:val="2F5496" w:themeColor="accent5" w:themeShade="BF"/>
          <w:sz w:val="40"/>
          <w:szCs w:val="28"/>
        </w:rPr>
      </w:pPr>
      <w:r>
        <w:rPr>
          <w:rFonts w:cstheme="minorHAnsi"/>
          <w:color w:val="2F5496" w:themeColor="accent5" w:themeShade="BF"/>
          <w:sz w:val="40"/>
        </w:rPr>
        <w:br w:type="page"/>
      </w:r>
    </w:p>
    <w:p w:rsidR="00BA51FE" w:rsidRPr="002452D3" w:rsidRDefault="00BA51FE" w:rsidP="00BF1BDC">
      <w:pPr>
        <w:pStyle w:val="Heading1"/>
        <w:spacing w:before="0"/>
        <w:rPr>
          <w:rFonts w:asciiTheme="minorHAnsi" w:hAnsiTheme="minorHAnsi" w:cstheme="minorHAnsi"/>
          <w:color w:val="2F5496" w:themeColor="accent5" w:themeShade="BF"/>
          <w:sz w:val="40"/>
        </w:rPr>
      </w:pPr>
      <w:r w:rsidRPr="002452D3">
        <w:rPr>
          <w:rFonts w:asciiTheme="minorHAnsi" w:hAnsiTheme="minorHAnsi" w:cstheme="minorHAnsi"/>
          <w:color w:val="2F5496" w:themeColor="accent5" w:themeShade="BF"/>
          <w:sz w:val="40"/>
        </w:rPr>
        <w:lastRenderedPageBreak/>
        <w:t>DEFINITION OF RAFE AWARDS</w:t>
      </w:r>
      <w:bookmarkEnd w:id="2"/>
    </w:p>
    <w:p w:rsidR="00BA51FE" w:rsidRDefault="00BA51FE" w:rsidP="008261BA">
      <w:pPr>
        <w:jc w:val="both"/>
        <w:rPr>
          <w:rFonts w:ascii="Calibri" w:hAnsi="Calibri" w:cs="Calibri"/>
          <w:sz w:val="24"/>
          <w:szCs w:val="24"/>
        </w:rPr>
      </w:pPr>
    </w:p>
    <w:p w:rsidR="00BA51FE" w:rsidRDefault="00990B15" w:rsidP="00BA51FE">
      <w:pPr>
        <w:jc w:val="both"/>
        <w:rPr>
          <w:rFonts w:ascii="Calibri" w:hAnsi="Calibri" w:cs="Calibri"/>
          <w:sz w:val="24"/>
          <w:szCs w:val="24"/>
        </w:rPr>
      </w:pPr>
      <w:r w:rsidRPr="00E47538">
        <w:rPr>
          <w:rFonts w:ascii="Calibri" w:hAnsi="Calibri" w:cs="Calibri"/>
          <w:sz w:val="24"/>
          <w:szCs w:val="24"/>
        </w:rPr>
        <w:t>Raymond Awards for Excellence was instituted to recognize exemplary performance and promote desired be</w:t>
      </w:r>
      <w:r w:rsidR="00393B70" w:rsidRPr="00E47538">
        <w:rPr>
          <w:rFonts w:ascii="Calibri" w:hAnsi="Calibri" w:cs="Calibri"/>
          <w:sz w:val="24"/>
          <w:szCs w:val="24"/>
        </w:rPr>
        <w:t>haviour in the organization. Over</w:t>
      </w:r>
      <w:r w:rsidRPr="00E47538">
        <w:rPr>
          <w:rFonts w:ascii="Calibri" w:hAnsi="Calibri" w:cs="Calibri"/>
          <w:sz w:val="24"/>
          <w:szCs w:val="24"/>
        </w:rPr>
        <w:t xml:space="preserve"> the years, this process of recognition has reached another level in terms of objectivity &amp; employee experience therefore augmenting the motivational and aspirational value for individuals and teams. This forum continues to appreciate and celebrate exceptional achievements and inculcate a culture of recognition within the system. </w:t>
      </w:r>
    </w:p>
    <w:p w:rsidR="009E53FB" w:rsidRDefault="009E53FB" w:rsidP="002452D3">
      <w:pPr>
        <w:pStyle w:val="Heading1"/>
        <w:spacing w:before="0"/>
        <w:rPr>
          <w:rFonts w:asciiTheme="minorHAnsi" w:hAnsiTheme="minorHAnsi" w:cstheme="minorHAnsi"/>
          <w:color w:val="2F5496" w:themeColor="accent5" w:themeShade="BF"/>
          <w:sz w:val="40"/>
        </w:rPr>
      </w:pPr>
      <w:bookmarkStart w:id="3" w:name="_Toc31641372"/>
    </w:p>
    <w:p w:rsidR="005A71AC" w:rsidRDefault="005A71AC" w:rsidP="005A71AC">
      <w:pPr>
        <w:rPr>
          <w:rFonts w:cstheme="minorHAnsi"/>
          <w:color w:val="2F5496" w:themeColor="accent5" w:themeShade="BF"/>
          <w:sz w:val="40"/>
        </w:rPr>
      </w:pPr>
    </w:p>
    <w:p w:rsidR="005A71AC" w:rsidRDefault="005A71AC">
      <w:pPr>
        <w:rPr>
          <w:rFonts w:cstheme="minorHAnsi"/>
          <w:color w:val="2F5496" w:themeColor="accent5" w:themeShade="BF"/>
          <w:sz w:val="40"/>
        </w:rPr>
      </w:pPr>
      <w:r>
        <w:rPr>
          <w:rFonts w:cstheme="minorHAnsi"/>
          <w:color w:val="2F5496" w:themeColor="accent5" w:themeShade="BF"/>
          <w:sz w:val="40"/>
        </w:rPr>
        <w:br w:type="page"/>
      </w:r>
    </w:p>
    <w:p w:rsidR="00BA51FE" w:rsidRPr="005A71AC" w:rsidRDefault="00BA51FE" w:rsidP="007169A0">
      <w:pPr>
        <w:pStyle w:val="Heading1"/>
        <w:spacing w:before="0"/>
        <w:rPr>
          <w:rFonts w:asciiTheme="minorHAnsi" w:hAnsiTheme="minorHAnsi" w:cstheme="minorHAnsi"/>
          <w:color w:val="2F5496" w:themeColor="accent5" w:themeShade="BF"/>
          <w:sz w:val="40"/>
        </w:rPr>
      </w:pPr>
      <w:r w:rsidRPr="002452D3">
        <w:rPr>
          <w:rFonts w:asciiTheme="minorHAnsi" w:hAnsiTheme="minorHAnsi" w:cstheme="minorHAnsi"/>
          <w:color w:val="2F5496" w:themeColor="accent5" w:themeShade="BF"/>
          <w:sz w:val="40"/>
        </w:rPr>
        <w:lastRenderedPageBreak/>
        <w:t>AWARD CATEGORIES</w:t>
      </w:r>
      <w:bookmarkEnd w:id="3"/>
    </w:p>
    <w:p w:rsidR="00882DBF" w:rsidRPr="00882DBF" w:rsidRDefault="00882DBF" w:rsidP="00882DBF">
      <w:pPr>
        <w:spacing w:after="0"/>
      </w:pPr>
    </w:p>
    <w:p w:rsidR="00530959" w:rsidRDefault="00990B15" w:rsidP="00E700DE">
      <w:pPr>
        <w:rPr>
          <w:rFonts w:ascii="Calibri" w:hAnsi="Calibri" w:cs="Calibri"/>
          <w:sz w:val="24"/>
          <w:szCs w:val="24"/>
        </w:rPr>
      </w:pPr>
      <w:r w:rsidRPr="00E47538">
        <w:rPr>
          <w:rFonts w:ascii="Calibri" w:hAnsi="Calibri" w:cs="Calibri"/>
          <w:sz w:val="24"/>
          <w:szCs w:val="24"/>
        </w:rPr>
        <w:t>The</w:t>
      </w:r>
      <w:r w:rsidR="00BA51FE">
        <w:rPr>
          <w:rFonts w:ascii="Calibri" w:hAnsi="Calibri" w:cs="Calibri"/>
          <w:sz w:val="24"/>
          <w:szCs w:val="24"/>
        </w:rPr>
        <w:t xml:space="preserve"> award categories for </w:t>
      </w:r>
      <w:r w:rsidR="00B541BA">
        <w:rPr>
          <w:rFonts w:ascii="Calibri" w:hAnsi="Calibri" w:cs="Calibri"/>
          <w:sz w:val="24"/>
          <w:szCs w:val="24"/>
        </w:rPr>
        <w:t xml:space="preserve">Raymond Awards for Excellence </w:t>
      </w:r>
      <w:r w:rsidR="005B07F1">
        <w:rPr>
          <w:rFonts w:ascii="Calibri" w:hAnsi="Calibri" w:cs="Calibri"/>
          <w:sz w:val="24"/>
          <w:szCs w:val="24"/>
        </w:rPr>
        <w:t>2022</w:t>
      </w:r>
      <w:r w:rsidR="00BA51FE">
        <w:rPr>
          <w:rFonts w:ascii="Calibri" w:hAnsi="Calibri" w:cs="Calibri"/>
          <w:sz w:val="24"/>
          <w:szCs w:val="24"/>
        </w:rPr>
        <w:t xml:space="preserve"> are:</w:t>
      </w:r>
    </w:p>
    <w:p w:rsidR="00E770EB" w:rsidRPr="00E47538" w:rsidRDefault="00E770EB" w:rsidP="00E700DE">
      <w:pPr>
        <w:rPr>
          <w:rFonts w:ascii="Calibri" w:hAnsi="Calibri" w:cs="Calibri"/>
          <w:sz w:val="24"/>
          <w:szCs w:val="24"/>
        </w:rPr>
      </w:pPr>
      <w:r w:rsidRPr="00E47538">
        <w:rPr>
          <w:rFonts w:ascii="Calibri" w:hAnsi="Calibri" w:cs="Calibri"/>
          <w:noProof/>
          <w:sz w:val="24"/>
          <w:szCs w:val="24"/>
          <w:lang w:eastAsia="en-IN"/>
        </w:rPr>
        <w:drawing>
          <wp:inline distT="0" distB="0" distL="0" distR="0" wp14:anchorId="5A11974D" wp14:editId="6FE650F1">
            <wp:extent cx="5903495" cy="5325979"/>
            <wp:effectExtent l="57150" t="0" r="5969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791BD3" w:rsidRDefault="00791BD3" w:rsidP="00E700DE">
      <w:pPr>
        <w:rPr>
          <w:rFonts w:ascii="Calibri" w:hAnsi="Calibri" w:cs="Calibri"/>
          <w:i/>
          <w:sz w:val="24"/>
          <w:szCs w:val="24"/>
        </w:rPr>
      </w:pPr>
    </w:p>
    <w:p w:rsidR="003F6519" w:rsidRPr="00E47538" w:rsidRDefault="00E700DE" w:rsidP="00E700DE">
      <w:pPr>
        <w:rPr>
          <w:rFonts w:ascii="Calibri" w:hAnsi="Calibri" w:cs="Calibri"/>
          <w:i/>
          <w:sz w:val="24"/>
          <w:szCs w:val="24"/>
        </w:rPr>
      </w:pPr>
      <w:r w:rsidRPr="00E47538">
        <w:rPr>
          <w:rFonts w:ascii="Calibri" w:hAnsi="Calibri" w:cs="Calibri"/>
          <w:i/>
          <w:sz w:val="24"/>
          <w:szCs w:val="24"/>
        </w:rPr>
        <w:t>*</w:t>
      </w:r>
      <w:r w:rsidR="005C5940" w:rsidRPr="00E47538">
        <w:rPr>
          <w:rFonts w:ascii="Calibri" w:hAnsi="Calibri" w:cs="Calibri"/>
          <w:i/>
          <w:sz w:val="24"/>
          <w:szCs w:val="24"/>
        </w:rPr>
        <w:t>Function</w:t>
      </w:r>
      <w:r w:rsidR="00791BD3">
        <w:rPr>
          <w:rFonts w:ascii="Calibri" w:hAnsi="Calibri" w:cs="Calibri"/>
          <w:i/>
          <w:sz w:val="24"/>
          <w:szCs w:val="24"/>
        </w:rPr>
        <w:t>al</w:t>
      </w:r>
      <w:r w:rsidR="005C5940" w:rsidRPr="00E47538">
        <w:rPr>
          <w:rFonts w:ascii="Calibri" w:hAnsi="Calibri" w:cs="Calibri"/>
          <w:i/>
          <w:sz w:val="24"/>
          <w:szCs w:val="24"/>
        </w:rPr>
        <w:t xml:space="preserve">: </w:t>
      </w:r>
      <w:r w:rsidR="009A460F" w:rsidRPr="00E47538">
        <w:rPr>
          <w:rFonts w:ascii="Calibri" w:hAnsi="Calibri" w:cs="Calibri"/>
          <w:i/>
          <w:sz w:val="24"/>
          <w:szCs w:val="24"/>
        </w:rPr>
        <w:t>Finance, Legal &amp; Secretarial, Human Resources + Administration, Marketing, IT, Design and other enabling functions</w:t>
      </w:r>
      <w:r w:rsidRPr="00E47538">
        <w:rPr>
          <w:rFonts w:ascii="Calibri" w:hAnsi="Calibri" w:cs="Calibri"/>
          <w:i/>
          <w:sz w:val="24"/>
          <w:szCs w:val="24"/>
        </w:rPr>
        <w:t>.</w:t>
      </w:r>
    </w:p>
    <w:p w:rsidR="00E700DE" w:rsidRPr="00E47538" w:rsidRDefault="00B02F03" w:rsidP="00E700DE">
      <w:pPr>
        <w:rPr>
          <w:rFonts w:ascii="Calibri" w:hAnsi="Calibri" w:cs="Calibri"/>
          <w:i/>
          <w:sz w:val="24"/>
          <w:szCs w:val="24"/>
        </w:rPr>
      </w:pPr>
      <w:r>
        <w:rPr>
          <w:rFonts w:ascii="Calibri" w:hAnsi="Calibri" w:cs="Calibri"/>
          <w:i/>
          <w:sz w:val="24"/>
          <w:szCs w:val="24"/>
        </w:rPr>
        <w:t>*</w:t>
      </w:r>
      <w:r w:rsidR="00E700DE" w:rsidRPr="00E47538">
        <w:rPr>
          <w:rFonts w:ascii="Calibri" w:hAnsi="Calibri" w:cs="Calibri"/>
          <w:i/>
          <w:sz w:val="24"/>
          <w:szCs w:val="24"/>
        </w:rPr>
        <w:t>*Operations: Sales, SCM, Retail, Manufacturing</w:t>
      </w:r>
    </w:p>
    <w:p w:rsidR="000E0949" w:rsidRDefault="000E0949" w:rsidP="00BF1BDC">
      <w:pPr>
        <w:pStyle w:val="Heading1"/>
        <w:spacing w:before="0"/>
        <w:rPr>
          <w:rFonts w:ascii="Calibri" w:eastAsiaTheme="minorHAnsi" w:hAnsi="Calibri" w:cs="Calibri"/>
          <w:b w:val="0"/>
          <w:bCs w:val="0"/>
          <w:i/>
          <w:color w:val="auto"/>
          <w:sz w:val="24"/>
          <w:szCs w:val="24"/>
        </w:rPr>
      </w:pPr>
      <w:bookmarkStart w:id="4" w:name="_Toc31641373"/>
      <w:bookmarkStart w:id="5" w:name="Award_Categories_And_No_of_Winners"/>
    </w:p>
    <w:p w:rsidR="00E770EB" w:rsidRDefault="00E770EB">
      <w:pPr>
        <w:rPr>
          <w:rFonts w:eastAsiaTheme="majorEastAsia" w:cstheme="minorHAnsi"/>
          <w:b/>
          <w:bCs/>
          <w:color w:val="2F5496" w:themeColor="accent5" w:themeShade="BF"/>
          <w:sz w:val="40"/>
          <w:szCs w:val="28"/>
        </w:rPr>
      </w:pPr>
      <w:r>
        <w:rPr>
          <w:rFonts w:cstheme="minorHAnsi"/>
          <w:color w:val="2F5496" w:themeColor="accent5" w:themeShade="BF"/>
          <w:sz w:val="40"/>
        </w:rPr>
        <w:br w:type="page"/>
      </w:r>
    </w:p>
    <w:p w:rsidR="00E40CE0" w:rsidRPr="009E53FB" w:rsidRDefault="0044728F" w:rsidP="00BF1BDC">
      <w:pPr>
        <w:pStyle w:val="Heading1"/>
        <w:spacing w:before="0"/>
        <w:rPr>
          <w:rFonts w:asciiTheme="minorHAnsi" w:hAnsiTheme="minorHAnsi" w:cstheme="minorHAnsi"/>
          <w:color w:val="2F5496" w:themeColor="accent5" w:themeShade="BF"/>
          <w:sz w:val="40"/>
        </w:rPr>
      </w:pPr>
      <w:r w:rsidRPr="009E53FB">
        <w:rPr>
          <w:rFonts w:asciiTheme="minorHAnsi" w:hAnsiTheme="minorHAnsi" w:cstheme="minorHAnsi"/>
          <w:color w:val="2F5496" w:themeColor="accent5" w:themeShade="BF"/>
          <w:sz w:val="40"/>
        </w:rPr>
        <w:lastRenderedPageBreak/>
        <w:t>WINNER COUNT IN EACH AWARD CATEGORY</w:t>
      </w:r>
      <w:bookmarkEnd w:id="4"/>
    </w:p>
    <w:p w:rsidR="002C41A2" w:rsidRPr="00E47538" w:rsidRDefault="002C41A2" w:rsidP="00A1260F">
      <w:pPr>
        <w:rPr>
          <w:rFonts w:ascii="Calibri" w:hAnsi="Calibri" w:cs="Calibri"/>
          <w:b/>
          <w:sz w:val="24"/>
          <w:szCs w:val="24"/>
          <w:u w:val="single"/>
        </w:rPr>
      </w:pPr>
    </w:p>
    <w:tbl>
      <w:tblPr>
        <w:tblStyle w:val="TableGrid"/>
        <w:tblW w:w="9561" w:type="dxa"/>
        <w:tblLook w:val="04A0" w:firstRow="1" w:lastRow="0" w:firstColumn="1" w:lastColumn="0" w:noHBand="0" w:noVBand="1"/>
      </w:tblPr>
      <w:tblGrid>
        <w:gridCol w:w="2214"/>
        <w:gridCol w:w="5974"/>
        <w:gridCol w:w="1373"/>
      </w:tblGrid>
      <w:tr w:rsidR="00E700DE" w:rsidRPr="00E47538" w:rsidTr="003C5BCC">
        <w:trPr>
          <w:trHeight w:val="460"/>
        </w:trPr>
        <w:tc>
          <w:tcPr>
            <w:tcW w:w="8188" w:type="dxa"/>
            <w:gridSpan w:val="2"/>
            <w:vAlign w:val="center"/>
          </w:tcPr>
          <w:bookmarkEnd w:id="5"/>
          <w:p w:rsidR="00E700DE" w:rsidRPr="00386978" w:rsidRDefault="00E700DE" w:rsidP="00256AB7">
            <w:pPr>
              <w:jc w:val="center"/>
              <w:rPr>
                <w:rFonts w:ascii="Calibri" w:hAnsi="Calibri" w:cs="Calibri"/>
                <w:b/>
                <w:sz w:val="32"/>
                <w:szCs w:val="24"/>
              </w:rPr>
            </w:pPr>
            <w:r w:rsidRPr="00386978">
              <w:rPr>
                <w:rFonts w:ascii="Calibri" w:hAnsi="Calibri" w:cs="Calibri"/>
                <w:b/>
                <w:sz w:val="32"/>
                <w:szCs w:val="24"/>
              </w:rPr>
              <w:t>Category</w:t>
            </w:r>
          </w:p>
        </w:tc>
        <w:tc>
          <w:tcPr>
            <w:tcW w:w="1373" w:type="dxa"/>
            <w:vAlign w:val="center"/>
          </w:tcPr>
          <w:p w:rsidR="00E700DE" w:rsidRPr="00386978" w:rsidRDefault="00E700DE" w:rsidP="00256AB7">
            <w:pPr>
              <w:jc w:val="center"/>
              <w:rPr>
                <w:rFonts w:ascii="Calibri" w:hAnsi="Calibri" w:cs="Calibri"/>
                <w:b/>
                <w:sz w:val="32"/>
                <w:szCs w:val="24"/>
              </w:rPr>
            </w:pPr>
            <w:r w:rsidRPr="00386978">
              <w:rPr>
                <w:rFonts w:ascii="Calibri" w:hAnsi="Calibri" w:cs="Calibri"/>
                <w:b/>
                <w:sz w:val="32"/>
                <w:szCs w:val="24"/>
              </w:rPr>
              <w:t>Winners</w:t>
            </w:r>
          </w:p>
        </w:tc>
      </w:tr>
      <w:tr w:rsidR="00E700DE" w:rsidRPr="00E47538" w:rsidTr="003C5BCC">
        <w:trPr>
          <w:trHeight w:val="489"/>
        </w:trPr>
        <w:tc>
          <w:tcPr>
            <w:tcW w:w="2214" w:type="dxa"/>
            <w:vMerge w:val="restart"/>
            <w:vAlign w:val="center"/>
          </w:tcPr>
          <w:p w:rsidR="00E700DE" w:rsidRPr="00386978" w:rsidRDefault="00E700DE" w:rsidP="00256AB7">
            <w:pPr>
              <w:jc w:val="center"/>
              <w:rPr>
                <w:rFonts w:ascii="Calibri" w:hAnsi="Calibri" w:cs="Calibri"/>
                <w:b/>
                <w:sz w:val="32"/>
                <w:szCs w:val="24"/>
              </w:rPr>
            </w:pPr>
            <w:r w:rsidRPr="00386978">
              <w:rPr>
                <w:rFonts w:ascii="Calibri" w:hAnsi="Calibri" w:cs="Calibri"/>
                <w:b/>
                <w:sz w:val="32"/>
                <w:szCs w:val="24"/>
              </w:rPr>
              <w:t>Individual</w:t>
            </w:r>
          </w:p>
        </w:tc>
        <w:tc>
          <w:tcPr>
            <w:tcW w:w="5974" w:type="dxa"/>
            <w:vAlign w:val="center"/>
          </w:tcPr>
          <w:p w:rsidR="00E700DE" w:rsidRPr="00386978" w:rsidRDefault="00E700DE" w:rsidP="00256AB7">
            <w:pPr>
              <w:rPr>
                <w:rFonts w:ascii="Calibri" w:hAnsi="Calibri" w:cs="Calibri"/>
                <w:sz w:val="32"/>
                <w:szCs w:val="24"/>
              </w:rPr>
            </w:pPr>
            <w:r w:rsidRPr="00386978">
              <w:rPr>
                <w:rFonts w:ascii="Calibri" w:hAnsi="Calibri" w:cs="Calibri"/>
                <w:sz w:val="32"/>
                <w:szCs w:val="24"/>
              </w:rPr>
              <w:t>Most Valued</w:t>
            </w:r>
            <w:r w:rsidR="00106011" w:rsidRPr="00386978">
              <w:rPr>
                <w:rFonts w:ascii="Calibri" w:hAnsi="Calibri" w:cs="Calibri"/>
                <w:sz w:val="32"/>
                <w:szCs w:val="24"/>
              </w:rPr>
              <w:t xml:space="preserve"> Contributor [</w:t>
            </w:r>
            <w:r w:rsidRPr="00386978">
              <w:rPr>
                <w:rFonts w:ascii="Calibri" w:hAnsi="Calibri" w:cs="Calibri"/>
                <w:sz w:val="32"/>
                <w:szCs w:val="24"/>
              </w:rPr>
              <w:t>Director</w:t>
            </w:r>
            <w:r w:rsidR="00106011" w:rsidRPr="00386978">
              <w:rPr>
                <w:rFonts w:ascii="Calibri" w:hAnsi="Calibri" w:cs="Calibri"/>
                <w:sz w:val="32"/>
                <w:szCs w:val="24"/>
              </w:rPr>
              <w:t xml:space="preserve"> to GM</w:t>
            </w:r>
            <w:r w:rsidRPr="00386978">
              <w:rPr>
                <w:rFonts w:ascii="Calibri" w:hAnsi="Calibri" w:cs="Calibri"/>
                <w:sz w:val="32"/>
                <w:szCs w:val="24"/>
              </w:rPr>
              <w:t>]</w:t>
            </w:r>
          </w:p>
        </w:tc>
        <w:tc>
          <w:tcPr>
            <w:tcW w:w="1373" w:type="dxa"/>
            <w:vAlign w:val="center"/>
          </w:tcPr>
          <w:p w:rsidR="00E700DE" w:rsidRPr="00386978" w:rsidRDefault="00E700DE" w:rsidP="00256AB7">
            <w:pPr>
              <w:jc w:val="center"/>
              <w:rPr>
                <w:rFonts w:ascii="Calibri" w:hAnsi="Calibri" w:cs="Calibri"/>
                <w:sz w:val="32"/>
                <w:szCs w:val="24"/>
              </w:rPr>
            </w:pPr>
            <w:r w:rsidRPr="00386978">
              <w:rPr>
                <w:rFonts w:ascii="Calibri" w:hAnsi="Calibri" w:cs="Calibri"/>
                <w:sz w:val="32"/>
                <w:szCs w:val="24"/>
              </w:rPr>
              <w:t>2</w:t>
            </w:r>
          </w:p>
        </w:tc>
      </w:tr>
      <w:tr w:rsidR="00E700DE" w:rsidRPr="00E47538" w:rsidTr="003C5BCC">
        <w:trPr>
          <w:trHeight w:val="262"/>
        </w:trPr>
        <w:tc>
          <w:tcPr>
            <w:tcW w:w="2214" w:type="dxa"/>
            <w:vMerge/>
          </w:tcPr>
          <w:p w:rsidR="00E700DE" w:rsidRPr="00386978" w:rsidRDefault="00E700DE" w:rsidP="00256AB7">
            <w:pPr>
              <w:jc w:val="center"/>
              <w:rPr>
                <w:rFonts w:ascii="Calibri" w:hAnsi="Calibri" w:cs="Calibri"/>
                <w:b/>
                <w:sz w:val="32"/>
                <w:szCs w:val="24"/>
              </w:rPr>
            </w:pPr>
          </w:p>
        </w:tc>
        <w:tc>
          <w:tcPr>
            <w:tcW w:w="5974" w:type="dxa"/>
            <w:vAlign w:val="center"/>
          </w:tcPr>
          <w:p w:rsidR="00E700DE" w:rsidRPr="00386978" w:rsidRDefault="00E700DE" w:rsidP="00256AB7">
            <w:pPr>
              <w:rPr>
                <w:rFonts w:ascii="Calibri" w:hAnsi="Calibri" w:cs="Calibri"/>
                <w:sz w:val="32"/>
                <w:szCs w:val="24"/>
              </w:rPr>
            </w:pPr>
            <w:r w:rsidRPr="00386978">
              <w:rPr>
                <w:rFonts w:ascii="Calibri" w:hAnsi="Calibri" w:cs="Calibri"/>
                <w:sz w:val="32"/>
                <w:szCs w:val="24"/>
              </w:rPr>
              <w:t>Most</w:t>
            </w:r>
            <w:r w:rsidR="00106011" w:rsidRPr="00386978">
              <w:rPr>
                <w:rFonts w:ascii="Calibri" w:hAnsi="Calibri" w:cs="Calibri"/>
                <w:sz w:val="32"/>
                <w:szCs w:val="24"/>
              </w:rPr>
              <w:t xml:space="preserve"> Valued Contributor [</w:t>
            </w:r>
            <w:r w:rsidRPr="00386978">
              <w:rPr>
                <w:rFonts w:ascii="Calibri" w:hAnsi="Calibri" w:cs="Calibri"/>
                <w:sz w:val="32"/>
                <w:szCs w:val="24"/>
              </w:rPr>
              <w:t>DGM</w:t>
            </w:r>
            <w:r w:rsidR="00106011" w:rsidRPr="00386978">
              <w:rPr>
                <w:rFonts w:ascii="Calibri" w:hAnsi="Calibri" w:cs="Calibri"/>
                <w:sz w:val="32"/>
                <w:szCs w:val="24"/>
              </w:rPr>
              <w:t xml:space="preserve"> to Manager</w:t>
            </w:r>
            <w:r w:rsidRPr="00386978">
              <w:rPr>
                <w:rFonts w:ascii="Calibri" w:hAnsi="Calibri" w:cs="Calibri"/>
                <w:sz w:val="32"/>
                <w:szCs w:val="24"/>
              </w:rPr>
              <w:t>] – Functional</w:t>
            </w:r>
          </w:p>
        </w:tc>
        <w:tc>
          <w:tcPr>
            <w:tcW w:w="1373" w:type="dxa"/>
            <w:vAlign w:val="center"/>
          </w:tcPr>
          <w:p w:rsidR="00E700DE" w:rsidRPr="00386978" w:rsidRDefault="00E700DE" w:rsidP="00256AB7">
            <w:pPr>
              <w:jc w:val="center"/>
              <w:rPr>
                <w:rFonts w:ascii="Calibri" w:hAnsi="Calibri" w:cs="Calibri"/>
                <w:sz w:val="32"/>
                <w:szCs w:val="24"/>
              </w:rPr>
            </w:pPr>
            <w:r w:rsidRPr="00386978">
              <w:rPr>
                <w:rFonts w:ascii="Calibri" w:hAnsi="Calibri" w:cs="Calibri"/>
                <w:sz w:val="32"/>
                <w:szCs w:val="24"/>
              </w:rPr>
              <w:t>2</w:t>
            </w:r>
          </w:p>
        </w:tc>
      </w:tr>
      <w:tr w:rsidR="00E700DE" w:rsidRPr="00E47538" w:rsidTr="003C5BCC">
        <w:trPr>
          <w:trHeight w:val="262"/>
        </w:trPr>
        <w:tc>
          <w:tcPr>
            <w:tcW w:w="2214" w:type="dxa"/>
            <w:vMerge/>
          </w:tcPr>
          <w:p w:rsidR="00E700DE" w:rsidRPr="00386978" w:rsidRDefault="00E700DE" w:rsidP="00256AB7">
            <w:pPr>
              <w:jc w:val="center"/>
              <w:rPr>
                <w:rFonts w:ascii="Calibri" w:hAnsi="Calibri" w:cs="Calibri"/>
                <w:b/>
                <w:sz w:val="32"/>
                <w:szCs w:val="24"/>
              </w:rPr>
            </w:pPr>
          </w:p>
        </w:tc>
        <w:tc>
          <w:tcPr>
            <w:tcW w:w="5974" w:type="dxa"/>
            <w:vAlign w:val="center"/>
          </w:tcPr>
          <w:p w:rsidR="00E700DE" w:rsidRPr="00386978" w:rsidRDefault="00E700DE" w:rsidP="00256AB7">
            <w:pPr>
              <w:rPr>
                <w:rFonts w:ascii="Calibri" w:hAnsi="Calibri" w:cs="Calibri"/>
                <w:sz w:val="32"/>
                <w:szCs w:val="24"/>
              </w:rPr>
            </w:pPr>
            <w:r w:rsidRPr="00386978">
              <w:rPr>
                <w:rFonts w:ascii="Calibri" w:hAnsi="Calibri" w:cs="Calibri"/>
                <w:sz w:val="32"/>
                <w:szCs w:val="24"/>
              </w:rPr>
              <w:t>Most Valued Contributor [</w:t>
            </w:r>
            <w:r w:rsidR="00106011" w:rsidRPr="00386978">
              <w:rPr>
                <w:rFonts w:ascii="Calibri" w:hAnsi="Calibri" w:cs="Calibri"/>
                <w:sz w:val="32"/>
                <w:szCs w:val="24"/>
              </w:rPr>
              <w:t>DGM to Manager</w:t>
            </w:r>
            <w:r w:rsidRPr="00386978">
              <w:rPr>
                <w:rFonts w:ascii="Calibri" w:hAnsi="Calibri" w:cs="Calibri"/>
                <w:sz w:val="32"/>
                <w:szCs w:val="24"/>
              </w:rPr>
              <w:t xml:space="preserve">] </w:t>
            </w:r>
            <w:r w:rsidR="00D51C7A" w:rsidRPr="00386978">
              <w:rPr>
                <w:rFonts w:ascii="Calibri" w:hAnsi="Calibri" w:cs="Calibri"/>
                <w:sz w:val="32"/>
                <w:szCs w:val="24"/>
              </w:rPr>
              <w:t>–</w:t>
            </w:r>
            <w:r w:rsidRPr="00386978">
              <w:rPr>
                <w:rFonts w:ascii="Calibri" w:hAnsi="Calibri" w:cs="Calibri"/>
                <w:sz w:val="32"/>
                <w:szCs w:val="24"/>
              </w:rPr>
              <w:t xml:space="preserve"> Operations</w:t>
            </w:r>
          </w:p>
        </w:tc>
        <w:tc>
          <w:tcPr>
            <w:tcW w:w="1373" w:type="dxa"/>
            <w:vAlign w:val="center"/>
          </w:tcPr>
          <w:p w:rsidR="00E700DE" w:rsidRPr="00386978" w:rsidRDefault="00E700DE" w:rsidP="00256AB7">
            <w:pPr>
              <w:jc w:val="center"/>
              <w:rPr>
                <w:rFonts w:ascii="Calibri" w:hAnsi="Calibri" w:cs="Calibri"/>
                <w:sz w:val="32"/>
                <w:szCs w:val="24"/>
              </w:rPr>
            </w:pPr>
            <w:r w:rsidRPr="00386978">
              <w:rPr>
                <w:rFonts w:ascii="Calibri" w:hAnsi="Calibri" w:cs="Calibri"/>
                <w:sz w:val="32"/>
                <w:szCs w:val="24"/>
              </w:rPr>
              <w:t>2</w:t>
            </w:r>
          </w:p>
        </w:tc>
      </w:tr>
      <w:tr w:rsidR="00E700DE" w:rsidRPr="00E47538" w:rsidTr="003C5BCC">
        <w:trPr>
          <w:trHeight w:val="262"/>
        </w:trPr>
        <w:tc>
          <w:tcPr>
            <w:tcW w:w="2214" w:type="dxa"/>
            <w:vMerge/>
          </w:tcPr>
          <w:p w:rsidR="00E700DE" w:rsidRPr="00386978" w:rsidRDefault="00E700DE" w:rsidP="00256AB7">
            <w:pPr>
              <w:jc w:val="center"/>
              <w:rPr>
                <w:rFonts w:ascii="Calibri" w:hAnsi="Calibri" w:cs="Calibri"/>
                <w:b/>
                <w:sz w:val="32"/>
                <w:szCs w:val="24"/>
              </w:rPr>
            </w:pPr>
          </w:p>
        </w:tc>
        <w:tc>
          <w:tcPr>
            <w:tcW w:w="5974" w:type="dxa"/>
            <w:vAlign w:val="center"/>
          </w:tcPr>
          <w:p w:rsidR="00E700DE" w:rsidRPr="00386978" w:rsidRDefault="00E700DE" w:rsidP="00256AB7">
            <w:pPr>
              <w:rPr>
                <w:rFonts w:ascii="Calibri" w:hAnsi="Calibri" w:cs="Calibri"/>
                <w:sz w:val="32"/>
                <w:szCs w:val="24"/>
              </w:rPr>
            </w:pPr>
            <w:r w:rsidRPr="00386978">
              <w:rPr>
                <w:rFonts w:ascii="Calibri" w:hAnsi="Calibri" w:cs="Calibri"/>
                <w:sz w:val="32"/>
                <w:szCs w:val="24"/>
              </w:rPr>
              <w:t>Most Valued Contributor [DM</w:t>
            </w:r>
            <w:r w:rsidR="00106011" w:rsidRPr="00386978">
              <w:rPr>
                <w:rFonts w:ascii="Calibri" w:hAnsi="Calibri" w:cs="Calibri"/>
                <w:sz w:val="32"/>
                <w:szCs w:val="24"/>
              </w:rPr>
              <w:t xml:space="preserve"> to Officer</w:t>
            </w:r>
            <w:r w:rsidRPr="00386978">
              <w:rPr>
                <w:rFonts w:ascii="Calibri" w:hAnsi="Calibri" w:cs="Calibri"/>
                <w:sz w:val="32"/>
                <w:szCs w:val="24"/>
              </w:rPr>
              <w:t>]</w:t>
            </w:r>
          </w:p>
        </w:tc>
        <w:tc>
          <w:tcPr>
            <w:tcW w:w="1373" w:type="dxa"/>
            <w:vAlign w:val="center"/>
          </w:tcPr>
          <w:p w:rsidR="00E700DE" w:rsidRPr="000C3591" w:rsidRDefault="00D668E2" w:rsidP="00256AB7">
            <w:pPr>
              <w:jc w:val="center"/>
              <w:rPr>
                <w:rFonts w:ascii="Calibri" w:hAnsi="Calibri" w:cs="Calibri"/>
                <w:sz w:val="32"/>
                <w:szCs w:val="24"/>
                <w:highlight w:val="yellow"/>
              </w:rPr>
            </w:pPr>
            <w:r w:rsidRPr="00833983">
              <w:rPr>
                <w:rFonts w:ascii="Calibri" w:hAnsi="Calibri" w:cs="Calibri"/>
                <w:sz w:val="32"/>
                <w:szCs w:val="24"/>
              </w:rPr>
              <w:t>14</w:t>
            </w:r>
          </w:p>
        </w:tc>
      </w:tr>
      <w:tr w:rsidR="00E700DE" w:rsidRPr="00E47538" w:rsidTr="003C5BCC">
        <w:trPr>
          <w:trHeight w:val="1025"/>
        </w:trPr>
        <w:tc>
          <w:tcPr>
            <w:tcW w:w="2214" w:type="dxa"/>
            <w:vMerge w:val="restart"/>
            <w:vAlign w:val="center"/>
          </w:tcPr>
          <w:p w:rsidR="00E700DE" w:rsidRPr="00386978" w:rsidRDefault="00E700DE" w:rsidP="00256AB7">
            <w:pPr>
              <w:jc w:val="center"/>
              <w:rPr>
                <w:rFonts w:ascii="Calibri" w:hAnsi="Calibri" w:cs="Calibri"/>
                <w:b/>
                <w:sz w:val="32"/>
                <w:szCs w:val="24"/>
              </w:rPr>
            </w:pPr>
            <w:r w:rsidRPr="00386978">
              <w:rPr>
                <w:rFonts w:ascii="Calibri" w:hAnsi="Calibri" w:cs="Calibri"/>
                <w:b/>
                <w:sz w:val="32"/>
                <w:szCs w:val="24"/>
              </w:rPr>
              <w:t>Team</w:t>
            </w:r>
          </w:p>
        </w:tc>
        <w:tc>
          <w:tcPr>
            <w:tcW w:w="5974" w:type="dxa"/>
            <w:vAlign w:val="center"/>
          </w:tcPr>
          <w:p w:rsidR="00106011" w:rsidRPr="00386978" w:rsidRDefault="000C0828" w:rsidP="00256AB7">
            <w:pPr>
              <w:rPr>
                <w:rFonts w:ascii="Calibri" w:hAnsi="Calibri" w:cs="Calibri"/>
                <w:sz w:val="32"/>
                <w:szCs w:val="24"/>
              </w:rPr>
            </w:pPr>
            <w:r w:rsidRPr="00386978">
              <w:rPr>
                <w:rFonts w:ascii="Calibri" w:hAnsi="Calibri" w:cs="Calibri"/>
                <w:sz w:val="32"/>
                <w:szCs w:val="24"/>
              </w:rPr>
              <w:t>Idea of the Year</w:t>
            </w:r>
            <w:r w:rsidR="00106011" w:rsidRPr="00386978">
              <w:rPr>
                <w:rFonts w:ascii="Calibri" w:hAnsi="Calibri" w:cs="Calibri"/>
                <w:sz w:val="32"/>
                <w:szCs w:val="24"/>
              </w:rPr>
              <w:t xml:space="preserve">  - 1 in each category</w:t>
            </w:r>
          </w:p>
          <w:p w:rsidR="00256AB7" w:rsidRPr="00386978" w:rsidRDefault="00BA4AA6" w:rsidP="00256AB7">
            <w:pPr>
              <w:rPr>
                <w:rFonts w:ascii="Calibri" w:hAnsi="Calibri" w:cs="Calibri"/>
                <w:sz w:val="32"/>
                <w:szCs w:val="24"/>
              </w:rPr>
            </w:pPr>
            <w:r w:rsidRPr="00386978">
              <w:rPr>
                <w:rFonts w:ascii="Calibri" w:hAnsi="Calibri" w:cs="Calibri"/>
                <w:sz w:val="32"/>
                <w:szCs w:val="24"/>
              </w:rPr>
              <w:t xml:space="preserve">    </w:t>
            </w:r>
            <w:r w:rsidR="000C0828" w:rsidRPr="00386978">
              <w:rPr>
                <w:rFonts w:ascii="Calibri" w:hAnsi="Calibri" w:cs="Calibri"/>
                <w:sz w:val="32"/>
                <w:szCs w:val="24"/>
              </w:rPr>
              <w:t xml:space="preserve">Operational </w:t>
            </w:r>
            <w:r w:rsidR="007A40F8">
              <w:rPr>
                <w:rFonts w:ascii="Calibri" w:hAnsi="Calibri" w:cs="Calibri"/>
                <w:sz w:val="32"/>
                <w:szCs w:val="24"/>
              </w:rPr>
              <w:t xml:space="preserve">/ Functional </w:t>
            </w:r>
            <w:r w:rsidR="000C0828" w:rsidRPr="00386978">
              <w:rPr>
                <w:rFonts w:ascii="Calibri" w:hAnsi="Calibri" w:cs="Calibri"/>
                <w:sz w:val="32"/>
                <w:szCs w:val="24"/>
              </w:rPr>
              <w:t xml:space="preserve">Excellence, </w:t>
            </w:r>
          </w:p>
          <w:p w:rsidR="00256AB7" w:rsidRPr="00386978" w:rsidRDefault="00BA4AA6" w:rsidP="00256AB7">
            <w:pPr>
              <w:rPr>
                <w:rFonts w:ascii="Calibri" w:hAnsi="Calibri" w:cs="Calibri"/>
                <w:sz w:val="32"/>
                <w:szCs w:val="24"/>
              </w:rPr>
            </w:pPr>
            <w:r w:rsidRPr="00386978">
              <w:rPr>
                <w:rFonts w:ascii="Calibri" w:hAnsi="Calibri" w:cs="Calibri"/>
                <w:sz w:val="32"/>
                <w:szCs w:val="24"/>
              </w:rPr>
              <w:t xml:space="preserve">    </w:t>
            </w:r>
            <w:r w:rsidR="000C0828" w:rsidRPr="00386978">
              <w:rPr>
                <w:rFonts w:ascii="Calibri" w:hAnsi="Calibri" w:cs="Calibri"/>
                <w:sz w:val="32"/>
                <w:szCs w:val="24"/>
              </w:rPr>
              <w:t xml:space="preserve">Business Innovation &amp; </w:t>
            </w:r>
          </w:p>
          <w:p w:rsidR="000C0828" w:rsidRPr="00386978" w:rsidRDefault="00BA4AA6" w:rsidP="00256AB7">
            <w:pPr>
              <w:rPr>
                <w:rFonts w:ascii="Calibri" w:hAnsi="Calibri" w:cs="Calibri"/>
                <w:sz w:val="32"/>
                <w:szCs w:val="24"/>
              </w:rPr>
            </w:pPr>
            <w:r w:rsidRPr="00386978">
              <w:rPr>
                <w:rFonts w:ascii="Calibri" w:hAnsi="Calibri" w:cs="Calibri"/>
                <w:sz w:val="32"/>
                <w:szCs w:val="24"/>
              </w:rPr>
              <w:t xml:space="preserve">    </w:t>
            </w:r>
            <w:r w:rsidR="003C5BCC" w:rsidRPr="00386978">
              <w:rPr>
                <w:rFonts w:ascii="Calibri" w:hAnsi="Calibri" w:cs="Calibri"/>
                <w:sz w:val="32"/>
                <w:szCs w:val="24"/>
              </w:rPr>
              <w:t>Product</w:t>
            </w:r>
            <w:r w:rsidR="007A40F8">
              <w:rPr>
                <w:rFonts w:ascii="Calibri" w:hAnsi="Calibri" w:cs="Calibri"/>
                <w:sz w:val="32"/>
                <w:szCs w:val="24"/>
              </w:rPr>
              <w:t xml:space="preserve"> </w:t>
            </w:r>
            <w:r w:rsidR="003C5BCC" w:rsidRPr="00386978">
              <w:rPr>
                <w:rFonts w:ascii="Calibri" w:hAnsi="Calibri" w:cs="Calibri"/>
                <w:sz w:val="32"/>
                <w:szCs w:val="24"/>
              </w:rPr>
              <w:t>/</w:t>
            </w:r>
            <w:r w:rsidR="007A40F8">
              <w:rPr>
                <w:rFonts w:ascii="Calibri" w:hAnsi="Calibri" w:cs="Calibri"/>
                <w:sz w:val="32"/>
                <w:szCs w:val="24"/>
              </w:rPr>
              <w:t xml:space="preserve"> </w:t>
            </w:r>
            <w:r w:rsidR="003C5BCC" w:rsidRPr="00386978">
              <w:rPr>
                <w:rFonts w:ascii="Calibri" w:hAnsi="Calibri" w:cs="Calibri"/>
                <w:sz w:val="32"/>
                <w:szCs w:val="24"/>
              </w:rPr>
              <w:t>Design Innovation</w:t>
            </w:r>
          </w:p>
        </w:tc>
        <w:tc>
          <w:tcPr>
            <w:tcW w:w="1373" w:type="dxa"/>
            <w:vAlign w:val="center"/>
          </w:tcPr>
          <w:p w:rsidR="00E700DE" w:rsidRPr="00386978" w:rsidRDefault="000C0828" w:rsidP="00256AB7">
            <w:pPr>
              <w:jc w:val="center"/>
              <w:rPr>
                <w:rFonts w:ascii="Calibri" w:hAnsi="Calibri" w:cs="Calibri"/>
                <w:sz w:val="32"/>
                <w:szCs w:val="24"/>
              </w:rPr>
            </w:pPr>
            <w:r w:rsidRPr="00386978">
              <w:rPr>
                <w:rFonts w:ascii="Calibri" w:hAnsi="Calibri" w:cs="Calibri"/>
                <w:sz w:val="32"/>
                <w:szCs w:val="24"/>
              </w:rPr>
              <w:t>3</w:t>
            </w:r>
          </w:p>
        </w:tc>
      </w:tr>
      <w:tr w:rsidR="00E700DE" w:rsidRPr="00E47538" w:rsidTr="003C5BCC">
        <w:trPr>
          <w:trHeight w:val="262"/>
        </w:trPr>
        <w:tc>
          <w:tcPr>
            <w:tcW w:w="2214" w:type="dxa"/>
            <w:vMerge/>
          </w:tcPr>
          <w:p w:rsidR="00E700DE" w:rsidRPr="00386978" w:rsidRDefault="00E700DE" w:rsidP="00256AB7">
            <w:pPr>
              <w:jc w:val="center"/>
              <w:rPr>
                <w:rFonts w:ascii="Calibri" w:hAnsi="Calibri" w:cs="Calibri"/>
                <w:b/>
                <w:sz w:val="32"/>
                <w:szCs w:val="24"/>
              </w:rPr>
            </w:pPr>
          </w:p>
        </w:tc>
        <w:tc>
          <w:tcPr>
            <w:tcW w:w="5974" w:type="dxa"/>
            <w:vAlign w:val="center"/>
          </w:tcPr>
          <w:p w:rsidR="00E700DE" w:rsidRPr="00386978" w:rsidRDefault="000C0828" w:rsidP="00256AB7">
            <w:pPr>
              <w:rPr>
                <w:rFonts w:ascii="Calibri" w:hAnsi="Calibri" w:cs="Calibri"/>
                <w:sz w:val="32"/>
                <w:szCs w:val="24"/>
              </w:rPr>
            </w:pPr>
            <w:r w:rsidRPr="00386978">
              <w:rPr>
                <w:rFonts w:ascii="Calibri" w:hAnsi="Calibri" w:cs="Calibri"/>
                <w:sz w:val="32"/>
                <w:szCs w:val="24"/>
              </w:rPr>
              <w:t>Best Team Performance</w:t>
            </w:r>
            <w:r w:rsidR="00662C94">
              <w:rPr>
                <w:rFonts w:ascii="Calibri" w:hAnsi="Calibri" w:cs="Calibri"/>
                <w:sz w:val="32"/>
                <w:szCs w:val="24"/>
              </w:rPr>
              <w:t xml:space="preserve"> Of The Year</w:t>
            </w:r>
          </w:p>
        </w:tc>
        <w:tc>
          <w:tcPr>
            <w:tcW w:w="1373" w:type="dxa"/>
            <w:vAlign w:val="center"/>
          </w:tcPr>
          <w:p w:rsidR="00E700DE" w:rsidRPr="00386978" w:rsidRDefault="000C0828" w:rsidP="00256AB7">
            <w:pPr>
              <w:jc w:val="center"/>
              <w:rPr>
                <w:rFonts w:ascii="Calibri" w:hAnsi="Calibri" w:cs="Calibri"/>
                <w:sz w:val="32"/>
                <w:szCs w:val="24"/>
              </w:rPr>
            </w:pPr>
            <w:r w:rsidRPr="00386978">
              <w:rPr>
                <w:rFonts w:ascii="Calibri" w:hAnsi="Calibri" w:cs="Calibri"/>
                <w:sz w:val="32"/>
                <w:szCs w:val="24"/>
              </w:rPr>
              <w:t>2</w:t>
            </w:r>
          </w:p>
        </w:tc>
      </w:tr>
      <w:tr w:rsidR="00E700DE" w:rsidRPr="00E47538" w:rsidTr="003C5BCC">
        <w:trPr>
          <w:trHeight w:val="262"/>
        </w:trPr>
        <w:tc>
          <w:tcPr>
            <w:tcW w:w="2214" w:type="dxa"/>
            <w:vMerge/>
          </w:tcPr>
          <w:p w:rsidR="00E700DE" w:rsidRPr="00386978" w:rsidRDefault="00E700DE" w:rsidP="00256AB7">
            <w:pPr>
              <w:jc w:val="center"/>
              <w:rPr>
                <w:rFonts w:ascii="Calibri" w:hAnsi="Calibri" w:cs="Calibri"/>
                <w:b/>
                <w:sz w:val="32"/>
                <w:szCs w:val="24"/>
              </w:rPr>
            </w:pPr>
          </w:p>
        </w:tc>
        <w:tc>
          <w:tcPr>
            <w:tcW w:w="5974" w:type="dxa"/>
            <w:vAlign w:val="center"/>
          </w:tcPr>
          <w:p w:rsidR="00E700DE" w:rsidRPr="00386978" w:rsidRDefault="000C0828" w:rsidP="00256AB7">
            <w:pPr>
              <w:rPr>
                <w:rFonts w:ascii="Calibri" w:hAnsi="Calibri" w:cs="Calibri"/>
                <w:sz w:val="32"/>
                <w:szCs w:val="24"/>
              </w:rPr>
            </w:pPr>
            <w:r w:rsidRPr="00386978">
              <w:rPr>
                <w:rFonts w:ascii="Calibri" w:hAnsi="Calibri" w:cs="Calibri"/>
                <w:sz w:val="32"/>
                <w:szCs w:val="24"/>
              </w:rPr>
              <w:t>Co</w:t>
            </w:r>
            <w:r w:rsidR="00662C94">
              <w:rPr>
                <w:rFonts w:ascii="Calibri" w:hAnsi="Calibri" w:cs="Calibri"/>
                <w:sz w:val="32"/>
                <w:szCs w:val="24"/>
              </w:rPr>
              <w:t>st Saving Initiative Of The Year</w:t>
            </w:r>
          </w:p>
        </w:tc>
        <w:tc>
          <w:tcPr>
            <w:tcW w:w="1373" w:type="dxa"/>
            <w:vAlign w:val="center"/>
          </w:tcPr>
          <w:p w:rsidR="00E700DE" w:rsidRPr="00386978" w:rsidRDefault="000C0828" w:rsidP="00256AB7">
            <w:pPr>
              <w:jc w:val="center"/>
              <w:rPr>
                <w:rFonts w:ascii="Calibri" w:hAnsi="Calibri" w:cs="Calibri"/>
                <w:sz w:val="32"/>
                <w:szCs w:val="24"/>
              </w:rPr>
            </w:pPr>
            <w:r w:rsidRPr="00386978">
              <w:rPr>
                <w:rFonts w:ascii="Calibri" w:hAnsi="Calibri" w:cs="Calibri"/>
                <w:sz w:val="32"/>
                <w:szCs w:val="24"/>
              </w:rPr>
              <w:t>2</w:t>
            </w:r>
          </w:p>
        </w:tc>
      </w:tr>
      <w:tr w:rsidR="00E700DE" w:rsidRPr="00E47538" w:rsidTr="003C5BCC">
        <w:trPr>
          <w:trHeight w:val="262"/>
        </w:trPr>
        <w:tc>
          <w:tcPr>
            <w:tcW w:w="2214" w:type="dxa"/>
            <w:vMerge/>
          </w:tcPr>
          <w:p w:rsidR="00E700DE" w:rsidRPr="00386978" w:rsidRDefault="00E700DE" w:rsidP="00256AB7">
            <w:pPr>
              <w:jc w:val="center"/>
              <w:rPr>
                <w:rFonts w:ascii="Calibri" w:hAnsi="Calibri" w:cs="Calibri"/>
                <w:b/>
                <w:sz w:val="32"/>
                <w:szCs w:val="24"/>
              </w:rPr>
            </w:pPr>
          </w:p>
        </w:tc>
        <w:tc>
          <w:tcPr>
            <w:tcW w:w="5974" w:type="dxa"/>
            <w:vAlign w:val="center"/>
          </w:tcPr>
          <w:p w:rsidR="00E700DE" w:rsidRPr="00386978" w:rsidRDefault="00106011" w:rsidP="00256AB7">
            <w:pPr>
              <w:rPr>
                <w:rFonts w:ascii="Calibri" w:hAnsi="Calibri" w:cs="Calibri"/>
                <w:sz w:val="32"/>
                <w:szCs w:val="24"/>
              </w:rPr>
            </w:pPr>
            <w:r w:rsidRPr="00386978">
              <w:rPr>
                <w:rFonts w:ascii="Calibri" w:hAnsi="Calibri" w:cs="Calibri"/>
                <w:sz w:val="32"/>
                <w:szCs w:val="24"/>
              </w:rPr>
              <w:t>Eco Champ</w:t>
            </w:r>
            <w:r w:rsidR="00FB3F7C" w:rsidRPr="00386978">
              <w:rPr>
                <w:rFonts w:ascii="Calibri" w:hAnsi="Calibri" w:cs="Calibri"/>
                <w:sz w:val="32"/>
                <w:szCs w:val="24"/>
              </w:rPr>
              <w:t>s</w:t>
            </w:r>
          </w:p>
        </w:tc>
        <w:tc>
          <w:tcPr>
            <w:tcW w:w="1373" w:type="dxa"/>
            <w:vAlign w:val="center"/>
          </w:tcPr>
          <w:p w:rsidR="00E700DE" w:rsidRPr="00386978" w:rsidRDefault="000C0828" w:rsidP="00256AB7">
            <w:pPr>
              <w:jc w:val="center"/>
              <w:rPr>
                <w:rFonts w:ascii="Calibri" w:hAnsi="Calibri" w:cs="Calibri"/>
                <w:sz w:val="32"/>
                <w:szCs w:val="24"/>
              </w:rPr>
            </w:pPr>
            <w:r w:rsidRPr="00386978">
              <w:rPr>
                <w:rFonts w:ascii="Calibri" w:hAnsi="Calibri" w:cs="Calibri"/>
                <w:sz w:val="32"/>
                <w:szCs w:val="24"/>
              </w:rPr>
              <w:t>1</w:t>
            </w:r>
          </w:p>
        </w:tc>
      </w:tr>
      <w:tr w:rsidR="00E700DE" w:rsidRPr="00E47538" w:rsidTr="003C5BCC">
        <w:trPr>
          <w:trHeight w:val="489"/>
        </w:trPr>
        <w:tc>
          <w:tcPr>
            <w:tcW w:w="2214" w:type="dxa"/>
            <w:vMerge w:val="restart"/>
            <w:vAlign w:val="center"/>
          </w:tcPr>
          <w:p w:rsidR="00E700DE" w:rsidRPr="00386978" w:rsidRDefault="000C0828" w:rsidP="00256AB7">
            <w:pPr>
              <w:jc w:val="center"/>
              <w:rPr>
                <w:rFonts w:ascii="Calibri" w:hAnsi="Calibri" w:cs="Calibri"/>
                <w:b/>
                <w:sz w:val="32"/>
                <w:szCs w:val="24"/>
              </w:rPr>
            </w:pPr>
            <w:r w:rsidRPr="00386978">
              <w:rPr>
                <w:rFonts w:ascii="Calibri" w:hAnsi="Calibri" w:cs="Calibri"/>
                <w:b/>
                <w:sz w:val="32"/>
                <w:szCs w:val="24"/>
              </w:rPr>
              <w:t>Business</w:t>
            </w:r>
          </w:p>
        </w:tc>
        <w:tc>
          <w:tcPr>
            <w:tcW w:w="5974" w:type="dxa"/>
            <w:vAlign w:val="center"/>
          </w:tcPr>
          <w:p w:rsidR="00E700DE" w:rsidRPr="00386978" w:rsidRDefault="00774D76" w:rsidP="00256AB7">
            <w:pPr>
              <w:rPr>
                <w:rFonts w:ascii="Calibri" w:hAnsi="Calibri" w:cs="Calibri"/>
                <w:sz w:val="32"/>
                <w:szCs w:val="24"/>
              </w:rPr>
            </w:pPr>
            <w:r w:rsidRPr="00386978">
              <w:rPr>
                <w:rFonts w:ascii="Calibri" w:hAnsi="Calibri" w:cs="Calibri"/>
                <w:sz w:val="32"/>
                <w:szCs w:val="24"/>
              </w:rPr>
              <w:t>Best Plant Operations</w:t>
            </w:r>
          </w:p>
        </w:tc>
        <w:tc>
          <w:tcPr>
            <w:tcW w:w="1373" w:type="dxa"/>
            <w:vAlign w:val="center"/>
          </w:tcPr>
          <w:p w:rsidR="00E700DE" w:rsidRPr="00386978" w:rsidRDefault="00774D76" w:rsidP="00256AB7">
            <w:pPr>
              <w:jc w:val="center"/>
              <w:rPr>
                <w:rFonts w:ascii="Calibri" w:hAnsi="Calibri" w:cs="Calibri"/>
                <w:sz w:val="32"/>
                <w:szCs w:val="24"/>
              </w:rPr>
            </w:pPr>
            <w:r w:rsidRPr="00386978">
              <w:rPr>
                <w:rFonts w:ascii="Calibri" w:hAnsi="Calibri" w:cs="Calibri"/>
                <w:sz w:val="32"/>
                <w:szCs w:val="24"/>
              </w:rPr>
              <w:t>1</w:t>
            </w:r>
          </w:p>
        </w:tc>
      </w:tr>
      <w:tr w:rsidR="00E700DE" w:rsidRPr="00E47538" w:rsidTr="003C5BCC">
        <w:trPr>
          <w:trHeight w:val="262"/>
        </w:trPr>
        <w:tc>
          <w:tcPr>
            <w:tcW w:w="2214" w:type="dxa"/>
            <w:vMerge/>
          </w:tcPr>
          <w:p w:rsidR="00E700DE" w:rsidRPr="00386978" w:rsidRDefault="00E700DE" w:rsidP="00256AB7">
            <w:pPr>
              <w:jc w:val="center"/>
              <w:rPr>
                <w:rFonts w:ascii="Calibri" w:hAnsi="Calibri" w:cs="Calibri"/>
                <w:sz w:val="32"/>
                <w:szCs w:val="24"/>
              </w:rPr>
            </w:pPr>
          </w:p>
        </w:tc>
        <w:tc>
          <w:tcPr>
            <w:tcW w:w="5974" w:type="dxa"/>
            <w:vAlign w:val="center"/>
          </w:tcPr>
          <w:p w:rsidR="00E700DE" w:rsidRPr="00386978" w:rsidRDefault="00774D76" w:rsidP="00256AB7">
            <w:pPr>
              <w:rPr>
                <w:rFonts w:ascii="Calibri" w:hAnsi="Calibri" w:cs="Calibri"/>
                <w:sz w:val="32"/>
                <w:szCs w:val="24"/>
              </w:rPr>
            </w:pPr>
            <w:r w:rsidRPr="00386978">
              <w:rPr>
                <w:rFonts w:ascii="Calibri" w:hAnsi="Calibri" w:cs="Calibri"/>
                <w:sz w:val="32"/>
                <w:szCs w:val="24"/>
              </w:rPr>
              <w:t>Best Retail Store</w:t>
            </w:r>
          </w:p>
        </w:tc>
        <w:tc>
          <w:tcPr>
            <w:tcW w:w="1373" w:type="dxa"/>
            <w:vAlign w:val="center"/>
          </w:tcPr>
          <w:p w:rsidR="00E700DE" w:rsidRPr="00386978" w:rsidRDefault="00774D76" w:rsidP="00256AB7">
            <w:pPr>
              <w:jc w:val="center"/>
              <w:rPr>
                <w:rFonts w:ascii="Calibri" w:hAnsi="Calibri" w:cs="Calibri"/>
                <w:sz w:val="32"/>
                <w:szCs w:val="24"/>
              </w:rPr>
            </w:pPr>
            <w:r w:rsidRPr="00386978">
              <w:rPr>
                <w:rFonts w:ascii="Calibri" w:hAnsi="Calibri" w:cs="Calibri"/>
                <w:sz w:val="32"/>
                <w:szCs w:val="24"/>
              </w:rPr>
              <w:t>3</w:t>
            </w:r>
          </w:p>
        </w:tc>
      </w:tr>
      <w:tr w:rsidR="00E700DE" w:rsidRPr="00E47538" w:rsidTr="003C5BCC">
        <w:trPr>
          <w:trHeight w:val="262"/>
        </w:trPr>
        <w:tc>
          <w:tcPr>
            <w:tcW w:w="2214" w:type="dxa"/>
            <w:vMerge/>
          </w:tcPr>
          <w:p w:rsidR="00E700DE" w:rsidRPr="00386978" w:rsidRDefault="00E700DE" w:rsidP="00256AB7">
            <w:pPr>
              <w:jc w:val="center"/>
              <w:rPr>
                <w:rFonts w:ascii="Calibri" w:hAnsi="Calibri" w:cs="Calibri"/>
                <w:sz w:val="32"/>
                <w:szCs w:val="24"/>
              </w:rPr>
            </w:pPr>
          </w:p>
        </w:tc>
        <w:tc>
          <w:tcPr>
            <w:tcW w:w="5974" w:type="dxa"/>
            <w:vAlign w:val="center"/>
          </w:tcPr>
          <w:p w:rsidR="00E700DE" w:rsidRPr="00386978" w:rsidRDefault="00106011" w:rsidP="00256AB7">
            <w:pPr>
              <w:rPr>
                <w:rFonts w:ascii="Calibri" w:hAnsi="Calibri" w:cs="Calibri"/>
                <w:sz w:val="32"/>
                <w:szCs w:val="24"/>
              </w:rPr>
            </w:pPr>
            <w:r w:rsidRPr="00386978">
              <w:rPr>
                <w:rFonts w:ascii="Calibri" w:hAnsi="Calibri" w:cs="Calibri"/>
                <w:sz w:val="32"/>
                <w:szCs w:val="24"/>
              </w:rPr>
              <w:t xml:space="preserve">Chairman’s </w:t>
            </w:r>
            <w:r w:rsidR="00C30D4C" w:rsidRPr="00386978">
              <w:rPr>
                <w:rFonts w:ascii="Calibri" w:hAnsi="Calibri" w:cs="Calibri"/>
                <w:sz w:val="32"/>
                <w:szCs w:val="24"/>
              </w:rPr>
              <w:t>Award</w:t>
            </w:r>
          </w:p>
        </w:tc>
        <w:tc>
          <w:tcPr>
            <w:tcW w:w="1373" w:type="dxa"/>
            <w:vAlign w:val="center"/>
          </w:tcPr>
          <w:p w:rsidR="00E700DE" w:rsidRPr="00386978" w:rsidRDefault="00774D76" w:rsidP="00256AB7">
            <w:pPr>
              <w:jc w:val="center"/>
              <w:rPr>
                <w:rFonts w:ascii="Calibri" w:hAnsi="Calibri" w:cs="Calibri"/>
                <w:sz w:val="32"/>
                <w:szCs w:val="24"/>
              </w:rPr>
            </w:pPr>
            <w:r w:rsidRPr="00386978">
              <w:rPr>
                <w:rFonts w:ascii="Calibri" w:hAnsi="Calibri" w:cs="Calibri"/>
                <w:sz w:val="32"/>
                <w:szCs w:val="24"/>
              </w:rPr>
              <w:t>-</w:t>
            </w:r>
          </w:p>
        </w:tc>
      </w:tr>
    </w:tbl>
    <w:p w:rsidR="003F6519" w:rsidRPr="00E47538" w:rsidRDefault="003F6519" w:rsidP="00A1260F">
      <w:pPr>
        <w:rPr>
          <w:rFonts w:ascii="Calibri" w:hAnsi="Calibri" w:cs="Calibri"/>
          <w:sz w:val="24"/>
          <w:szCs w:val="24"/>
        </w:rPr>
      </w:pPr>
    </w:p>
    <w:p w:rsidR="004F1977" w:rsidRPr="00E47538" w:rsidRDefault="004F1977" w:rsidP="00A1260F">
      <w:pPr>
        <w:rPr>
          <w:rFonts w:ascii="Calibri" w:hAnsi="Calibri" w:cs="Calibri"/>
          <w:b/>
          <w:sz w:val="24"/>
          <w:szCs w:val="24"/>
        </w:rPr>
      </w:pPr>
      <w:bookmarkStart w:id="6" w:name="General_Guidelines_for_Nomination"/>
    </w:p>
    <w:p w:rsidR="004F1977" w:rsidRPr="00E47538" w:rsidRDefault="004F1977" w:rsidP="00A1260F">
      <w:pPr>
        <w:rPr>
          <w:rFonts w:ascii="Calibri" w:hAnsi="Calibri" w:cs="Calibri"/>
          <w:b/>
          <w:sz w:val="24"/>
          <w:szCs w:val="24"/>
        </w:rPr>
      </w:pPr>
    </w:p>
    <w:p w:rsidR="004F1977" w:rsidRPr="00E47538" w:rsidRDefault="004F1977" w:rsidP="00A1260F">
      <w:pPr>
        <w:rPr>
          <w:rFonts w:ascii="Calibri" w:hAnsi="Calibri" w:cs="Calibri"/>
          <w:b/>
          <w:sz w:val="24"/>
          <w:szCs w:val="24"/>
        </w:rPr>
      </w:pPr>
    </w:p>
    <w:p w:rsidR="004F1977" w:rsidRPr="00E47538" w:rsidRDefault="004F1977" w:rsidP="00A1260F">
      <w:pPr>
        <w:rPr>
          <w:rFonts w:ascii="Calibri" w:hAnsi="Calibri" w:cs="Calibri"/>
          <w:b/>
          <w:sz w:val="24"/>
          <w:szCs w:val="24"/>
        </w:rPr>
      </w:pPr>
    </w:p>
    <w:p w:rsidR="004F1977" w:rsidRPr="00E47538" w:rsidRDefault="004F1977" w:rsidP="00A1260F">
      <w:pPr>
        <w:rPr>
          <w:rFonts w:ascii="Calibri" w:hAnsi="Calibri" w:cs="Calibri"/>
          <w:b/>
          <w:sz w:val="24"/>
          <w:szCs w:val="24"/>
        </w:rPr>
      </w:pPr>
    </w:p>
    <w:p w:rsidR="004F1977" w:rsidRPr="00E47538" w:rsidRDefault="004F1977" w:rsidP="00A1260F">
      <w:pPr>
        <w:rPr>
          <w:rFonts w:ascii="Calibri" w:hAnsi="Calibri" w:cs="Calibri"/>
          <w:b/>
          <w:sz w:val="24"/>
          <w:szCs w:val="24"/>
        </w:rPr>
      </w:pPr>
    </w:p>
    <w:p w:rsidR="004F1977" w:rsidRPr="00E47538" w:rsidRDefault="004F1977" w:rsidP="00A1260F">
      <w:pPr>
        <w:rPr>
          <w:rFonts w:ascii="Calibri" w:hAnsi="Calibri" w:cs="Calibri"/>
          <w:b/>
          <w:sz w:val="24"/>
          <w:szCs w:val="24"/>
        </w:rPr>
      </w:pPr>
    </w:p>
    <w:p w:rsidR="004F1977" w:rsidRPr="00E47538" w:rsidRDefault="004F1977" w:rsidP="00A1260F">
      <w:pPr>
        <w:rPr>
          <w:rFonts w:ascii="Calibri" w:hAnsi="Calibri" w:cs="Calibri"/>
          <w:b/>
          <w:sz w:val="24"/>
          <w:szCs w:val="24"/>
        </w:rPr>
      </w:pPr>
    </w:p>
    <w:p w:rsidR="004F1977" w:rsidRPr="00E47538" w:rsidRDefault="004F1977" w:rsidP="00A1260F">
      <w:pPr>
        <w:rPr>
          <w:rFonts w:ascii="Calibri" w:hAnsi="Calibri" w:cs="Calibri"/>
          <w:b/>
          <w:sz w:val="24"/>
          <w:szCs w:val="24"/>
        </w:rPr>
      </w:pPr>
    </w:p>
    <w:p w:rsidR="004F1977" w:rsidRPr="00E47538" w:rsidRDefault="004F1977" w:rsidP="00A1260F">
      <w:pPr>
        <w:rPr>
          <w:rFonts w:ascii="Calibri" w:hAnsi="Calibri" w:cs="Calibri"/>
          <w:b/>
          <w:sz w:val="24"/>
          <w:szCs w:val="24"/>
        </w:rPr>
      </w:pPr>
    </w:p>
    <w:p w:rsidR="004F1977" w:rsidRPr="00E47538" w:rsidRDefault="004F1977" w:rsidP="00A1260F">
      <w:pPr>
        <w:rPr>
          <w:rFonts w:ascii="Calibri" w:hAnsi="Calibri" w:cs="Calibri"/>
          <w:b/>
          <w:sz w:val="24"/>
          <w:szCs w:val="24"/>
        </w:rPr>
      </w:pPr>
    </w:p>
    <w:p w:rsidR="003F6519" w:rsidRPr="009E53FB" w:rsidRDefault="002C41A2" w:rsidP="00BF1BDC">
      <w:pPr>
        <w:pStyle w:val="Heading1"/>
        <w:spacing w:before="0"/>
        <w:rPr>
          <w:rFonts w:asciiTheme="minorHAnsi" w:hAnsiTheme="minorHAnsi" w:cstheme="minorHAnsi"/>
          <w:color w:val="2F5496" w:themeColor="accent5" w:themeShade="BF"/>
          <w:sz w:val="40"/>
        </w:rPr>
      </w:pPr>
      <w:bookmarkStart w:id="7" w:name="_Toc31641375"/>
      <w:bookmarkStart w:id="8" w:name="General_Guidelines"/>
      <w:bookmarkEnd w:id="6"/>
      <w:r w:rsidRPr="009E53FB">
        <w:rPr>
          <w:rFonts w:asciiTheme="minorHAnsi" w:hAnsiTheme="minorHAnsi" w:cstheme="minorHAnsi"/>
          <w:color w:val="2F5496" w:themeColor="accent5" w:themeShade="BF"/>
          <w:sz w:val="40"/>
        </w:rPr>
        <w:lastRenderedPageBreak/>
        <w:t>GENERAL GUIDELINES FOR NOMINATION</w:t>
      </w:r>
      <w:bookmarkEnd w:id="7"/>
    </w:p>
    <w:p w:rsidR="005671B0" w:rsidRPr="005671B0" w:rsidRDefault="005671B0" w:rsidP="005671B0"/>
    <w:bookmarkEnd w:id="8"/>
    <w:p w:rsidR="00D51C7A" w:rsidRDefault="00A14AC6" w:rsidP="00594AA9">
      <w:pPr>
        <w:pStyle w:val="ListParagraph"/>
        <w:numPr>
          <w:ilvl w:val="0"/>
          <w:numId w:val="1"/>
        </w:numPr>
        <w:ind w:left="567" w:hanging="283"/>
        <w:jc w:val="both"/>
        <w:rPr>
          <w:rFonts w:ascii="Calibri" w:hAnsi="Calibri" w:cs="Calibri"/>
          <w:sz w:val="24"/>
          <w:szCs w:val="24"/>
        </w:rPr>
      </w:pPr>
      <w:r w:rsidRPr="00E47538">
        <w:rPr>
          <w:rFonts w:ascii="Calibri" w:hAnsi="Calibri" w:cs="Calibri"/>
          <w:sz w:val="24"/>
          <w:szCs w:val="24"/>
        </w:rPr>
        <w:t xml:space="preserve">A nominee in Individual </w:t>
      </w:r>
      <w:r w:rsidR="00D51C7A" w:rsidRPr="00E47538">
        <w:rPr>
          <w:rFonts w:ascii="Calibri" w:hAnsi="Calibri" w:cs="Calibri"/>
          <w:sz w:val="24"/>
          <w:szCs w:val="24"/>
        </w:rPr>
        <w:t xml:space="preserve">Category must have necessarily completed </w:t>
      </w:r>
      <w:r w:rsidR="00D51C7A" w:rsidRPr="00E47538">
        <w:rPr>
          <w:rFonts w:ascii="Calibri" w:hAnsi="Calibri" w:cs="Calibri"/>
          <w:b/>
          <w:sz w:val="24"/>
          <w:szCs w:val="24"/>
          <w:u w:val="single"/>
        </w:rPr>
        <w:t>at least 1 year</w:t>
      </w:r>
      <w:r w:rsidR="00D51C7A" w:rsidRPr="00E47538">
        <w:rPr>
          <w:rFonts w:ascii="Calibri" w:hAnsi="Calibri" w:cs="Calibri"/>
          <w:sz w:val="24"/>
          <w:szCs w:val="24"/>
        </w:rPr>
        <w:t xml:space="preserve"> in Raymond as on </w:t>
      </w:r>
      <w:r w:rsidR="002734EF">
        <w:rPr>
          <w:rFonts w:ascii="Calibri" w:hAnsi="Calibri" w:cs="Calibri"/>
          <w:b/>
          <w:sz w:val="24"/>
          <w:szCs w:val="24"/>
          <w:u w:val="single"/>
        </w:rPr>
        <w:t>30</w:t>
      </w:r>
      <w:r w:rsidR="002734EF" w:rsidRPr="002734EF">
        <w:rPr>
          <w:rFonts w:ascii="Calibri" w:hAnsi="Calibri" w:cs="Calibri"/>
          <w:b/>
          <w:sz w:val="24"/>
          <w:szCs w:val="24"/>
          <w:u w:val="single"/>
          <w:vertAlign w:val="superscript"/>
        </w:rPr>
        <w:t>th</w:t>
      </w:r>
      <w:r w:rsidR="002734EF">
        <w:rPr>
          <w:rFonts w:ascii="Calibri" w:hAnsi="Calibri" w:cs="Calibri"/>
          <w:b/>
          <w:sz w:val="24"/>
          <w:szCs w:val="24"/>
          <w:u w:val="single"/>
        </w:rPr>
        <w:t xml:space="preserve"> April</w:t>
      </w:r>
      <w:r w:rsidR="005B07F1">
        <w:rPr>
          <w:rFonts w:ascii="Calibri" w:hAnsi="Calibri" w:cs="Calibri"/>
          <w:b/>
          <w:sz w:val="24"/>
          <w:szCs w:val="24"/>
          <w:u w:val="single"/>
        </w:rPr>
        <w:t xml:space="preserve"> 2022</w:t>
      </w:r>
      <w:r w:rsidR="00D51C7A" w:rsidRPr="00E47538">
        <w:rPr>
          <w:rFonts w:ascii="Calibri" w:hAnsi="Calibri" w:cs="Calibri"/>
          <w:b/>
          <w:sz w:val="24"/>
          <w:szCs w:val="24"/>
          <w:u w:val="single"/>
        </w:rPr>
        <w:t>;</w:t>
      </w:r>
      <w:r w:rsidR="00D51C7A" w:rsidRPr="00E47538">
        <w:rPr>
          <w:rFonts w:ascii="Calibri" w:hAnsi="Calibri" w:cs="Calibri"/>
          <w:sz w:val="24"/>
          <w:szCs w:val="24"/>
        </w:rPr>
        <w:t xml:space="preserve"> however, for Team Award Categories, members nominated in the team could have spent less than a year in Raymond, but, should have spent at least 6 months in that team.</w:t>
      </w:r>
    </w:p>
    <w:p w:rsidR="007E76DF" w:rsidRPr="00E47538" w:rsidRDefault="007E76DF" w:rsidP="00594AA9">
      <w:pPr>
        <w:pStyle w:val="ListParagraph"/>
        <w:ind w:left="567" w:hanging="283"/>
        <w:jc w:val="both"/>
        <w:rPr>
          <w:rFonts w:ascii="Calibri" w:hAnsi="Calibri" w:cs="Calibri"/>
          <w:sz w:val="24"/>
          <w:szCs w:val="24"/>
        </w:rPr>
      </w:pPr>
    </w:p>
    <w:p w:rsidR="007E76DF" w:rsidRDefault="00D51C7A" w:rsidP="00594AA9">
      <w:pPr>
        <w:pStyle w:val="ListParagraph"/>
        <w:numPr>
          <w:ilvl w:val="0"/>
          <w:numId w:val="1"/>
        </w:numPr>
        <w:ind w:left="567" w:hanging="283"/>
        <w:jc w:val="both"/>
        <w:rPr>
          <w:rFonts w:ascii="Calibri" w:hAnsi="Calibri" w:cs="Calibri"/>
          <w:sz w:val="24"/>
          <w:szCs w:val="24"/>
        </w:rPr>
      </w:pPr>
      <w:r w:rsidRPr="00E47538">
        <w:rPr>
          <w:rFonts w:ascii="Calibri" w:hAnsi="Calibri" w:cs="Calibri"/>
          <w:sz w:val="24"/>
          <w:szCs w:val="24"/>
        </w:rPr>
        <w:t>The Raymond Awards</w:t>
      </w:r>
      <w:r w:rsidR="00C60A98" w:rsidRPr="00E47538">
        <w:rPr>
          <w:rFonts w:ascii="Calibri" w:hAnsi="Calibri" w:cs="Calibri"/>
          <w:sz w:val="24"/>
          <w:szCs w:val="24"/>
        </w:rPr>
        <w:t xml:space="preserve"> for Excellence</w:t>
      </w:r>
      <w:r w:rsidR="005B07F1">
        <w:rPr>
          <w:rFonts w:ascii="Calibri" w:hAnsi="Calibri" w:cs="Calibri"/>
          <w:sz w:val="24"/>
          <w:szCs w:val="24"/>
        </w:rPr>
        <w:t xml:space="preserve"> 2022</w:t>
      </w:r>
      <w:r w:rsidRPr="00E47538">
        <w:rPr>
          <w:rFonts w:ascii="Calibri" w:hAnsi="Calibri" w:cs="Calibri"/>
          <w:sz w:val="24"/>
          <w:szCs w:val="24"/>
        </w:rPr>
        <w:t xml:space="preserve"> will be in recognition for contribution during the period </w:t>
      </w:r>
      <w:r w:rsidR="002734EF">
        <w:rPr>
          <w:rFonts w:ascii="Calibri" w:hAnsi="Calibri" w:cs="Calibri"/>
          <w:b/>
          <w:sz w:val="24"/>
          <w:szCs w:val="24"/>
        </w:rPr>
        <w:t>April</w:t>
      </w:r>
      <w:r w:rsidR="005B07F1">
        <w:rPr>
          <w:rFonts w:ascii="Calibri" w:hAnsi="Calibri" w:cs="Calibri"/>
          <w:b/>
          <w:sz w:val="24"/>
          <w:szCs w:val="24"/>
        </w:rPr>
        <w:t xml:space="preserve"> 2021 to March 2022</w:t>
      </w:r>
      <w:r w:rsidR="002734EF">
        <w:rPr>
          <w:rFonts w:ascii="Calibri" w:hAnsi="Calibri" w:cs="Calibri"/>
          <w:sz w:val="24"/>
          <w:szCs w:val="24"/>
        </w:rPr>
        <w:t>.</w:t>
      </w:r>
    </w:p>
    <w:p w:rsidR="007E76DF" w:rsidRPr="007E76DF" w:rsidRDefault="007E76DF" w:rsidP="00594AA9">
      <w:pPr>
        <w:pStyle w:val="ListParagraph"/>
        <w:ind w:left="567" w:hanging="283"/>
        <w:jc w:val="both"/>
      </w:pPr>
    </w:p>
    <w:p w:rsidR="003812A9" w:rsidRDefault="00D51C7A" w:rsidP="00594AA9">
      <w:pPr>
        <w:pStyle w:val="ListParagraph"/>
        <w:numPr>
          <w:ilvl w:val="0"/>
          <w:numId w:val="1"/>
        </w:numPr>
        <w:ind w:left="567" w:hanging="283"/>
        <w:jc w:val="both"/>
        <w:rPr>
          <w:rFonts w:ascii="Calibri" w:hAnsi="Calibri" w:cs="Calibri"/>
          <w:sz w:val="24"/>
          <w:szCs w:val="24"/>
        </w:rPr>
      </w:pPr>
      <w:r w:rsidRPr="00E47538">
        <w:rPr>
          <w:rFonts w:ascii="Calibri" w:hAnsi="Calibri" w:cs="Calibri"/>
          <w:sz w:val="24"/>
          <w:szCs w:val="24"/>
        </w:rPr>
        <w:t>The nominees and/ or awardees of last year are eligible for nomination for this year based on their contributions specific during the eligibility period.</w:t>
      </w:r>
    </w:p>
    <w:p w:rsidR="007E76DF" w:rsidRPr="007E76DF" w:rsidRDefault="007E76DF" w:rsidP="00594AA9">
      <w:pPr>
        <w:pStyle w:val="ListParagraph"/>
        <w:ind w:left="567" w:hanging="283"/>
        <w:jc w:val="both"/>
        <w:rPr>
          <w:rFonts w:ascii="Calibri" w:hAnsi="Calibri" w:cs="Calibri"/>
          <w:sz w:val="24"/>
          <w:szCs w:val="24"/>
        </w:rPr>
      </w:pPr>
    </w:p>
    <w:p w:rsidR="00C60A98" w:rsidRDefault="003812A9" w:rsidP="00594AA9">
      <w:pPr>
        <w:pStyle w:val="ListParagraph"/>
        <w:numPr>
          <w:ilvl w:val="0"/>
          <w:numId w:val="1"/>
        </w:numPr>
        <w:ind w:left="567" w:hanging="283"/>
        <w:jc w:val="both"/>
        <w:rPr>
          <w:rFonts w:ascii="Calibri" w:hAnsi="Calibri" w:cs="Calibri"/>
          <w:sz w:val="24"/>
          <w:szCs w:val="24"/>
        </w:rPr>
      </w:pPr>
      <w:r w:rsidRPr="00E47538">
        <w:rPr>
          <w:rFonts w:ascii="Calibri" w:hAnsi="Calibri" w:cs="Calibri"/>
          <w:sz w:val="24"/>
          <w:szCs w:val="24"/>
        </w:rPr>
        <w:t xml:space="preserve">Nominee needs to attach a </w:t>
      </w:r>
      <w:r w:rsidR="00DC2803" w:rsidRPr="00E47538">
        <w:rPr>
          <w:rFonts w:ascii="Calibri" w:hAnsi="Calibri" w:cs="Calibri"/>
          <w:sz w:val="24"/>
          <w:szCs w:val="24"/>
        </w:rPr>
        <w:t xml:space="preserve">high resolution </w:t>
      </w:r>
      <w:r w:rsidRPr="00E47538">
        <w:rPr>
          <w:rFonts w:ascii="Calibri" w:hAnsi="Calibri" w:cs="Calibri"/>
          <w:sz w:val="24"/>
          <w:szCs w:val="24"/>
        </w:rPr>
        <w:t>photo</w:t>
      </w:r>
      <w:r w:rsidR="00DC2803" w:rsidRPr="00E47538">
        <w:rPr>
          <w:rFonts w:ascii="Calibri" w:hAnsi="Calibri" w:cs="Calibri"/>
          <w:sz w:val="24"/>
          <w:szCs w:val="24"/>
        </w:rPr>
        <w:t>gr</w:t>
      </w:r>
      <w:r w:rsidR="0031760B" w:rsidRPr="00E47538">
        <w:rPr>
          <w:rFonts w:ascii="Calibri" w:hAnsi="Calibri" w:cs="Calibri"/>
          <w:sz w:val="24"/>
          <w:szCs w:val="24"/>
        </w:rPr>
        <w:t>aph of self for the Individual A</w:t>
      </w:r>
      <w:r w:rsidR="00DC2803" w:rsidRPr="00E47538">
        <w:rPr>
          <w:rFonts w:ascii="Calibri" w:hAnsi="Calibri" w:cs="Calibri"/>
          <w:sz w:val="24"/>
          <w:szCs w:val="24"/>
        </w:rPr>
        <w:t xml:space="preserve">ward category, team photograph </w:t>
      </w:r>
      <w:r w:rsidR="0031760B" w:rsidRPr="00E47538">
        <w:rPr>
          <w:rFonts w:ascii="Calibri" w:hAnsi="Calibri" w:cs="Calibri"/>
          <w:sz w:val="24"/>
          <w:szCs w:val="24"/>
        </w:rPr>
        <w:t>of all team members in case of Team A</w:t>
      </w:r>
      <w:r w:rsidR="00DC2803" w:rsidRPr="00E47538">
        <w:rPr>
          <w:rFonts w:ascii="Calibri" w:hAnsi="Calibri" w:cs="Calibri"/>
          <w:sz w:val="24"/>
          <w:szCs w:val="24"/>
        </w:rPr>
        <w:t>ward category, and plant / store photograph in case of</w:t>
      </w:r>
      <w:r w:rsidR="0031760B" w:rsidRPr="00E47538">
        <w:rPr>
          <w:rFonts w:ascii="Calibri" w:hAnsi="Calibri" w:cs="Calibri"/>
          <w:sz w:val="24"/>
          <w:szCs w:val="24"/>
        </w:rPr>
        <w:t xml:space="preserve"> Business A</w:t>
      </w:r>
      <w:r w:rsidR="00DC2803" w:rsidRPr="00E47538">
        <w:rPr>
          <w:rFonts w:ascii="Calibri" w:hAnsi="Calibri" w:cs="Calibri"/>
          <w:sz w:val="24"/>
          <w:szCs w:val="24"/>
        </w:rPr>
        <w:t>ward category.</w:t>
      </w:r>
      <w:r w:rsidR="004F1977" w:rsidRPr="00E47538">
        <w:rPr>
          <w:rFonts w:ascii="Calibri" w:hAnsi="Calibri" w:cs="Calibri"/>
          <w:sz w:val="24"/>
          <w:szCs w:val="24"/>
        </w:rPr>
        <w:t xml:space="preserve"> </w:t>
      </w:r>
    </w:p>
    <w:p w:rsidR="007E76DF" w:rsidRPr="007E76DF" w:rsidRDefault="007E76DF" w:rsidP="00594AA9">
      <w:pPr>
        <w:pStyle w:val="ListParagraph"/>
        <w:ind w:left="567" w:hanging="283"/>
        <w:jc w:val="both"/>
        <w:rPr>
          <w:rFonts w:ascii="Calibri" w:hAnsi="Calibri" w:cs="Calibri"/>
          <w:sz w:val="24"/>
          <w:szCs w:val="24"/>
        </w:rPr>
      </w:pPr>
    </w:p>
    <w:p w:rsidR="007E76DF" w:rsidRDefault="007E76DF" w:rsidP="00594AA9">
      <w:pPr>
        <w:pStyle w:val="ListParagraph"/>
        <w:numPr>
          <w:ilvl w:val="0"/>
          <w:numId w:val="1"/>
        </w:numPr>
        <w:ind w:left="567" w:hanging="283"/>
        <w:jc w:val="both"/>
        <w:rPr>
          <w:rFonts w:ascii="Calibri" w:hAnsi="Calibri" w:cs="Calibri"/>
          <w:sz w:val="24"/>
          <w:szCs w:val="24"/>
        </w:rPr>
      </w:pPr>
      <w:r w:rsidRPr="00E47538">
        <w:rPr>
          <w:rFonts w:ascii="Calibri" w:hAnsi="Calibri" w:cs="Calibri"/>
          <w:sz w:val="24"/>
          <w:szCs w:val="24"/>
        </w:rPr>
        <w:t>All the award categories are up to Director Level only.</w:t>
      </w:r>
    </w:p>
    <w:p w:rsidR="007E76DF" w:rsidRPr="007E76DF" w:rsidRDefault="007E76DF" w:rsidP="00594AA9">
      <w:pPr>
        <w:pStyle w:val="ListParagraph"/>
        <w:ind w:left="567" w:hanging="283"/>
        <w:jc w:val="both"/>
        <w:rPr>
          <w:rFonts w:ascii="Calibri" w:hAnsi="Calibri" w:cs="Calibri"/>
          <w:sz w:val="24"/>
          <w:szCs w:val="24"/>
        </w:rPr>
      </w:pPr>
    </w:p>
    <w:p w:rsidR="007E76DF" w:rsidRDefault="007E76DF" w:rsidP="00594AA9">
      <w:pPr>
        <w:pStyle w:val="ListParagraph"/>
        <w:numPr>
          <w:ilvl w:val="0"/>
          <w:numId w:val="1"/>
        </w:numPr>
        <w:ind w:left="567" w:hanging="283"/>
        <w:jc w:val="both"/>
        <w:rPr>
          <w:rFonts w:ascii="Calibri" w:hAnsi="Calibri" w:cs="Calibri"/>
          <w:sz w:val="24"/>
          <w:szCs w:val="24"/>
        </w:rPr>
      </w:pPr>
      <w:r w:rsidRPr="00E47538">
        <w:rPr>
          <w:rFonts w:ascii="Calibri" w:hAnsi="Calibri" w:cs="Calibri"/>
          <w:sz w:val="24"/>
          <w:szCs w:val="24"/>
        </w:rPr>
        <w:t xml:space="preserve">Please refer to guidelines specific to each category in the respective Award Category page. </w:t>
      </w:r>
    </w:p>
    <w:p w:rsidR="00FA5B15" w:rsidRPr="00FA5B15" w:rsidRDefault="00FA5B15" w:rsidP="00FA5B15">
      <w:pPr>
        <w:pStyle w:val="ListParagraph"/>
        <w:rPr>
          <w:rFonts w:ascii="Calibri" w:hAnsi="Calibri" w:cs="Calibri"/>
          <w:sz w:val="24"/>
          <w:szCs w:val="24"/>
        </w:rPr>
      </w:pPr>
    </w:p>
    <w:p w:rsidR="00FA5B15" w:rsidRPr="00FA5B15" w:rsidRDefault="00FA5B15" w:rsidP="00FA5B15">
      <w:pPr>
        <w:pStyle w:val="ListParagraph"/>
        <w:numPr>
          <w:ilvl w:val="0"/>
          <w:numId w:val="1"/>
        </w:numPr>
        <w:rPr>
          <w:rFonts w:ascii="Calibri" w:hAnsi="Calibri" w:cs="Calibri"/>
          <w:sz w:val="24"/>
          <w:szCs w:val="24"/>
        </w:rPr>
      </w:pPr>
      <w:r w:rsidRPr="00F009E9">
        <w:rPr>
          <w:rFonts w:ascii="Calibri" w:hAnsi="Calibri" w:cs="Calibri"/>
          <w:sz w:val="24"/>
          <w:szCs w:val="24"/>
        </w:rPr>
        <w:t>Each Business can send in their nominations for the awards as per the specified numbers [Please ref</w:t>
      </w:r>
      <w:r>
        <w:rPr>
          <w:rFonts w:ascii="Calibri" w:hAnsi="Calibri" w:cs="Calibri"/>
          <w:sz w:val="24"/>
          <w:szCs w:val="24"/>
        </w:rPr>
        <w:t xml:space="preserve">er to page no </w:t>
      </w:r>
      <w:r w:rsidR="000C3591">
        <w:rPr>
          <w:rFonts w:ascii="Calibri" w:hAnsi="Calibri" w:cs="Calibri"/>
          <w:sz w:val="24"/>
          <w:szCs w:val="24"/>
        </w:rPr>
        <w:t>10</w:t>
      </w:r>
      <w:r w:rsidRPr="00F009E9">
        <w:rPr>
          <w:rFonts w:ascii="Calibri" w:hAnsi="Calibri" w:cs="Calibri"/>
          <w:sz w:val="24"/>
          <w:szCs w:val="24"/>
        </w:rPr>
        <w:t xml:space="preserve"> for maximum number of nominations to be sent by each business]</w:t>
      </w:r>
    </w:p>
    <w:p w:rsidR="007E76DF" w:rsidRPr="007E76DF" w:rsidRDefault="007E76DF" w:rsidP="00594AA9">
      <w:pPr>
        <w:pStyle w:val="ListParagraph"/>
        <w:ind w:left="567" w:hanging="283"/>
        <w:jc w:val="both"/>
        <w:rPr>
          <w:rFonts w:ascii="Calibri" w:hAnsi="Calibri" w:cs="Calibri"/>
          <w:sz w:val="24"/>
          <w:szCs w:val="24"/>
        </w:rPr>
      </w:pPr>
    </w:p>
    <w:p w:rsidR="003812A9" w:rsidRPr="00E47538" w:rsidRDefault="00A80CE6" w:rsidP="00594AA9">
      <w:pPr>
        <w:pStyle w:val="ListParagraph"/>
        <w:numPr>
          <w:ilvl w:val="0"/>
          <w:numId w:val="1"/>
        </w:numPr>
        <w:ind w:left="567" w:hanging="283"/>
        <w:jc w:val="both"/>
        <w:rPr>
          <w:rFonts w:ascii="Calibri" w:hAnsi="Calibri" w:cs="Calibri"/>
          <w:b/>
          <w:bCs/>
          <w:sz w:val="24"/>
          <w:szCs w:val="24"/>
          <w:lang w:val="en-US"/>
        </w:rPr>
      </w:pPr>
      <w:r w:rsidRPr="00E47538">
        <w:rPr>
          <w:rFonts w:ascii="Calibri" w:hAnsi="Calibri" w:cs="Calibri"/>
          <w:b/>
          <w:bCs/>
          <w:sz w:val="24"/>
          <w:szCs w:val="24"/>
          <w:lang w:val="en-US"/>
        </w:rPr>
        <w:t xml:space="preserve">An additional video byte of maximum 60-sec duration can be uploaded to support the nomination. Guidelines for uploading video byte are given below. </w:t>
      </w:r>
    </w:p>
    <w:p w:rsidR="005A30EA" w:rsidRPr="00E47538" w:rsidRDefault="00A80CE6" w:rsidP="00901932">
      <w:pPr>
        <w:pStyle w:val="ListParagraph"/>
        <w:numPr>
          <w:ilvl w:val="0"/>
          <w:numId w:val="9"/>
        </w:numPr>
        <w:ind w:left="851" w:hanging="283"/>
        <w:jc w:val="both"/>
        <w:rPr>
          <w:rFonts w:ascii="Calibri" w:hAnsi="Calibri" w:cs="Calibri"/>
          <w:sz w:val="24"/>
          <w:szCs w:val="24"/>
        </w:rPr>
      </w:pPr>
      <w:r w:rsidRPr="00E47538">
        <w:rPr>
          <w:rFonts w:ascii="Calibri" w:hAnsi="Calibri" w:cs="Calibri"/>
          <w:sz w:val="24"/>
          <w:szCs w:val="24"/>
        </w:rPr>
        <w:t xml:space="preserve">Video Byte is an optional feature that allows the nominees to present highlights of their nomination / achievement </w:t>
      </w:r>
    </w:p>
    <w:p w:rsidR="005A30EA" w:rsidRPr="00E47538" w:rsidRDefault="00A80CE6" w:rsidP="00901932">
      <w:pPr>
        <w:pStyle w:val="ListParagraph"/>
        <w:numPr>
          <w:ilvl w:val="0"/>
          <w:numId w:val="9"/>
        </w:numPr>
        <w:ind w:left="851" w:hanging="283"/>
        <w:jc w:val="both"/>
        <w:rPr>
          <w:rFonts w:ascii="Calibri" w:hAnsi="Calibri" w:cs="Calibri"/>
          <w:sz w:val="24"/>
          <w:szCs w:val="24"/>
        </w:rPr>
      </w:pPr>
      <w:r w:rsidRPr="00E47538">
        <w:rPr>
          <w:rFonts w:ascii="Calibri" w:hAnsi="Calibri" w:cs="Calibri"/>
          <w:sz w:val="24"/>
          <w:szCs w:val="24"/>
        </w:rPr>
        <w:t xml:space="preserve">The video byte should contain crisp messaging about the nomination </w:t>
      </w:r>
    </w:p>
    <w:p w:rsidR="00D51C7A" w:rsidRPr="00E47538" w:rsidRDefault="00A80CE6" w:rsidP="00901932">
      <w:pPr>
        <w:pStyle w:val="ListParagraph"/>
        <w:numPr>
          <w:ilvl w:val="0"/>
          <w:numId w:val="9"/>
        </w:numPr>
        <w:ind w:left="851" w:hanging="283"/>
        <w:jc w:val="both"/>
        <w:rPr>
          <w:rFonts w:ascii="Calibri" w:hAnsi="Calibri" w:cs="Calibri"/>
          <w:sz w:val="24"/>
          <w:szCs w:val="24"/>
        </w:rPr>
      </w:pPr>
      <w:r w:rsidRPr="00E47538">
        <w:rPr>
          <w:rFonts w:ascii="Calibri" w:hAnsi="Calibri" w:cs="Calibri"/>
          <w:sz w:val="24"/>
          <w:szCs w:val="24"/>
        </w:rPr>
        <w:t>The duration of the video should be under 60 seconds, and file size should be under 10 MB</w:t>
      </w:r>
      <w:r w:rsidR="004F1977" w:rsidRPr="00E47538">
        <w:rPr>
          <w:rFonts w:ascii="Calibri" w:hAnsi="Calibri" w:cs="Calibri"/>
          <w:sz w:val="24"/>
          <w:szCs w:val="24"/>
        </w:rPr>
        <w:t>.</w:t>
      </w:r>
    </w:p>
    <w:p w:rsidR="004F1977" w:rsidRPr="00E47538" w:rsidRDefault="004F1977" w:rsidP="00F408F1">
      <w:pPr>
        <w:rPr>
          <w:rFonts w:ascii="Calibri" w:hAnsi="Calibri" w:cs="Calibri"/>
          <w:sz w:val="24"/>
          <w:szCs w:val="24"/>
        </w:rPr>
      </w:pPr>
    </w:p>
    <w:p w:rsidR="004F1977" w:rsidRPr="00E47538" w:rsidRDefault="004F1977" w:rsidP="00F408F1">
      <w:pPr>
        <w:rPr>
          <w:rFonts w:ascii="Calibri" w:hAnsi="Calibri" w:cs="Calibri"/>
          <w:sz w:val="24"/>
          <w:szCs w:val="24"/>
        </w:rPr>
      </w:pPr>
    </w:p>
    <w:p w:rsidR="00074C42" w:rsidRDefault="00074C42" w:rsidP="00F408F1">
      <w:pPr>
        <w:rPr>
          <w:rFonts w:ascii="Calibri" w:hAnsi="Calibri" w:cs="Calibri"/>
          <w:sz w:val="24"/>
          <w:szCs w:val="24"/>
        </w:rPr>
      </w:pPr>
    </w:p>
    <w:p w:rsidR="00BF1BDC" w:rsidRPr="00E47538" w:rsidRDefault="00BF1BDC" w:rsidP="00F408F1">
      <w:pPr>
        <w:rPr>
          <w:rFonts w:ascii="Calibri" w:hAnsi="Calibri" w:cs="Calibri"/>
          <w:sz w:val="24"/>
          <w:szCs w:val="24"/>
        </w:rPr>
      </w:pPr>
    </w:p>
    <w:p w:rsidR="004F1977" w:rsidRPr="00E47538" w:rsidRDefault="004F1977" w:rsidP="00F408F1">
      <w:pPr>
        <w:rPr>
          <w:rFonts w:ascii="Calibri" w:hAnsi="Calibri" w:cs="Calibri"/>
          <w:sz w:val="24"/>
          <w:szCs w:val="24"/>
        </w:rPr>
      </w:pPr>
    </w:p>
    <w:p w:rsidR="00507AF1" w:rsidRDefault="00BF1BDC" w:rsidP="00BF1BDC">
      <w:pPr>
        <w:pStyle w:val="Heading1"/>
        <w:spacing w:before="0"/>
        <w:rPr>
          <w:rFonts w:asciiTheme="minorHAnsi" w:hAnsiTheme="minorHAnsi" w:cstheme="minorHAnsi"/>
          <w:color w:val="2F5496" w:themeColor="accent5" w:themeShade="BF"/>
          <w:sz w:val="40"/>
        </w:rPr>
      </w:pPr>
      <w:bookmarkStart w:id="9" w:name="_Toc31641377"/>
      <w:r w:rsidRPr="009E53FB">
        <w:rPr>
          <w:rFonts w:asciiTheme="minorHAnsi" w:hAnsiTheme="minorHAnsi" w:cstheme="minorHAnsi"/>
          <w:color w:val="2F5496" w:themeColor="accent5" w:themeShade="BF"/>
          <w:sz w:val="40"/>
        </w:rPr>
        <w:lastRenderedPageBreak/>
        <w:t>DEFINITION AND RESPONSIBILITIES OF AWARD COMMITTEE &amp; JURY</w:t>
      </w:r>
      <w:bookmarkEnd w:id="9"/>
    </w:p>
    <w:p w:rsidR="00BF1BDC" w:rsidRPr="00BF1BDC" w:rsidRDefault="00BF1BDC" w:rsidP="00255723">
      <w:pPr>
        <w:spacing w:after="0"/>
      </w:pPr>
    </w:p>
    <w:p w:rsidR="003F6519" w:rsidRPr="000E0949" w:rsidRDefault="00BF1BDC" w:rsidP="00ED01AF">
      <w:pPr>
        <w:pStyle w:val="ListParagraph"/>
        <w:numPr>
          <w:ilvl w:val="0"/>
          <w:numId w:val="43"/>
        </w:numPr>
        <w:ind w:left="567" w:hanging="283"/>
        <w:rPr>
          <w:rFonts w:ascii="Calibri" w:hAnsi="Calibri" w:cs="Calibri"/>
          <w:sz w:val="32"/>
          <w:szCs w:val="24"/>
        </w:rPr>
      </w:pPr>
      <w:r w:rsidRPr="000E0949">
        <w:rPr>
          <w:rFonts w:ascii="Calibri" w:hAnsi="Calibri" w:cs="Calibri"/>
          <w:b/>
          <w:sz w:val="32"/>
          <w:szCs w:val="24"/>
        </w:rPr>
        <w:t>BUSINESS COMMITTEE</w:t>
      </w:r>
    </w:p>
    <w:p w:rsidR="00BF1BDC" w:rsidRPr="000E0949" w:rsidRDefault="00B74BFC" w:rsidP="00ED01AF">
      <w:pPr>
        <w:pStyle w:val="NoSpacing"/>
        <w:ind w:firstLine="360"/>
        <w:rPr>
          <w:rFonts w:cstheme="minorHAnsi"/>
          <w:b/>
          <w:sz w:val="28"/>
        </w:rPr>
      </w:pPr>
      <w:r w:rsidRPr="000E0949">
        <w:rPr>
          <w:rFonts w:cstheme="minorHAnsi"/>
          <w:b/>
          <w:sz w:val="28"/>
        </w:rPr>
        <w:t>DEFINITION</w:t>
      </w:r>
    </w:p>
    <w:p w:rsidR="00D51C7A" w:rsidRDefault="00D51C7A" w:rsidP="007169A0">
      <w:pPr>
        <w:ind w:left="360"/>
        <w:jc w:val="both"/>
        <w:rPr>
          <w:rFonts w:ascii="Calibri" w:hAnsi="Calibri" w:cs="Calibri"/>
          <w:sz w:val="24"/>
          <w:szCs w:val="24"/>
        </w:rPr>
      </w:pPr>
      <w:r w:rsidRPr="00E47538">
        <w:rPr>
          <w:rFonts w:ascii="Calibri" w:hAnsi="Calibri" w:cs="Calibri"/>
          <w:sz w:val="24"/>
          <w:szCs w:val="24"/>
        </w:rPr>
        <w:t>Award committee at BU level will be constituted with the responsibility of finalizing the BU shortlists of each award category. The committee comprises of internal members and subject matter experts in the said category.</w:t>
      </w:r>
    </w:p>
    <w:p w:rsidR="00255723" w:rsidRPr="00BF1BDC" w:rsidRDefault="00255723" w:rsidP="007169A0">
      <w:pPr>
        <w:ind w:left="360"/>
        <w:jc w:val="both"/>
        <w:rPr>
          <w:rFonts w:ascii="Calibri" w:hAnsi="Calibri" w:cs="Calibri"/>
          <w:b/>
          <w:sz w:val="24"/>
          <w:szCs w:val="24"/>
        </w:rPr>
      </w:pPr>
    </w:p>
    <w:p w:rsidR="00D51C7A" w:rsidRPr="000E0949" w:rsidRDefault="00B74BFC" w:rsidP="00ED01AF">
      <w:pPr>
        <w:ind w:firstLine="360"/>
        <w:rPr>
          <w:rFonts w:ascii="Calibri" w:hAnsi="Calibri" w:cs="Calibri"/>
          <w:b/>
          <w:sz w:val="28"/>
          <w:szCs w:val="24"/>
        </w:rPr>
      </w:pPr>
      <w:r w:rsidRPr="000E0949">
        <w:rPr>
          <w:rFonts w:ascii="Calibri" w:hAnsi="Calibri" w:cs="Calibri"/>
          <w:b/>
          <w:sz w:val="28"/>
          <w:szCs w:val="24"/>
        </w:rPr>
        <w:t>RESPONSIBILITIES</w:t>
      </w:r>
    </w:p>
    <w:p w:rsidR="00D51C7A" w:rsidRPr="00E47538" w:rsidRDefault="00D51C7A" w:rsidP="00C05346">
      <w:pPr>
        <w:pStyle w:val="ListParagraph"/>
        <w:numPr>
          <w:ilvl w:val="0"/>
          <w:numId w:val="2"/>
        </w:numPr>
        <w:rPr>
          <w:rFonts w:ascii="Calibri" w:hAnsi="Calibri" w:cs="Calibri"/>
          <w:sz w:val="24"/>
          <w:szCs w:val="24"/>
        </w:rPr>
      </w:pPr>
      <w:r w:rsidRPr="00E47538">
        <w:rPr>
          <w:rFonts w:ascii="Calibri" w:hAnsi="Calibri" w:cs="Calibri"/>
          <w:sz w:val="24"/>
          <w:szCs w:val="24"/>
        </w:rPr>
        <w:t>To conduct unbiased review of all the nominations</w:t>
      </w:r>
    </w:p>
    <w:p w:rsidR="00D51C7A" w:rsidRPr="00E47538" w:rsidRDefault="00D51C7A" w:rsidP="00C05346">
      <w:pPr>
        <w:pStyle w:val="ListParagraph"/>
        <w:numPr>
          <w:ilvl w:val="0"/>
          <w:numId w:val="2"/>
        </w:numPr>
        <w:rPr>
          <w:rFonts w:ascii="Calibri" w:hAnsi="Calibri" w:cs="Calibri"/>
          <w:sz w:val="24"/>
          <w:szCs w:val="24"/>
        </w:rPr>
      </w:pPr>
      <w:r w:rsidRPr="00E47538">
        <w:rPr>
          <w:rFonts w:ascii="Calibri" w:hAnsi="Calibri" w:cs="Calibri"/>
          <w:sz w:val="24"/>
          <w:szCs w:val="24"/>
        </w:rPr>
        <w:t>Maintain objectivity and sound rationale in choosing the most deserving</w:t>
      </w:r>
    </w:p>
    <w:p w:rsidR="00D51C7A" w:rsidRPr="00E47538" w:rsidRDefault="00D51C7A" w:rsidP="00C05346">
      <w:pPr>
        <w:pStyle w:val="ListParagraph"/>
        <w:numPr>
          <w:ilvl w:val="0"/>
          <w:numId w:val="2"/>
        </w:numPr>
        <w:rPr>
          <w:rFonts w:ascii="Calibri" w:hAnsi="Calibri" w:cs="Calibri"/>
          <w:sz w:val="24"/>
          <w:szCs w:val="24"/>
        </w:rPr>
      </w:pPr>
      <w:r w:rsidRPr="00E47538">
        <w:rPr>
          <w:rFonts w:ascii="Calibri" w:hAnsi="Calibri" w:cs="Calibri"/>
          <w:sz w:val="24"/>
          <w:szCs w:val="24"/>
        </w:rPr>
        <w:t>Maintain BU level perspective at all times</w:t>
      </w:r>
    </w:p>
    <w:p w:rsidR="00D51C7A" w:rsidRDefault="00D51C7A" w:rsidP="00C05346">
      <w:pPr>
        <w:pStyle w:val="ListParagraph"/>
        <w:numPr>
          <w:ilvl w:val="0"/>
          <w:numId w:val="2"/>
        </w:numPr>
        <w:rPr>
          <w:rFonts w:ascii="Calibri" w:hAnsi="Calibri" w:cs="Calibri"/>
          <w:sz w:val="24"/>
          <w:szCs w:val="24"/>
        </w:rPr>
      </w:pPr>
      <w:r w:rsidRPr="00E47538">
        <w:rPr>
          <w:rFonts w:ascii="Calibri" w:hAnsi="Calibri" w:cs="Calibri"/>
          <w:sz w:val="24"/>
          <w:szCs w:val="24"/>
        </w:rPr>
        <w:t>Ensure that nominations meet all the required criteria in the award category and validate whether the nomination is part of KRA or not</w:t>
      </w:r>
    </w:p>
    <w:p w:rsidR="000E0949" w:rsidRPr="00E47538" w:rsidRDefault="000E0949" w:rsidP="000E0949">
      <w:pPr>
        <w:pStyle w:val="ListParagraph"/>
        <w:rPr>
          <w:rFonts w:ascii="Calibri" w:hAnsi="Calibri" w:cs="Calibri"/>
          <w:sz w:val="24"/>
          <w:szCs w:val="24"/>
        </w:rPr>
      </w:pPr>
    </w:p>
    <w:p w:rsidR="002C41A2" w:rsidRPr="00BF1BDC" w:rsidRDefault="002C41A2" w:rsidP="00BF1BDC">
      <w:pPr>
        <w:spacing w:after="0" w:line="240" w:lineRule="auto"/>
        <w:rPr>
          <w:rFonts w:ascii="Calibri" w:hAnsi="Calibri" w:cs="Calibri"/>
          <w:b/>
          <w:sz w:val="16"/>
          <w:szCs w:val="24"/>
        </w:rPr>
      </w:pPr>
    </w:p>
    <w:p w:rsidR="00390F36" w:rsidRPr="006F4758" w:rsidRDefault="00BF1BDC" w:rsidP="00ED01AF">
      <w:pPr>
        <w:pStyle w:val="ListParagraph"/>
        <w:numPr>
          <w:ilvl w:val="0"/>
          <w:numId w:val="43"/>
        </w:numPr>
        <w:ind w:left="567" w:hanging="283"/>
        <w:rPr>
          <w:rFonts w:ascii="Calibri" w:hAnsi="Calibri" w:cs="Calibri"/>
          <w:b/>
          <w:sz w:val="32"/>
          <w:szCs w:val="24"/>
        </w:rPr>
      </w:pPr>
      <w:r w:rsidRPr="006F4758">
        <w:rPr>
          <w:rFonts w:ascii="Calibri" w:hAnsi="Calibri" w:cs="Calibri"/>
          <w:b/>
          <w:sz w:val="32"/>
          <w:szCs w:val="24"/>
        </w:rPr>
        <w:t>AWARDS COMMITTEE</w:t>
      </w:r>
    </w:p>
    <w:p w:rsidR="00BF1BDC" w:rsidRPr="000E0949" w:rsidRDefault="00B74BFC" w:rsidP="00ED01AF">
      <w:pPr>
        <w:pStyle w:val="NoSpacing"/>
        <w:ind w:firstLine="284"/>
        <w:rPr>
          <w:rFonts w:cstheme="minorHAnsi"/>
          <w:b/>
          <w:sz w:val="28"/>
        </w:rPr>
      </w:pPr>
      <w:r w:rsidRPr="000E0949">
        <w:rPr>
          <w:rFonts w:cstheme="minorHAnsi"/>
          <w:b/>
          <w:sz w:val="28"/>
        </w:rPr>
        <w:t>DEFINITION</w:t>
      </w:r>
      <w:r w:rsidR="00BF1BDC" w:rsidRPr="000E0949">
        <w:rPr>
          <w:rFonts w:cstheme="minorHAnsi"/>
          <w:b/>
          <w:sz w:val="28"/>
        </w:rPr>
        <w:t xml:space="preserve"> </w:t>
      </w:r>
    </w:p>
    <w:p w:rsidR="00390F36" w:rsidRDefault="00390F36" w:rsidP="007169A0">
      <w:pPr>
        <w:ind w:left="284"/>
        <w:jc w:val="both"/>
        <w:rPr>
          <w:rFonts w:ascii="Calibri" w:hAnsi="Calibri" w:cs="Calibri"/>
          <w:sz w:val="24"/>
          <w:szCs w:val="24"/>
        </w:rPr>
      </w:pPr>
      <w:r w:rsidRPr="00E47538">
        <w:rPr>
          <w:rFonts w:ascii="Calibri" w:hAnsi="Calibri" w:cs="Calibri"/>
          <w:sz w:val="24"/>
          <w:szCs w:val="24"/>
        </w:rPr>
        <w:t xml:space="preserve">For each category, a separate award committee will be constituted with the responsibility of finalizing the winners of the respective category. The committee comprises of internal members; a cross business team with subject matter expertise in the said category. Except Chairman’s </w:t>
      </w:r>
      <w:r w:rsidR="00C60A98" w:rsidRPr="00E47538">
        <w:rPr>
          <w:rFonts w:ascii="Calibri" w:hAnsi="Calibri" w:cs="Calibri"/>
          <w:sz w:val="24"/>
          <w:szCs w:val="24"/>
        </w:rPr>
        <w:t>Award</w:t>
      </w:r>
      <w:r w:rsidRPr="00E47538">
        <w:rPr>
          <w:rFonts w:ascii="Calibri" w:hAnsi="Calibri" w:cs="Calibri"/>
          <w:sz w:val="24"/>
          <w:szCs w:val="24"/>
        </w:rPr>
        <w:t xml:space="preserve"> and Most Valued Contributor –D</w:t>
      </w:r>
      <w:r w:rsidR="001C1AA7" w:rsidRPr="00E47538">
        <w:rPr>
          <w:rFonts w:ascii="Calibri" w:hAnsi="Calibri" w:cs="Calibri"/>
          <w:sz w:val="24"/>
          <w:szCs w:val="24"/>
        </w:rPr>
        <w:t xml:space="preserve">eputy </w:t>
      </w:r>
      <w:r w:rsidRPr="00E47538">
        <w:rPr>
          <w:rFonts w:ascii="Calibri" w:hAnsi="Calibri" w:cs="Calibri"/>
          <w:sz w:val="24"/>
          <w:szCs w:val="24"/>
        </w:rPr>
        <w:t>M</w:t>
      </w:r>
      <w:r w:rsidR="001C1AA7" w:rsidRPr="00E47538">
        <w:rPr>
          <w:rFonts w:ascii="Calibri" w:hAnsi="Calibri" w:cs="Calibri"/>
          <w:sz w:val="24"/>
          <w:szCs w:val="24"/>
        </w:rPr>
        <w:t>anager</w:t>
      </w:r>
      <w:r w:rsidRPr="00E47538">
        <w:rPr>
          <w:rFonts w:ascii="Calibri" w:hAnsi="Calibri" w:cs="Calibri"/>
          <w:sz w:val="24"/>
          <w:szCs w:val="24"/>
        </w:rPr>
        <w:t xml:space="preserve"> </w:t>
      </w:r>
      <w:r w:rsidR="00BE542E" w:rsidRPr="00E47538">
        <w:rPr>
          <w:rFonts w:ascii="Calibri" w:hAnsi="Calibri" w:cs="Calibri"/>
          <w:sz w:val="24"/>
          <w:szCs w:val="24"/>
        </w:rPr>
        <w:t xml:space="preserve">to Officer </w:t>
      </w:r>
      <w:r w:rsidR="007E65B6" w:rsidRPr="00E47538">
        <w:rPr>
          <w:rFonts w:ascii="Calibri" w:hAnsi="Calibri" w:cs="Calibri"/>
          <w:sz w:val="24"/>
          <w:szCs w:val="24"/>
        </w:rPr>
        <w:t>Category</w:t>
      </w:r>
      <w:r w:rsidRPr="00E47538">
        <w:rPr>
          <w:rFonts w:ascii="Calibri" w:hAnsi="Calibri" w:cs="Calibri"/>
          <w:sz w:val="24"/>
          <w:szCs w:val="24"/>
        </w:rPr>
        <w:t xml:space="preserve"> since the winners are finalized by Chairman and at SBU level respectively.</w:t>
      </w:r>
    </w:p>
    <w:p w:rsidR="00255723" w:rsidRPr="00BF1BDC" w:rsidRDefault="00255723" w:rsidP="007169A0">
      <w:pPr>
        <w:ind w:left="284"/>
        <w:jc w:val="both"/>
        <w:rPr>
          <w:rFonts w:ascii="Calibri" w:hAnsi="Calibri" w:cs="Calibri"/>
          <w:b/>
          <w:sz w:val="24"/>
          <w:szCs w:val="24"/>
        </w:rPr>
      </w:pPr>
    </w:p>
    <w:p w:rsidR="00390F36" w:rsidRPr="000E0949" w:rsidRDefault="00B74BFC" w:rsidP="00ED01AF">
      <w:pPr>
        <w:ind w:firstLine="284"/>
        <w:rPr>
          <w:rFonts w:ascii="Calibri" w:hAnsi="Calibri" w:cs="Calibri"/>
          <w:b/>
          <w:sz w:val="28"/>
          <w:szCs w:val="24"/>
        </w:rPr>
      </w:pPr>
      <w:r w:rsidRPr="000E0949">
        <w:rPr>
          <w:rFonts w:ascii="Calibri" w:hAnsi="Calibri" w:cs="Calibri"/>
          <w:b/>
          <w:sz w:val="28"/>
          <w:szCs w:val="24"/>
        </w:rPr>
        <w:t>RESPONSIBILITIES</w:t>
      </w:r>
    </w:p>
    <w:p w:rsidR="00390F36" w:rsidRPr="00E47538" w:rsidRDefault="00390F36" w:rsidP="00C05346">
      <w:pPr>
        <w:pStyle w:val="ListParagraph"/>
        <w:numPr>
          <w:ilvl w:val="0"/>
          <w:numId w:val="2"/>
        </w:numPr>
        <w:rPr>
          <w:rFonts w:ascii="Calibri" w:hAnsi="Calibri" w:cs="Calibri"/>
          <w:sz w:val="24"/>
          <w:szCs w:val="24"/>
        </w:rPr>
      </w:pPr>
      <w:r w:rsidRPr="00E47538">
        <w:rPr>
          <w:rFonts w:ascii="Calibri" w:hAnsi="Calibri" w:cs="Calibri"/>
          <w:sz w:val="24"/>
          <w:szCs w:val="24"/>
        </w:rPr>
        <w:t>To conduct unbiased [SBU bias, personal bias etc.] review of all the nominations</w:t>
      </w:r>
    </w:p>
    <w:p w:rsidR="00390F36" w:rsidRPr="00E47538" w:rsidRDefault="00390F36" w:rsidP="00C05346">
      <w:pPr>
        <w:pStyle w:val="ListParagraph"/>
        <w:numPr>
          <w:ilvl w:val="0"/>
          <w:numId w:val="2"/>
        </w:numPr>
        <w:rPr>
          <w:rFonts w:ascii="Calibri" w:hAnsi="Calibri" w:cs="Calibri"/>
          <w:sz w:val="24"/>
          <w:szCs w:val="24"/>
        </w:rPr>
      </w:pPr>
      <w:r w:rsidRPr="00E47538">
        <w:rPr>
          <w:rFonts w:ascii="Calibri" w:hAnsi="Calibri" w:cs="Calibri"/>
          <w:sz w:val="24"/>
          <w:szCs w:val="24"/>
        </w:rPr>
        <w:t>Maintain objectivity and sound rationale in choosing the most deserving</w:t>
      </w:r>
    </w:p>
    <w:p w:rsidR="00390F36" w:rsidRPr="00E47538" w:rsidRDefault="00390F36" w:rsidP="00C05346">
      <w:pPr>
        <w:pStyle w:val="ListParagraph"/>
        <w:numPr>
          <w:ilvl w:val="0"/>
          <w:numId w:val="2"/>
        </w:numPr>
        <w:rPr>
          <w:rFonts w:ascii="Calibri" w:hAnsi="Calibri" w:cs="Calibri"/>
          <w:sz w:val="24"/>
          <w:szCs w:val="24"/>
        </w:rPr>
      </w:pPr>
      <w:r w:rsidRPr="00E47538">
        <w:rPr>
          <w:rFonts w:ascii="Calibri" w:hAnsi="Calibri" w:cs="Calibri"/>
          <w:sz w:val="24"/>
          <w:szCs w:val="24"/>
        </w:rPr>
        <w:t>Maintain a group business perspective at all times</w:t>
      </w:r>
    </w:p>
    <w:p w:rsidR="00390F36" w:rsidRDefault="00390F36" w:rsidP="00C05346">
      <w:pPr>
        <w:pStyle w:val="ListParagraph"/>
        <w:numPr>
          <w:ilvl w:val="0"/>
          <w:numId w:val="2"/>
        </w:numPr>
        <w:rPr>
          <w:rFonts w:ascii="Calibri" w:hAnsi="Calibri" w:cs="Calibri"/>
          <w:sz w:val="24"/>
          <w:szCs w:val="24"/>
        </w:rPr>
      </w:pPr>
      <w:r w:rsidRPr="00E47538">
        <w:rPr>
          <w:rFonts w:ascii="Calibri" w:hAnsi="Calibri" w:cs="Calibri"/>
          <w:sz w:val="24"/>
          <w:szCs w:val="24"/>
        </w:rPr>
        <w:t>Ensure that the selected candidate demonstrates Raymond Leadership Competencies</w:t>
      </w:r>
    </w:p>
    <w:p w:rsidR="002C41A2" w:rsidRDefault="000E0949" w:rsidP="000E0949">
      <w:pPr>
        <w:rPr>
          <w:rFonts w:ascii="Calibri" w:hAnsi="Calibri" w:cs="Calibri"/>
          <w:sz w:val="24"/>
          <w:szCs w:val="24"/>
        </w:rPr>
      </w:pPr>
      <w:r>
        <w:rPr>
          <w:rFonts w:ascii="Calibri" w:hAnsi="Calibri" w:cs="Calibri"/>
          <w:sz w:val="24"/>
          <w:szCs w:val="24"/>
        </w:rPr>
        <w:br w:type="page"/>
      </w:r>
    </w:p>
    <w:p w:rsidR="000E0949" w:rsidRPr="000E0949" w:rsidRDefault="000E0949" w:rsidP="000E0949">
      <w:pPr>
        <w:rPr>
          <w:rFonts w:ascii="Calibri" w:hAnsi="Calibri" w:cs="Calibri"/>
          <w:sz w:val="24"/>
          <w:szCs w:val="24"/>
        </w:rPr>
      </w:pPr>
    </w:p>
    <w:p w:rsidR="00390F36" w:rsidRPr="006F4758" w:rsidRDefault="00BF1BDC" w:rsidP="00ED01AF">
      <w:pPr>
        <w:pStyle w:val="ListParagraph"/>
        <w:numPr>
          <w:ilvl w:val="0"/>
          <w:numId w:val="43"/>
        </w:numPr>
        <w:ind w:left="567" w:hanging="283"/>
        <w:rPr>
          <w:rFonts w:ascii="Calibri" w:hAnsi="Calibri" w:cs="Calibri"/>
          <w:b/>
          <w:sz w:val="32"/>
          <w:szCs w:val="24"/>
        </w:rPr>
      </w:pPr>
      <w:r w:rsidRPr="006F4758">
        <w:rPr>
          <w:rFonts w:ascii="Calibri" w:hAnsi="Calibri" w:cs="Calibri"/>
          <w:b/>
          <w:sz w:val="32"/>
          <w:szCs w:val="24"/>
        </w:rPr>
        <w:t>AWARDS JURY</w:t>
      </w:r>
    </w:p>
    <w:p w:rsidR="00390F36" w:rsidRPr="000E0949" w:rsidRDefault="00B74BFC" w:rsidP="00ED01AF">
      <w:pPr>
        <w:pStyle w:val="NoSpacing"/>
        <w:ind w:firstLine="284"/>
        <w:rPr>
          <w:rFonts w:cstheme="minorHAnsi"/>
          <w:b/>
          <w:sz w:val="28"/>
        </w:rPr>
      </w:pPr>
      <w:r w:rsidRPr="000E0949">
        <w:rPr>
          <w:rFonts w:cstheme="minorHAnsi"/>
          <w:b/>
          <w:sz w:val="28"/>
        </w:rPr>
        <w:t>DEFINITION</w:t>
      </w:r>
    </w:p>
    <w:p w:rsidR="00390F36" w:rsidRDefault="00390F36" w:rsidP="007169A0">
      <w:pPr>
        <w:ind w:left="284"/>
        <w:jc w:val="both"/>
        <w:rPr>
          <w:rFonts w:ascii="Calibri" w:hAnsi="Calibri" w:cs="Calibri"/>
          <w:sz w:val="24"/>
          <w:szCs w:val="24"/>
        </w:rPr>
      </w:pPr>
      <w:r w:rsidRPr="00E47538">
        <w:rPr>
          <w:rFonts w:ascii="Calibri" w:hAnsi="Calibri" w:cs="Calibri"/>
          <w:sz w:val="24"/>
          <w:szCs w:val="24"/>
        </w:rPr>
        <w:t>The Awards Jury will serve as the governing body for the Group Awards process and will be the final authority on the matter.</w:t>
      </w:r>
    </w:p>
    <w:p w:rsidR="00255723" w:rsidRPr="00E47538" w:rsidRDefault="00255723" w:rsidP="007169A0">
      <w:pPr>
        <w:ind w:left="284"/>
        <w:jc w:val="both"/>
        <w:rPr>
          <w:rFonts w:ascii="Calibri" w:hAnsi="Calibri" w:cs="Calibri"/>
          <w:sz w:val="24"/>
          <w:szCs w:val="24"/>
        </w:rPr>
      </w:pPr>
    </w:p>
    <w:p w:rsidR="00390F36" w:rsidRPr="000E0949" w:rsidRDefault="00B74BFC" w:rsidP="00ED01AF">
      <w:pPr>
        <w:ind w:firstLine="284"/>
        <w:rPr>
          <w:rFonts w:ascii="Calibri" w:hAnsi="Calibri" w:cs="Calibri"/>
          <w:b/>
          <w:sz w:val="28"/>
          <w:szCs w:val="24"/>
        </w:rPr>
      </w:pPr>
      <w:r w:rsidRPr="000E0949">
        <w:rPr>
          <w:rFonts w:ascii="Calibri" w:hAnsi="Calibri" w:cs="Calibri"/>
          <w:b/>
          <w:sz w:val="28"/>
          <w:szCs w:val="24"/>
        </w:rPr>
        <w:t>RESPONSIBILITIES</w:t>
      </w:r>
    </w:p>
    <w:p w:rsidR="00390F36" w:rsidRPr="00E47538" w:rsidRDefault="00390F36" w:rsidP="00C05346">
      <w:pPr>
        <w:pStyle w:val="ListParagraph"/>
        <w:numPr>
          <w:ilvl w:val="0"/>
          <w:numId w:val="2"/>
        </w:numPr>
        <w:rPr>
          <w:rFonts w:ascii="Calibri" w:hAnsi="Calibri" w:cs="Calibri"/>
          <w:sz w:val="24"/>
          <w:szCs w:val="24"/>
        </w:rPr>
      </w:pPr>
      <w:r w:rsidRPr="00E47538">
        <w:rPr>
          <w:rFonts w:ascii="Calibri" w:hAnsi="Calibri" w:cs="Calibri"/>
          <w:sz w:val="24"/>
          <w:szCs w:val="24"/>
        </w:rPr>
        <w:t>To conduct unbiased review of all the nominations</w:t>
      </w:r>
    </w:p>
    <w:p w:rsidR="00390F36" w:rsidRPr="00E47538" w:rsidRDefault="00390F36" w:rsidP="00C05346">
      <w:pPr>
        <w:pStyle w:val="ListParagraph"/>
        <w:numPr>
          <w:ilvl w:val="0"/>
          <w:numId w:val="2"/>
        </w:numPr>
        <w:rPr>
          <w:rFonts w:ascii="Calibri" w:hAnsi="Calibri" w:cs="Calibri"/>
          <w:sz w:val="24"/>
          <w:szCs w:val="24"/>
        </w:rPr>
      </w:pPr>
      <w:r w:rsidRPr="00E47538">
        <w:rPr>
          <w:rFonts w:ascii="Calibri" w:hAnsi="Calibri" w:cs="Calibri"/>
          <w:sz w:val="24"/>
          <w:szCs w:val="24"/>
        </w:rPr>
        <w:t>Maintain meritocracy in choosing the most deserving</w:t>
      </w:r>
    </w:p>
    <w:p w:rsidR="00390F36" w:rsidRPr="00E47538" w:rsidRDefault="00390F36" w:rsidP="00C05346">
      <w:pPr>
        <w:pStyle w:val="ListParagraph"/>
        <w:numPr>
          <w:ilvl w:val="0"/>
          <w:numId w:val="2"/>
        </w:numPr>
        <w:rPr>
          <w:rFonts w:ascii="Calibri" w:hAnsi="Calibri" w:cs="Calibri"/>
          <w:sz w:val="24"/>
          <w:szCs w:val="24"/>
        </w:rPr>
      </w:pPr>
      <w:r w:rsidRPr="00E47538">
        <w:rPr>
          <w:rFonts w:ascii="Calibri" w:hAnsi="Calibri" w:cs="Calibri"/>
          <w:sz w:val="24"/>
          <w:szCs w:val="24"/>
        </w:rPr>
        <w:t>Maintain a group business perspective at all times</w:t>
      </w:r>
    </w:p>
    <w:p w:rsidR="00D51C7A" w:rsidRPr="00E47538" w:rsidRDefault="00390F36" w:rsidP="00A1260F">
      <w:pPr>
        <w:pStyle w:val="ListParagraph"/>
        <w:numPr>
          <w:ilvl w:val="0"/>
          <w:numId w:val="2"/>
        </w:numPr>
        <w:rPr>
          <w:rFonts w:ascii="Calibri" w:hAnsi="Calibri" w:cs="Calibri"/>
          <w:sz w:val="24"/>
          <w:szCs w:val="24"/>
        </w:rPr>
      </w:pPr>
      <w:r w:rsidRPr="00E47538">
        <w:rPr>
          <w:rFonts w:ascii="Calibri" w:hAnsi="Calibri" w:cs="Calibri"/>
          <w:sz w:val="24"/>
          <w:szCs w:val="24"/>
        </w:rPr>
        <w:t>Ensure that the selected candidate demonstrates Raymond Leadership Competencies</w:t>
      </w:r>
    </w:p>
    <w:p w:rsidR="000E0949" w:rsidRDefault="000E0949">
      <w:pPr>
        <w:rPr>
          <w:rFonts w:eastAsiaTheme="majorEastAsia" w:cstheme="minorHAnsi"/>
          <w:b/>
          <w:bCs/>
          <w:color w:val="2F5496" w:themeColor="accent5" w:themeShade="BF"/>
          <w:sz w:val="40"/>
          <w:szCs w:val="28"/>
        </w:rPr>
      </w:pPr>
      <w:bookmarkStart w:id="10" w:name="_Toc31641378"/>
      <w:r>
        <w:rPr>
          <w:rFonts w:cstheme="minorHAnsi"/>
          <w:color w:val="2F5496" w:themeColor="accent5" w:themeShade="BF"/>
          <w:sz w:val="40"/>
        </w:rPr>
        <w:br w:type="page"/>
      </w:r>
    </w:p>
    <w:p w:rsidR="00A31EB9" w:rsidRPr="009E53FB" w:rsidRDefault="00BF1BDC" w:rsidP="009E53FB">
      <w:pPr>
        <w:pStyle w:val="Heading1"/>
        <w:spacing w:before="0"/>
        <w:rPr>
          <w:rFonts w:asciiTheme="minorHAnsi" w:hAnsiTheme="minorHAnsi" w:cstheme="minorHAnsi"/>
          <w:color w:val="2F5496" w:themeColor="accent5" w:themeShade="BF"/>
          <w:sz w:val="40"/>
        </w:rPr>
      </w:pPr>
      <w:r w:rsidRPr="009E53FB">
        <w:rPr>
          <w:rFonts w:asciiTheme="minorHAnsi" w:hAnsiTheme="minorHAnsi" w:cstheme="minorHAnsi"/>
          <w:color w:val="2F5496" w:themeColor="accent5" w:themeShade="BF"/>
          <w:sz w:val="40"/>
        </w:rPr>
        <w:lastRenderedPageBreak/>
        <w:t>NOMINATION NUMBERS (</w:t>
      </w:r>
      <w:r w:rsidR="00596036" w:rsidRPr="00596036">
        <w:rPr>
          <w:rFonts w:asciiTheme="minorHAnsi" w:hAnsiTheme="minorHAnsi" w:cstheme="minorHAnsi"/>
          <w:color w:val="2F5496" w:themeColor="accent5" w:themeShade="BF"/>
          <w:sz w:val="40"/>
          <w:vertAlign w:val="superscript"/>
        </w:rPr>
        <w:t>#</w:t>
      </w:r>
      <w:r w:rsidRPr="009E53FB">
        <w:rPr>
          <w:rFonts w:asciiTheme="minorHAnsi" w:hAnsiTheme="minorHAnsi" w:cstheme="minorHAnsi"/>
          <w:color w:val="2F5496" w:themeColor="accent5" w:themeShade="BF"/>
          <w:sz w:val="40"/>
        </w:rPr>
        <w:t>ELIGIBILITY) FOR EACH BUSINESS</w:t>
      </w:r>
      <w:bookmarkEnd w:id="10"/>
    </w:p>
    <w:p w:rsidR="00A31EB9" w:rsidRPr="00E47538" w:rsidRDefault="00A31EB9" w:rsidP="00A1260F">
      <w:pPr>
        <w:rPr>
          <w:rFonts w:ascii="Calibri" w:hAnsi="Calibri" w:cs="Calibri"/>
          <w:sz w:val="24"/>
          <w:szCs w:val="24"/>
        </w:rPr>
      </w:pPr>
    </w:p>
    <w:tbl>
      <w:tblPr>
        <w:tblW w:w="10134" w:type="dxa"/>
        <w:tblCellMar>
          <w:left w:w="0" w:type="dxa"/>
          <w:right w:w="0" w:type="dxa"/>
        </w:tblCellMar>
        <w:tblLook w:val="0600" w:firstRow="0" w:lastRow="0" w:firstColumn="0" w:lastColumn="0" w:noHBand="1" w:noVBand="1"/>
      </w:tblPr>
      <w:tblGrid>
        <w:gridCol w:w="1170"/>
        <w:gridCol w:w="2789"/>
        <w:gridCol w:w="1133"/>
        <w:gridCol w:w="732"/>
        <w:gridCol w:w="709"/>
        <w:gridCol w:w="1276"/>
        <w:gridCol w:w="708"/>
        <w:gridCol w:w="992"/>
        <w:gridCol w:w="625"/>
      </w:tblGrid>
      <w:tr w:rsidR="00A76B09" w:rsidRPr="00E47538" w:rsidTr="00BF1BDC">
        <w:trPr>
          <w:trHeight w:val="618"/>
        </w:trPr>
        <w:tc>
          <w:tcPr>
            <w:tcW w:w="3979" w:type="dxa"/>
            <w:gridSpan w:val="2"/>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b/>
                <w:sz w:val="24"/>
                <w:szCs w:val="24"/>
                <w:lang w:val="en-US"/>
              </w:rPr>
            </w:pPr>
            <w:r w:rsidRPr="00E47538">
              <w:rPr>
                <w:rFonts w:ascii="Calibri" w:hAnsi="Calibri" w:cs="Calibri"/>
                <w:b/>
                <w:sz w:val="24"/>
                <w:szCs w:val="24"/>
                <w:lang w:val="en-US"/>
              </w:rPr>
              <w:t>Awards Category</w:t>
            </w:r>
          </w:p>
        </w:tc>
        <w:tc>
          <w:tcPr>
            <w:tcW w:w="1134"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B71042">
            <w:pPr>
              <w:ind w:left="28" w:right="28"/>
              <w:jc w:val="center"/>
              <w:rPr>
                <w:rFonts w:ascii="Calibri" w:hAnsi="Calibri" w:cs="Calibri"/>
                <w:b/>
                <w:sz w:val="24"/>
                <w:szCs w:val="24"/>
                <w:lang w:val="en-US"/>
              </w:rPr>
            </w:pPr>
            <w:r w:rsidRPr="00E47538">
              <w:rPr>
                <w:rFonts w:ascii="Calibri" w:hAnsi="Calibri" w:cs="Calibri"/>
                <w:b/>
                <w:sz w:val="24"/>
                <w:szCs w:val="24"/>
                <w:lang w:val="en-US"/>
              </w:rPr>
              <w:t>Corporate</w:t>
            </w:r>
          </w:p>
        </w:tc>
        <w:tc>
          <w:tcPr>
            <w:tcW w:w="709"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B71042">
            <w:pPr>
              <w:ind w:left="28" w:right="28"/>
              <w:jc w:val="center"/>
              <w:rPr>
                <w:rFonts w:ascii="Calibri" w:hAnsi="Calibri" w:cs="Calibri"/>
                <w:b/>
                <w:sz w:val="24"/>
                <w:szCs w:val="24"/>
                <w:lang w:val="en-US"/>
              </w:rPr>
            </w:pPr>
            <w:r w:rsidRPr="00E47538">
              <w:rPr>
                <w:rFonts w:ascii="Calibri" w:hAnsi="Calibri" w:cs="Calibri"/>
                <w:b/>
                <w:sz w:val="24"/>
                <w:szCs w:val="24"/>
                <w:lang w:val="en-US"/>
              </w:rPr>
              <w:t>Denim</w:t>
            </w:r>
          </w:p>
        </w:tc>
        <w:tc>
          <w:tcPr>
            <w:tcW w:w="709"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B71042">
            <w:pPr>
              <w:ind w:left="28" w:right="28"/>
              <w:jc w:val="center"/>
              <w:rPr>
                <w:rFonts w:ascii="Calibri" w:hAnsi="Calibri" w:cs="Calibri"/>
                <w:b/>
                <w:sz w:val="24"/>
                <w:szCs w:val="24"/>
                <w:lang w:val="en-US"/>
              </w:rPr>
            </w:pPr>
            <w:r w:rsidRPr="00E47538">
              <w:rPr>
                <w:rFonts w:ascii="Calibri" w:hAnsi="Calibri" w:cs="Calibri"/>
                <w:b/>
                <w:sz w:val="24"/>
                <w:szCs w:val="24"/>
                <w:lang w:val="en-US"/>
              </w:rPr>
              <w:t>Realty</w:t>
            </w:r>
          </w:p>
        </w:tc>
        <w:tc>
          <w:tcPr>
            <w:tcW w:w="1276"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B71042">
            <w:pPr>
              <w:ind w:left="28" w:right="28"/>
              <w:jc w:val="center"/>
              <w:rPr>
                <w:rFonts w:ascii="Calibri" w:hAnsi="Calibri" w:cs="Calibri"/>
                <w:b/>
                <w:sz w:val="24"/>
                <w:szCs w:val="24"/>
                <w:lang w:val="en-US"/>
              </w:rPr>
            </w:pPr>
            <w:r w:rsidRPr="00E47538">
              <w:rPr>
                <w:rFonts w:ascii="Calibri" w:hAnsi="Calibri" w:cs="Calibri"/>
                <w:b/>
                <w:sz w:val="24"/>
                <w:szCs w:val="24"/>
                <w:lang w:val="en-US"/>
              </w:rPr>
              <w:t>Engineering</w:t>
            </w:r>
          </w:p>
        </w:tc>
        <w:tc>
          <w:tcPr>
            <w:tcW w:w="708"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B71042">
            <w:pPr>
              <w:ind w:left="28" w:right="28"/>
              <w:jc w:val="center"/>
              <w:rPr>
                <w:rFonts w:ascii="Calibri" w:hAnsi="Calibri" w:cs="Calibri"/>
                <w:b/>
                <w:sz w:val="24"/>
                <w:szCs w:val="24"/>
                <w:lang w:val="en-US"/>
              </w:rPr>
            </w:pPr>
            <w:r w:rsidRPr="00E47538">
              <w:rPr>
                <w:rFonts w:ascii="Calibri" w:hAnsi="Calibri" w:cs="Calibri"/>
                <w:b/>
                <w:sz w:val="24"/>
                <w:szCs w:val="24"/>
                <w:lang w:val="en-US"/>
              </w:rPr>
              <w:t>FMCG</w:t>
            </w:r>
          </w:p>
        </w:tc>
        <w:tc>
          <w:tcPr>
            <w:tcW w:w="993"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B71042">
            <w:pPr>
              <w:ind w:left="28" w:right="28"/>
              <w:jc w:val="center"/>
              <w:rPr>
                <w:rFonts w:ascii="Calibri" w:hAnsi="Calibri" w:cs="Calibri"/>
                <w:b/>
                <w:sz w:val="24"/>
                <w:szCs w:val="24"/>
                <w:lang w:val="en-US"/>
              </w:rPr>
            </w:pPr>
            <w:r w:rsidRPr="00E47538">
              <w:rPr>
                <w:rFonts w:ascii="Calibri" w:hAnsi="Calibri" w:cs="Calibri"/>
                <w:b/>
                <w:sz w:val="24"/>
                <w:szCs w:val="24"/>
                <w:lang w:val="en-US"/>
              </w:rPr>
              <w:t>Lifestyle</w:t>
            </w:r>
          </w:p>
        </w:tc>
        <w:tc>
          <w:tcPr>
            <w:tcW w:w="626"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B71042">
            <w:pPr>
              <w:ind w:left="28" w:right="28"/>
              <w:jc w:val="center"/>
              <w:rPr>
                <w:rFonts w:ascii="Calibri" w:hAnsi="Calibri" w:cs="Calibri"/>
                <w:b/>
                <w:sz w:val="24"/>
                <w:szCs w:val="24"/>
                <w:lang w:val="en-US"/>
              </w:rPr>
            </w:pPr>
            <w:r w:rsidRPr="00E47538">
              <w:rPr>
                <w:rFonts w:ascii="Calibri" w:hAnsi="Calibri" w:cs="Calibri"/>
                <w:b/>
                <w:sz w:val="24"/>
                <w:szCs w:val="24"/>
                <w:lang w:val="en-US"/>
              </w:rPr>
              <w:t>Total</w:t>
            </w:r>
          </w:p>
        </w:tc>
      </w:tr>
      <w:tr w:rsidR="00BF1BDC" w:rsidRPr="00E47538" w:rsidTr="00B71042">
        <w:trPr>
          <w:trHeight w:val="623"/>
        </w:trPr>
        <w:tc>
          <w:tcPr>
            <w:tcW w:w="1172" w:type="dxa"/>
            <w:vMerge w:val="restart"/>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b/>
                <w:sz w:val="24"/>
                <w:szCs w:val="24"/>
                <w:lang w:val="en-US"/>
              </w:rPr>
            </w:pPr>
            <w:r w:rsidRPr="00E47538">
              <w:rPr>
                <w:rFonts w:ascii="Calibri" w:hAnsi="Calibri" w:cs="Calibri"/>
                <w:b/>
                <w:sz w:val="24"/>
                <w:szCs w:val="24"/>
                <w:lang w:val="en-US"/>
              </w:rPr>
              <w:t>Individual</w:t>
            </w:r>
          </w:p>
        </w:tc>
        <w:tc>
          <w:tcPr>
            <w:tcW w:w="2807"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bottom"/>
            <w:hideMark/>
          </w:tcPr>
          <w:p w:rsidR="00C72C1B" w:rsidRPr="00E47538" w:rsidRDefault="00A76B09" w:rsidP="00B71042">
            <w:pPr>
              <w:ind w:left="28" w:right="28"/>
              <w:rPr>
                <w:rFonts w:ascii="Calibri" w:hAnsi="Calibri" w:cs="Calibri"/>
                <w:sz w:val="24"/>
                <w:szCs w:val="24"/>
                <w:lang w:val="en-US"/>
              </w:rPr>
            </w:pPr>
            <w:r w:rsidRPr="00E47538">
              <w:rPr>
                <w:rFonts w:ascii="Calibri" w:hAnsi="Calibri" w:cs="Calibri"/>
                <w:sz w:val="24"/>
                <w:szCs w:val="24"/>
                <w:lang w:val="en-US"/>
              </w:rPr>
              <w:t>Most Valued Contributor [Director to General Manager]</w:t>
            </w:r>
          </w:p>
        </w:tc>
        <w:tc>
          <w:tcPr>
            <w:tcW w:w="1134"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1</w:t>
            </w:r>
          </w:p>
        </w:tc>
        <w:tc>
          <w:tcPr>
            <w:tcW w:w="709"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1</w:t>
            </w:r>
          </w:p>
        </w:tc>
        <w:tc>
          <w:tcPr>
            <w:tcW w:w="709"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1</w:t>
            </w:r>
          </w:p>
        </w:tc>
        <w:tc>
          <w:tcPr>
            <w:tcW w:w="1276"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2</w:t>
            </w:r>
          </w:p>
        </w:tc>
        <w:tc>
          <w:tcPr>
            <w:tcW w:w="708"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2</w:t>
            </w:r>
          </w:p>
        </w:tc>
        <w:tc>
          <w:tcPr>
            <w:tcW w:w="993"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4</w:t>
            </w:r>
          </w:p>
        </w:tc>
        <w:tc>
          <w:tcPr>
            <w:tcW w:w="626"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b/>
                <w:sz w:val="24"/>
                <w:szCs w:val="24"/>
                <w:lang w:val="en-US"/>
              </w:rPr>
            </w:pPr>
            <w:r w:rsidRPr="00E47538">
              <w:rPr>
                <w:rFonts w:ascii="Calibri" w:hAnsi="Calibri" w:cs="Calibri"/>
                <w:b/>
                <w:sz w:val="24"/>
                <w:szCs w:val="24"/>
                <w:lang w:val="en-US"/>
              </w:rPr>
              <w:t>11</w:t>
            </w:r>
          </w:p>
        </w:tc>
      </w:tr>
      <w:tr w:rsidR="00BF1BDC" w:rsidRPr="00E47538" w:rsidTr="00B71042">
        <w:trPr>
          <w:trHeight w:val="623"/>
        </w:trPr>
        <w:tc>
          <w:tcPr>
            <w:tcW w:w="0" w:type="auto"/>
            <w:vMerge/>
            <w:tcBorders>
              <w:top w:val="single" w:sz="8" w:space="0" w:color="9C8265"/>
              <w:left w:val="single" w:sz="8" w:space="0" w:color="9C8265"/>
              <w:bottom w:val="single" w:sz="8" w:space="0" w:color="9C8265"/>
              <w:right w:val="single" w:sz="8" w:space="0" w:color="9C8265"/>
            </w:tcBorders>
            <w:vAlign w:val="center"/>
            <w:hideMark/>
          </w:tcPr>
          <w:p w:rsidR="00A76B09" w:rsidRPr="00E47538" w:rsidRDefault="00A76B09" w:rsidP="00A76B09">
            <w:pPr>
              <w:jc w:val="center"/>
              <w:rPr>
                <w:rFonts w:ascii="Calibri" w:hAnsi="Calibri" w:cs="Calibri"/>
                <w:b/>
                <w:sz w:val="24"/>
                <w:szCs w:val="24"/>
                <w:lang w:val="en-US"/>
              </w:rPr>
            </w:pPr>
          </w:p>
        </w:tc>
        <w:tc>
          <w:tcPr>
            <w:tcW w:w="2807"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bottom"/>
            <w:hideMark/>
          </w:tcPr>
          <w:p w:rsidR="00C72C1B" w:rsidRPr="00E47538" w:rsidRDefault="00A76B09" w:rsidP="00B71042">
            <w:pPr>
              <w:ind w:left="28" w:right="28"/>
              <w:rPr>
                <w:rFonts w:ascii="Calibri" w:hAnsi="Calibri" w:cs="Calibri"/>
                <w:sz w:val="24"/>
                <w:szCs w:val="24"/>
                <w:lang w:val="en-US"/>
              </w:rPr>
            </w:pPr>
            <w:r w:rsidRPr="00E47538">
              <w:rPr>
                <w:rFonts w:ascii="Calibri" w:hAnsi="Calibri" w:cs="Calibri"/>
                <w:sz w:val="24"/>
                <w:szCs w:val="24"/>
                <w:lang w:val="en-US"/>
              </w:rPr>
              <w:t>Most Valued Contributor [Deputy General Manager to Manager] - Functional</w:t>
            </w:r>
          </w:p>
        </w:tc>
        <w:tc>
          <w:tcPr>
            <w:tcW w:w="1134"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4</w:t>
            </w:r>
          </w:p>
        </w:tc>
        <w:tc>
          <w:tcPr>
            <w:tcW w:w="709"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1</w:t>
            </w:r>
          </w:p>
        </w:tc>
        <w:tc>
          <w:tcPr>
            <w:tcW w:w="709"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1</w:t>
            </w:r>
          </w:p>
        </w:tc>
        <w:tc>
          <w:tcPr>
            <w:tcW w:w="1276"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2</w:t>
            </w:r>
          </w:p>
        </w:tc>
        <w:tc>
          <w:tcPr>
            <w:tcW w:w="708"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2</w:t>
            </w:r>
          </w:p>
        </w:tc>
        <w:tc>
          <w:tcPr>
            <w:tcW w:w="993"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9</w:t>
            </w:r>
          </w:p>
        </w:tc>
        <w:tc>
          <w:tcPr>
            <w:tcW w:w="626"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b/>
                <w:sz w:val="24"/>
                <w:szCs w:val="24"/>
                <w:lang w:val="en-US"/>
              </w:rPr>
            </w:pPr>
            <w:r w:rsidRPr="00E47538">
              <w:rPr>
                <w:rFonts w:ascii="Calibri" w:hAnsi="Calibri" w:cs="Calibri"/>
                <w:b/>
                <w:sz w:val="24"/>
                <w:szCs w:val="24"/>
                <w:lang w:val="en-US"/>
              </w:rPr>
              <w:t>19</w:t>
            </w:r>
          </w:p>
        </w:tc>
      </w:tr>
      <w:tr w:rsidR="00BF1BDC" w:rsidRPr="00E47538" w:rsidTr="00B71042">
        <w:trPr>
          <w:trHeight w:val="623"/>
        </w:trPr>
        <w:tc>
          <w:tcPr>
            <w:tcW w:w="0" w:type="auto"/>
            <w:vMerge/>
            <w:tcBorders>
              <w:top w:val="single" w:sz="8" w:space="0" w:color="9C8265"/>
              <w:left w:val="single" w:sz="8" w:space="0" w:color="9C8265"/>
              <w:bottom w:val="single" w:sz="8" w:space="0" w:color="9C8265"/>
              <w:right w:val="single" w:sz="8" w:space="0" w:color="9C8265"/>
            </w:tcBorders>
            <w:vAlign w:val="center"/>
            <w:hideMark/>
          </w:tcPr>
          <w:p w:rsidR="00A76B09" w:rsidRPr="00E47538" w:rsidRDefault="00A76B09" w:rsidP="00A76B09">
            <w:pPr>
              <w:jc w:val="center"/>
              <w:rPr>
                <w:rFonts w:ascii="Calibri" w:hAnsi="Calibri" w:cs="Calibri"/>
                <w:b/>
                <w:sz w:val="24"/>
                <w:szCs w:val="24"/>
                <w:lang w:val="en-US"/>
              </w:rPr>
            </w:pPr>
          </w:p>
        </w:tc>
        <w:tc>
          <w:tcPr>
            <w:tcW w:w="2807"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bottom"/>
            <w:hideMark/>
          </w:tcPr>
          <w:p w:rsidR="00C72C1B" w:rsidRPr="00E47538" w:rsidRDefault="00A76B09" w:rsidP="00B71042">
            <w:pPr>
              <w:ind w:left="28" w:right="28"/>
              <w:rPr>
                <w:rFonts w:ascii="Calibri" w:hAnsi="Calibri" w:cs="Calibri"/>
                <w:sz w:val="24"/>
                <w:szCs w:val="24"/>
                <w:lang w:val="en-US"/>
              </w:rPr>
            </w:pPr>
            <w:r w:rsidRPr="00E47538">
              <w:rPr>
                <w:rFonts w:ascii="Calibri" w:hAnsi="Calibri" w:cs="Calibri"/>
                <w:sz w:val="24"/>
                <w:szCs w:val="24"/>
                <w:lang w:val="en-US"/>
              </w:rPr>
              <w:t>Most Valued Contributor [Deputy General Manager to Manager] - Operations</w:t>
            </w:r>
          </w:p>
        </w:tc>
        <w:tc>
          <w:tcPr>
            <w:tcW w:w="1134"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1</w:t>
            </w:r>
          </w:p>
        </w:tc>
        <w:tc>
          <w:tcPr>
            <w:tcW w:w="709"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1</w:t>
            </w:r>
          </w:p>
        </w:tc>
        <w:tc>
          <w:tcPr>
            <w:tcW w:w="709"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1</w:t>
            </w:r>
          </w:p>
        </w:tc>
        <w:tc>
          <w:tcPr>
            <w:tcW w:w="1276"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2</w:t>
            </w:r>
          </w:p>
        </w:tc>
        <w:tc>
          <w:tcPr>
            <w:tcW w:w="708"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2</w:t>
            </w:r>
          </w:p>
        </w:tc>
        <w:tc>
          <w:tcPr>
            <w:tcW w:w="993"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10</w:t>
            </w:r>
          </w:p>
        </w:tc>
        <w:tc>
          <w:tcPr>
            <w:tcW w:w="626"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b/>
                <w:sz w:val="24"/>
                <w:szCs w:val="24"/>
                <w:lang w:val="en-US"/>
              </w:rPr>
            </w:pPr>
            <w:r w:rsidRPr="00E47538">
              <w:rPr>
                <w:rFonts w:ascii="Calibri" w:hAnsi="Calibri" w:cs="Calibri"/>
                <w:b/>
                <w:sz w:val="24"/>
                <w:szCs w:val="24"/>
                <w:lang w:val="en-US"/>
              </w:rPr>
              <w:t>17</w:t>
            </w:r>
          </w:p>
        </w:tc>
      </w:tr>
      <w:tr w:rsidR="00BF1BDC" w:rsidRPr="00E47538" w:rsidTr="00B71042">
        <w:trPr>
          <w:trHeight w:val="590"/>
        </w:trPr>
        <w:tc>
          <w:tcPr>
            <w:tcW w:w="0" w:type="auto"/>
            <w:vMerge/>
            <w:tcBorders>
              <w:top w:val="single" w:sz="8" w:space="0" w:color="9C8265"/>
              <w:left w:val="single" w:sz="8" w:space="0" w:color="9C8265"/>
              <w:bottom w:val="single" w:sz="8" w:space="0" w:color="9C8265"/>
              <w:right w:val="single" w:sz="8" w:space="0" w:color="9C8265"/>
            </w:tcBorders>
            <w:vAlign w:val="center"/>
            <w:hideMark/>
          </w:tcPr>
          <w:p w:rsidR="00A76B09" w:rsidRPr="00E47538" w:rsidRDefault="00A76B09" w:rsidP="00A76B09">
            <w:pPr>
              <w:jc w:val="center"/>
              <w:rPr>
                <w:rFonts w:ascii="Calibri" w:hAnsi="Calibri" w:cs="Calibri"/>
                <w:b/>
                <w:sz w:val="24"/>
                <w:szCs w:val="24"/>
                <w:lang w:val="en-US"/>
              </w:rPr>
            </w:pPr>
          </w:p>
        </w:tc>
        <w:tc>
          <w:tcPr>
            <w:tcW w:w="2807"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bottom"/>
            <w:hideMark/>
          </w:tcPr>
          <w:p w:rsidR="00C72C1B" w:rsidRPr="00E47538" w:rsidRDefault="00A76B09" w:rsidP="00B71042">
            <w:pPr>
              <w:ind w:left="28" w:right="28"/>
              <w:rPr>
                <w:rFonts w:ascii="Calibri" w:hAnsi="Calibri" w:cs="Calibri"/>
                <w:sz w:val="24"/>
                <w:szCs w:val="24"/>
                <w:lang w:val="en-US"/>
              </w:rPr>
            </w:pPr>
            <w:r w:rsidRPr="00E47538">
              <w:rPr>
                <w:rFonts w:ascii="Calibri" w:hAnsi="Calibri" w:cs="Calibri"/>
                <w:sz w:val="24"/>
                <w:szCs w:val="24"/>
                <w:lang w:val="en-US"/>
              </w:rPr>
              <w:t>Most Valued Contributor [Deputy Manager to Officer]</w:t>
            </w:r>
          </w:p>
        </w:tc>
        <w:tc>
          <w:tcPr>
            <w:tcW w:w="1134"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833983" w:rsidRDefault="00A76B09" w:rsidP="00A76B09">
            <w:pPr>
              <w:jc w:val="center"/>
              <w:rPr>
                <w:rFonts w:ascii="Calibri" w:hAnsi="Calibri" w:cs="Calibri"/>
                <w:sz w:val="24"/>
                <w:szCs w:val="24"/>
                <w:lang w:val="en-US"/>
              </w:rPr>
            </w:pPr>
            <w:r w:rsidRPr="00833983">
              <w:rPr>
                <w:rFonts w:ascii="Calibri" w:hAnsi="Calibri" w:cs="Calibri"/>
                <w:sz w:val="24"/>
                <w:szCs w:val="24"/>
                <w:lang w:val="en-US"/>
              </w:rPr>
              <w:t>1</w:t>
            </w:r>
          </w:p>
        </w:tc>
        <w:tc>
          <w:tcPr>
            <w:tcW w:w="709"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833983" w:rsidRDefault="00A76B09" w:rsidP="00A76B09">
            <w:pPr>
              <w:jc w:val="center"/>
              <w:rPr>
                <w:rFonts w:ascii="Calibri" w:hAnsi="Calibri" w:cs="Calibri"/>
                <w:sz w:val="24"/>
                <w:szCs w:val="24"/>
                <w:lang w:val="en-US"/>
              </w:rPr>
            </w:pPr>
            <w:r w:rsidRPr="00833983">
              <w:rPr>
                <w:rFonts w:ascii="Calibri" w:hAnsi="Calibri" w:cs="Calibri"/>
                <w:sz w:val="24"/>
                <w:szCs w:val="24"/>
                <w:lang w:val="en-US"/>
              </w:rPr>
              <w:t>1</w:t>
            </w:r>
          </w:p>
        </w:tc>
        <w:tc>
          <w:tcPr>
            <w:tcW w:w="709"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833983" w:rsidRDefault="00A76B09" w:rsidP="00A76B09">
            <w:pPr>
              <w:jc w:val="center"/>
              <w:rPr>
                <w:rFonts w:ascii="Calibri" w:hAnsi="Calibri" w:cs="Calibri"/>
                <w:sz w:val="24"/>
                <w:szCs w:val="24"/>
                <w:lang w:val="en-US"/>
              </w:rPr>
            </w:pPr>
            <w:r w:rsidRPr="00833983">
              <w:rPr>
                <w:rFonts w:ascii="Calibri" w:hAnsi="Calibri" w:cs="Calibri"/>
                <w:sz w:val="24"/>
                <w:szCs w:val="24"/>
                <w:lang w:val="en-US"/>
              </w:rPr>
              <w:t>1</w:t>
            </w:r>
          </w:p>
        </w:tc>
        <w:tc>
          <w:tcPr>
            <w:tcW w:w="1276"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833983" w:rsidRDefault="00A76B09" w:rsidP="00A76B09">
            <w:pPr>
              <w:jc w:val="center"/>
              <w:rPr>
                <w:rFonts w:ascii="Calibri" w:hAnsi="Calibri" w:cs="Calibri"/>
                <w:sz w:val="24"/>
                <w:szCs w:val="24"/>
                <w:lang w:val="en-US"/>
              </w:rPr>
            </w:pPr>
            <w:r w:rsidRPr="00833983">
              <w:rPr>
                <w:rFonts w:ascii="Calibri" w:hAnsi="Calibri" w:cs="Calibri"/>
                <w:sz w:val="24"/>
                <w:szCs w:val="24"/>
                <w:lang w:val="en-US"/>
              </w:rPr>
              <w:t>2</w:t>
            </w:r>
          </w:p>
        </w:tc>
        <w:tc>
          <w:tcPr>
            <w:tcW w:w="708"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833983" w:rsidRDefault="00A76B09" w:rsidP="00A76B09">
            <w:pPr>
              <w:jc w:val="center"/>
              <w:rPr>
                <w:rFonts w:ascii="Calibri" w:hAnsi="Calibri" w:cs="Calibri"/>
                <w:sz w:val="24"/>
                <w:szCs w:val="24"/>
                <w:lang w:val="en-US"/>
              </w:rPr>
            </w:pPr>
            <w:r w:rsidRPr="00833983">
              <w:rPr>
                <w:rFonts w:ascii="Calibri" w:hAnsi="Calibri" w:cs="Calibri"/>
                <w:sz w:val="24"/>
                <w:szCs w:val="24"/>
                <w:lang w:val="en-US"/>
              </w:rPr>
              <w:t>2</w:t>
            </w:r>
          </w:p>
        </w:tc>
        <w:tc>
          <w:tcPr>
            <w:tcW w:w="993"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833983" w:rsidRDefault="00A76B09" w:rsidP="00A76B09">
            <w:pPr>
              <w:jc w:val="center"/>
              <w:rPr>
                <w:rFonts w:ascii="Calibri" w:hAnsi="Calibri" w:cs="Calibri"/>
                <w:sz w:val="24"/>
                <w:szCs w:val="24"/>
                <w:lang w:val="en-US"/>
              </w:rPr>
            </w:pPr>
            <w:r w:rsidRPr="00833983">
              <w:rPr>
                <w:rFonts w:ascii="Calibri" w:hAnsi="Calibri" w:cs="Calibri"/>
                <w:sz w:val="24"/>
                <w:szCs w:val="24"/>
                <w:lang w:val="en-US"/>
              </w:rPr>
              <w:t>7</w:t>
            </w:r>
          </w:p>
        </w:tc>
        <w:tc>
          <w:tcPr>
            <w:tcW w:w="626"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833983" w:rsidRDefault="00A76B09" w:rsidP="00A76B09">
            <w:pPr>
              <w:jc w:val="center"/>
              <w:rPr>
                <w:rFonts w:ascii="Calibri" w:hAnsi="Calibri" w:cs="Calibri"/>
                <w:b/>
                <w:sz w:val="24"/>
                <w:szCs w:val="24"/>
                <w:lang w:val="en-US"/>
              </w:rPr>
            </w:pPr>
            <w:r w:rsidRPr="00833983">
              <w:rPr>
                <w:rFonts w:ascii="Calibri" w:hAnsi="Calibri" w:cs="Calibri"/>
                <w:b/>
                <w:sz w:val="24"/>
                <w:szCs w:val="24"/>
                <w:lang w:val="en-US"/>
              </w:rPr>
              <w:t>14</w:t>
            </w:r>
          </w:p>
        </w:tc>
      </w:tr>
      <w:tr w:rsidR="00BF1BDC" w:rsidRPr="00E47538" w:rsidTr="00B71042">
        <w:trPr>
          <w:trHeight w:val="930"/>
        </w:trPr>
        <w:tc>
          <w:tcPr>
            <w:tcW w:w="1172" w:type="dxa"/>
            <w:vMerge w:val="restart"/>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b/>
                <w:sz w:val="24"/>
                <w:szCs w:val="24"/>
                <w:lang w:val="en-US"/>
              </w:rPr>
            </w:pPr>
            <w:r w:rsidRPr="00E47538">
              <w:rPr>
                <w:rFonts w:ascii="Calibri" w:hAnsi="Calibri" w:cs="Calibri"/>
                <w:b/>
                <w:sz w:val="24"/>
                <w:szCs w:val="24"/>
                <w:lang w:val="en-US"/>
              </w:rPr>
              <w:t>Team</w:t>
            </w:r>
          </w:p>
        </w:tc>
        <w:tc>
          <w:tcPr>
            <w:tcW w:w="2807"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bottom"/>
            <w:hideMark/>
          </w:tcPr>
          <w:p w:rsidR="00C72C1B" w:rsidRPr="00E47538" w:rsidRDefault="00A76B09" w:rsidP="00B71042">
            <w:pPr>
              <w:ind w:left="28" w:right="28"/>
              <w:rPr>
                <w:rFonts w:ascii="Calibri" w:hAnsi="Calibri" w:cs="Calibri"/>
                <w:sz w:val="24"/>
                <w:szCs w:val="24"/>
                <w:lang w:val="en-US"/>
              </w:rPr>
            </w:pPr>
            <w:r w:rsidRPr="00E47538">
              <w:rPr>
                <w:rFonts w:ascii="Calibri" w:hAnsi="Calibri" w:cs="Calibri"/>
                <w:sz w:val="24"/>
                <w:szCs w:val="24"/>
                <w:lang w:val="en-US"/>
              </w:rPr>
              <w:t>Idea Of The Year [Operational / Functional Excellence &amp; Business Innovation &amp; Design / Product Innovation ]</w:t>
            </w:r>
          </w:p>
        </w:tc>
        <w:tc>
          <w:tcPr>
            <w:tcW w:w="1134"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2</w:t>
            </w:r>
          </w:p>
        </w:tc>
        <w:tc>
          <w:tcPr>
            <w:tcW w:w="709"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2</w:t>
            </w:r>
          </w:p>
        </w:tc>
        <w:tc>
          <w:tcPr>
            <w:tcW w:w="709"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2</w:t>
            </w:r>
          </w:p>
        </w:tc>
        <w:tc>
          <w:tcPr>
            <w:tcW w:w="1276"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2</w:t>
            </w:r>
          </w:p>
        </w:tc>
        <w:tc>
          <w:tcPr>
            <w:tcW w:w="708"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3</w:t>
            </w:r>
          </w:p>
        </w:tc>
        <w:tc>
          <w:tcPr>
            <w:tcW w:w="993"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7</w:t>
            </w:r>
          </w:p>
        </w:tc>
        <w:tc>
          <w:tcPr>
            <w:tcW w:w="626"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b/>
                <w:sz w:val="24"/>
                <w:szCs w:val="24"/>
                <w:lang w:val="en-US"/>
              </w:rPr>
            </w:pPr>
            <w:r w:rsidRPr="00E47538">
              <w:rPr>
                <w:rFonts w:ascii="Calibri" w:hAnsi="Calibri" w:cs="Calibri"/>
                <w:b/>
                <w:sz w:val="24"/>
                <w:szCs w:val="24"/>
                <w:lang w:val="en-US"/>
              </w:rPr>
              <w:t>18</w:t>
            </w:r>
          </w:p>
        </w:tc>
      </w:tr>
      <w:tr w:rsidR="00BF1BDC" w:rsidRPr="00E47538" w:rsidTr="00B71042">
        <w:trPr>
          <w:trHeight w:val="343"/>
        </w:trPr>
        <w:tc>
          <w:tcPr>
            <w:tcW w:w="0" w:type="auto"/>
            <w:vMerge/>
            <w:tcBorders>
              <w:top w:val="single" w:sz="8" w:space="0" w:color="9C8265"/>
              <w:left w:val="single" w:sz="8" w:space="0" w:color="9C8265"/>
              <w:bottom w:val="single" w:sz="8" w:space="0" w:color="9C8265"/>
              <w:right w:val="single" w:sz="8" w:space="0" w:color="9C8265"/>
            </w:tcBorders>
            <w:vAlign w:val="center"/>
            <w:hideMark/>
          </w:tcPr>
          <w:p w:rsidR="00A76B09" w:rsidRPr="00E47538" w:rsidRDefault="00A76B09" w:rsidP="00A76B09">
            <w:pPr>
              <w:jc w:val="center"/>
              <w:rPr>
                <w:rFonts w:ascii="Calibri" w:hAnsi="Calibri" w:cs="Calibri"/>
                <w:b/>
                <w:sz w:val="24"/>
                <w:szCs w:val="24"/>
                <w:lang w:val="en-US"/>
              </w:rPr>
            </w:pPr>
          </w:p>
        </w:tc>
        <w:tc>
          <w:tcPr>
            <w:tcW w:w="2807"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bottom"/>
            <w:hideMark/>
          </w:tcPr>
          <w:p w:rsidR="00C72C1B" w:rsidRPr="00E47538" w:rsidRDefault="00A76B09" w:rsidP="00B71042">
            <w:pPr>
              <w:ind w:left="28" w:right="28"/>
              <w:rPr>
                <w:rFonts w:ascii="Calibri" w:hAnsi="Calibri" w:cs="Calibri"/>
                <w:sz w:val="24"/>
                <w:szCs w:val="24"/>
                <w:lang w:val="en-US"/>
              </w:rPr>
            </w:pPr>
            <w:r w:rsidRPr="00E47538">
              <w:rPr>
                <w:rFonts w:ascii="Calibri" w:hAnsi="Calibri" w:cs="Calibri"/>
                <w:sz w:val="24"/>
                <w:szCs w:val="24"/>
                <w:lang w:val="en-US"/>
              </w:rPr>
              <w:t>Best Team Performance</w:t>
            </w:r>
          </w:p>
        </w:tc>
        <w:tc>
          <w:tcPr>
            <w:tcW w:w="1134"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2</w:t>
            </w:r>
          </w:p>
        </w:tc>
        <w:tc>
          <w:tcPr>
            <w:tcW w:w="709"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2</w:t>
            </w:r>
          </w:p>
        </w:tc>
        <w:tc>
          <w:tcPr>
            <w:tcW w:w="709"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2</w:t>
            </w:r>
          </w:p>
        </w:tc>
        <w:tc>
          <w:tcPr>
            <w:tcW w:w="1276"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2</w:t>
            </w:r>
          </w:p>
        </w:tc>
        <w:tc>
          <w:tcPr>
            <w:tcW w:w="708"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3</w:t>
            </w:r>
          </w:p>
        </w:tc>
        <w:tc>
          <w:tcPr>
            <w:tcW w:w="993"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7</w:t>
            </w:r>
          </w:p>
        </w:tc>
        <w:tc>
          <w:tcPr>
            <w:tcW w:w="626"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b/>
                <w:sz w:val="24"/>
                <w:szCs w:val="24"/>
                <w:lang w:val="en-US"/>
              </w:rPr>
            </w:pPr>
            <w:r w:rsidRPr="00E47538">
              <w:rPr>
                <w:rFonts w:ascii="Calibri" w:hAnsi="Calibri" w:cs="Calibri"/>
                <w:b/>
                <w:sz w:val="24"/>
                <w:szCs w:val="24"/>
                <w:lang w:val="en-US"/>
              </w:rPr>
              <w:t>18</w:t>
            </w:r>
          </w:p>
        </w:tc>
      </w:tr>
      <w:tr w:rsidR="00BF1BDC" w:rsidRPr="00E47538" w:rsidTr="00B71042">
        <w:trPr>
          <w:trHeight w:val="343"/>
        </w:trPr>
        <w:tc>
          <w:tcPr>
            <w:tcW w:w="0" w:type="auto"/>
            <w:vMerge/>
            <w:tcBorders>
              <w:top w:val="single" w:sz="8" w:space="0" w:color="9C8265"/>
              <w:left w:val="single" w:sz="8" w:space="0" w:color="9C8265"/>
              <w:bottom w:val="single" w:sz="8" w:space="0" w:color="9C8265"/>
              <w:right w:val="single" w:sz="8" w:space="0" w:color="9C8265"/>
            </w:tcBorders>
            <w:vAlign w:val="center"/>
            <w:hideMark/>
          </w:tcPr>
          <w:p w:rsidR="00A76B09" w:rsidRPr="00E47538" w:rsidRDefault="00A76B09" w:rsidP="00A76B09">
            <w:pPr>
              <w:jc w:val="center"/>
              <w:rPr>
                <w:rFonts w:ascii="Calibri" w:hAnsi="Calibri" w:cs="Calibri"/>
                <w:b/>
                <w:sz w:val="24"/>
                <w:szCs w:val="24"/>
                <w:lang w:val="en-US"/>
              </w:rPr>
            </w:pPr>
          </w:p>
        </w:tc>
        <w:tc>
          <w:tcPr>
            <w:tcW w:w="2807"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bottom"/>
            <w:hideMark/>
          </w:tcPr>
          <w:p w:rsidR="00C72C1B" w:rsidRPr="00E47538" w:rsidRDefault="00A76B09" w:rsidP="00B71042">
            <w:pPr>
              <w:ind w:left="28" w:right="28"/>
              <w:rPr>
                <w:rFonts w:ascii="Calibri" w:hAnsi="Calibri" w:cs="Calibri"/>
                <w:sz w:val="24"/>
                <w:szCs w:val="24"/>
                <w:lang w:val="en-US"/>
              </w:rPr>
            </w:pPr>
            <w:r w:rsidRPr="00E47538">
              <w:rPr>
                <w:rFonts w:ascii="Calibri" w:hAnsi="Calibri" w:cs="Calibri"/>
                <w:sz w:val="24"/>
                <w:szCs w:val="24"/>
                <w:lang w:val="en-US"/>
              </w:rPr>
              <w:t>Cost Saving Initiative Of The Year</w:t>
            </w:r>
          </w:p>
        </w:tc>
        <w:tc>
          <w:tcPr>
            <w:tcW w:w="1134"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2</w:t>
            </w:r>
          </w:p>
        </w:tc>
        <w:tc>
          <w:tcPr>
            <w:tcW w:w="709"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2</w:t>
            </w:r>
          </w:p>
        </w:tc>
        <w:tc>
          <w:tcPr>
            <w:tcW w:w="709"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2</w:t>
            </w:r>
          </w:p>
        </w:tc>
        <w:tc>
          <w:tcPr>
            <w:tcW w:w="1276"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2</w:t>
            </w:r>
          </w:p>
        </w:tc>
        <w:tc>
          <w:tcPr>
            <w:tcW w:w="708"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3</w:t>
            </w:r>
          </w:p>
        </w:tc>
        <w:tc>
          <w:tcPr>
            <w:tcW w:w="993"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7</w:t>
            </w:r>
          </w:p>
        </w:tc>
        <w:tc>
          <w:tcPr>
            <w:tcW w:w="626"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b/>
                <w:sz w:val="24"/>
                <w:szCs w:val="24"/>
                <w:lang w:val="en-US"/>
              </w:rPr>
            </w:pPr>
            <w:r w:rsidRPr="00E47538">
              <w:rPr>
                <w:rFonts w:ascii="Calibri" w:hAnsi="Calibri" w:cs="Calibri"/>
                <w:b/>
                <w:sz w:val="24"/>
                <w:szCs w:val="24"/>
                <w:lang w:val="en-US"/>
              </w:rPr>
              <w:t>18</w:t>
            </w:r>
          </w:p>
        </w:tc>
      </w:tr>
      <w:tr w:rsidR="00BF1BDC" w:rsidRPr="00E47538" w:rsidTr="00B71042">
        <w:trPr>
          <w:trHeight w:val="343"/>
        </w:trPr>
        <w:tc>
          <w:tcPr>
            <w:tcW w:w="0" w:type="auto"/>
            <w:vMerge/>
            <w:tcBorders>
              <w:top w:val="single" w:sz="8" w:space="0" w:color="9C8265"/>
              <w:left w:val="single" w:sz="8" w:space="0" w:color="9C8265"/>
              <w:bottom w:val="single" w:sz="8" w:space="0" w:color="9C8265"/>
              <w:right w:val="single" w:sz="8" w:space="0" w:color="9C8265"/>
            </w:tcBorders>
            <w:vAlign w:val="center"/>
            <w:hideMark/>
          </w:tcPr>
          <w:p w:rsidR="00A76B09" w:rsidRPr="00E47538" w:rsidRDefault="00A76B09" w:rsidP="00A76B09">
            <w:pPr>
              <w:jc w:val="center"/>
              <w:rPr>
                <w:rFonts w:ascii="Calibri" w:hAnsi="Calibri" w:cs="Calibri"/>
                <w:b/>
                <w:sz w:val="24"/>
                <w:szCs w:val="24"/>
                <w:lang w:val="en-US"/>
              </w:rPr>
            </w:pPr>
          </w:p>
        </w:tc>
        <w:tc>
          <w:tcPr>
            <w:tcW w:w="2807"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bottom"/>
            <w:hideMark/>
          </w:tcPr>
          <w:p w:rsidR="00C72C1B" w:rsidRPr="00E47538" w:rsidRDefault="00A76B09" w:rsidP="00B71042">
            <w:pPr>
              <w:ind w:left="28" w:right="28"/>
              <w:rPr>
                <w:rFonts w:ascii="Calibri" w:hAnsi="Calibri" w:cs="Calibri"/>
                <w:sz w:val="24"/>
                <w:szCs w:val="24"/>
                <w:lang w:val="en-US"/>
              </w:rPr>
            </w:pPr>
            <w:r w:rsidRPr="00E47538">
              <w:rPr>
                <w:rFonts w:ascii="Calibri" w:hAnsi="Calibri" w:cs="Calibri"/>
                <w:sz w:val="24"/>
                <w:szCs w:val="24"/>
                <w:lang w:val="en-US"/>
              </w:rPr>
              <w:t>Eco Champs</w:t>
            </w:r>
          </w:p>
        </w:tc>
        <w:tc>
          <w:tcPr>
            <w:tcW w:w="1134"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1</w:t>
            </w:r>
          </w:p>
        </w:tc>
        <w:tc>
          <w:tcPr>
            <w:tcW w:w="709"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1</w:t>
            </w:r>
          </w:p>
        </w:tc>
        <w:tc>
          <w:tcPr>
            <w:tcW w:w="709"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1</w:t>
            </w:r>
          </w:p>
        </w:tc>
        <w:tc>
          <w:tcPr>
            <w:tcW w:w="1276"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2</w:t>
            </w:r>
          </w:p>
        </w:tc>
        <w:tc>
          <w:tcPr>
            <w:tcW w:w="708"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2</w:t>
            </w:r>
          </w:p>
        </w:tc>
        <w:tc>
          <w:tcPr>
            <w:tcW w:w="993"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4</w:t>
            </w:r>
          </w:p>
        </w:tc>
        <w:tc>
          <w:tcPr>
            <w:tcW w:w="626"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b/>
                <w:sz w:val="24"/>
                <w:szCs w:val="24"/>
                <w:lang w:val="en-US"/>
              </w:rPr>
            </w:pPr>
            <w:r w:rsidRPr="00E47538">
              <w:rPr>
                <w:rFonts w:ascii="Calibri" w:hAnsi="Calibri" w:cs="Calibri"/>
                <w:b/>
                <w:sz w:val="24"/>
                <w:szCs w:val="24"/>
                <w:lang w:val="en-US"/>
              </w:rPr>
              <w:t>11</w:t>
            </w:r>
          </w:p>
        </w:tc>
      </w:tr>
      <w:tr w:rsidR="00BF1BDC" w:rsidRPr="00E47538" w:rsidTr="00B71042">
        <w:trPr>
          <w:trHeight w:val="343"/>
        </w:trPr>
        <w:tc>
          <w:tcPr>
            <w:tcW w:w="1172" w:type="dxa"/>
            <w:vMerge w:val="restart"/>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b/>
                <w:sz w:val="24"/>
                <w:szCs w:val="24"/>
                <w:lang w:val="en-US"/>
              </w:rPr>
            </w:pPr>
            <w:r w:rsidRPr="00E47538">
              <w:rPr>
                <w:rFonts w:ascii="Calibri" w:hAnsi="Calibri" w:cs="Calibri"/>
                <w:b/>
                <w:sz w:val="24"/>
                <w:szCs w:val="24"/>
                <w:lang w:val="en-US"/>
              </w:rPr>
              <w:t>Business</w:t>
            </w:r>
          </w:p>
        </w:tc>
        <w:tc>
          <w:tcPr>
            <w:tcW w:w="2807"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bottom"/>
            <w:hideMark/>
          </w:tcPr>
          <w:p w:rsidR="00C72C1B" w:rsidRPr="00E47538" w:rsidRDefault="00A76B09" w:rsidP="00B71042">
            <w:pPr>
              <w:ind w:left="28" w:right="28"/>
              <w:rPr>
                <w:rFonts w:ascii="Calibri" w:hAnsi="Calibri" w:cs="Calibri"/>
                <w:sz w:val="24"/>
                <w:szCs w:val="24"/>
                <w:lang w:val="en-US"/>
              </w:rPr>
            </w:pPr>
            <w:r w:rsidRPr="00E47538">
              <w:rPr>
                <w:rFonts w:ascii="Calibri" w:hAnsi="Calibri" w:cs="Calibri"/>
                <w:sz w:val="24"/>
                <w:szCs w:val="24"/>
                <w:lang w:val="en-US"/>
              </w:rPr>
              <w:t>Best Plant Operations</w:t>
            </w:r>
          </w:p>
        </w:tc>
        <w:tc>
          <w:tcPr>
            <w:tcW w:w="1134"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0</w:t>
            </w:r>
          </w:p>
        </w:tc>
        <w:tc>
          <w:tcPr>
            <w:tcW w:w="709"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1</w:t>
            </w:r>
          </w:p>
        </w:tc>
        <w:tc>
          <w:tcPr>
            <w:tcW w:w="709"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0</w:t>
            </w:r>
          </w:p>
        </w:tc>
        <w:tc>
          <w:tcPr>
            <w:tcW w:w="1276"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2</w:t>
            </w:r>
          </w:p>
        </w:tc>
        <w:tc>
          <w:tcPr>
            <w:tcW w:w="708"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1</w:t>
            </w:r>
          </w:p>
        </w:tc>
        <w:tc>
          <w:tcPr>
            <w:tcW w:w="993"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2</w:t>
            </w:r>
          </w:p>
        </w:tc>
        <w:tc>
          <w:tcPr>
            <w:tcW w:w="626"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b/>
                <w:sz w:val="24"/>
                <w:szCs w:val="24"/>
                <w:lang w:val="en-US"/>
              </w:rPr>
            </w:pPr>
            <w:r w:rsidRPr="00E47538">
              <w:rPr>
                <w:rFonts w:ascii="Calibri" w:hAnsi="Calibri" w:cs="Calibri"/>
                <w:b/>
                <w:sz w:val="24"/>
                <w:szCs w:val="24"/>
                <w:lang w:val="en-US"/>
              </w:rPr>
              <w:t>6</w:t>
            </w:r>
          </w:p>
        </w:tc>
      </w:tr>
      <w:tr w:rsidR="00BF1BDC" w:rsidRPr="00E47538" w:rsidTr="00B71042">
        <w:trPr>
          <w:trHeight w:val="343"/>
        </w:trPr>
        <w:tc>
          <w:tcPr>
            <w:tcW w:w="0" w:type="auto"/>
            <w:vMerge/>
            <w:tcBorders>
              <w:top w:val="single" w:sz="8" w:space="0" w:color="9C8265"/>
              <w:left w:val="single" w:sz="8" w:space="0" w:color="9C8265"/>
              <w:bottom w:val="single" w:sz="8" w:space="0" w:color="9C8265"/>
              <w:right w:val="single" w:sz="8" w:space="0" w:color="9C8265"/>
            </w:tcBorders>
            <w:vAlign w:val="center"/>
            <w:hideMark/>
          </w:tcPr>
          <w:p w:rsidR="00A76B09" w:rsidRPr="00E47538" w:rsidRDefault="00A76B09" w:rsidP="00A76B09">
            <w:pPr>
              <w:rPr>
                <w:rFonts w:ascii="Calibri" w:hAnsi="Calibri" w:cs="Calibri"/>
                <w:sz w:val="24"/>
                <w:szCs w:val="24"/>
                <w:lang w:val="en-US"/>
              </w:rPr>
            </w:pPr>
          </w:p>
        </w:tc>
        <w:tc>
          <w:tcPr>
            <w:tcW w:w="2807"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bottom"/>
            <w:hideMark/>
          </w:tcPr>
          <w:p w:rsidR="00C72C1B" w:rsidRPr="00E47538" w:rsidRDefault="00A76B09" w:rsidP="00B71042">
            <w:pPr>
              <w:ind w:left="28" w:right="28"/>
              <w:rPr>
                <w:rFonts w:ascii="Calibri" w:hAnsi="Calibri" w:cs="Calibri"/>
                <w:sz w:val="24"/>
                <w:szCs w:val="24"/>
                <w:lang w:val="en-US"/>
              </w:rPr>
            </w:pPr>
            <w:r w:rsidRPr="00E47538">
              <w:rPr>
                <w:rFonts w:ascii="Calibri" w:hAnsi="Calibri" w:cs="Calibri"/>
                <w:sz w:val="24"/>
                <w:szCs w:val="24"/>
                <w:lang w:val="en-US"/>
              </w:rPr>
              <w:t>Best Retail Store</w:t>
            </w:r>
          </w:p>
        </w:tc>
        <w:tc>
          <w:tcPr>
            <w:tcW w:w="1134"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0</w:t>
            </w:r>
          </w:p>
        </w:tc>
        <w:tc>
          <w:tcPr>
            <w:tcW w:w="709"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0</w:t>
            </w:r>
          </w:p>
        </w:tc>
        <w:tc>
          <w:tcPr>
            <w:tcW w:w="709"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0</w:t>
            </w:r>
          </w:p>
        </w:tc>
        <w:tc>
          <w:tcPr>
            <w:tcW w:w="1276"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0</w:t>
            </w:r>
          </w:p>
        </w:tc>
        <w:tc>
          <w:tcPr>
            <w:tcW w:w="708"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0</w:t>
            </w:r>
          </w:p>
        </w:tc>
        <w:tc>
          <w:tcPr>
            <w:tcW w:w="993"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sz w:val="24"/>
                <w:szCs w:val="24"/>
                <w:lang w:val="en-US"/>
              </w:rPr>
            </w:pPr>
            <w:r w:rsidRPr="00E47538">
              <w:rPr>
                <w:rFonts w:ascii="Calibri" w:hAnsi="Calibri" w:cs="Calibri"/>
                <w:sz w:val="24"/>
                <w:szCs w:val="24"/>
                <w:lang w:val="en-US"/>
              </w:rPr>
              <w:t>6</w:t>
            </w:r>
          </w:p>
        </w:tc>
        <w:tc>
          <w:tcPr>
            <w:tcW w:w="626"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A76B09">
            <w:pPr>
              <w:jc w:val="center"/>
              <w:rPr>
                <w:rFonts w:ascii="Calibri" w:hAnsi="Calibri" w:cs="Calibri"/>
                <w:b/>
                <w:sz w:val="24"/>
                <w:szCs w:val="24"/>
                <w:lang w:val="en-US"/>
              </w:rPr>
            </w:pPr>
            <w:r w:rsidRPr="00E47538">
              <w:rPr>
                <w:rFonts w:ascii="Calibri" w:hAnsi="Calibri" w:cs="Calibri"/>
                <w:b/>
                <w:sz w:val="24"/>
                <w:szCs w:val="24"/>
                <w:lang w:val="en-US"/>
              </w:rPr>
              <w:t>6</w:t>
            </w:r>
          </w:p>
        </w:tc>
      </w:tr>
      <w:tr w:rsidR="00A76B09" w:rsidRPr="00E47538" w:rsidTr="00B71042">
        <w:trPr>
          <w:trHeight w:val="343"/>
        </w:trPr>
        <w:tc>
          <w:tcPr>
            <w:tcW w:w="0" w:type="auto"/>
            <w:vMerge/>
            <w:tcBorders>
              <w:top w:val="single" w:sz="8" w:space="0" w:color="9C8265"/>
              <w:left w:val="single" w:sz="8" w:space="0" w:color="9C8265"/>
              <w:bottom w:val="single" w:sz="8" w:space="0" w:color="9C8265"/>
              <w:right w:val="single" w:sz="8" w:space="0" w:color="9C8265"/>
            </w:tcBorders>
            <w:vAlign w:val="center"/>
            <w:hideMark/>
          </w:tcPr>
          <w:p w:rsidR="00A76B09" w:rsidRPr="00E47538" w:rsidRDefault="00A76B09" w:rsidP="00A76B09">
            <w:pPr>
              <w:rPr>
                <w:rFonts w:ascii="Calibri" w:hAnsi="Calibri" w:cs="Calibri"/>
                <w:sz w:val="24"/>
                <w:szCs w:val="24"/>
                <w:lang w:val="en-US"/>
              </w:rPr>
            </w:pPr>
          </w:p>
        </w:tc>
        <w:tc>
          <w:tcPr>
            <w:tcW w:w="2807" w:type="dxa"/>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bottom"/>
            <w:hideMark/>
          </w:tcPr>
          <w:p w:rsidR="00C72C1B" w:rsidRPr="00E47538" w:rsidRDefault="00A76B09" w:rsidP="00B71042">
            <w:pPr>
              <w:ind w:left="28" w:right="28"/>
              <w:rPr>
                <w:rFonts w:ascii="Calibri" w:hAnsi="Calibri" w:cs="Calibri"/>
                <w:sz w:val="24"/>
                <w:szCs w:val="24"/>
                <w:lang w:val="en-US"/>
              </w:rPr>
            </w:pPr>
            <w:r w:rsidRPr="00E47538">
              <w:rPr>
                <w:rFonts w:ascii="Calibri" w:hAnsi="Calibri" w:cs="Calibri"/>
                <w:sz w:val="24"/>
                <w:szCs w:val="24"/>
                <w:lang w:val="en-US"/>
              </w:rPr>
              <w:t>Chairman's Award</w:t>
            </w:r>
          </w:p>
        </w:tc>
        <w:tc>
          <w:tcPr>
            <w:tcW w:w="6155" w:type="dxa"/>
            <w:gridSpan w:val="7"/>
            <w:tcBorders>
              <w:top w:val="single" w:sz="8" w:space="0" w:color="9C8265"/>
              <w:left w:val="single" w:sz="8" w:space="0" w:color="9C8265"/>
              <w:bottom w:val="single" w:sz="8" w:space="0" w:color="9C8265"/>
              <w:right w:val="single" w:sz="8" w:space="0" w:color="9C8265"/>
            </w:tcBorders>
            <w:shd w:val="clear" w:color="auto" w:fill="auto"/>
            <w:tcMar>
              <w:top w:w="10" w:type="dxa"/>
              <w:left w:w="10" w:type="dxa"/>
              <w:bottom w:w="0" w:type="dxa"/>
              <w:right w:w="10" w:type="dxa"/>
            </w:tcMar>
            <w:vAlign w:val="center"/>
            <w:hideMark/>
          </w:tcPr>
          <w:p w:rsidR="00C72C1B" w:rsidRPr="00E47538" w:rsidRDefault="00A76B09" w:rsidP="00C10244">
            <w:pPr>
              <w:jc w:val="center"/>
              <w:rPr>
                <w:rFonts w:ascii="Calibri" w:hAnsi="Calibri" w:cs="Calibri"/>
                <w:sz w:val="24"/>
                <w:szCs w:val="24"/>
                <w:lang w:val="en-US"/>
              </w:rPr>
            </w:pPr>
            <w:r w:rsidRPr="00E47538">
              <w:rPr>
                <w:rFonts w:ascii="Calibri" w:hAnsi="Calibri" w:cs="Calibri"/>
                <w:sz w:val="24"/>
                <w:szCs w:val="24"/>
                <w:lang w:val="en-US"/>
              </w:rPr>
              <w:t>-</w:t>
            </w:r>
          </w:p>
        </w:tc>
      </w:tr>
    </w:tbl>
    <w:p w:rsidR="00A76B09" w:rsidRPr="00E47538" w:rsidRDefault="00A76B09" w:rsidP="00A76B09">
      <w:pPr>
        <w:rPr>
          <w:rFonts w:ascii="Calibri" w:hAnsi="Calibri" w:cs="Calibri"/>
          <w:sz w:val="24"/>
          <w:szCs w:val="24"/>
        </w:rPr>
      </w:pPr>
    </w:p>
    <w:p w:rsidR="00A31EB9" w:rsidRPr="005D4134" w:rsidRDefault="00596036" w:rsidP="00A1260F">
      <w:pPr>
        <w:rPr>
          <w:rFonts w:ascii="Calibri" w:hAnsi="Calibri" w:cs="Calibri"/>
          <w:i/>
          <w:sz w:val="20"/>
          <w:szCs w:val="24"/>
        </w:rPr>
      </w:pPr>
      <w:r w:rsidRPr="00596036">
        <w:rPr>
          <w:rFonts w:ascii="Calibri" w:hAnsi="Calibri" w:cs="Calibri"/>
          <w:i/>
          <w:sz w:val="20"/>
          <w:szCs w:val="24"/>
          <w:vertAlign w:val="superscript"/>
        </w:rPr>
        <w:t>#</w:t>
      </w:r>
      <w:r w:rsidR="00A76B09" w:rsidRPr="005D4134">
        <w:rPr>
          <w:rFonts w:ascii="Calibri" w:hAnsi="Calibri" w:cs="Calibri"/>
          <w:i/>
          <w:sz w:val="20"/>
          <w:szCs w:val="24"/>
        </w:rPr>
        <w:t>The eligibility numbers are derived based on the employee count in each category in respective businesses</w:t>
      </w:r>
    </w:p>
    <w:p w:rsidR="00A31EB9" w:rsidRPr="00E47538" w:rsidRDefault="00A31EB9" w:rsidP="00A1260F">
      <w:pPr>
        <w:rPr>
          <w:rFonts w:ascii="Calibri" w:hAnsi="Calibri" w:cs="Calibri"/>
          <w:sz w:val="24"/>
          <w:szCs w:val="24"/>
        </w:rPr>
      </w:pPr>
    </w:p>
    <w:p w:rsidR="006E10B1" w:rsidRPr="00E47538" w:rsidRDefault="006E10B1" w:rsidP="00A1260F">
      <w:pPr>
        <w:rPr>
          <w:rFonts w:ascii="Calibri" w:hAnsi="Calibri" w:cs="Calibri"/>
          <w:sz w:val="24"/>
          <w:szCs w:val="24"/>
        </w:rPr>
      </w:pPr>
    </w:p>
    <w:p w:rsidR="00B65CE2" w:rsidRPr="009E53FB" w:rsidRDefault="00B65CE2" w:rsidP="009E53FB">
      <w:pPr>
        <w:pStyle w:val="Heading1"/>
        <w:spacing w:before="0"/>
        <w:rPr>
          <w:rFonts w:asciiTheme="minorHAnsi" w:hAnsiTheme="minorHAnsi" w:cstheme="minorHAnsi"/>
          <w:color w:val="2F5496" w:themeColor="accent5" w:themeShade="BF"/>
          <w:sz w:val="40"/>
        </w:rPr>
      </w:pPr>
      <w:bookmarkStart w:id="11" w:name="_Toc31641380"/>
      <w:r w:rsidRPr="009E53FB">
        <w:rPr>
          <w:rFonts w:asciiTheme="minorHAnsi" w:hAnsiTheme="minorHAnsi" w:cstheme="minorHAnsi"/>
          <w:color w:val="2F5496" w:themeColor="accent5" w:themeShade="BF"/>
          <w:sz w:val="40"/>
        </w:rPr>
        <w:lastRenderedPageBreak/>
        <w:t>INDIVIDUAL AWARD</w:t>
      </w:r>
      <w:bookmarkStart w:id="12" w:name="MOST_VALUED_CONTRIBUTOR"/>
      <w:bookmarkEnd w:id="11"/>
    </w:p>
    <w:p w:rsidR="009D4B78" w:rsidRPr="000E0949" w:rsidRDefault="00472458" w:rsidP="00901932">
      <w:pPr>
        <w:pStyle w:val="Heading2"/>
        <w:numPr>
          <w:ilvl w:val="0"/>
          <w:numId w:val="14"/>
        </w:numPr>
        <w:rPr>
          <w:rFonts w:asciiTheme="minorHAnsi" w:hAnsiTheme="minorHAnsi" w:cstheme="minorHAnsi"/>
          <w:color w:val="538135" w:themeColor="accent6" w:themeShade="BF"/>
          <w:sz w:val="36"/>
        </w:rPr>
      </w:pPr>
      <w:bookmarkStart w:id="13" w:name="_Toc31641381"/>
      <w:r w:rsidRPr="000E0949">
        <w:rPr>
          <w:rFonts w:asciiTheme="minorHAnsi" w:hAnsiTheme="minorHAnsi" w:cstheme="minorHAnsi"/>
          <w:color w:val="538135" w:themeColor="accent6" w:themeShade="BF"/>
          <w:sz w:val="36"/>
        </w:rPr>
        <w:t>MOST VALUED CONTRIBUTOR</w:t>
      </w:r>
      <w:bookmarkEnd w:id="12"/>
      <w:bookmarkEnd w:id="13"/>
    </w:p>
    <w:p w:rsidR="00A31EB9" w:rsidRPr="000E0949" w:rsidRDefault="00C47684" w:rsidP="00901932">
      <w:pPr>
        <w:pStyle w:val="Heading3"/>
        <w:numPr>
          <w:ilvl w:val="1"/>
          <w:numId w:val="15"/>
        </w:numPr>
        <w:ind w:left="851"/>
        <w:rPr>
          <w:rFonts w:asciiTheme="minorHAnsi" w:hAnsiTheme="minorHAnsi" w:cstheme="minorHAnsi"/>
          <w:color w:val="806000" w:themeColor="accent4" w:themeShade="80"/>
          <w:sz w:val="32"/>
          <w:szCs w:val="32"/>
        </w:rPr>
      </w:pPr>
      <w:bookmarkStart w:id="14" w:name="_Toc31641382"/>
      <w:r w:rsidRPr="000E0949">
        <w:rPr>
          <w:rFonts w:asciiTheme="minorHAnsi" w:hAnsiTheme="minorHAnsi" w:cstheme="minorHAnsi"/>
          <w:color w:val="806000" w:themeColor="accent4" w:themeShade="80"/>
          <w:sz w:val="32"/>
          <w:szCs w:val="32"/>
        </w:rPr>
        <w:t xml:space="preserve">DIRECTOR </w:t>
      </w:r>
      <w:r w:rsidR="000E0949" w:rsidRPr="000E0949">
        <w:rPr>
          <w:rFonts w:asciiTheme="minorHAnsi" w:hAnsiTheme="minorHAnsi" w:cstheme="minorHAnsi"/>
          <w:color w:val="806000" w:themeColor="accent4" w:themeShade="80"/>
          <w:sz w:val="32"/>
          <w:szCs w:val="32"/>
        </w:rPr>
        <w:t>TO GENERAL</w:t>
      </w:r>
      <w:r w:rsidR="009D4B78" w:rsidRPr="000E0949">
        <w:rPr>
          <w:rFonts w:asciiTheme="minorHAnsi" w:hAnsiTheme="minorHAnsi" w:cstheme="minorHAnsi"/>
          <w:color w:val="806000" w:themeColor="accent4" w:themeShade="80"/>
          <w:sz w:val="32"/>
          <w:szCs w:val="32"/>
        </w:rPr>
        <w:t xml:space="preserve"> MANAGER</w:t>
      </w:r>
      <w:bookmarkEnd w:id="14"/>
    </w:p>
    <w:p w:rsidR="00580CC8" w:rsidRPr="006712ED" w:rsidRDefault="00580CC8" w:rsidP="006712ED">
      <w:pPr>
        <w:pStyle w:val="NoSpacing"/>
      </w:pPr>
    </w:p>
    <w:p w:rsidR="00C82A9A" w:rsidRPr="00E47538" w:rsidRDefault="00C82A9A" w:rsidP="00EE0F64">
      <w:pPr>
        <w:jc w:val="both"/>
        <w:rPr>
          <w:rFonts w:ascii="Calibri" w:hAnsi="Calibri" w:cs="Calibri"/>
          <w:sz w:val="24"/>
          <w:szCs w:val="24"/>
        </w:rPr>
      </w:pPr>
      <w:r w:rsidRPr="00E47538">
        <w:rPr>
          <w:rFonts w:ascii="Calibri" w:hAnsi="Calibri" w:cs="Calibri"/>
          <w:sz w:val="24"/>
          <w:szCs w:val="24"/>
        </w:rPr>
        <w:t>This award recognizes outstanding contribution by an individual that raises the bar of excellence, creates inspiration as a leader, and is a role model for others in the organization.</w:t>
      </w:r>
    </w:p>
    <w:p w:rsidR="00C82A9A" w:rsidRPr="00E47538" w:rsidRDefault="00A44657" w:rsidP="00C82A9A">
      <w:pPr>
        <w:rPr>
          <w:rFonts w:ascii="Calibri" w:hAnsi="Calibri" w:cs="Calibri"/>
          <w:sz w:val="24"/>
          <w:szCs w:val="24"/>
        </w:rPr>
      </w:pPr>
      <w:r w:rsidRPr="00CC333E">
        <w:rPr>
          <w:rFonts w:ascii="Calibri" w:hAnsi="Calibri" w:cs="Calibri"/>
          <w:b/>
          <w:sz w:val="28"/>
          <w:szCs w:val="24"/>
        </w:rPr>
        <w:t>WINNER SELECTION</w:t>
      </w:r>
      <w:r w:rsidR="00540BFC" w:rsidRPr="00CC333E">
        <w:rPr>
          <w:rFonts w:ascii="Calibri" w:hAnsi="Calibri" w:cs="Calibri"/>
          <w:b/>
          <w:sz w:val="28"/>
          <w:szCs w:val="24"/>
        </w:rPr>
        <w:t>:</w:t>
      </w:r>
      <w:r w:rsidR="00540BFC" w:rsidRPr="00CC333E">
        <w:rPr>
          <w:rFonts w:ascii="Calibri" w:hAnsi="Calibri" w:cs="Calibri"/>
          <w:sz w:val="28"/>
          <w:szCs w:val="24"/>
        </w:rPr>
        <w:t xml:space="preserve"> </w:t>
      </w:r>
      <w:r w:rsidR="00C82A9A" w:rsidRPr="00E47538">
        <w:rPr>
          <w:rFonts w:ascii="Calibri" w:hAnsi="Calibri" w:cs="Calibri"/>
          <w:sz w:val="24"/>
          <w:szCs w:val="24"/>
        </w:rPr>
        <w:t>2 winners across the Group</w:t>
      </w:r>
    </w:p>
    <w:p w:rsidR="006712ED" w:rsidRPr="00CC333E" w:rsidRDefault="00A44657" w:rsidP="00716CDE">
      <w:pPr>
        <w:rPr>
          <w:rFonts w:ascii="Calibri" w:hAnsi="Calibri" w:cs="Calibri"/>
          <w:sz w:val="28"/>
          <w:szCs w:val="24"/>
        </w:rPr>
      </w:pPr>
      <w:r w:rsidRPr="00CC333E">
        <w:rPr>
          <w:rFonts w:ascii="Calibri" w:hAnsi="Calibri" w:cs="Calibri"/>
          <w:b/>
          <w:sz w:val="28"/>
          <w:szCs w:val="24"/>
        </w:rPr>
        <w:t>EVALUATION CRITERIA</w:t>
      </w:r>
    </w:p>
    <w:p w:rsidR="00062DE2" w:rsidRPr="00E47538" w:rsidRDefault="00062DE2" w:rsidP="00716CDE">
      <w:pPr>
        <w:rPr>
          <w:rFonts w:ascii="Calibri" w:hAnsi="Calibri" w:cs="Calibri"/>
          <w:sz w:val="24"/>
          <w:szCs w:val="24"/>
        </w:rPr>
      </w:pPr>
      <w:r w:rsidRPr="00E47538">
        <w:rPr>
          <w:rFonts w:ascii="Calibri" w:hAnsi="Calibri" w:cs="Calibri"/>
          <w:sz w:val="24"/>
          <w:szCs w:val="24"/>
        </w:rPr>
        <w:t xml:space="preserve">Nominations </w:t>
      </w:r>
      <w:r w:rsidRPr="00E47538">
        <w:rPr>
          <w:rFonts w:ascii="Calibri" w:hAnsi="Calibri" w:cs="Calibri"/>
          <w:sz w:val="24"/>
          <w:szCs w:val="24"/>
          <w:lang w:val="en-US"/>
        </w:rPr>
        <w:t>will be evaluated on multiple criteria including, but not limited to:</w:t>
      </w:r>
    </w:p>
    <w:p w:rsidR="0001262A" w:rsidRPr="00E47538" w:rsidRDefault="00901932" w:rsidP="00901932">
      <w:pPr>
        <w:pStyle w:val="ListParagraph"/>
        <w:numPr>
          <w:ilvl w:val="1"/>
          <w:numId w:val="10"/>
        </w:numPr>
        <w:ind w:left="567" w:hanging="283"/>
        <w:rPr>
          <w:rFonts w:ascii="Calibri" w:hAnsi="Calibri" w:cs="Calibri"/>
          <w:sz w:val="24"/>
          <w:szCs w:val="24"/>
          <w:lang w:val="en-US"/>
        </w:rPr>
      </w:pPr>
      <w:r w:rsidRPr="00E47538">
        <w:rPr>
          <w:rFonts w:ascii="Calibri" w:hAnsi="Calibri" w:cs="Calibri"/>
          <w:sz w:val="24"/>
          <w:szCs w:val="24"/>
          <w:lang w:val="en-US"/>
        </w:rPr>
        <w:t>Significant</w:t>
      </w:r>
      <w:r w:rsidRPr="00E47538">
        <w:rPr>
          <w:rFonts w:ascii="Calibri" w:hAnsi="Calibri" w:cs="Calibri"/>
          <w:sz w:val="24"/>
          <w:szCs w:val="24"/>
          <w:cs/>
          <w:lang w:bidi="hi-IN"/>
        </w:rPr>
        <w:t xml:space="preserve"> </w:t>
      </w:r>
      <w:r w:rsidRPr="00E47538">
        <w:rPr>
          <w:rFonts w:ascii="Calibri" w:hAnsi="Calibri" w:cs="Calibri"/>
          <w:sz w:val="24"/>
          <w:szCs w:val="24"/>
          <w:lang w:val="en-US"/>
        </w:rPr>
        <w:t>contribution made beyond role or own area of expertise towards the organization</w:t>
      </w:r>
      <w:r w:rsidRPr="00E47538">
        <w:rPr>
          <w:rFonts w:ascii="Calibri" w:hAnsi="Calibri" w:cs="Calibri"/>
          <w:sz w:val="24"/>
          <w:szCs w:val="24"/>
          <w:cs/>
          <w:lang w:bidi="hi-IN"/>
        </w:rPr>
        <w:t xml:space="preserve"> (</w:t>
      </w:r>
      <w:r w:rsidRPr="00E47538">
        <w:rPr>
          <w:rFonts w:ascii="Calibri" w:hAnsi="Calibri" w:cs="Calibri"/>
          <w:sz w:val="24"/>
          <w:szCs w:val="24"/>
          <w:lang w:val="en-US"/>
        </w:rPr>
        <w:t>in both quantifiable</w:t>
      </w:r>
      <w:r w:rsidRPr="00E47538">
        <w:rPr>
          <w:rFonts w:ascii="Calibri" w:hAnsi="Calibri" w:cs="Calibri"/>
          <w:sz w:val="24"/>
          <w:szCs w:val="24"/>
          <w:cs/>
          <w:lang w:bidi="hi-IN"/>
        </w:rPr>
        <w:t xml:space="preserve"> </w:t>
      </w:r>
      <w:r w:rsidRPr="00E47538">
        <w:rPr>
          <w:rFonts w:ascii="Calibri" w:hAnsi="Calibri" w:cs="Calibri"/>
          <w:sz w:val="24"/>
          <w:szCs w:val="24"/>
          <w:lang w:val="en-US"/>
        </w:rPr>
        <w:t>&amp;</w:t>
      </w:r>
      <w:r w:rsidRPr="00E47538">
        <w:rPr>
          <w:rFonts w:ascii="Calibri" w:hAnsi="Calibri" w:cs="Calibri"/>
          <w:sz w:val="24"/>
          <w:szCs w:val="24"/>
          <w:cs/>
          <w:lang w:bidi="hi-IN"/>
        </w:rPr>
        <w:t xml:space="preserve"> </w:t>
      </w:r>
      <w:r w:rsidRPr="00E47538">
        <w:rPr>
          <w:rFonts w:ascii="Calibri" w:hAnsi="Calibri" w:cs="Calibri"/>
          <w:sz w:val="24"/>
          <w:szCs w:val="24"/>
          <w:lang w:val="en-US"/>
        </w:rPr>
        <w:t>qualitative terms)</w:t>
      </w:r>
    </w:p>
    <w:p w:rsidR="0001262A" w:rsidRPr="00E47538" w:rsidRDefault="00901932" w:rsidP="00901932">
      <w:pPr>
        <w:pStyle w:val="ListParagraph"/>
        <w:numPr>
          <w:ilvl w:val="1"/>
          <w:numId w:val="10"/>
        </w:numPr>
        <w:ind w:left="567" w:hanging="283"/>
        <w:rPr>
          <w:rFonts w:ascii="Calibri" w:hAnsi="Calibri" w:cs="Calibri"/>
          <w:sz w:val="24"/>
          <w:szCs w:val="24"/>
          <w:lang w:val="en-US"/>
        </w:rPr>
      </w:pPr>
      <w:r w:rsidRPr="00E47538">
        <w:rPr>
          <w:rFonts w:ascii="Calibri" w:hAnsi="Calibri" w:cs="Calibri"/>
          <w:sz w:val="24"/>
          <w:szCs w:val="24"/>
          <w:lang w:val="en-US"/>
        </w:rPr>
        <w:t>Impact</w:t>
      </w:r>
      <w:r w:rsidRPr="00E47538">
        <w:rPr>
          <w:rFonts w:ascii="Calibri" w:hAnsi="Calibri" w:cs="Calibri"/>
          <w:sz w:val="24"/>
          <w:szCs w:val="24"/>
          <w:cs/>
          <w:lang w:bidi="hi-IN"/>
        </w:rPr>
        <w:t xml:space="preserve"> </w:t>
      </w:r>
      <w:r w:rsidRPr="00E47538">
        <w:rPr>
          <w:rFonts w:ascii="Calibri" w:hAnsi="Calibri" w:cs="Calibri"/>
          <w:sz w:val="24"/>
          <w:szCs w:val="24"/>
          <w:lang w:val="en-US"/>
        </w:rPr>
        <w:t>of contribution on processes, customers, organization's growth, revenue, market</w:t>
      </w:r>
      <w:r w:rsidRPr="00E47538">
        <w:rPr>
          <w:rFonts w:ascii="Calibri" w:hAnsi="Calibri" w:cs="Calibri"/>
          <w:sz w:val="24"/>
          <w:szCs w:val="24"/>
          <w:cs/>
          <w:lang w:bidi="hi-IN"/>
        </w:rPr>
        <w:t xml:space="preserve"> </w:t>
      </w:r>
      <w:r w:rsidRPr="00E47538">
        <w:rPr>
          <w:rFonts w:ascii="Calibri" w:hAnsi="Calibri" w:cs="Calibri"/>
          <w:sz w:val="24"/>
          <w:szCs w:val="24"/>
          <w:lang w:val="en-US"/>
        </w:rPr>
        <w:t>share etc.</w:t>
      </w:r>
    </w:p>
    <w:p w:rsidR="009D4B78" w:rsidRDefault="00901932" w:rsidP="00901932">
      <w:pPr>
        <w:pStyle w:val="ListParagraph"/>
        <w:numPr>
          <w:ilvl w:val="1"/>
          <w:numId w:val="10"/>
        </w:numPr>
        <w:ind w:left="567" w:hanging="283"/>
        <w:rPr>
          <w:rFonts w:ascii="Calibri" w:hAnsi="Calibri" w:cs="Calibri"/>
          <w:sz w:val="24"/>
          <w:szCs w:val="24"/>
          <w:lang w:val="en-US"/>
        </w:rPr>
      </w:pPr>
      <w:r w:rsidRPr="009D4B78">
        <w:rPr>
          <w:rFonts w:ascii="Calibri" w:hAnsi="Calibri" w:cs="Calibri"/>
          <w:sz w:val="24"/>
          <w:szCs w:val="24"/>
          <w:lang w:val="en-US"/>
        </w:rPr>
        <w:t>Role</w:t>
      </w:r>
      <w:r w:rsidRPr="009D4B78">
        <w:rPr>
          <w:rFonts w:ascii="Calibri" w:hAnsi="Calibri" w:cs="Calibri"/>
          <w:sz w:val="24"/>
          <w:szCs w:val="24"/>
          <w:cs/>
          <w:lang w:bidi="hi-IN"/>
        </w:rPr>
        <w:t xml:space="preserve"> </w:t>
      </w:r>
      <w:r w:rsidRPr="009D4B78">
        <w:rPr>
          <w:rFonts w:ascii="Calibri" w:hAnsi="Calibri" w:cs="Calibri"/>
          <w:sz w:val="24"/>
          <w:szCs w:val="24"/>
          <w:lang w:val="en-US"/>
        </w:rPr>
        <w:t>model behavior exemplifying Raymond</w:t>
      </w:r>
      <w:r w:rsidRPr="009D4B78">
        <w:rPr>
          <w:rFonts w:ascii="Calibri" w:hAnsi="Calibri" w:cs="Calibri"/>
          <w:sz w:val="24"/>
          <w:szCs w:val="24"/>
          <w:cs/>
          <w:lang w:bidi="hi-IN"/>
        </w:rPr>
        <w:t xml:space="preserve"> </w:t>
      </w:r>
      <w:r w:rsidRPr="009D4B78">
        <w:rPr>
          <w:rFonts w:ascii="Calibri" w:hAnsi="Calibri" w:cs="Calibri"/>
          <w:sz w:val="24"/>
          <w:szCs w:val="24"/>
          <w:lang w:val="en-US"/>
        </w:rPr>
        <w:t xml:space="preserve">Leadership </w:t>
      </w:r>
      <w:r w:rsidR="009D4B78" w:rsidRPr="009D4B78">
        <w:rPr>
          <w:rFonts w:ascii="Calibri" w:hAnsi="Calibri" w:cs="Calibri"/>
          <w:sz w:val="24"/>
          <w:szCs w:val="24"/>
        </w:rPr>
        <w:t>Competencies</w:t>
      </w:r>
    </w:p>
    <w:p w:rsidR="0001262A" w:rsidRPr="009D4B78" w:rsidRDefault="00901932" w:rsidP="00901932">
      <w:pPr>
        <w:pStyle w:val="ListParagraph"/>
        <w:numPr>
          <w:ilvl w:val="1"/>
          <w:numId w:val="10"/>
        </w:numPr>
        <w:ind w:left="567" w:hanging="283"/>
        <w:rPr>
          <w:rFonts w:ascii="Calibri" w:hAnsi="Calibri" w:cs="Calibri"/>
          <w:sz w:val="24"/>
          <w:szCs w:val="24"/>
          <w:lang w:val="en-US"/>
        </w:rPr>
      </w:pPr>
      <w:r w:rsidRPr="009D4B78">
        <w:rPr>
          <w:rFonts w:ascii="Calibri" w:hAnsi="Calibri" w:cs="Calibri"/>
          <w:sz w:val="24"/>
          <w:szCs w:val="24"/>
          <w:lang w:val="en-US"/>
        </w:rPr>
        <w:t>Contribution beyond the KRA will be given more weightage</w:t>
      </w:r>
    </w:p>
    <w:p w:rsidR="0001262A" w:rsidRPr="00E47538" w:rsidRDefault="00901932" w:rsidP="00901932">
      <w:pPr>
        <w:pStyle w:val="ListParagraph"/>
        <w:numPr>
          <w:ilvl w:val="1"/>
          <w:numId w:val="10"/>
        </w:numPr>
        <w:ind w:left="567" w:hanging="283"/>
        <w:rPr>
          <w:rFonts w:ascii="Calibri" w:hAnsi="Calibri" w:cs="Calibri"/>
          <w:sz w:val="24"/>
          <w:szCs w:val="24"/>
          <w:lang w:val="en-US"/>
        </w:rPr>
      </w:pPr>
      <w:r w:rsidRPr="00E47538">
        <w:rPr>
          <w:rFonts w:ascii="Calibri" w:hAnsi="Calibri" w:cs="Calibri"/>
          <w:sz w:val="24"/>
          <w:szCs w:val="24"/>
          <w:lang w:val="en-US"/>
        </w:rPr>
        <w:t>In the nomination, provide robust quantifiable paramet</w:t>
      </w:r>
      <w:r w:rsidR="00B53F3A">
        <w:rPr>
          <w:rFonts w:ascii="Calibri" w:hAnsi="Calibri" w:cs="Calibri"/>
          <w:sz w:val="24"/>
          <w:szCs w:val="24"/>
          <w:lang w:val="en-US"/>
        </w:rPr>
        <w:t>ers that measure impact or ROI</w:t>
      </w:r>
      <w:r w:rsidR="000423F1">
        <w:rPr>
          <w:rFonts w:ascii="Calibri" w:hAnsi="Calibri" w:cs="Calibri"/>
          <w:sz w:val="24"/>
          <w:szCs w:val="24"/>
          <w:lang w:val="en-US"/>
        </w:rPr>
        <w:t>.</w:t>
      </w:r>
      <w:r w:rsidR="00B53F3A">
        <w:rPr>
          <w:rFonts w:ascii="Calibri" w:hAnsi="Calibri" w:cs="Calibri"/>
          <w:sz w:val="24"/>
          <w:szCs w:val="24"/>
          <w:lang w:val="en-US"/>
        </w:rPr>
        <w:t xml:space="preserve"> </w:t>
      </w:r>
      <w:r w:rsidRPr="00E47538">
        <w:rPr>
          <w:rFonts w:ascii="Calibri" w:hAnsi="Calibri" w:cs="Calibri"/>
          <w:sz w:val="24"/>
          <w:szCs w:val="24"/>
          <w:lang w:val="en-US"/>
        </w:rPr>
        <w:t>Some examples of measures are:</w:t>
      </w:r>
    </w:p>
    <w:p w:rsidR="0001262A" w:rsidRPr="00E47538" w:rsidRDefault="00901932" w:rsidP="00901932">
      <w:pPr>
        <w:pStyle w:val="ListParagraph"/>
        <w:numPr>
          <w:ilvl w:val="1"/>
          <w:numId w:val="11"/>
        </w:numPr>
        <w:ind w:left="851" w:hanging="284"/>
        <w:rPr>
          <w:rFonts w:ascii="Calibri" w:hAnsi="Calibri" w:cs="Calibri"/>
          <w:sz w:val="24"/>
          <w:szCs w:val="24"/>
          <w:lang w:val="en-US"/>
        </w:rPr>
      </w:pPr>
      <w:r w:rsidRPr="00E47538">
        <w:rPr>
          <w:rFonts w:ascii="Calibri" w:hAnsi="Calibri" w:cs="Calibri"/>
          <w:sz w:val="24"/>
          <w:szCs w:val="24"/>
          <w:lang w:val="en-US"/>
        </w:rPr>
        <w:t xml:space="preserve">Percentage increase in top line / bottom line </w:t>
      </w:r>
    </w:p>
    <w:p w:rsidR="0001262A" w:rsidRPr="00E47538" w:rsidRDefault="00901932" w:rsidP="00901932">
      <w:pPr>
        <w:pStyle w:val="ListParagraph"/>
        <w:numPr>
          <w:ilvl w:val="1"/>
          <w:numId w:val="11"/>
        </w:numPr>
        <w:ind w:left="851" w:hanging="284"/>
        <w:rPr>
          <w:rFonts w:ascii="Calibri" w:hAnsi="Calibri" w:cs="Calibri"/>
          <w:sz w:val="24"/>
          <w:szCs w:val="24"/>
          <w:lang w:val="en-US"/>
        </w:rPr>
      </w:pPr>
      <w:r w:rsidRPr="00E47538">
        <w:rPr>
          <w:rFonts w:ascii="Calibri" w:hAnsi="Calibri" w:cs="Calibri"/>
          <w:sz w:val="24"/>
          <w:szCs w:val="24"/>
          <w:lang w:val="en-US"/>
        </w:rPr>
        <w:t xml:space="preserve">Reduction in total cycle time / lead time </w:t>
      </w:r>
    </w:p>
    <w:p w:rsidR="0001262A" w:rsidRPr="00E47538" w:rsidRDefault="00901932" w:rsidP="00901932">
      <w:pPr>
        <w:pStyle w:val="ListParagraph"/>
        <w:numPr>
          <w:ilvl w:val="1"/>
          <w:numId w:val="11"/>
        </w:numPr>
        <w:ind w:left="851" w:hanging="284"/>
        <w:rPr>
          <w:rFonts w:ascii="Calibri" w:hAnsi="Calibri" w:cs="Calibri"/>
          <w:sz w:val="24"/>
          <w:szCs w:val="24"/>
          <w:lang w:val="en-US"/>
        </w:rPr>
      </w:pPr>
      <w:r w:rsidRPr="00E47538">
        <w:rPr>
          <w:rFonts w:ascii="Calibri" w:hAnsi="Calibri" w:cs="Calibri"/>
          <w:sz w:val="24"/>
          <w:szCs w:val="24"/>
          <w:lang w:val="en-US"/>
        </w:rPr>
        <w:t xml:space="preserve">Reduction in % errors </w:t>
      </w:r>
    </w:p>
    <w:p w:rsidR="008803A8" w:rsidRPr="00E47538" w:rsidRDefault="00062DE2" w:rsidP="00901932">
      <w:pPr>
        <w:pStyle w:val="ListParagraph"/>
        <w:numPr>
          <w:ilvl w:val="1"/>
          <w:numId w:val="11"/>
        </w:numPr>
        <w:ind w:left="851" w:hanging="284"/>
        <w:rPr>
          <w:rFonts w:ascii="Calibri" w:hAnsi="Calibri" w:cs="Calibri"/>
          <w:sz w:val="24"/>
          <w:szCs w:val="24"/>
          <w:lang w:val="en-US"/>
        </w:rPr>
      </w:pPr>
      <w:r w:rsidRPr="00E47538">
        <w:rPr>
          <w:rFonts w:ascii="Calibri" w:hAnsi="Calibri" w:cs="Calibri"/>
          <w:sz w:val="24"/>
          <w:szCs w:val="24"/>
          <w:lang w:val="en-US"/>
        </w:rPr>
        <w:t>Customer feedback</w:t>
      </w:r>
    </w:p>
    <w:p w:rsidR="00344109" w:rsidRPr="00CC333E" w:rsidRDefault="00A44657" w:rsidP="00344109">
      <w:pPr>
        <w:rPr>
          <w:rFonts w:ascii="Calibri" w:hAnsi="Calibri" w:cs="Calibri"/>
          <w:b/>
          <w:sz w:val="28"/>
          <w:szCs w:val="24"/>
        </w:rPr>
      </w:pPr>
      <w:r w:rsidRPr="00CC333E">
        <w:rPr>
          <w:rFonts w:ascii="Calibri" w:hAnsi="Calibri" w:cs="Calibri"/>
          <w:b/>
          <w:sz w:val="28"/>
          <w:szCs w:val="24"/>
        </w:rPr>
        <w:t>ELIGIBILITY CRITERIA</w:t>
      </w:r>
    </w:p>
    <w:p w:rsidR="00A31EB9" w:rsidRPr="00F009E9" w:rsidRDefault="00344109" w:rsidP="00901932">
      <w:pPr>
        <w:pStyle w:val="ListParagraph"/>
        <w:numPr>
          <w:ilvl w:val="0"/>
          <w:numId w:val="17"/>
        </w:numPr>
        <w:ind w:left="567" w:hanging="283"/>
        <w:rPr>
          <w:rFonts w:ascii="Calibri" w:hAnsi="Calibri" w:cs="Calibri"/>
          <w:sz w:val="24"/>
          <w:szCs w:val="24"/>
        </w:rPr>
      </w:pPr>
      <w:r w:rsidRPr="00F009E9">
        <w:rPr>
          <w:rFonts w:ascii="Calibri" w:hAnsi="Calibri" w:cs="Calibri"/>
          <w:sz w:val="24"/>
          <w:szCs w:val="24"/>
        </w:rPr>
        <w:t>Directors and General Managers (Designation as on 1</w:t>
      </w:r>
      <w:r w:rsidRPr="00F009E9">
        <w:rPr>
          <w:rFonts w:ascii="Calibri" w:hAnsi="Calibri" w:cs="Calibri"/>
          <w:sz w:val="24"/>
          <w:szCs w:val="24"/>
          <w:vertAlign w:val="superscript"/>
        </w:rPr>
        <w:t>st</w:t>
      </w:r>
      <w:r w:rsidR="005B07F1">
        <w:rPr>
          <w:rFonts w:ascii="Calibri" w:hAnsi="Calibri" w:cs="Calibri"/>
          <w:sz w:val="24"/>
          <w:szCs w:val="24"/>
        </w:rPr>
        <w:t xml:space="preserve"> October 2021</w:t>
      </w:r>
      <w:r w:rsidRPr="00F009E9">
        <w:rPr>
          <w:rFonts w:ascii="Calibri" w:hAnsi="Calibri" w:cs="Calibri"/>
          <w:sz w:val="24"/>
          <w:szCs w:val="24"/>
        </w:rPr>
        <w:t>)</w:t>
      </w:r>
    </w:p>
    <w:p w:rsidR="00344109" w:rsidRPr="00F009E9" w:rsidRDefault="00344109" w:rsidP="00901932">
      <w:pPr>
        <w:pStyle w:val="ListParagraph"/>
        <w:numPr>
          <w:ilvl w:val="0"/>
          <w:numId w:val="17"/>
        </w:numPr>
        <w:ind w:left="567" w:hanging="283"/>
        <w:rPr>
          <w:rFonts w:ascii="Calibri" w:hAnsi="Calibri" w:cs="Calibri"/>
          <w:sz w:val="24"/>
          <w:szCs w:val="24"/>
        </w:rPr>
      </w:pPr>
      <w:r w:rsidRPr="00F009E9">
        <w:rPr>
          <w:rFonts w:ascii="Calibri" w:hAnsi="Calibri" w:cs="Calibri"/>
          <w:sz w:val="24"/>
          <w:szCs w:val="24"/>
        </w:rPr>
        <w:t>Minimum tenure</w:t>
      </w:r>
      <w:r w:rsidR="00E349C6">
        <w:rPr>
          <w:rFonts w:ascii="Calibri" w:hAnsi="Calibri" w:cs="Calibri"/>
          <w:sz w:val="24"/>
          <w:szCs w:val="24"/>
        </w:rPr>
        <w:t xml:space="preserve"> of 1 year with Raymond as on 30</w:t>
      </w:r>
      <w:r w:rsidR="00E349C6" w:rsidRPr="00E349C6">
        <w:rPr>
          <w:rFonts w:ascii="Calibri" w:hAnsi="Calibri" w:cs="Calibri"/>
          <w:sz w:val="24"/>
          <w:szCs w:val="24"/>
          <w:vertAlign w:val="superscript"/>
        </w:rPr>
        <w:t>th</w:t>
      </w:r>
      <w:r w:rsidR="0012225D">
        <w:rPr>
          <w:rFonts w:ascii="Calibri" w:hAnsi="Calibri" w:cs="Calibri"/>
          <w:sz w:val="24"/>
          <w:szCs w:val="24"/>
        </w:rPr>
        <w:t xml:space="preserve"> </w:t>
      </w:r>
      <w:r w:rsidR="00E349C6">
        <w:rPr>
          <w:rFonts w:ascii="Calibri" w:hAnsi="Calibri" w:cs="Calibri"/>
          <w:sz w:val="24"/>
          <w:szCs w:val="24"/>
        </w:rPr>
        <w:t>April</w:t>
      </w:r>
      <w:r w:rsidR="005B07F1">
        <w:rPr>
          <w:rFonts w:ascii="Calibri" w:hAnsi="Calibri" w:cs="Calibri"/>
          <w:sz w:val="24"/>
          <w:szCs w:val="24"/>
        </w:rPr>
        <w:t xml:space="preserve"> 2022</w:t>
      </w:r>
    </w:p>
    <w:p w:rsidR="005F22BC" w:rsidRPr="00F009E9" w:rsidRDefault="00901932" w:rsidP="00901932">
      <w:pPr>
        <w:pStyle w:val="ListParagraph"/>
        <w:numPr>
          <w:ilvl w:val="0"/>
          <w:numId w:val="17"/>
        </w:numPr>
        <w:ind w:left="567" w:hanging="283"/>
        <w:rPr>
          <w:rFonts w:ascii="Calibri" w:hAnsi="Calibri" w:cs="Calibri"/>
          <w:sz w:val="24"/>
          <w:szCs w:val="24"/>
          <w:lang w:val="en-US"/>
        </w:rPr>
      </w:pPr>
      <w:r w:rsidRPr="00F009E9">
        <w:rPr>
          <w:rFonts w:ascii="Calibri" w:hAnsi="Calibri" w:cs="Calibri"/>
          <w:sz w:val="24"/>
          <w:szCs w:val="24"/>
          <w:lang w:val="en-US"/>
        </w:rPr>
        <w:t xml:space="preserve">The award will be in recognition of the contribution made during the period of </w:t>
      </w:r>
      <w:r w:rsidRPr="00F009E9">
        <w:rPr>
          <w:rFonts w:ascii="Calibri" w:hAnsi="Calibri" w:cs="Calibri"/>
          <w:b/>
          <w:bCs/>
          <w:sz w:val="24"/>
          <w:szCs w:val="24"/>
          <w:u w:val="single"/>
          <w:lang w:val="en-US"/>
        </w:rPr>
        <w:t>1</w:t>
      </w:r>
      <w:r w:rsidRPr="00F009E9">
        <w:rPr>
          <w:rFonts w:ascii="Calibri" w:hAnsi="Calibri" w:cs="Calibri"/>
          <w:b/>
          <w:bCs/>
          <w:sz w:val="24"/>
          <w:szCs w:val="24"/>
          <w:u w:val="single"/>
          <w:vertAlign w:val="superscript"/>
          <w:lang w:val="en-US"/>
        </w:rPr>
        <w:t>st</w:t>
      </w:r>
      <w:r w:rsidR="00E349C6">
        <w:rPr>
          <w:rFonts w:ascii="Calibri" w:hAnsi="Calibri" w:cs="Calibri"/>
          <w:b/>
          <w:bCs/>
          <w:sz w:val="24"/>
          <w:szCs w:val="24"/>
          <w:u w:val="single"/>
          <w:lang w:val="en-US"/>
        </w:rPr>
        <w:t xml:space="preserve"> April</w:t>
      </w:r>
      <w:r w:rsidR="005B07F1">
        <w:rPr>
          <w:rFonts w:ascii="Calibri" w:hAnsi="Calibri" w:cs="Calibri"/>
          <w:b/>
          <w:bCs/>
          <w:sz w:val="24"/>
          <w:szCs w:val="24"/>
          <w:u w:val="single"/>
          <w:lang w:val="en-US"/>
        </w:rPr>
        <w:t xml:space="preserve"> 2021</w:t>
      </w:r>
      <w:r w:rsidRPr="00F009E9">
        <w:rPr>
          <w:rFonts w:ascii="Calibri" w:hAnsi="Calibri" w:cs="Calibri"/>
          <w:b/>
          <w:bCs/>
          <w:sz w:val="24"/>
          <w:szCs w:val="24"/>
          <w:u w:val="single"/>
          <w:lang w:val="en-US"/>
        </w:rPr>
        <w:t xml:space="preserve"> to 31</w:t>
      </w:r>
      <w:r w:rsidRPr="00F009E9">
        <w:rPr>
          <w:rFonts w:ascii="Calibri" w:hAnsi="Calibri" w:cs="Calibri"/>
          <w:b/>
          <w:bCs/>
          <w:sz w:val="24"/>
          <w:szCs w:val="24"/>
          <w:u w:val="single"/>
          <w:vertAlign w:val="superscript"/>
          <w:lang w:val="en-US"/>
        </w:rPr>
        <w:t>st</w:t>
      </w:r>
      <w:r w:rsidR="0012225D">
        <w:rPr>
          <w:rFonts w:ascii="Calibri" w:hAnsi="Calibri" w:cs="Calibri"/>
          <w:b/>
          <w:bCs/>
          <w:sz w:val="24"/>
          <w:szCs w:val="24"/>
          <w:u w:val="single"/>
          <w:lang w:val="en-US"/>
        </w:rPr>
        <w:t xml:space="preserve"> March 202</w:t>
      </w:r>
      <w:r w:rsidR="005B07F1">
        <w:rPr>
          <w:rFonts w:ascii="Calibri" w:hAnsi="Calibri" w:cs="Calibri"/>
          <w:b/>
          <w:bCs/>
          <w:sz w:val="24"/>
          <w:szCs w:val="24"/>
          <w:u w:val="single"/>
          <w:lang w:val="en-US"/>
        </w:rPr>
        <w:t>2</w:t>
      </w:r>
    </w:p>
    <w:p w:rsidR="00344109" w:rsidRPr="00CC333E" w:rsidRDefault="00A44657" w:rsidP="00344109">
      <w:pPr>
        <w:rPr>
          <w:rFonts w:ascii="Calibri" w:hAnsi="Calibri" w:cs="Calibri"/>
          <w:b/>
          <w:sz w:val="28"/>
          <w:szCs w:val="24"/>
        </w:rPr>
      </w:pPr>
      <w:r w:rsidRPr="00CC333E">
        <w:rPr>
          <w:rFonts w:ascii="Calibri" w:hAnsi="Calibri" w:cs="Calibri"/>
          <w:b/>
          <w:sz w:val="28"/>
          <w:szCs w:val="24"/>
        </w:rPr>
        <w:t>AWARD NOMINATION PROCESS</w:t>
      </w:r>
    </w:p>
    <w:p w:rsidR="0001262A" w:rsidRPr="00F009E9" w:rsidRDefault="008803A8" w:rsidP="00901932">
      <w:pPr>
        <w:pStyle w:val="ListParagraph"/>
        <w:numPr>
          <w:ilvl w:val="0"/>
          <w:numId w:val="18"/>
        </w:numPr>
        <w:ind w:left="567" w:hanging="283"/>
        <w:rPr>
          <w:rFonts w:ascii="Calibri" w:hAnsi="Calibri" w:cs="Calibri"/>
          <w:sz w:val="24"/>
          <w:szCs w:val="24"/>
          <w:lang w:val="en-US"/>
        </w:rPr>
      </w:pPr>
      <w:r w:rsidRPr="00F009E9">
        <w:rPr>
          <w:rFonts w:ascii="Calibri" w:hAnsi="Calibri" w:cs="Calibri"/>
          <w:sz w:val="24"/>
          <w:szCs w:val="24"/>
          <w:lang w:val="en-US"/>
        </w:rPr>
        <w:t>This is a self-</w:t>
      </w:r>
      <w:r w:rsidR="00901932" w:rsidRPr="00F009E9">
        <w:rPr>
          <w:rFonts w:ascii="Calibri" w:hAnsi="Calibri" w:cs="Calibri"/>
          <w:sz w:val="24"/>
          <w:szCs w:val="24"/>
          <w:lang w:val="en-US"/>
        </w:rPr>
        <w:t>nomination category</w:t>
      </w:r>
    </w:p>
    <w:p w:rsidR="008803A8" w:rsidRPr="00F009E9" w:rsidRDefault="008803A8" w:rsidP="00901932">
      <w:pPr>
        <w:pStyle w:val="ListParagraph"/>
        <w:numPr>
          <w:ilvl w:val="0"/>
          <w:numId w:val="18"/>
        </w:numPr>
        <w:ind w:left="567" w:hanging="283"/>
        <w:rPr>
          <w:rFonts w:ascii="Calibri" w:hAnsi="Calibri" w:cs="Calibri"/>
          <w:sz w:val="24"/>
          <w:szCs w:val="24"/>
          <w:lang w:val="en-US"/>
        </w:rPr>
      </w:pPr>
      <w:r w:rsidRPr="00F009E9">
        <w:rPr>
          <w:rFonts w:ascii="Calibri" w:hAnsi="Calibri" w:cs="Calibri"/>
          <w:sz w:val="24"/>
          <w:szCs w:val="24"/>
          <w:lang w:val="en-US"/>
        </w:rPr>
        <w:t>You can fill in the self-</w:t>
      </w:r>
      <w:r w:rsidR="00901932" w:rsidRPr="00F009E9">
        <w:rPr>
          <w:rFonts w:ascii="Calibri" w:hAnsi="Calibri" w:cs="Calibri"/>
          <w:sz w:val="24"/>
          <w:szCs w:val="24"/>
          <w:lang w:val="en-US"/>
        </w:rPr>
        <w:t>nomination form online and submit to your Business</w:t>
      </w:r>
      <w:r w:rsidR="00752152">
        <w:rPr>
          <w:rFonts w:ascii="Calibri" w:hAnsi="Calibri" w:cs="Calibri"/>
          <w:sz w:val="24"/>
          <w:szCs w:val="24"/>
          <w:lang w:val="en-US"/>
        </w:rPr>
        <w:t xml:space="preserve"> / </w:t>
      </w:r>
      <w:r w:rsidR="00A46903">
        <w:rPr>
          <w:rFonts w:ascii="Calibri" w:hAnsi="Calibri" w:cs="Calibri"/>
          <w:sz w:val="24"/>
          <w:szCs w:val="24"/>
          <w:lang w:val="en-US"/>
        </w:rPr>
        <w:t>Function</w:t>
      </w:r>
      <w:r w:rsidR="00901932" w:rsidRPr="00F009E9">
        <w:rPr>
          <w:rFonts w:ascii="Calibri" w:hAnsi="Calibri" w:cs="Calibri"/>
          <w:sz w:val="24"/>
          <w:szCs w:val="24"/>
          <w:lang w:val="en-US"/>
        </w:rPr>
        <w:t xml:space="preserve"> Head for approval</w:t>
      </w:r>
    </w:p>
    <w:p w:rsidR="0001262A" w:rsidRPr="00F009E9" w:rsidRDefault="00901932" w:rsidP="00901932">
      <w:pPr>
        <w:pStyle w:val="ListParagraph"/>
        <w:numPr>
          <w:ilvl w:val="0"/>
          <w:numId w:val="18"/>
        </w:numPr>
        <w:ind w:left="567" w:hanging="283"/>
        <w:rPr>
          <w:rFonts w:ascii="Calibri" w:hAnsi="Calibri" w:cs="Calibri"/>
          <w:sz w:val="24"/>
          <w:szCs w:val="24"/>
          <w:lang w:val="en-US"/>
        </w:rPr>
      </w:pPr>
      <w:r w:rsidRPr="00F009E9">
        <w:rPr>
          <w:rFonts w:ascii="Calibri" w:hAnsi="Calibri" w:cs="Calibri"/>
          <w:sz w:val="24"/>
          <w:szCs w:val="24"/>
          <w:lang w:val="en-US"/>
        </w:rPr>
        <w:t xml:space="preserve">BU HR will share the final nomination list with Corporate Awards team </w:t>
      </w:r>
    </w:p>
    <w:p w:rsidR="0014673F" w:rsidRPr="00F009E9" w:rsidRDefault="0014673F" w:rsidP="00901932">
      <w:pPr>
        <w:pStyle w:val="ListParagraph"/>
        <w:numPr>
          <w:ilvl w:val="0"/>
          <w:numId w:val="18"/>
        </w:numPr>
        <w:ind w:left="567" w:hanging="283"/>
        <w:rPr>
          <w:rFonts w:ascii="Calibri" w:hAnsi="Calibri" w:cs="Calibri"/>
          <w:sz w:val="24"/>
          <w:szCs w:val="24"/>
          <w:lang w:val="en-US"/>
        </w:rPr>
      </w:pPr>
      <w:r w:rsidRPr="00F009E9">
        <w:rPr>
          <w:rFonts w:ascii="Calibri" w:hAnsi="Calibri" w:cs="Calibri"/>
          <w:sz w:val="24"/>
          <w:szCs w:val="24"/>
          <w:lang w:val="en-US"/>
        </w:rPr>
        <w:t xml:space="preserve">The final winners for this category will be selected by the Awards Jury </w:t>
      </w:r>
    </w:p>
    <w:p w:rsidR="008460CA" w:rsidRDefault="008460CA" w:rsidP="008460CA">
      <w:pPr>
        <w:rPr>
          <w:rFonts w:ascii="Calibri" w:hAnsi="Calibri" w:cs="Calibri"/>
          <w:sz w:val="24"/>
          <w:szCs w:val="24"/>
        </w:rPr>
      </w:pPr>
    </w:p>
    <w:p w:rsidR="00FA5B15" w:rsidRPr="008460CA" w:rsidRDefault="00FA5B15" w:rsidP="008460CA">
      <w:pPr>
        <w:rPr>
          <w:rFonts w:ascii="Calibri" w:hAnsi="Calibri" w:cs="Calibri"/>
          <w:sz w:val="24"/>
          <w:szCs w:val="24"/>
        </w:rPr>
      </w:pPr>
    </w:p>
    <w:p w:rsidR="00C53D99" w:rsidRPr="000E0949" w:rsidRDefault="00C46082" w:rsidP="00901932">
      <w:pPr>
        <w:pStyle w:val="Heading3"/>
        <w:numPr>
          <w:ilvl w:val="1"/>
          <w:numId w:val="15"/>
        </w:numPr>
        <w:ind w:left="851"/>
        <w:rPr>
          <w:rFonts w:asciiTheme="minorHAnsi" w:hAnsiTheme="minorHAnsi" w:cstheme="minorHAnsi"/>
          <w:color w:val="806000" w:themeColor="accent4" w:themeShade="80"/>
          <w:sz w:val="32"/>
          <w:szCs w:val="32"/>
        </w:rPr>
      </w:pPr>
      <w:bookmarkStart w:id="15" w:name="_Toc31641383"/>
      <w:bookmarkStart w:id="16" w:name="Deputy_General_Manager_Manager"/>
      <w:r w:rsidRPr="000E0949">
        <w:rPr>
          <w:rFonts w:asciiTheme="minorHAnsi" w:hAnsiTheme="minorHAnsi" w:cstheme="minorHAnsi"/>
          <w:noProof/>
          <w:color w:val="806000" w:themeColor="accent4" w:themeShade="80"/>
          <w:sz w:val="32"/>
          <w:szCs w:val="32"/>
          <w:lang w:eastAsia="en-IN"/>
        </w:rPr>
        <w:lastRenderedPageBreak/>
        <w:drawing>
          <wp:anchor distT="0" distB="0" distL="114300" distR="114300" simplePos="0" relativeHeight="251666432" behindDoc="0" locked="0" layoutInCell="1" allowOverlap="1" wp14:anchorId="4185503D" wp14:editId="32640E9A">
            <wp:simplePos x="0" y="0"/>
            <wp:positionH relativeFrom="column">
              <wp:posOffset>-360045</wp:posOffset>
            </wp:positionH>
            <wp:positionV relativeFrom="page">
              <wp:posOffset>10633</wp:posOffset>
            </wp:positionV>
            <wp:extent cx="165600" cy="10692000"/>
            <wp:effectExtent l="0" t="0" r="6350" b="0"/>
            <wp:wrapNone/>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600" cy="10692000"/>
                    </a:xfrm>
                    <a:prstGeom prst="rect">
                      <a:avLst/>
                    </a:prstGeom>
                    <a:noFill/>
                  </pic:spPr>
                </pic:pic>
              </a:graphicData>
            </a:graphic>
            <wp14:sizeRelH relativeFrom="margin">
              <wp14:pctWidth>0</wp14:pctWidth>
            </wp14:sizeRelH>
            <wp14:sizeRelV relativeFrom="margin">
              <wp14:pctHeight>0</wp14:pctHeight>
            </wp14:sizeRelV>
          </wp:anchor>
        </w:drawing>
      </w:r>
      <w:r w:rsidR="00C53D99" w:rsidRPr="000E0949">
        <w:rPr>
          <w:rFonts w:asciiTheme="minorHAnsi" w:hAnsiTheme="minorHAnsi" w:cstheme="minorHAnsi"/>
          <w:color w:val="806000" w:themeColor="accent4" w:themeShade="80"/>
          <w:sz w:val="32"/>
          <w:szCs w:val="32"/>
        </w:rPr>
        <w:t>DEPUTY GENERAL MANAGER TO MANAGER</w:t>
      </w:r>
      <w:bookmarkEnd w:id="15"/>
      <w:r w:rsidR="00C53D99" w:rsidRPr="000E0949">
        <w:rPr>
          <w:rFonts w:asciiTheme="minorHAnsi" w:hAnsiTheme="minorHAnsi" w:cstheme="minorHAnsi"/>
          <w:color w:val="806000" w:themeColor="accent4" w:themeShade="80"/>
          <w:sz w:val="32"/>
          <w:szCs w:val="32"/>
        </w:rPr>
        <w:t xml:space="preserve"> </w:t>
      </w:r>
    </w:p>
    <w:p w:rsidR="00C53D99" w:rsidRPr="00C53D99" w:rsidRDefault="00C53D99" w:rsidP="00C53D99">
      <w:pPr>
        <w:pStyle w:val="NoSpacing"/>
      </w:pPr>
    </w:p>
    <w:bookmarkEnd w:id="16"/>
    <w:p w:rsidR="00A31EB9" w:rsidRPr="00E47538" w:rsidRDefault="00344109" w:rsidP="000E1EEF">
      <w:pPr>
        <w:jc w:val="both"/>
        <w:rPr>
          <w:rFonts w:ascii="Calibri" w:hAnsi="Calibri" w:cs="Calibri"/>
          <w:sz w:val="24"/>
          <w:szCs w:val="24"/>
        </w:rPr>
      </w:pPr>
      <w:r w:rsidRPr="00E47538">
        <w:rPr>
          <w:rFonts w:ascii="Calibri" w:hAnsi="Calibri" w:cs="Calibri"/>
          <w:sz w:val="24"/>
          <w:szCs w:val="24"/>
        </w:rPr>
        <w:t>This award recognizes exceptional contribution by an individual, in their respective function or business, and for being an inspiration to raise the bar of performance and excellence for others in the organization.</w:t>
      </w:r>
    </w:p>
    <w:p w:rsidR="00344109" w:rsidRPr="00E47538" w:rsidRDefault="000A6B20" w:rsidP="00A1260F">
      <w:pPr>
        <w:rPr>
          <w:rFonts w:ascii="Calibri" w:hAnsi="Calibri" w:cs="Calibri"/>
          <w:sz w:val="24"/>
          <w:szCs w:val="24"/>
        </w:rPr>
      </w:pPr>
      <w:r w:rsidRPr="00CC333E">
        <w:rPr>
          <w:rFonts w:ascii="Calibri" w:hAnsi="Calibri" w:cs="Calibri"/>
          <w:b/>
          <w:sz w:val="28"/>
          <w:szCs w:val="24"/>
        </w:rPr>
        <w:t>WINNER SELECTION</w:t>
      </w:r>
      <w:r w:rsidR="00344109" w:rsidRPr="00CC333E">
        <w:rPr>
          <w:rFonts w:ascii="Calibri" w:hAnsi="Calibri" w:cs="Calibri"/>
          <w:b/>
          <w:sz w:val="28"/>
          <w:szCs w:val="24"/>
        </w:rPr>
        <w:t>:</w:t>
      </w:r>
      <w:r w:rsidR="00344109" w:rsidRPr="00CC333E">
        <w:rPr>
          <w:rFonts w:ascii="Calibri" w:hAnsi="Calibri" w:cs="Calibri"/>
          <w:sz w:val="28"/>
          <w:szCs w:val="24"/>
        </w:rPr>
        <w:t xml:space="preserve"> </w:t>
      </w:r>
      <w:r w:rsidR="00344109" w:rsidRPr="00E47538">
        <w:rPr>
          <w:rFonts w:ascii="Calibri" w:hAnsi="Calibri" w:cs="Calibri"/>
          <w:sz w:val="24"/>
          <w:szCs w:val="24"/>
        </w:rPr>
        <w:t>Total 4 winners across group [</w:t>
      </w:r>
      <w:r w:rsidR="002E3DDF">
        <w:rPr>
          <w:rFonts w:ascii="Calibri" w:hAnsi="Calibri" w:cs="Calibri"/>
          <w:sz w:val="24"/>
          <w:szCs w:val="24"/>
        </w:rPr>
        <w:t>*Functional Category – 2 awards; **Operations Category – 2 awards]</w:t>
      </w:r>
    </w:p>
    <w:p w:rsidR="000A6B20" w:rsidRPr="00CC333E" w:rsidRDefault="000A6B20" w:rsidP="00716CDE">
      <w:pPr>
        <w:rPr>
          <w:rFonts w:ascii="Calibri" w:hAnsi="Calibri" w:cs="Calibri"/>
          <w:sz w:val="28"/>
          <w:szCs w:val="24"/>
        </w:rPr>
      </w:pPr>
      <w:r w:rsidRPr="00CC333E">
        <w:rPr>
          <w:rFonts w:ascii="Calibri" w:hAnsi="Calibri" w:cs="Calibri"/>
          <w:b/>
          <w:sz w:val="28"/>
          <w:szCs w:val="24"/>
        </w:rPr>
        <w:t>EVALUATION CRITERIA</w:t>
      </w:r>
    </w:p>
    <w:p w:rsidR="00716CDE" w:rsidRPr="00E47538" w:rsidRDefault="00716CDE" w:rsidP="00716CDE">
      <w:pPr>
        <w:rPr>
          <w:rFonts w:ascii="Calibri" w:hAnsi="Calibri" w:cs="Calibri"/>
          <w:sz w:val="24"/>
          <w:szCs w:val="24"/>
        </w:rPr>
      </w:pPr>
      <w:r w:rsidRPr="00E47538">
        <w:rPr>
          <w:rFonts w:ascii="Calibri" w:hAnsi="Calibri" w:cs="Calibri"/>
          <w:sz w:val="24"/>
          <w:szCs w:val="24"/>
        </w:rPr>
        <w:t xml:space="preserve">Nominations </w:t>
      </w:r>
      <w:r w:rsidRPr="00E47538">
        <w:rPr>
          <w:rFonts w:ascii="Calibri" w:hAnsi="Calibri" w:cs="Calibri"/>
          <w:sz w:val="24"/>
          <w:szCs w:val="24"/>
          <w:lang w:val="en-US"/>
        </w:rPr>
        <w:t>will be evaluated on multiple criteria including, but not limited to:</w:t>
      </w:r>
    </w:p>
    <w:p w:rsidR="009C6C9B" w:rsidRPr="00E47538" w:rsidRDefault="009C6C9B" w:rsidP="00901932">
      <w:pPr>
        <w:pStyle w:val="ListParagraph"/>
        <w:numPr>
          <w:ilvl w:val="0"/>
          <w:numId w:val="16"/>
        </w:numPr>
        <w:ind w:left="567" w:hanging="283"/>
        <w:rPr>
          <w:rFonts w:ascii="Calibri" w:hAnsi="Calibri" w:cs="Calibri"/>
          <w:sz w:val="24"/>
          <w:szCs w:val="24"/>
          <w:lang w:val="en-US"/>
        </w:rPr>
      </w:pPr>
      <w:r w:rsidRPr="00E47538">
        <w:rPr>
          <w:rFonts w:ascii="Calibri" w:hAnsi="Calibri" w:cs="Calibri"/>
          <w:sz w:val="24"/>
          <w:szCs w:val="24"/>
          <w:lang w:val="en-US"/>
        </w:rPr>
        <w:t>Significant</w:t>
      </w:r>
      <w:r w:rsidRPr="00E47538">
        <w:rPr>
          <w:rFonts w:ascii="Calibri" w:hAnsi="Calibri" w:cs="Calibri"/>
          <w:sz w:val="24"/>
          <w:szCs w:val="24"/>
          <w:cs/>
          <w:lang w:bidi="hi-IN"/>
        </w:rPr>
        <w:t xml:space="preserve"> </w:t>
      </w:r>
      <w:r w:rsidRPr="00E47538">
        <w:rPr>
          <w:rFonts w:ascii="Calibri" w:hAnsi="Calibri" w:cs="Calibri"/>
          <w:sz w:val="24"/>
          <w:szCs w:val="24"/>
          <w:lang w:val="en-US"/>
        </w:rPr>
        <w:t>contribution made beyond role or own area of expertise towards the organization</w:t>
      </w:r>
      <w:r w:rsidRPr="00E47538">
        <w:rPr>
          <w:rFonts w:ascii="Calibri" w:hAnsi="Calibri" w:cs="Calibri"/>
          <w:sz w:val="24"/>
          <w:szCs w:val="24"/>
          <w:cs/>
          <w:lang w:bidi="hi-IN"/>
        </w:rPr>
        <w:t xml:space="preserve"> (</w:t>
      </w:r>
      <w:r w:rsidRPr="00E47538">
        <w:rPr>
          <w:rFonts w:ascii="Calibri" w:hAnsi="Calibri" w:cs="Calibri"/>
          <w:sz w:val="24"/>
          <w:szCs w:val="24"/>
          <w:lang w:val="en-US"/>
        </w:rPr>
        <w:t>in both quantifiable</w:t>
      </w:r>
      <w:r w:rsidRPr="00E47538">
        <w:rPr>
          <w:rFonts w:ascii="Calibri" w:hAnsi="Calibri" w:cs="Calibri"/>
          <w:sz w:val="24"/>
          <w:szCs w:val="24"/>
          <w:cs/>
          <w:lang w:bidi="hi-IN"/>
        </w:rPr>
        <w:t xml:space="preserve"> </w:t>
      </w:r>
      <w:r w:rsidRPr="00E47538">
        <w:rPr>
          <w:rFonts w:ascii="Calibri" w:hAnsi="Calibri" w:cs="Calibri"/>
          <w:sz w:val="24"/>
          <w:szCs w:val="24"/>
          <w:lang w:val="en-US"/>
        </w:rPr>
        <w:t>&amp;</w:t>
      </w:r>
      <w:r w:rsidRPr="00E47538">
        <w:rPr>
          <w:rFonts w:ascii="Calibri" w:hAnsi="Calibri" w:cs="Calibri"/>
          <w:sz w:val="24"/>
          <w:szCs w:val="24"/>
          <w:cs/>
          <w:lang w:bidi="hi-IN"/>
        </w:rPr>
        <w:t xml:space="preserve"> </w:t>
      </w:r>
      <w:r w:rsidRPr="00E47538">
        <w:rPr>
          <w:rFonts w:ascii="Calibri" w:hAnsi="Calibri" w:cs="Calibri"/>
          <w:sz w:val="24"/>
          <w:szCs w:val="24"/>
          <w:lang w:val="en-US"/>
        </w:rPr>
        <w:t>qualitative terms)</w:t>
      </w:r>
    </w:p>
    <w:p w:rsidR="009C6C9B" w:rsidRPr="00E47538" w:rsidRDefault="009C6C9B" w:rsidP="00901932">
      <w:pPr>
        <w:pStyle w:val="ListParagraph"/>
        <w:numPr>
          <w:ilvl w:val="0"/>
          <w:numId w:val="16"/>
        </w:numPr>
        <w:ind w:left="567" w:hanging="283"/>
        <w:rPr>
          <w:rFonts w:ascii="Calibri" w:hAnsi="Calibri" w:cs="Calibri"/>
          <w:sz w:val="24"/>
          <w:szCs w:val="24"/>
          <w:lang w:val="en-US"/>
        </w:rPr>
      </w:pPr>
      <w:r w:rsidRPr="00E47538">
        <w:rPr>
          <w:rFonts w:ascii="Calibri" w:hAnsi="Calibri" w:cs="Calibri"/>
          <w:sz w:val="24"/>
          <w:szCs w:val="24"/>
          <w:lang w:val="en-US"/>
        </w:rPr>
        <w:t>Impact</w:t>
      </w:r>
      <w:r w:rsidRPr="00E47538">
        <w:rPr>
          <w:rFonts w:ascii="Calibri" w:hAnsi="Calibri" w:cs="Calibri"/>
          <w:sz w:val="24"/>
          <w:szCs w:val="24"/>
          <w:cs/>
          <w:lang w:bidi="hi-IN"/>
        </w:rPr>
        <w:t xml:space="preserve"> </w:t>
      </w:r>
      <w:r w:rsidRPr="00E47538">
        <w:rPr>
          <w:rFonts w:ascii="Calibri" w:hAnsi="Calibri" w:cs="Calibri"/>
          <w:sz w:val="24"/>
          <w:szCs w:val="24"/>
          <w:lang w:val="en-US"/>
        </w:rPr>
        <w:t>of contribution on processes, customers, organization's growth, revenue, market</w:t>
      </w:r>
      <w:r w:rsidRPr="00E47538">
        <w:rPr>
          <w:rFonts w:ascii="Calibri" w:hAnsi="Calibri" w:cs="Calibri"/>
          <w:sz w:val="24"/>
          <w:szCs w:val="24"/>
          <w:cs/>
          <w:lang w:bidi="hi-IN"/>
        </w:rPr>
        <w:t xml:space="preserve"> </w:t>
      </w:r>
      <w:r w:rsidRPr="00E47538">
        <w:rPr>
          <w:rFonts w:ascii="Calibri" w:hAnsi="Calibri" w:cs="Calibri"/>
          <w:sz w:val="24"/>
          <w:szCs w:val="24"/>
          <w:lang w:val="en-US"/>
        </w:rPr>
        <w:t>share etc.</w:t>
      </w:r>
    </w:p>
    <w:p w:rsidR="009C6C9B" w:rsidRDefault="009C6C9B" w:rsidP="00901932">
      <w:pPr>
        <w:pStyle w:val="ListParagraph"/>
        <w:numPr>
          <w:ilvl w:val="0"/>
          <w:numId w:val="16"/>
        </w:numPr>
        <w:ind w:left="567" w:hanging="283"/>
        <w:rPr>
          <w:rFonts w:ascii="Calibri" w:hAnsi="Calibri" w:cs="Calibri"/>
          <w:sz w:val="24"/>
          <w:szCs w:val="24"/>
          <w:lang w:val="en-US"/>
        </w:rPr>
      </w:pPr>
      <w:r w:rsidRPr="009D4B78">
        <w:rPr>
          <w:rFonts w:ascii="Calibri" w:hAnsi="Calibri" w:cs="Calibri"/>
          <w:sz w:val="24"/>
          <w:szCs w:val="24"/>
          <w:lang w:val="en-US"/>
        </w:rPr>
        <w:t>Role</w:t>
      </w:r>
      <w:r w:rsidRPr="009D4B78">
        <w:rPr>
          <w:rFonts w:ascii="Calibri" w:hAnsi="Calibri" w:cs="Calibri"/>
          <w:sz w:val="24"/>
          <w:szCs w:val="24"/>
          <w:cs/>
          <w:lang w:bidi="hi-IN"/>
        </w:rPr>
        <w:t xml:space="preserve"> </w:t>
      </w:r>
      <w:r w:rsidRPr="009D4B78">
        <w:rPr>
          <w:rFonts w:ascii="Calibri" w:hAnsi="Calibri" w:cs="Calibri"/>
          <w:sz w:val="24"/>
          <w:szCs w:val="24"/>
          <w:lang w:val="en-US"/>
        </w:rPr>
        <w:t>model behavior exemplifying Raymond</w:t>
      </w:r>
      <w:r w:rsidRPr="009D4B78">
        <w:rPr>
          <w:rFonts w:ascii="Calibri" w:hAnsi="Calibri" w:cs="Calibri"/>
          <w:sz w:val="24"/>
          <w:szCs w:val="24"/>
          <w:cs/>
          <w:lang w:bidi="hi-IN"/>
        </w:rPr>
        <w:t xml:space="preserve"> </w:t>
      </w:r>
      <w:r w:rsidRPr="009D4B78">
        <w:rPr>
          <w:rFonts w:ascii="Calibri" w:hAnsi="Calibri" w:cs="Calibri"/>
          <w:sz w:val="24"/>
          <w:szCs w:val="24"/>
          <w:lang w:val="en-US"/>
        </w:rPr>
        <w:t xml:space="preserve">Leadership </w:t>
      </w:r>
      <w:r w:rsidRPr="009D4B78">
        <w:rPr>
          <w:rFonts w:ascii="Calibri" w:hAnsi="Calibri" w:cs="Calibri"/>
          <w:sz w:val="24"/>
          <w:szCs w:val="24"/>
        </w:rPr>
        <w:t>Competencies</w:t>
      </w:r>
    </w:p>
    <w:p w:rsidR="009C6C9B" w:rsidRPr="009D4B78" w:rsidRDefault="009C6C9B" w:rsidP="00901932">
      <w:pPr>
        <w:pStyle w:val="ListParagraph"/>
        <w:numPr>
          <w:ilvl w:val="0"/>
          <w:numId w:val="16"/>
        </w:numPr>
        <w:ind w:left="567" w:hanging="283"/>
        <w:rPr>
          <w:rFonts w:ascii="Calibri" w:hAnsi="Calibri" w:cs="Calibri"/>
          <w:sz w:val="24"/>
          <w:szCs w:val="24"/>
          <w:lang w:val="en-US"/>
        </w:rPr>
      </w:pPr>
      <w:r w:rsidRPr="009D4B78">
        <w:rPr>
          <w:rFonts w:ascii="Calibri" w:hAnsi="Calibri" w:cs="Calibri"/>
          <w:sz w:val="24"/>
          <w:szCs w:val="24"/>
          <w:lang w:val="en-US"/>
        </w:rPr>
        <w:t>Contribution beyond the KRA will be given more weightage</w:t>
      </w:r>
    </w:p>
    <w:p w:rsidR="009C6C9B" w:rsidRPr="00E47538" w:rsidRDefault="009C6C9B" w:rsidP="00901932">
      <w:pPr>
        <w:pStyle w:val="ListParagraph"/>
        <w:numPr>
          <w:ilvl w:val="0"/>
          <w:numId w:val="16"/>
        </w:numPr>
        <w:ind w:left="567" w:hanging="283"/>
        <w:rPr>
          <w:rFonts w:ascii="Calibri" w:hAnsi="Calibri" w:cs="Calibri"/>
          <w:sz w:val="24"/>
          <w:szCs w:val="24"/>
          <w:lang w:val="en-US"/>
        </w:rPr>
      </w:pPr>
      <w:r w:rsidRPr="00E47538">
        <w:rPr>
          <w:rFonts w:ascii="Calibri" w:hAnsi="Calibri" w:cs="Calibri"/>
          <w:sz w:val="24"/>
          <w:szCs w:val="24"/>
          <w:lang w:val="en-US"/>
        </w:rPr>
        <w:t>In the nomination, provide robust quantifiable parameters that measure impact or ROI. Some examples of measures are:</w:t>
      </w:r>
    </w:p>
    <w:p w:rsidR="009C6C9B" w:rsidRPr="00E47538" w:rsidRDefault="009C6C9B" w:rsidP="00901932">
      <w:pPr>
        <w:pStyle w:val="ListParagraph"/>
        <w:numPr>
          <w:ilvl w:val="1"/>
          <w:numId w:val="11"/>
        </w:numPr>
        <w:ind w:left="851" w:hanging="284"/>
        <w:rPr>
          <w:rFonts w:ascii="Calibri" w:hAnsi="Calibri" w:cs="Calibri"/>
          <w:sz w:val="24"/>
          <w:szCs w:val="24"/>
          <w:lang w:val="en-US"/>
        </w:rPr>
      </w:pPr>
      <w:r w:rsidRPr="00E47538">
        <w:rPr>
          <w:rFonts w:ascii="Calibri" w:hAnsi="Calibri" w:cs="Calibri"/>
          <w:sz w:val="24"/>
          <w:szCs w:val="24"/>
          <w:lang w:val="en-US"/>
        </w:rPr>
        <w:t xml:space="preserve">Percentage increase in top line / bottom line </w:t>
      </w:r>
    </w:p>
    <w:p w:rsidR="009C6C9B" w:rsidRPr="00E47538" w:rsidRDefault="009C6C9B" w:rsidP="00901932">
      <w:pPr>
        <w:pStyle w:val="ListParagraph"/>
        <w:numPr>
          <w:ilvl w:val="1"/>
          <w:numId w:val="11"/>
        </w:numPr>
        <w:ind w:left="851" w:hanging="284"/>
        <w:rPr>
          <w:rFonts w:ascii="Calibri" w:hAnsi="Calibri" w:cs="Calibri"/>
          <w:sz w:val="24"/>
          <w:szCs w:val="24"/>
          <w:lang w:val="en-US"/>
        </w:rPr>
      </w:pPr>
      <w:r w:rsidRPr="00E47538">
        <w:rPr>
          <w:rFonts w:ascii="Calibri" w:hAnsi="Calibri" w:cs="Calibri"/>
          <w:sz w:val="24"/>
          <w:szCs w:val="24"/>
          <w:lang w:val="en-US"/>
        </w:rPr>
        <w:t xml:space="preserve">Reduction in total cycle time / lead time </w:t>
      </w:r>
    </w:p>
    <w:p w:rsidR="009C6C9B" w:rsidRPr="00E47538" w:rsidRDefault="009C6C9B" w:rsidP="00901932">
      <w:pPr>
        <w:pStyle w:val="ListParagraph"/>
        <w:numPr>
          <w:ilvl w:val="1"/>
          <w:numId w:val="11"/>
        </w:numPr>
        <w:ind w:left="851" w:hanging="284"/>
        <w:rPr>
          <w:rFonts w:ascii="Calibri" w:hAnsi="Calibri" w:cs="Calibri"/>
          <w:sz w:val="24"/>
          <w:szCs w:val="24"/>
          <w:lang w:val="en-US"/>
        </w:rPr>
      </w:pPr>
      <w:r w:rsidRPr="00E47538">
        <w:rPr>
          <w:rFonts w:ascii="Calibri" w:hAnsi="Calibri" w:cs="Calibri"/>
          <w:sz w:val="24"/>
          <w:szCs w:val="24"/>
          <w:lang w:val="en-US"/>
        </w:rPr>
        <w:t xml:space="preserve">Reduction in % errors </w:t>
      </w:r>
    </w:p>
    <w:p w:rsidR="008354DE" w:rsidRPr="009C6C9B" w:rsidRDefault="009C6C9B" w:rsidP="00901932">
      <w:pPr>
        <w:pStyle w:val="ListParagraph"/>
        <w:numPr>
          <w:ilvl w:val="1"/>
          <w:numId w:val="11"/>
        </w:numPr>
        <w:ind w:left="851" w:hanging="284"/>
        <w:rPr>
          <w:rFonts w:ascii="Calibri" w:hAnsi="Calibri" w:cs="Calibri"/>
          <w:sz w:val="24"/>
          <w:szCs w:val="24"/>
          <w:lang w:val="en-US"/>
        </w:rPr>
      </w:pPr>
      <w:r w:rsidRPr="00E47538">
        <w:rPr>
          <w:rFonts w:ascii="Calibri" w:hAnsi="Calibri" w:cs="Calibri"/>
          <w:sz w:val="24"/>
          <w:szCs w:val="24"/>
          <w:lang w:val="en-US"/>
        </w:rPr>
        <w:t>Customer feedback</w:t>
      </w:r>
    </w:p>
    <w:p w:rsidR="00A31EB9" w:rsidRPr="00CC333E" w:rsidRDefault="009C6C9B" w:rsidP="00A1260F">
      <w:pPr>
        <w:rPr>
          <w:rFonts w:ascii="Calibri" w:hAnsi="Calibri" w:cs="Calibri"/>
          <w:b/>
          <w:sz w:val="28"/>
          <w:szCs w:val="24"/>
        </w:rPr>
      </w:pPr>
      <w:r w:rsidRPr="00CC333E">
        <w:rPr>
          <w:rFonts w:ascii="Calibri" w:hAnsi="Calibri" w:cs="Calibri"/>
          <w:b/>
          <w:sz w:val="28"/>
          <w:szCs w:val="24"/>
        </w:rPr>
        <w:t>ELIGIBILITY CRITERIA</w:t>
      </w:r>
    </w:p>
    <w:p w:rsidR="00A31EB9" w:rsidRPr="00E47538" w:rsidRDefault="008E6227" w:rsidP="00901932">
      <w:pPr>
        <w:pStyle w:val="ListParagraph"/>
        <w:numPr>
          <w:ilvl w:val="0"/>
          <w:numId w:val="19"/>
        </w:numPr>
        <w:ind w:left="567" w:hanging="283"/>
        <w:rPr>
          <w:rFonts w:ascii="Calibri" w:hAnsi="Calibri" w:cs="Calibri"/>
          <w:sz w:val="24"/>
          <w:szCs w:val="24"/>
        </w:rPr>
      </w:pPr>
      <w:r w:rsidRPr="00E47538">
        <w:rPr>
          <w:rFonts w:ascii="Calibri" w:hAnsi="Calibri" w:cs="Calibri"/>
          <w:sz w:val="24"/>
          <w:szCs w:val="24"/>
        </w:rPr>
        <w:t>Deputy General Manager</w:t>
      </w:r>
      <w:r w:rsidR="00CE5FAE" w:rsidRPr="00E47538">
        <w:rPr>
          <w:rFonts w:ascii="Calibri" w:hAnsi="Calibri" w:cs="Calibri"/>
          <w:sz w:val="24"/>
          <w:szCs w:val="24"/>
        </w:rPr>
        <w:t xml:space="preserve"> to Manager </w:t>
      </w:r>
      <w:r w:rsidRPr="00E47538">
        <w:rPr>
          <w:rFonts w:ascii="Calibri" w:hAnsi="Calibri" w:cs="Calibri"/>
          <w:sz w:val="24"/>
          <w:szCs w:val="24"/>
        </w:rPr>
        <w:t>(Designation as on 1</w:t>
      </w:r>
      <w:r w:rsidRPr="00E47538">
        <w:rPr>
          <w:rFonts w:ascii="Calibri" w:hAnsi="Calibri" w:cs="Calibri"/>
          <w:sz w:val="24"/>
          <w:szCs w:val="24"/>
          <w:vertAlign w:val="superscript"/>
        </w:rPr>
        <w:t>st</w:t>
      </w:r>
      <w:r w:rsidR="005B07F1">
        <w:rPr>
          <w:rFonts w:ascii="Calibri" w:hAnsi="Calibri" w:cs="Calibri"/>
          <w:sz w:val="24"/>
          <w:szCs w:val="24"/>
        </w:rPr>
        <w:t xml:space="preserve"> October 2021</w:t>
      </w:r>
      <w:r w:rsidRPr="00E47538">
        <w:rPr>
          <w:rFonts w:ascii="Calibri" w:hAnsi="Calibri" w:cs="Calibri"/>
          <w:sz w:val="24"/>
          <w:szCs w:val="24"/>
        </w:rPr>
        <w:t>)</w:t>
      </w:r>
    </w:p>
    <w:p w:rsidR="008E6227" w:rsidRPr="00E47538" w:rsidRDefault="008E6227" w:rsidP="00901932">
      <w:pPr>
        <w:pStyle w:val="ListParagraph"/>
        <w:numPr>
          <w:ilvl w:val="0"/>
          <w:numId w:val="19"/>
        </w:numPr>
        <w:ind w:left="567" w:hanging="283"/>
        <w:rPr>
          <w:rFonts w:ascii="Calibri" w:hAnsi="Calibri" w:cs="Calibri"/>
          <w:sz w:val="24"/>
          <w:szCs w:val="24"/>
        </w:rPr>
      </w:pPr>
      <w:r w:rsidRPr="00E47538">
        <w:rPr>
          <w:rFonts w:ascii="Calibri" w:hAnsi="Calibri" w:cs="Calibri"/>
          <w:sz w:val="24"/>
          <w:szCs w:val="24"/>
        </w:rPr>
        <w:t xml:space="preserve">Minimum tenure of 1 year with Raymond as on </w:t>
      </w:r>
      <w:r w:rsidR="00E349C6">
        <w:rPr>
          <w:rFonts w:ascii="Calibri" w:hAnsi="Calibri" w:cs="Calibri"/>
          <w:sz w:val="24"/>
          <w:szCs w:val="24"/>
        </w:rPr>
        <w:t>30</w:t>
      </w:r>
      <w:r w:rsidR="00E349C6" w:rsidRPr="00E349C6">
        <w:rPr>
          <w:rFonts w:ascii="Calibri" w:hAnsi="Calibri" w:cs="Calibri"/>
          <w:sz w:val="24"/>
          <w:szCs w:val="24"/>
          <w:vertAlign w:val="superscript"/>
        </w:rPr>
        <w:t>th</w:t>
      </w:r>
      <w:r w:rsidR="00E349C6">
        <w:rPr>
          <w:rFonts w:ascii="Calibri" w:hAnsi="Calibri" w:cs="Calibri"/>
          <w:sz w:val="24"/>
          <w:szCs w:val="24"/>
        </w:rPr>
        <w:t xml:space="preserve"> April</w:t>
      </w:r>
      <w:r w:rsidR="005B07F1">
        <w:rPr>
          <w:rFonts w:ascii="Calibri" w:hAnsi="Calibri" w:cs="Calibri"/>
          <w:sz w:val="24"/>
          <w:szCs w:val="24"/>
        </w:rPr>
        <w:t xml:space="preserve"> 2022</w:t>
      </w:r>
    </w:p>
    <w:p w:rsidR="00B9797A" w:rsidRPr="00F009E9" w:rsidRDefault="00901932" w:rsidP="00901932">
      <w:pPr>
        <w:pStyle w:val="ListParagraph"/>
        <w:numPr>
          <w:ilvl w:val="0"/>
          <w:numId w:val="19"/>
        </w:numPr>
        <w:ind w:left="567" w:hanging="283"/>
        <w:rPr>
          <w:rFonts w:ascii="Calibri" w:hAnsi="Calibri" w:cs="Calibri"/>
          <w:sz w:val="24"/>
          <w:szCs w:val="24"/>
          <w:lang w:val="en-US"/>
        </w:rPr>
      </w:pPr>
      <w:r w:rsidRPr="00E47538">
        <w:rPr>
          <w:rFonts w:ascii="Calibri" w:hAnsi="Calibri" w:cs="Calibri"/>
          <w:sz w:val="24"/>
          <w:szCs w:val="24"/>
          <w:lang w:val="en-US"/>
        </w:rPr>
        <w:t xml:space="preserve">The award will be in recognition of the contribution made during the period of </w:t>
      </w:r>
      <w:r w:rsidR="005B07F1" w:rsidRPr="00F009E9">
        <w:rPr>
          <w:rFonts w:ascii="Calibri" w:hAnsi="Calibri" w:cs="Calibri"/>
          <w:b/>
          <w:bCs/>
          <w:sz w:val="24"/>
          <w:szCs w:val="24"/>
          <w:u w:val="single"/>
          <w:lang w:val="en-US"/>
        </w:rPr>
        <w:t>1</w:t>
      </w:r>
      <w:r w:rsidR="005B07F1" w:rsidRPr="00F009E9">
        <w:rPr>
          <w:rFonts w:ascii="Calibri" w:hAnsi="Calibri" w:cs="Calibri"/>
          <w:b/>
          <w:bCs/>
          <w:sz w:val="24"/>
          <w:szCs w:val="24"/>
          <w:u w:val="single"/>
          <w:vertAlign w:val="superscript"/>
          <w:lang w:val="en-US"/>
        </w:rPr>
        <w:t>st</w:t>
      </w:r>
      <w:r w:rsidR="005B07F1">
        <w:rPr>
          <w:rFonts w:ascii="Calibri" w:hAnsi="Calibri" w:cs="Calibri"/>
          <w:b/>
          <w:bCs/>
          <w:sz w:val="24"/>
          <w:szCs w:val="24"/>
          <w:u w:val="single"/>
          <w:lang w:val="en-US"/>
        </w:rPr>
        <w:t xml:space="preserve"> April 2021</w:t>
      </w:r>
      <w:r w:rsidR="005B07F1" w:rsidRPr="00F009E9">
        <w:rPr>
          <w:rFonts w:ascii="Calibri" w:hAnsi="Calibri" w:cs="Calibri"/>
          <w:b/>
          <w:bCs/>
          <w:sz w:val="24"/>
          <w:szCs w:val="24"/>
          <w:u w:val="single"/>
          <w:lang w:val="en-US"/>
        </w:rPr>
        <w:t xml:space="preserve"> to 31</w:t>
      </w:r>
      <w:r w:rsidR="005B07F1" w:rsidRPr="00F009E9">
        <w:rPr>
          <w:rFonts w:ascii="Calibri" w:hAnsi="Calibri" w:cs="Calibri"/>
          <w:b/>
          <w:bCs/>
          <w:sz w:val="24"/>
          <w:szCs w:val="24"/>
          <w:u w:val="single"/>
          <w:vertAlign w:val="superscript"/>
          <w:lang w:val="en-US"/>
        </w:rPr>
        <w:t>st</w:t>
      </w:r>
      <w:r w:rsidR="005B07F1">
        <w:rPr>
          <w:rFonts w:ascii="Calibri" w:hAnsi="Calibri" w:cs="Calibri"/>
          <w:b/>
          <w:bCs/>
          <w:sz w:val="24"/>
          <w:szCs w:val="24"/>
          <w:u w:val="single"/>
          <w:lang w:val="en-US"/>
        </w:rPr>
        <w:t xml:space="preserve"> March 2022</w:t>
      </w:r>
    </w:p>
    <w:p w:rsidR="00EC4197" w:rsidRPr="00CC333E" w:rsidRDefault="009C6C9B" w:rsidP="00EC4197">
      <w:pPr>
        <w:rPr>
          <w:rFonts w:ascii="Calibri" w:hAnsi="Calibri" w:cs="Calibri"/>
          <w:b/>
          <w:sz w:val="28"/>
          <w:szCs w:val="24"/>
        </w:rPr>
      </w:pPr>
      <w:r w:rsidRPr="00CC333E">
        <w:rPr>
          <w:rFonts w:ascii="Calibri" w:hAnsi="Calibri" w:cs="Calibri"/>
          <w:b/>
          <w:sz w:val="28"/>
          <w:szCs w:val="24"/>
        </w:rPr>
        <w:t>AWARD NOMINATION PROCESS</w:t>
      </w:r>
    </w:p>
    <w:p w:rsidR="0001262A" w:rsidRPr="00E47538" w:rsidRDefault="00901932" w:rsidP="00901932">
      <w:pPr>
        <w:pStyle w:val="NoSpacing"/>
        <w:numPr>
          <w:ilvl w:val="0"/>
          <w:numId w:val="20"/>
        </w:numPr>
        <w:ind w:left="567" w:hanging="283"/>
        <w:rPr>
          <w:rFonts w:ascii="Calibri" w:hAnsi="Calibri" w:cs="Calibri"/>
          <w:sz w:val="24"/>
          <w:szCs w:val="24"/>
          <w:lang w:val="en-US"/>
        </w:rPr>
      </w:pPr>
      <w:r w:rsidRPr="00E47538">
        <w:rPr>
          <w:rFonts w:ascii="Calibri" w:hAnsi="Calibri" w:cs="Calibri"/>
          <w:sz w:val="24"/>
          <w:szCs w:val="24"/>
          <w:lang w:val="en-US"/>
        </w:rPr>
        <w:t>The Department / Function head will nominate his / her team member on the awards portal in this category.</w:t>
      </w:r>
    </w:p>
    <w:p w:rsidR="0001262A" w:rsidRPr="00E47538" w:rsidRDefault="00901932" w:rsidP="00901932">
      <w:pPr>
        <w:pStyle w:val="NoSpacing"/>
        <w:numPr>
          <w:ilvl w:val="0"/>
          <w:numId w:val="20"/>
        </w:numPr>
        <w:ind w:left="567" w:hanging="283"/>
        <w:rPr>
          <w:rFonts w:ascii="Calibri" w:hAnsi="Calibri" w:cs="Calibri"/>
          <w:sz w:val="24"/>
          <w:szCs w:val="24"/>
          <w:lang w:val="en-US"/>
        </w:rPr>
      </w:pPr>
      <w:r w:rsidRPr="00E47538">
        <w:rPr>
          <w:rFonts w:ascii="Calibri" w:hAnsi="Calibri" w:cs="Calibri"/>
          <w:sz w:val="24"/>
          <w:szCs w:val="24"/>
          <w:lang w:val="en-US"/>
        </w:rPr>
        <w:t xml:space="preserve">BU HR will share the nominations with the BU Head for review, who will then shortlist final nominations through BU level </w:t>
      </w:r>
      <w:r w:rsidR="00B9797A" w:rsidRPr="00E47538">
        <w:rPr>
          <w:rFonts w:ascii="Calibri" w:hAnsi="Calibri" w:cs="Calibri"/>
          <w:sz w:val="24"/>
          <w:szCs w:val="24"/>
          <w:lang w:val="en-US"/>
        </w:rPr>
        <w:t>committees</w:t>
      </w:r>
      <w:r w:rsidRPr="00E47538">
        <w:rPr>
          <w:rFonts w:ascii="Calibri" w:hAnsi="Calibri" w:cs="Calibri"/>
          <w:sz w:val="24"/>
          <w:szCs w:val="24"/>
          <w:lang w:val="en-US"/>
        </w:rPr>
        <w:t>.</w:t>
      </w:r>
    </w:p>
    <w:p w:rsidR="0001262A" w:rsidRPr="00E47538" w:rsidRDefault="00901932" w:rsidP="00901932">
      <w:pPr>
        <w:pStyle w:val="NoSpacing"/>
        <w:numPr>
          <w:ilvl w:val="0"/>
          <w:numId w:val="20"/>
        </w:numPr>
        <w:ind w:left="567" w:hanging="283"/>
        <w:rPr>
          <w:rFonts w:ascii="Calibri" w:hAnsi="Calibri" w:cs="Calibri"/>
          <w:sz w:val="24"/>
          <w:szCs w:val="24"/>
          <w:lang w:val="en-US"/>
        </w:rPr>
      </w:pPr>
      <w:r w:rsidRPr="00E47538">
        <w:rPr>
          <w:rFonts w:ascii="Calibri" w:hAnsi="Calibri" w:cs="Calibri"/>
          <w:sz w:val="24"/>
          <w:szCs w:val="24"/>
          <w:lang w:val="en-US"/>
        </w:rPr>
        <w:t>Post review BU HR will share the final nomination list with Corporate Awards team.</w:t>
      </w:r>
    </w:p>
    <w:p w:rsidR="0001262A" w:rsidRPr="00E47538" w:rsidRDefault="00901932" w:rsidP="00901932">
      <w:pPr>
        <w:pStyle w:val="NoSpacing"/>
        <w:numPr>
          <w:ilvl w:val="0"/>
          <w:numId w:val="20"/>
        </w:numPr>
        <w:ind w:left="567" w:hanging="283"/>
        <w:rPr>
          <w:rFonts w:ascii="Calibri" w:hAnsi="Calibri" w:cs="Calibri"/>
          <w:sz w:val="24"/>
          <w:szCs w:val="24"/>
          <w:lang w:val="en-US"/>
        </w:rPr>
      </w:pPr>
      <w:r w:rsidRPr="00E47538">
        <w:rPr>
          <w:rFonts w:ascii="Calibri" w:hAnsi="Calibri" w:cs="Calibri"/>
          <w:sz w:val="24"/>
          <w:szCs w:val="24"/>
          <w:lang w:val="en-US"/>
        </w:rPr>
        <w:t>The Internal Awards committee will review all the final nominations across businesses, shortlist and forward to Awards Jury.</w:t>
      </w:r>
    </w:p>
    <w:p w:rsidR="0001262A" w:rsidRPr="00E47538" w:rsidRDefault="00901932" w:rsidP="00901932">
      <w:pPr>
        <w:pStyle w:val="NoSpacing"/>
        <w:numPr>
          <w:ilvl w:val="0"/>
          <w:numId w:val="20"/>
        </w:numPr>
        <w:ind w:left="567" w:hanging="283"/>
        <w:rPr>
          <w:rFonts w:ascii="Calibri" w:hAnsi="Calibri" w:cs="Calibri"/>
          <w:sz w:val="24"/>
          <w:szCs w:val="24"/>
          <w:lang w:val="en-US"/>
        </w:rPr>
      </w:pPr>
      <w:r w:rsidRPr="00E47538">
        <w:rPr>
          <w:rFonts w:ascii="Calibri" w:hAnsi="Calibri" w:cs="Calibri"/>
          <w:sz w:val="24"/>
          <w:szCs w:val="24"/>
          <w:lang w:val="en-US"/>
        </w:rPr>
        <w:t xml:space="preserve">The final winners for this category will be selected by the Awards Jury </w:t>
      </w:r>
    </w:p>
    <w:p w:rsidR="008354DE" w:rsidRPr="00E47538" w:rsidRDefault="008354DE" w:rsidP="008354DE">
      <w:pPr>
        <w:pStyle w:val="ListParagraph"/>
        <w:rPr>
          <w:rFonts w:ascii="Calibri" w:hAnsi="Calibri" w:cs="Calibri"/>
          <w:sz w:val="24"/>
          <w:szCs w:val="24"/>
        </w:rPr>
      </w:pPr>
    </w:p>
    <w:p w:rsidR="00A46903" w:rsidRDefault="00A46903" w:rsidP="00A46903">
      <w:pPr>
        <w:pStyle w:val="ListParagraph"/>
        <w:ind w:left="567"/>
        <w:rPr>
          <w:rFonts w:ascii="Calibri" w:hAnsi="Calibri" w:cs="Calibri"/>
          <w:i/>
          <w:sz w:val="20"/>
          <w:szCs w:val="24"/>
        </w:rPr>
      </w:pPr>
      <w:r>
        <w:rPr>
          <w:rFonts w:ascii="Calibri" w:hAnsi="Calibri" w:cs="Calibri"/>
          <w:i/>
          <w:sz w:val="20"/>
          <w:szCs w:val="24"/>
        </w:rPr>
        <w:t>*</w:t>
      </w:r>
      <w:r w:rsidR="008354DE" w:rsidRPr="00424248">
        <w:rPr>
          <w:rFonts w:ascii="Calibri" w:hAnsi="Calibri" w:cs="Calibri"/>
          <w:i/>
          <w:sz w:val="20"/>
          <w:szCs w:val="24"/>
        </w:rPr>
        <w:t>Functio</w:t>
      </w:r>
      <w:r w:rsidR="002E3DDF">
        <w:rPr>
          <w:rFonts w:ascii="Calibri" w:hAnsi="Calibri" w:cs="Calibri"/>
          <w:i/>
          <w:sz w:val="20"/>
          <w:szCs w:val="24"/>
        </w:rPr>
        <w:t>nal Category</w:t>
      </w:r>
      <w:r w:rsidR="008354DE" w:rsidRPr="00424248">
        <w:rPr>
          <w:rFonts w:ascii="Calibri" w:hAnsi="Calibri" w:cs="Calibri"/>
          <w:i/>
          <w:sz w:val="20"/>
          <w:szCs w:val="24"/>
        </w:rPr>
        <w:t xml:space="preserve"> [Finance, Legal &amp; Secretarial, Human Resources + Administration, Marketing, IT, Design and other enabling functions]:</w:t>
      </w:r>
    </w:p>
    <w:p w:rsidR="00F009E9" w:rsidRPr="00A46903" w:rsidRDefault="00A46903" w:rsidP="00A46903">
      <w:pPr>
        <w:pStyle w:val="ListParagraph"/>
        <w:ind w:left="567"/>
        <w:rPr>
          <w:rFonts w:ascii="Calibri" w:hAnsi="Calibri" w:cs="Calibri"/>
          <w:i/>
          <w:sz w:val="20"/>
          <w:szCs w:val="24"/>
        </w:rPr>
      </w:pPr>
      <w:r>
        <w:rPr>
          <w:rFonts w:ascii="Calibri" w:hAnsi="Calibri" w:cs="Calibri"/>
          <w:i/>
          <w:sz w:val="20"/>
          <w:szCs w:val="24"/>
        </w:rPr>
        <w:t>**</w:t>
      </w:r>
      <w:r w:rsidR="008354DE" w:rsidRPr="00A46903">
        <w:rPr>
          <w:rFonts w:ascii="Calibri" w:hAnsi="Calibri" w:cs="Calibri"/>
          <w:i/>
          <w:sz w:val="20"/>
          <w:szCs w:val="24"/>
        </w:rPr>
        <w:t>Operations</w:t>
      </w:r>
      <w:r w:rsidR="002E3DDF" w:rsidRPr="00A46903">
        <w:rPr>
          <w:rFonts w:ascii="Calibri" w:hAnsi="Calibri" w:cs="Calibri"/>
          <w:i/>
          <w:sz w:val="20"/>
          <w:szCs w:val="24"/>
        </w:rPr>
        <w:t xml:space="preserve"> </w:t>
      </w:r>
      <w:r w:rsidR="0009557F" w:rsidRPr="00A46903">
        <w:rPr>
          <w:rFonts w:ascii="Calibri" w:hAnsi="Calibri" w:cs="Calibri"/>
          <w:i/>
          <w:sz w:val="20"/>
          <w:szCs w:val="24"/>
        </w:rPr>
        <w:t>Category [</w:t>
      </w:r>
      <w:r w:rsidR="008354DE" w:rsidRPr="00A46903">
        <w:rPr>
          <w:rFonts w:ascii="Calibri" w:hAnsi="Calibri" w:cs="Calibri"/>
          <w:i/>
          <w:sz w:val="20"/>
          <w:szCs w:val="24"/>
        </w:rPr>
        <w:t>Sales, Manufacturing, SCM, Retail]</w:t>
      </w:r>
    </w:p>
    <w:p w:rsidR="00796209" w:rsidRPr="000E0949" w:rsidRDefault="00C47684" w:rsidP="00901932">
      <w:pPr>
        <w:pStyle w:val="Heading3"/>
        <w:numPr>
          <w:ilvl w:val="1"/>
          <w:numId w:val="15"/>
        </w:numPr>
        <w:ind w:left="851"/>
        <w:rPr>
          <w:rFonts w:asciiTheme="minorHAnsi" w:hAnsiTheme="minorHAnsi" w:cstheme="minorHAnsi"/>
          <w:color w:val="806000" w:themeColor="accent4" w:themeShade="80"/>
          <w:sz w:val="32"/>
          <w:szCs w:val="32"/>
        </w:rPr>
      </w:pPr>
      <w:bookmarkStart w:id="17" w:name="_Toc31641384"/>
      <w:bookmarkStart w:id="18" w:name="Deputy_Manager_Officer"/>
      <w:r w:rsidRPr="000E0949">
        <w:rPr>
          <w:rFonts w:asciiTheme="minorHAnsi" w:hAnsiTheme="minorHAnsi" w:cstheme="minorHAnsi"/>
          <w:color w:val="806000" w:themeColor="accent4" w:themeShade="80"/>
          <w:sz w:val="32"/>
          <w:szCs w:val="32"/>
        </w:rPr>
        <w:lastRenderedPageBreak/>
        <w:t>DEPUTY MANAGER TO</w:t>
      </w:r>
      <w:r w:rsidR="008C06D1" w:rsidRPr="000E0949">
        <w:rPr>
          <w:rFonts w:asciiTheme="minorHAnsi" w:hAnsiTheme="minorHAnsi" w:cstheme="minorHAnsi"/>
          <w:color w:val="806000" w:themeColor="accent4" w:themeShade="80"/>
          <w:sz w:val="32"/>
          <w:szCs w:val="32"/>
        </w:rPr>
        <w:t xml:space="preserve"> OFFICER</w:t>
      </w:r>
      <w:bookmarkEnd w:id="17"/>
    </w:p>
    <w:p w:rsidR="008C06D1" w:rsidRPr="008C06D1" w:rsidRDefault="008C06D1" w:rsidP="00C3057B">
      <w:pPr>
        <w:spacing w:after="0"/>
      </w:pPr>
    </w:p>
    <w:bookmarkEnd w:id="18"/>
    <w:p w:rsidR="00E01272" w:rsidRDefault="00760DA4" w:rsidP="00D4671C">
      <w:pPr>
        <w:jc w:val="both"/>
        <w:rPr>
          <w:rFonts w:ascii="Calibri" w:hAnsi="Calibri" w:cs="Calibri"/>
          <w:sz w:val="24"/>
          <w:szCs w:val="24"/>
        </w:rPr>
      </w:pPr>
      <w:r w:rsidRPr="00E47538">
        <w:rPr>
          <w:rFonts w:ascii="Calibri" w:hAnsi="Calibri" w:cs="Calibri"/>
          <w:sz w:val="24"/>
          <w:szCs w:val="24"/>
        </w:rPr>
        <w:t>This award recognizes budding talent in the organization – rewarding successes of exceptional minds, who demonstrate excellence through their attitude, performance and willingness to do what it takes to make a difference.</w:t>
      </w:r>
    </w:p>
    <w:p w:rsidR="007D0AEA" w:rsidRDefault="007D0AEA" w:rsidP="00E01272">
      <w:pPr>
        <w:jc w:val="both"/>
        <w:rPr>
          <w:rFonts w:ascii="Calibri" w:hAnsi="Calibri" w:cs="Calibri"/>
          <w:i/>
          <w:sz w:val="24"/>
          <w:szCs w:val="24"/>
        </w:rPr>
      </w:pPr>
    </w:p>
    <w:p w:rsidR="007D0AEA" w:rsidRDefault="00E01272" w:rsidP="007D0AEA">
      <w:pPr>
        <w:spacing w:after="0"/>
        <w:jc w:val="both"/>
        <w:rPr>
          <w:rFonts w:ascii="Calibri" w:hAnsi="Calibri" w:cs="Calibri"/>
          <w:i/>
          <w:sz w:val="24"/>
          <w:szCs w:val="24"/>
        </w:rPr>
      </w:pPr>
      <w:r w:rsidRPr="00E01272">
        <w:rPr>
          <w:rFonts w:ascii="Calibri" w:hAnsi="Calibri" w:cs="Calibri"/>
          <w:i/>
          <w:sz w:val="24"/>
          <w:szCs w:val="24"/>
        </w:rPr>
        <w:t xml:space="preserve">Till last year this category, was called Most Promising Young Talent. The employees eligible for this category were Deputy Manager, Assistant Manager and Executive under the age of 30 years. </w:t>
      </w:r>
    </w:p>
    <w:p w:rsidR="00E01272" w:rsidRPr="00E01272" w:rsidRDefault="00E01272" w:rsidP="00D4671C">
      <w:pPr>
        <w:jc w:val="both"/>
        <w:rPr>
          <w:rFonts w:ascii="Calibri" w:hAnsi="Calibri" w:cs="Calibri"/>
          <w:i/>
          <w:sz w:val="24"/>
          <w:szCs w:val="24"/>
        </w:rPr>
      </w:pPr>
      <w:r w:rsidRPr="00E01272">
        <w:rPr>
          <w:rFonts w:ascii="Calibri" w:hAnsi="Calibri" w:cs="Calibri"/>
          <w:i/>
          <w:sz w:val="24"/>
          <w:szCs w:val="24"/>
        </w:rPr>
        <w:t xml:space="preserve">The amended category is now called Most Valued </w:t>
      </w:r>
      <w:r w:rsidR="001962CA" w:rsidRPr="00E01272">
        <w:rPr>
          <w:rFonts w:ascii="Calibri" w:hAnsi="Calibri" w:cs="Calibri"/>
          <w:i/>
          <w:sz w:val="24"/>
          <w:szCs w:val="24"/>
        </w:rPr>
        <w:t xml:space="preserve">Contributor </w:t>
      </w:r>
      <w:r w:rsidR="001962CA">
        <w:rPr>
          <w:rFonts w:ascii="Calibri" w:hAnsi="Calibri" w:cs="Calibri"/>
          <w:i/>
          <w:sz w:val="24"/>
          <w:szCs w:val="24"/>
        </w:rPr>
        <w:t>-</w:t>
      </w:r>
      <w:r w:rsidR="001D0519">
        <w:rPr>
          <w:rFonts w:ascii="Calibri" w:hAnsi="Calibri" w:cs="Calibri"/>
          <w:i/>
          <w:sz w:val="24"/>
          <w:szCs w:val="24"/>
        </w:rPr>
        <w:t xml:space="preserve"> </w:t>
      </w:r>
      <w:r w:rsidRPr="00E01272">
        <w:rPr>
          <w:rFonts w:ascii="Calibri" w:hAnsi="Calibri" w:cs="Calibri"/>
          <w:i/>
          <w:sz w:val="24"/>
          <w:szCs w:val="24"/>
        </w:rPr>
        <w:t>Deputy Manager to Officer, with notable changes, i.e. addition of the grade “Officer” and removing the age criteria.</w:t>
      </w:r>
    </w:p>
    <w:p w:rsidR="00E01272" w:rsidRDefault="00E01272" w:rsidP="00E01272">
      <w:pPr>
        <w:spacing w:after="0"/>
        <w:rPr>
          <w:rFonts w:ascii="Calibri" w:hAnsi="Calibri" w:cs="Calibri"/>
          <w:b/>
          <w:sz w:val="28"/>
          <w:szCs w:val="24"/>
        </w:rPr>
      </w:pPr>
    </w:p>
    <w:p w:rsidR="00760DA4" w:rsidRDefault="00663D52" w:rsidP="00760DA4">
      <w:pPr>
        <w:rPr>
          <w:rFonts w:ascii="Calibri" w:hAnsi="Calibri" w:cs="Calibri"/>
          <w:sz w:val="24"/>
          <w:szCs w:val="24"/>
        </w:rPr>
      </w:pPr>
      <w:r w:rsidRPr="006A341C">
        <w:rPr>
          <w:rFonts w:ascii="Calibri" w:hAnsi="Calibri" w:cs="Calibri"/>
          <w:b/>
          <w:sz w:val="28"/>
          <w:szCs w:val="24"/>
        </w:rPr>
        <w:t>WINNER SELECTION</w:t>
      </w:r>
      <w:r w:rsidR="00760DA4" w:rsidRPr="00833983">
        <w:rPr>
          <w:rFonts w:ascii="Calibri" w:hAnsi="Calibri" w:cs="Calibri"/>
          <w:b/>
          <w:sz w:val="28"/>
          <w:szCs w:val="24"/>
        </w:rPr>
        <w:t>:</w:t>
      </w:r>
      <w:r w:rsidR="00760DA4" w:rsidRPr="00833983">
        <w:rPr>
          <w:rFonts w:ascii="Calibri" w:hAnsi="Calibri" w:cs="Calibri"/>
          <w:sz w:val="28"/>
          <w:szCs w:val="24"/>
        </w:rPr>
        <w:t xml:space="preserve"> </w:t>
      </w:r>
      <w:r w:rsidR="00645722" w:rsidRPr="00833983">
        <w:rPr>
          <w:rFonts w:ascii="Calibri" w:hAnsi="Calibri" w:cs="Calibri"/>
          <w:sz w:val="24"/>
          <w:szCs w:val="24"/>
        </w:rPr>
        <w:t>14</w:t>
      </w:r>
      <w:r w:rsidR="00760DA4" w:rsidRPr="00833983">
        <w:rPr>
          <w:rFonts w:ascii="Calibri" w:hAnsi="Calibri" w:cs="Calibri"/>
          <w:b/>
          <w:sz w:val="24"/>
          <w:szCs w:val="24"/>
        </w:rPr>
        <w:t xml:space="preserve"> </w:t>
      </w:r>
      <w:r w:rsidR="00760DA4" w:rsidRPr="00833983">
        <w:rPr>
          <w:rFonts w:ascii="Calibri" w:hAnsi="Calibri" w:cs="Calibri"/>
          <w:sz w:val="24"/>
          <w:szCs w:val="24"/>
        </w:rPr>
        <w:t>Winners</w:t>
      </w:r>
      <w:r w:rsidR="00760DA4" w:rsidRPr="00E47538">
        <w:rPr>
          <w:rFonts w:ascii="Calibri" w:hAnsi="Calibri" w:cs="Calibri"/>
          <w:sz w:val="24"/>
          <w:szCs w:val="24"/>
        </w:rPr>
        <w:t xml:space="preserve"> across the group</w:t>
      </w:r>
      <w:r w:rsidR="00C63442">
        <w:rPr>
          <w:rFonts w:ascii="Calibri" w:hAnsi="Calibri" w:cs="Calibri"/>
          <w:sz w:val="24"/>
          <w:szCs w:val="24"/>
        </w:rPr>
        <w:t>.</w:t>
      </w:r>
      <w:r w:rsidR="00760DA4" w:rsidRPr="00E47538">
        <w:rPr>
          <w:rFonts w:ascii="Calibri" w:hAnsi="Calibri" w:cs="Calibri"/>
          <w:sz w:val="24"/>
          <w:szCs w:val="24"/>
        </w:rPr>
        <w:t xml:space="preserve"> </w:t>
      </w:r>
    </w:p>
    <w:p w:rsidR="00E01272" w:rsidRPr="00E47538" w:rsidRDefault="00E01272" w:rsidP="00E01272">
      <w:pPr>
        <w:spacing w:after="0"/>
        <w:rPr>
          <w:rFonts w:ascii="Calibri" w:hAnsi="Calibri" w:cs="Calibri"/>
          <w:sz w:val="24"/>
          <w:szCs w:val="24"/>
        </w:rPr>
      </w:pPr>
    </w:p>
    <w:p w:rsidR="00663D52" w:rsidRPr="006A341C" w:rsidRDefault="00663D52" w:rsidP="00D4671C">
      <w:pPr>
        <w:rPr>
          <w:rFonts w:ascii="Calibri" w:hAnsi="Calibri" w:cs="Calibri"/>
          <w:sz w:val="28"/>
          <w:szCs w:val="24"/>
        </w:rPr>
      </w:pPr>
      <w:r w:rsidRPr="006A341C">
        <w:rPr>
          <w:rFonts w:ascii="Calibri" w:hAnsi="Calibri" w:cs="Calibri"/>
          <w:b/>
          <w:sz w:val="28"/>
          <w:szCs w:val="24"/>
        </w:rPr>
        <w:t>EVALUATION CRITERIA</w:t>
      </w:r>
    </w:p>
    <w:p w:rsidR="00D4671C" w:rsidRPr="00E47538" w:rsidRDefault="00D4671C" w:rsidP="00D4671C">
      <w:pPr>
        <w:rPr>
          <w:rFonts w:ascii="Calibri" w:hAnsi="Calibri" w:cs="Calibri"/>
          <w:sz w:val="24"/>
          <w:szCs w:val="24"/>
        </w:rPr>
      </w:pPr>
      <w:r w:rsidRPr="00E47538">
        <w:rPr>
          <w:rFonts w:ascii="Calibri" w:hAnsi="Calibri" w:cs="Calibri"/>
          <w:sz w:val="24"/>
          <w:szCs w:val="24"/>
        </w:rPr>
        <w:t xml:space="preserve">Nominations </w:t>
      </w:r>
      <w:r w:rsidRPr="00E47538">
        <w:rPr>
          <w:rFonts w:ascii="Calibri" w:hAnsi="Calibri" w:cs="Calibri"/>
          <w:sz w:val="24"/>
          <w:szCs w:val="24"/>
          <w:lang w:val="en-US"/>
        </w:rPr>
        <w:t>will be evaluated on multiple criteria including, but not limited to:</w:t>
      </w:r>
    </w:p>
    <w:p w:rsidR="0001262A" w:rsidRPr="00E44EFE" w:rsidRDefault="00901932" w:rsidP="00901932">
      <w:pPr>
        <w:pStyle w:val="ListParagraph"/>
        <w:numPr>
          <w:ilvl w:val="0"/>
          <w:numId w:val="12"/>
        </w:numPr>
        <w:ind w:left="567" w:hanging="283"/>
        <w:rPr>
          <w:rFonts w:ascii="Calibri" w:hAnsi="Calibri" w:cs="Calibri"/>
          <w:sz w:val="24"/>
          <w:szCs w:val="24"/>
          <w:lang w:val="en-US"/>
        </w:rPr>
      </w:pPr>
      <w:r w:rsidRPr="00E44EFE">
        <w:rPr>
          <w:rFonts w:ascii="Calibri" w:hAnsi="Calibri" w:cs="Calibri"/>
          <w:sz w:val="24"/>
          <w:szCs w:val="24"/>
          <w:lang w:val="en-US"/>
        </w:rPr>
        <w:t>Exemplary c</w:t>
      </w:r>
      <w:r w:rsidR="00920A2A">
        <w:rPr>
          <w:rFonts w:ascii="Calibri" w:hAnsi="Calibri" w:cs="Calibri"/>
          <w:sz w:val="24"/>
          <w:szCs w:val="24"/>
          <w:lang w:val="en-US"/>
        </w:rPr>
        <w:t>ontribution in the current role</w:t>
      </w:r>
    </w:p>
    <w:p w:rsidR="0001262A" w:rsidRPr="00E44EFE" w:rsidRDefault="00901932" w:rsidP="00901932">
      <w:pPr>
        <w:pStyle w:val="ListParagraph"/>
        <w:numPr>
          <w:ilvl w:val="0"/>
          <w:numId w:val="12"/>
        </w:numPr>
        <w:ind w:left="567" w:hanging="283"/>
        <w:rPr>
          <w:rFonts w:ascii="Calibri" w:hAnsi="Calibri" w:cs="Calibri"/>
          <w:sz w:val="24"/>
          <w:szCs w:val="24"/>
          <w:lang w:val="en-US"/>
        </w:rPr>
      </w:pPr>
      <w:r w:rsidRPr="00E44EFE">
        <w:rPr>
          <w:rFonts w:ascii="Calibri" w:hAnsi="Calibri" w:cs="Calibri"/>
          <w:sz w:val="24"/>
          <w:szCs w:val="24"/>
          <w:lang w:val="en-US"/>
        </w:rPr>
        <w:t>Active participation i</w:t>
      </w:r>
      <w:r w:rsidR="00920A2A">
        <w:rPr>
          <w:rFonts w:ascii="Calibri" w:hAnsi="Calibri" w:cs="Calibri"/>
          <w:sz w:val="24"/>
          <w:szCs w:val="24"/>
          <w:lang w:val="en-US"/>
        </w:rPr>
        <w:t>n strategic initiatives, CFT’s</w:t>
      </w:r>
    </w:p>
    <w:p w:rsidR="0001262A" w:rsidRPr="00E44EFE" w:rsidRDefault="00901932" w:rsidP="00901932">
      <w:pPr>
        <w:pStyle w:val="ListParagraph"/>
        <w:numPr>
          <w:ilvl w:val="0"/>
          <w:numId w:val="12"/>
        </w:numPr>
        <w:ind w:left="567" w:hanging="283"/>
        <w:rPr>
          <w:rFonts w:ascii="Calibri" w:hAnsi="Calibri" w:cs="Calibri"/>
          <w:sz w:val="24"/>
          <w:szCs w:val="24"/>
          <w:lang w:val="en-US"/>
        </w:rPr>
      </w:pPr>
      <w:r w:rsidRPr="00E44EFE">
        <w:rPr>
          <w:rFonts w:ascii="Calibri" w:hAnsi="Calibri" w:cs="Calibri"/>
          <w:sz w:val="24"/>
          <w:szCs w:val="24"/>
          <w:lang w:val="en-US"/>
        </w:rPr>
        <w:t>Demonstrated initiative, performance orientation, creativity,</w:t>
      </w:r>
      <w:r w:rsidR="00920A2A">
        <w:rPr>
          <w:rFonts w:ascii="Calibri" w:hAnsi="Calibri" w:cs="Calibri"/>
          <w:sz w:val="24"/>
          <w:szCs w:val="24"/>
          <w:lang w:val="en-US"/>
        </w:rPr>
        <w:t xml:space="preserve"> commitment &amp; sense of ownership</w:t>
      </w:r>
    </w:p>
    <w:p w:rsidR="0001262A" w:rsidRPr="00E44EFE" w:rsidRDefault="00901932" w:rsidP="00901932">
      <w:pPr>
        <w:pStyle w:val="ListParagraph"/>
        <w:numPr>
          <w:ilvl w:val="0"/>
          <w:numId w:val="12"/>
        </w:numPr>
        <w:ind w:left="567" w:hanging="283"/>
        <w:rPr>
          <w:rFonts w:ascii="Calibri" w:hAnsi="Calibri" w:cs="Calibri"/>
          <w:sz w:val="24"/>
          <w:szCs w:val="24"/>
          <w:lang w:val="en-US"/>
        </w:rPr>
      </w:pPr>
      <w:r w:rsidRPr="00E44EFE">
        <w:rPr>
          <w:rFonts w:ascii="Calibri" w:hAnsi="Calibri" w:cs="Calibri"/>
          <w:sz w:val="24"/>
          <w:szCs w:val="24"/>
          <w:lang w:val="en-US"/>
        </w:rPr>
        <w:t xml:space="preserve">Behavior exemplifying </w:t>
      </w:r>
      <w:r w:rsidR="00920A2A">
        <w:rPr>
          <w:rFonts w:ascii="Calibri" w:hAnsi="Calibri" w:cs="Calibri"/>
          <w:sz w:val="24"/>
          <w:szCs w:val="24"/>
          <w:lang w:val="en-US"/>
        </w:rPr>
        <w:t>Raymond Leadership Competencies</w:t>
      </w:r>
    </w:p>
    <w:p w:rsidR="0001262A" w:rsidRPr="00E44EFE" w:rsidRDefault="00901932" w:rsidP="00901932">
      <w:pPr>
        <w:pStyle w:val="ListParagraph"/>
        <w:numPr>
          <w:ilvl w:val="0"/>
          <w:numId w:val="12"/>
        </w:numPr>
        <w:ind w:left="567" w:hanging="283"/>
        <w:rPr>
          <w:rFonts w:ascii="Calibri" w:hAnsi="Calibri" w:cs="Calibri"/>
          <w:sz w:val="24"/>
          <w:szCs w:val="24"/>
          <w:lang w:val="en-US"/>
        </w:rPr>
      </w:pPr>
      <w:r w:rsidRPr="00E44EFE">
        <w:rPr>
          <w:rFonts w:ascii="Calibri" w:hAnsi="Calibri" w:cs="Calibri"/>
          <w:sz w:val="24"/>
          <w:szCs w:val="24"/>
          <w:lang w:val="en-US"/>
        </w:rPr>
        <w:t>Contribution beyond the KRA will be given more weightage</w:t>
      </w:r>
    </w:p>
    <w:p w:rsidR="00D4671C" w:rsidRPr="00E47538" w:rsidRDefault="00D4671C" w:rsidP="00901932">
      <w:pPr>
        <w:pStyle w:val="ListParagraph"/>
        <w:numPr>
          <w:ilvl w:val="0"/>
          <w:numId w:val="12"/>
        </w:numPr>
        <w:ind w:left="567" w:hanging="283"/>
        <w:rPr>
          <w:rFonts w:ascii="Calibri" w:hAnsi="Calibri" w:cs="Calibri"/>
          <w:sz w:val="24"/>
          <w:szCs w:val="24"/>
          <w:lang w:val="en-US"/>
        </w:rPr>
      </w:pPr>
      <w:r w:rsidRPr="00E47538">
        <w:rPr>
          <w:rFonts w:ascii="Calibri" w:hAnsi="Calibri" w:cs="Calibri"/>
          <w:sz w:val="24"/>
          <w:szCs w:val="24"/>
          <w:lang w:val="en-US"/>
        </w:rPr>
        <w:t>In the nomination, provide robust quantifiable parameters that measure impact or ROI. Some examples of measures are:</w:t>
      </w:r>
    </w:p>
    <w:p w:rsidR="00D4671C" w:rsidRPr="00E47538" w:rsidRDefault="00D4671C" w:rsidP="00901932">
      <w:pPr>
        <w:pStyle w:val="ListParagraph"/>
        <w:numPr>
          <w:ilvl w:val="1"/>
          <w:numId w:val="11"/>
        </w:numPr>
        <w:ind w:left="851" w:hanging="284"/>
        <w:rPr>
          <w:rFonts w:ascii="Calibri" w:hAnsi="Calibri" w:cs="Calibri"/>
          <w:sz w:val="24"/>
          <w:szCs w:val="24"/>
          <w:lang w:val="en-US"/>
        </w:rPr>
      </w:pPr>
      <w:r w:rsidRPr="00E47538">
        <w:rPr>
          <w:rFonts w:ascii="Calibri" w:hAnsi="Calibri" w:cs="Calibri"/>
          <w:sz w:val="24"/>
          <w:szCs w:val="24"/>
          <w:lang w:val="en-US"/>
        </w:rPr>
        <w:t xml:space="preserve">Percentage increase in top line / bottom line </w:t>
      </w:r>
    </w:p>
    <w:p w:rsidR="00D4671C" w:rsidRPr="00E47538" w:rsidRDefault="00D4671C" w:rsidP="00901932">
      <w:pPr>
        <w:pStyle w:val="ListParagraph"/>
        <w:numPr>
          <w:ilvl w:val="1"/>
          <w:numId w:val="11"/>
        </w:numPr>
        <w:ind w:left="851" w:hanging="284"/>
        <w:rPr>
          <w:rFonts w:ascii="Calibri" w:hAnsi="Calibri" w:cs="Calibri"/>
          <w:sz w:val="24"/>
          <w:szCs w:val="24"/>
          <w:lang w:val="en-US"/>
        </w:rPr>
      </w:pPr>
      <w:r w:rsidRPr="00E47538">
        <w:rPr>
          <w:rFonts w:ascii="Calibri" w:hAnsi="Calibri" w:cs="Calibri"/>
          <w:sz w:val="24"/>
          <w:szCs w:val="24"/>
          <w:lang w:val="en-US"/>
        </w:rPr>
        <w:t xml:space="preserve">Reduction in total cycle time / lead time </w:t>
      </w:r>
    </w:p>
    <w:p w:rsidR="00D4671C" w:rsidRPr="00E47538" w:rsidRDefault="00D4671C" w:rsidP="00901932">
      <w:pPr>
        <w:pStyle w:val="ListParagraph"/>
        <w:numPr>
          <w:ilvl w:val="1"/>
          <w:numId w:val="11"/>
        </w:numPr>
        <w:ind w:left="851" w:hanging="284"/>
        <w:rPr>
          <w:rFonts w:ascii="Calibri" w:hAnsi="Calibri" w:cs="Calibri"/>
          <w:sz w:val="24"/>
          <w:szCs w:val="24"/>
          <w:lang w:val="en-US"/>
        </w:rPr>
      </w:pPr>
      <w:r w:rsidRPr="00E47538">
        <w:rPr>
          <w:rFonts w:ascii="Calibri" w:hAnsi="Calibri" w:cs="Calibri"/>
          <w:sz w:val="24"/>
          <w:szCs w:val="24"/>
          <w:lang w:val="en-US"/>
        </w:rPr>
        <w:t xml:space="preserve">Reduction in % errors </w:t>
      </w:r>
    </w:p>
    <w:p w:rsidR="00D4671C" w:rsidRPr="00E47538" w:rsidRDefault="00D4671C" w:rsidP="00901932">
      <w:pPr>
        <w:pStyle w:val="ListParagraph"/>
        <w:numPr>
          <w:ilvl w:val="1"/>
          <w:numId w:val="11"/>
        </w:numPr>
        <w:ind w:left="851" w:hanging="284"/>
        <w:rPr>
          <w:rFonts w:ascii="Calibri" w:hAnsi="Calibri" w:cs="Calibri"/>
          <w:sz w:val="24"/>
          <w:szCs w:val="24"/>
          <w:lang w:val="en-US"/>
        </w:rPr>
      </w:pPr>
      <w:r w:rsidRPr="00E47538">
        <w:rPr>
          <w:rFonts w:ascii="Calibri" w:hAnsi="Calibri" w:cs="Calibri"/>
          <w:sz w:val="24"/>
          <w:szCs w:val="24"/>
          <w:lang w:val="en-US"/>
        </w:rPr>
        <w:t>Customer feedback</w:t>
      </w:r>
    </w:p>
    <w:p w:rsidR="00E01272" w:rsidRDefault="00E01272" w:rsidP="00E01272">
      <w:pPr>
        <w:spacing w:after="0"/>
        <w:rPr>
          <w:rFonts w:ascii="Calibri" w:hAnsi="Calibri" w:cs="Calibri"/>
          <w:b/>
          <w:sz w:val="28"/>
          <w:szCs w:val="24"/>
        </w:rPr>
      </w:pPr>
    </w:p>
    <w:p w:rsidR="00760DA4" w:rsidRPr="006A341C" w:rsidRDefault="00663D52" w:rsidP="00760DA4">
      <w:pPr>
        <w:rPr>
          <w:rFonts w:ascii="Calibri" w:hAnsi="Calibri" w:cs="Calibri"/>
          <w:b/>
          <w:sz w:val="28"/>
          <w:szCs w:val="24"/>
        </w:rPr>
      </w:pPr>
      <w:r w:rsidRPr="006A341C">
        <w:rPr>
          <w:rFonts w:ascii="Calibri" w:hAnsi="Calibri" w:cs="Calibri"/>
          <w:b/>
          <w:sz w:val="28"/>
          <w:szCs w:val="24"/>
        </w:rPr>
        <w:t>ELIGIBILITY CRITERIA</w:t>
      </w:r>
    </w:p>
    <w:p w:rsidR="0001262A" w:rsidRPr="00E44EFE" w:rsidRDefault="00901932" w:rsidP="00901932">
      <w:pPr>
        <w:pStyle w:val="ListParagraph"/>
        <w:numPr>
          <w:ilvl w:val="0"/>
          <w:numId w:val="22"/>
        </w:numPr>
        <w:ind w:left="567" w:hanging="283"/>
        <w:rPr>
          <w:rFonts w:ascii="Calibri" w:hAnsi="Calibri" w:cs="Calibri"/>
          <w:sz w:val="24"/>
          <w:szCs w:val="24"/>
          <w:lang w:val="en-US"/>
        </w:rPr>
      </w:pPr>
      <w:r w:rsidRPr="00E44EFE">
        <w:rPr>
          <w:rFonts w:ascii="Calibri" w:hAnsi="Calibri" w:cs="Calibri"/>
          <w:sz w:val="24"/>
          <w:szCs w:val="24"/>
          <w:lang w:val="en-US"/>
        </w:rPr>
        <w:t>Designation of Deputy Manager, Assistant Manager, Executive</w:t>
      </w:r>
      <w:r w:rsidR="005B07F1">
        <w:rPr>
          <w:rFonts w:ascii="Calibri" w:hAnsi="Calibri" w:cs="Calibri"/>
          <w:sz w:val="24"/>
          <w:szCs w:val="24"/>
          <w:lang w:val="en-US"/>
        </w:rPr>
        <w:t>, Officer as on 1st October 2021</w:t>
      </w:r>
    </w:p>
    <w:p w:rsidR="0001262A" w:rsidRPr="00E44EFE" w:rsidRDefault="00901932" w:rsidP="00901932">
      <w:pPr>
        <w:pStyle w:val="ListParagraph"/>
        <w:numPr>
          <w:ilvl w:val="0"/>
          <w:numId w:val="22"/>
        </w:numPr>
        <w:ind w:left="567" w:hanging="283"/>
        <w:rPr>
          <w:rFonts w:ascii="Calibri" w:hAnsi="Calibri" w:cs="Calibri"/>
          <w:sz w:val="24"/>
          <w:szCs w:val="24"/>
          <w:lang w:val="en-US"/>
        </w:rPr>
      </w:pPr>
      <w:r w:rsidRPr="00E44EFE">
        <w:rPr>
          <w:rFonts w:ascii="Calibri" w:hAnsi="Calibri" w:cs="Calibri"/>
          <w:sz w:val="24"/>
          <w:szCs w:val="24"/>
          <w:lang w:val="en-US"/>
        </w:rPr>
        <w:t xml:space="preserve">Minimum tenure of 1 year at </w:t>
      </w:r>
      <w:r w:rsidR="00194F23">
        <w:rPr>
          <w:rFonts w:ascii="Calibri" w:hAnsi="Calibri" w:cs="Calibri"/>
          <w:sz w:val="24"/>
          <w:szCs w:val="24"/>
          <w:lang w:val="en-US"/>
        </w:rPr>
        <w:t xml:space="preserve">Raymond as on </w:t>
      </w:r>
      <w:r w:rsidR="00E349C6">
        <w:rPr>
          <w:rFonts w:ascii="Calibri" w:hAnsi="Calibri" w:cs="Calibri"/>
          <w:sz w:val="24"/>
          <w:szCs w:val="24"/>
          <w:lang w:val="en-US"/>
        </w:rPr>
        <w:t>30</w:t>
      </w:r>
      <w:r w:rsidR="00E349C6" w:rsidRPr="00E349C6">
        <w:rPr>
          <w:rFonts w:ascii="Calibri" w:hAnsi="Calibri" w:cs="Calibri"/>
          <w:sz w:val="24"/>
          <w:szCs w:val="24"/>
          <w:vertAlign w:val="superscript"/>
          <w:lang w:val="en-US"/>
        </w:rPr>
        <w:t>th</w:t>
      </w:r>
      <w:r w:rsidR="00E349C6">
        <w:rPr>
          <w:rFonts w:ascii="Calibri" w:hAnsi="Calibri" w:cs="Calibri"/>
          <w:sz w:val="24"/>
          <w:szCs w:val="24"/>
          <w:lang w:val="en-US"/>
        </w:rPr>
        <w:t xml:space="preserve"> April</w:t>
      </w:r>
      <w:r w:rsidR="005B07F1">
        <w:rPr>
          <w:rFonts w:ascii="Calibri" w:hAnsi="Calibri" w:cs="Calibri"/>
          <w:sz w:val="24"/>
          <w:szCs w:val="24"/>
          <w:lang w:val="en-US"/>
        </w:rPr>
        <w:t xml:space="preserve"> 2022</w:t>
      </w:r>
    </w:p>
    <w:p w:rsidR="00CE4038" w:rsidRPr="007F401F" w:rsidRDefault="00901932" w:rsidP="00901932">
      <w:pPr>
        <w:pStyle w:val="ListParagraph"/>
        <w:numPr>
          <w:ilvl w:val="0"/>
          <w:numId w:val="22"/>
        </w:numPr>
        <w:ind w:left="567" w:hanging="283"/>
        <w:rPr>
          <w:lang w:val="en-US"/>
        </w:rPr>
      </w:pPr>
      <w:r w:rsidRPr="00E44EFE">
        <w:rPr>
          <w:rFonts w:ascii="Calibri" w:hAnsi="Calibri" w:cs="Calibri"/>
          <w:sz w:val="24"/>
          <w:szCs w:val="24"/>
          <w:lang w:val="en-US"/>
        </w:rPr>
        <w:t>The award will be in recognition</w:t>
      </w:r>
      <w:r w:rsidRPr="00E47538">
        <w:rPr>
          <w:lang w:val="en-US"/>
        </w:rPr>
        <w:t xml:space="preserve"> of the contribution made during the period of</w:t>
      </w:r>
      <w:r w:rsidR="005B07F1">
        <w:rPr>
          <w:lang w:val="en-US"/>
        </w:rPr>
        <w:t xml:space="preserve"> </w:t>
      </w:r>
      <w:r w:rsidR="005B07F1" w:rsidRPr="00F009E9">
        <w:rPr>
          <w:rFonts w:ascii="Calibri" w:hAnsi="Calibri" w:cs="Calibri"/>
          <w:b/>
          <w:bCs/>
          <w:sz w:val="24"/>
          <w:szCs w:val="24"/>
          <w:u w:val="single"/>
          <w:lang w:val="en-US"/>
        </w:rPr>
        <w:t>1</w:t>
      </w:r>
      <w:r w:rsidR="005B07F1" w:rsidRPr="00F009E9">
        <w:rPr>
          <w:rFonts w:ascii="Calibri" w:hAnsi="Calibri" w:cs="Calibri"/>
          <w:b/>
          <w:bCs/>
          <w:sz w:val="24"/>
          <w:szCs w:val="24"/>
          <w:u w:val="single"/>
          <w:vertAlign w:val="superscript"/>
          <w:lang w:val="en-US"/>
        </w:rPr>
        <w:t>st</w:t>
      </w:r>
      <w:r w:rsidR="005B07F1">
        <w:rPr>
          <w:rFonts w:ascii="Calibri" w:hAnsi="Calibri" w:cs="Calibri"/>
          <w:b/>
          <w:bCs/>
          <w:sz w:val="24"/>
          <w:szCs w:val="24"/>
          <w:u w:val="single"/>
          <w:lang w:val="en-US"/>
        </w:rPr>
        <w:t xml:space="preserve"> April 2021</w:t>
      </w:r>
      <w:r w:rsidR="005B07F1" w:rsidRPr="00F009E9">
        <w:rPr>
          <w:rFonts w:ascii="Calibri" w:hAnsi="Calibri" w:cs="Calibri"/>
          <w:b/>
          <w:bCs/>
          <w:sz w:val="24"/>
          <w:szCs w:val="24"/>
          <w:u w:val="single"/>
          <w:lang w:val="en-US"/>
        </w:rPr>
        <w:t xml:space="preserve"> to 31</w:t>
      </w:r>
      <w:r w:rsidR="005B07F1" w:rsidRPr="00F009E9">
        <w:rPr>
          <w:rFonts w:ascii="Calibri" w:hAnsi="Calibri" w:cs="Calibri"/>
          <w:b/>
          <w:bCs/>
          <w:sz w:val="24"/>
          <w:szCs w:val="24"/>
          <w:u w:val="single"/>
          <w:vertAlign w:val="superscript"/>
          <w:lang w:val="en-US"/>
        </w:rPr>
        <w:t>st</w:t>
      </w:r>
      <w:r w:rsidR="005B07F1">
        <w:rPr>
          <w:rFonts w:ascii="Calibri" w:hAnsi="Calibri" w:cs="Calibri"/>
          <w:b/>
          <w:bCs/>
          <w:sz w:val="24"/>
          <w:szCs w:val="24"/>
          <w:u w:val="single"/>
          <w:lang w:val="en-US"/>
        </w:rPr>
        <w:t xml:space="preserve"> March 2022</w:t>
      </w:r>
    </w:p>
    <w:p w:rsidR="00E01272" w:rsidRDefault="00E01272" w:rsidP="00EC4197">
      <w:pPr>
        <w:rPr>
          <w:rFonts w:ascii="Calibri" w:hAnsi="Calibri" w:cs="Calibri"/>
          <w:b/>
          <w:sz w:val="28"/>
          <w:szCs w:val="24"/>
        </w:rPr>
      </w:pPr>
    </w:p>
    <w:p w:rsidR="00E01272" w:rsidRDefault="00E01272" w:rsidP="00EC4197">
      <w:pPr>
        <w:rPr>
          <w:rFonts w:ascii="Calibri" w:hAnsi="Calibri" w:cs="Calibri"/>
          <w:b/>
          <w:sz w:val="28"/>
          <w:szCs w:val="24"/>
        </w:rPr>
      </w:pPr>
    </w:p>
    <w:p w:rsidR="00EC4197" w:rsidRPr="006A341C" w:rsidRDefault="007F401F" w:rsidP="00EC4197">
      <w:pPr>
        <w:rPr>
          <w:rFonts w:ascii="Calibri" w:hAnsi="Calibri" w:cs="Calibri"/>
          <w:b/>
          <w:sz w:val="28"/>
          <w:szCs w:val="24"/>
        </w:rPr>
      </w:pPr>
      <w:r w:rsidRPr="006A341C">
        <w:rPr>
          <w:rFonts w:ascii="Calibri" w:hAnsi="Calibri" w:cs="Calibri"/>
          <w:b/>
          <w:sz w:val="28"/>
          <w:szCs w:val="24"/>
        </w:rPr>
        <w:lastRenderedPageBreak/>
        <w:t>AWARD NOMINATION PROCESS</w:t>
      </w:r>
    </w:p>
    <w:p w:rsidR="0001262A" w:rsidRPr="00E47538" w:rsidRDefault="00901932" w:rsidP="00901932">
      <w:pPr>
        <w:pStyle w:val="ListParagraph"/>
        <w:numPr>
          <w:ilvl w:val="0"/>
          <w:numId w:val="23"/>
        </w:numPr>
        <w:ind w:left="567" w:hanging="283"/>
        <w:rPr>
          <w:rFonts w:ascii="Calibri" w:hAnsi="Calibri" w:cs="Calibri"/>
          <w:sz w:val="24"/>
          <w:szCs w:val="24"/>
          <w:lang w:val="en-US"/>
        </w:rPr>
      </w:pPr>
      <w:r w:rsidRPr="00E47538">
        <w:rPr>
          <w:rFonts w:ascii="Calibri" w:hAnsi="Calibri" w:cs="Calibri"/>
          <w:sz w:val="24"/>
          <w:szCs w:val="24"/>
          <w:lang w:val="en-US"/>
        </w:rPr>
        <w:t>The Department / Function head will nominate his / her team member on the awards portal in this category.</w:t>
      </w:r>
    </w:p>
    <w:p w:rsidR="0001262A" w:rsidRPr="00E47538" w:rsidRDefault="00901932" w:rsidP="00901932">
      <w:pPr>
        <w:pStyle w:val="ListParagraph"/>
        <w:numPr>
          <w:ilvl w:val="0"/>
          <w:numId w:val="23"/>
        </w:numPr>
        <w:ind w:left="567" w:hanging="283"/>
        <w:rPr>
          <w:rFonts w:ascii="Calibri" w:hAnsi="Calibri" w:cs="Calibri"/>
          <w:sz w:val="24"/>
          <w:szCs w:val="24"/>
          <w:lang w:val="en-US"/>
        </w:rPr>
      </w:pPr>
      <w:r w:rsidRPr="00E47538">
        <w:rPr>
          <w:rFonts w:ascii="Calibri" w:hAnsi="Calibri" w:cs="Calibri"/>
          <w:sz w:val="24"/>
          <w:szCs w:val="24"/>
          <w:lang w:val="en-US"/>
        </w:rPr>
        <w:t>BU HR will set up a panel to evaluate nominations and finalize the winner at BU level.</w:t>
      </w:r>
    </w:p>
    <w:p w:rsidR="00EC4197" w:rsidRPr="00E47538" w:rsidRDefault="00901932" w:rsidP="00901932">
      <w:pPr>
        <w:pStyle w:val="ListParagraph"/>
        <w:numPr>
          <w:ilvl w:val="0"/>
          <w:numId w:val="23"/>
        </w:numPr>
        <w:ind w:left="567" w:hanging="283"/>
        <w:rPr>
          <w:rFonts w:ascii="Calibri" w:hAnsi="Calibri" w:cs="Calibri"/>
          <w:sz w:val="24"/>
          <w:szCs w:val="24"/>
          <w:lang w:val="en-US"/>
        </w:rPr>
      </w:pPr>
      <w:r w:rsidRPr="00E47538">
        <w:rPr>
          <w:rFonts w:ascii="Calibri" w:hAnsi="Calibri" w:cs="Calibri"/>
          <w:sz w:val="24"/>
          <w:szCs w:val="24"/>
          <w:lang w:val="en-US"/>
        </w:rPr>
        <w:t>Post confirmation and approval from BU HR Head and BU Head, the details of the final selects will be shared with Corporate Awards team.</w:t>
      </w:r>
    </w:p>
    <w:p w:rsidR="006B02BE" w:rsidRPr="00E47538" w:rsidRDefault="00EC4197" w:rsidP="00901932">
      <w:pPr>
        <w:pStyle w:val="ListParagraph"/>
        <w:numPr>
          <w:ilvl w:val="0"/>
          <w:numId w:val="23"/>
        </w:numPr>
        <w:ind w:left="567" w:hanging="283"/>
        <w:rPr>
          <w:rFonts w:ascii="Calibri" w:hAnsi="Calibri" w:cs="Calibri"/>
          <w:sz w:val="24"/>
          <w:szCs w:val="24"/>
          <w:lang w:val="en-US"/>
        </w:rPr>
      </w:pPr>
      <w:r w:rsidRPr="00E47538">
        <w:rPr>
          <w:rFonts w:ascii="Calibri" w:hAnsi="Calibri" w:cs="Calibri"/>
          <w:sz w:val="24"/>
          <w:szCs w:val="24"/>
          <w:lang w:val="en-US"/>
        </w:rPr>
        <w:t xml:space="preserve">The final winners for this category will be felicitated at the Awards event. </w:t>
      </w:r>
    </w:p>
    <w:p w:rsidR="00A31EB9" w:rsidRPr="00E47538" w:rsidRDefault="00A31EB9" w:rsidP="00A1260F">
      <w:pPr>
        <w:rPr>
          <w:rFonts w:ascii="Calibri" w:hAnsi="Calibri" w:cs="Calibri"/>
          <w:sz w:val="24"/>
          <w:szCs w:val="24"/>
        </w:rPr>
      </w:pPr>
    </w:p>
    <w:p w:rsidR="00E01272" w:rsidRDefault="00E01272">
      <w:pPr>
        <w:rPr>
          <w:rFonts w:ascii="Calibri" w:hAnsi="Calibri" w:cs="Calibri"/>
          <w:sz w:val="24"/>
          <w:szCs w:val="24"/>
        </w:rPr>
      </w:pPr>
      <w:r>
        <w:rPr>
          <w:rFonts w:ascii="Calibri" w:hAnsi="Calibri" w:cs="Calibri"/>
          <w:sz w:val="24"/>
          <w:szCs w:val="24"/>
        </w:rPr>
        <w:br w:type="page"/>
      </w:r>
    </w:p>
    <w:p w:rsidR="00B839BD" w:rsidRPr="009E53FB" w:rsidRDefault="00B839BD" w:rsidP="009E53FB">
      <w:pPr>
        <w:pStyle w:val="Heading1"/>
        <w:spacing w:before="0"/>
        <w:rPr>
          <w:rFonts w:asciiTheme="minorHAnsi" w:hAnsiTheme="minorHAnsi" w:cstheme="minorHAnsi"/>
          <w:color w:val="2F5496" w:themeColor="accent5" w:themeShade="BF"/>
          <w:sz w:val="40"/>
        </w:rPr>
      </w:pPr>
      <w:bookmarkStart w:id="19" w:name="_Toc31641386"/>
      <w:r w:rsidRPr="009E53FB">
        <w:rPr>
          <w:rFonts w:asciiTheme="minorHAnsi" w:hAnsiTheme="minorHAnsi" w:cstheme="minorHAnsi"/>
          <w:color w:val="2F5496" w:themeColor="accent5" w:themeShade="BF"/>
          <w:sz w:val="40"/>
        </w:rPr>
        <w:lastRenderedPageBreak/>
        <w:t>TEAM AWARD</w:t>
      </w:r>
      <w:bookmarkEnd w:id="19"/>
    </w:p>
    <w:p w:rsidR="00B839BD" w:rsidRPr="000E0949" w:rsidRDefault="00B839BD" w:rsidP="000E0949">
      <w:pPr>
        <w:pStyle w:val="Heading2"/>
        <w:numPr>
          <w:ilvl w:val="0"/>
          <w:numId w:val="45"/>
        </w:numPr>
        <w:rPr>
          <w:rFonts w:asciiTheme="minorHAnsi" w:hAnsiTheme="minorHAnsi" w:cstheme="minorHAnsi"/>
          <w:color w:val="538135" w:themeColor="accent6" w:themeShade="BF"/>
          <w:sz w:val="36"/>
        </w:rPr>
      </w:pPr>
      <w:bookmarkStart w:id="20" w:name="_Toc31641387"/>
      <w:r w:rsidRPr="000E0949">
        <w:rPr>
          <w:rFonts w:asciiTheme="minorHAnsi" w:hAnsiTheme="minorHAnsi" w:cstheme="minorHAnsi"/>
          <w:color w:val="538135" w:themeColor="accent6" w:themeShade="BF"/>
          <w:sz w:val="36"/>
        </w:rPr>
        <w:t>IDEA OF THE YEAR</w:t>
      </w:r>
      <w:bookmarkEnd w:id="20"/>
    </w:p>
    <w:p w:rsidR="002936E4" w:rsidRPr="002936E4" w:rsidRDefault="002936E4" w:rsidP="002936E4">
      <w:pPr>
        <w:spacing w:after="0"/>
      </w:pPr>
    </w:p>
    <w:p w:rsidR="00573776" w:rsidRPr="00E47538" w:rsidRDefault="00472458" w:rsidP="002936E4">
      <w:pPr>
        <w:spacing w:after="0"/>
        <w:jc w:val="both"/>
        <w:rPr>
          <w:rFonts w:ascii="Calibri" w:hAnsi="Calibri" w:cs="Calibri"/>
          <w:sz w:val="24"/>
          <w:szCs w:val="24"/>
        </w:rPr>
      </w:pPr>
      <w:r w:rsidRPr="00E47538">
        <w:rPr>
          <w:rFonts w:ascii="Calibri" w:hAnsi="Calibri" w:cs="Calibri"/>
          <w:sz w:val="24"/>
          <w:szCs w:val="24"/>
        </w:rPr>
        <w:t>This category of award aims to recognize teams for their innovative thoughts and creative ideas which aid in</w:t>
      </w:r>
      <w:r w:rsidR="00573776" w:rsidRPr="00E47538">
        <w:rPr>
          <w:rFonts w:ascii="Calibri" w:hAnsi="Calibri" w:cs="Calibri"/>
          <w:sz w:val="24"/>
          <w:szCs w:val="24"/>
        </w:rPr>
        <w:t xml:space="preserve"> </w:t>
      </w:r>
      <w:r w:rsidRPr="00E47538">
        <w:rPr>
          <w:rFonts w:ascii="Calibri" w:hAnsi="Calibri" w:cs="Calibri"/>
          <w:sz w:val="24"/>
          <w:szCs w:val="24"/>
        </w:rPr>
        <w:t>transforming business</w:t>
      </w:r>
      <w:r w:rsidR="00573776" w:rsidRPr="00E47538">
        <w:rPr>
          <w:rFonts w:ascii="Calibri" w:hAnsi="Calibri" w:cs="Calibri"/>
          <w:sz w:val="24"/>
          <w:szCs w:val="24"/>
        </w:rPr>
        <w:t xml:space="preserve"> </w:t>
      </w:r>
      <w:r w:rsidRPr="00E47538">
        <w:rPr>
          <w:rFonts w:ascii="Calibri" w:hAnsi="Calibri" w:cs="Calibri"/>
          <w:sz w:val="24"/>
          <w:szCs w:val="24"/>
        </w:rPr>
        <w:t xml:space="preserve">performance, increase marketability or bring about an improvement in market position. This award also seeks an evidence for uniqueness of the idea, its distinct and game changing advantages </w:t>
      </w:r>
      <w:r w:rsidR="00573776" w:rsidRPr="00E47538">
        <w:rPr>
          <w:rFonts w:ascii="Calibri" w:hAnsi="Calibri" w:cs="Calibri"/>
          <w:sz w:val="24"/>
          <w:szCs w:val="24"/>
        </w:rPr>
        <w:t>over other alternatives. The idea should have demonstrated initial proof of success (Nominations post minimum 6 months of implementation of an idea).</w:t>
      </w:r>
    </w:p>
    <w:p w:rsidR="00EC4197" w:rsidRPr="006A341C" w:rsidRDefault="00EC4197" w:rsidP="006A341C">
      <w:pPr>
        <w:spacing w:after="0"/>
        <w:rPr>
          <w:rFonts w:ascii="Calibri" w:hAnsi="Calibri" w:cs="Calibri"/>
          <w:sz w:val="24"/>
          <w:szCs w:val="24"/>
        </w:rPr>
      </w:pPr>
    </w:p>
    <w:p w:rsidR="002936E4" w:rsidRPr="006A341C" w:rsidRDefault="002936E4" w:rsidP="00573776">
      <w:pPr>
        <w:rPr>
          <w:rFonts w:ascii="Calibri" w:hAnsi="Calibri" w:cs="Calibri"/>
          <w:sz w:val="36"/>
          <w:szCs w:val="24"/>
        </w:rPr>
      </w:pPr>
      <w:r w:rsidRPr="006A341C">
        <w:rPr>
          <w:rFonts w:ascii="Calibri" w:hAnsi="Calibri" w:cs="Calibri"/>
          <w:b/>
          <w:sz w:val="36"/>
          <w:szCs w:val="24"/>
        </w:rPr>
        <w:t>IDEA CATEGORIES</w:t>
      </w:r>
      <w:r w:rsidR="00573776" w:rsidRPr="006A341C">
        <w:rPr>
          <w:rFonts w:ascii="Calibri" w:hAnsi="Calibri" w:cs="Calibri"/>
          <w:sz w:val="36"/>
          <w:szCs w:val="24"/>
        </w:rPr>
        <w:t xml:space="preserve"> </w:t>
      </w:r>
    </w:p>
    <w:p w:rsidR="00573776" w:rsidRPr="00E47538" w:rsidRDefault="00573776" w:rsidP="00573776">
      <w:pPr>
        <w:rPr>
          <w:rFonts w:ascii="Calibri" w:hAnsi="Calibri" w:cs="Calibri"/>
          <w:sz w:val="24"/>
          <w:szCs w:val="24"/>
        </w:rPr>
      </w:pPr>
      <w:r w:rsidRPr="00E47538">
        <w:rPr>
          <w:rFonts w:ascii="Calibri" w:hAnsi="Calibri" w:cs="Calibri"/>
          <w:sz w:val="24"/>
          <w:szCs w:val="24"/>
        </w:rPr>
        <w:t>The ideas will be evaluated under three categories:</w:t>
      </w:r>
    </w:p>
    <w:p w:rsidR="00573776" w:rsidRPr="003C2BFA" w:rsidRDefault="002936E4" w:rsidP="00901932">
      <w:pPr>
        <w:pStyle w:val="ListParagraph"/>
        <w:numPr>
          <w:ilvl w:val="0"/>
          <w:numId w:val="3"/>
        </w:numPr>
        <w:ind w:left="567" w:hanging="283"/>
        <w:rPr>
          <w:rFonts w:ascii="Calibri" w:hAnsi="Calibri" w:cs="Calibri"/>
          <w:sz w:val="32"/>
          <w:szCs w:val="24"/>
        </w:rPr>
      </w:pPr>
      <w:r w:rsidRPr="003C2BFA">
        <w:rPr>
          <w:rFonts w:ascii="Calibri" w:hAnsi="Calibri" w:cs="Calibri"/>
          <w:b/>
          <w:sz w:val="32"/>
          <w:szCs w:val="24"/>
        </w:rPr>
        <w:t>OPERATIONAL / FUNCTIONAL EXCELLENCE</w:t>
      </w:r>
    </w:p>
    <w:p w:rsidR="00573776" w:rsidRPr="00E47538" w:rsidRDefault="00573776" w:rsidP="00901932">
      <w:pPr>
        <w:pStyle w:val="ListParagraph"/>
        <w:numPr>
          <w:ilvl w:val="0"/>
          <w:numId w:val="4"/>
        </w:numPr>
        <w:ind w:left="851"/>
        <w:rPr>
          <w:rFonts w:ascii="Calibri" w:hAnsi="Calibri" w:cs="Calibri"/>
          <w:i/>
          <w:sz w:val="24"/>
          <w:szCs w:val="24"/>
        </w:rPr>
      </w:pPr>
      <w:r w:rsidRPr="00E47538">
        <w:rPr>
          <w:rFonts w:ascii="Calibri" w:hAnsi="Calibri" w:cs="Calibri"/>
          <w:i/>
          <w:sz w:val="24"/>
          <w:szCs w:val="24"/>
        </w:rPr>
        <w:t>Breakthrough change to business and management processes which is based on fundamentally new ways to plan, manage, design, produce, distribute, and market products and services</w:t>
      </w:r>
    </w:p>
    <w:p w:rsidR="00573776" w:rsidRPr="00E47538" w:rsidRDefault="00573776" w:rsidP="00901932">
      <w:pPr>
        <w:pStyle w:val="ListParagraph"/>
        <w:numPr>
          <w:ilvl w:val="0"/>
          <w:numId w:val="4"/>
        </w:numPr>
        <w:ind w:left="851"/>
        <w:rPr>
          <w:rFonts w:ascii="Calibri" w:hAnsi="Calibri" w:cs="Calibri"/>
          <w:i/>
          <w:sz w:val="24"/>
          <w:szCs w:val="24"/>
        </w:rPr>
      </w:pPr>
      <w:r w:rsidRPr="00E47538">
        <w:rPr>
          <w:rFonts w:ascii="Calibri" w:hAnsi="Calibri" w:cs="Calibri"/>
          <w:i/>
          <w:sz w:val="24"/>
          <w:szCs w:val="24"/>
        </w:rPr>
        <w:t xml:space="preserve">Successful initiative/projects towards innovation, process improvement, revenue impact </w:t>
      </w:r>
    </w:p>
    <w:p w:rsidR="00573776" w:rsidRPr="00E47538" w:rsidRDefault="00573776" w:rsidP="00901932">
      <w:pPr>
        <w:pStyle w:val="ListParagraph"/>
        <w:numPr>
          <w:ilvl w:val="0"/>
          <w:numId w:val="4"/>
        </w:numPr>
        <w:ind w:left="851"/>
        <w:rPr>
          <w:rFonts w:ascii="Calibri" w:hAnsi="Calibri" w:cs="Calibri"/>
          <w:i/>
          <w:sz w:val="24"/>
          <w:szCs w:val="24"/>
        </w:rPr>
      </w:pPr>
      <w:r w:rsidRPr="00E47538">
        <w:rPr>
          <w:rFonts w:ascii="Calibri" w:hAnsi="Calibri" w:cs="Calibri"/>
          <w:i/>
          <w:sz w:val="24"/>
          <w:szCs w:val="24"/>
        </w:rPr>
        <w:t>Breakthrough process innovations leading to optimization, enhancement in business output/ productivity</w:t>
      </w:r>
    </w:p>
    <w:p w:rsidR="00611484" w:rsidRPr="006A341C" w:rsidRDefault="00573776" w:rsidP="006A341C">
      <w:pPr>
        <w:pStyle w:val="ListParagraph"/>
        <w:ind w:left="851"/>
        <w:rPr>
          <w:rFonts w:ascii="Calibri" w:hAnsi="Calibri" w:cs="Calibri"/>
          <w:i/>
          <w:sz w:val="24"/>
          <w:szCs w:val="24"/>
        </w:rPr>
      </w:pPr>
      <w:r w:rsidRPr="00E47538">
        <w:rPr>
          <w:rFonts w:ascii="Calibri" w:hAnsi="Calibri" w:cs="Calibri"/>
          <w:i/>
          <w:sz w:val="24"/>
          <w:szCs w:val="24"/>
        </w:rPr>
        <w:t>Example: Business processes leading to reduction in product</w:t>
      </w:r>
      <w:r w:rsidR="006A341C">
        <w:rPr>
          <w:rFonts w:ascii="Calibri" w:hAnsi="Calibri" w:cs="Calibri"/>
          <w:i/>
          <w:sz w:val="24"/>
          <w:szCs w:val="24"/>
        </w:rPr>
        <w:t>ion time from 15 days to 7 days</w:t>
      </w:r>
    </w:p>
    <w:p w:rsidR="00611484" w:rsidRPr="00E47538" w:rsidRDefault="00611484" w:rsidP="00AC3A6D">
      <w:pPr>
        <w:pStyle w:val="ListParagraph"/>
        <w:ind w:left="1440"/>
        <w:rPr>
          <w:rFonts w:ascii="Calibri" w:hAnsi="Calibri" w:cs="Calibri"/>
          <w:sz w:val="24"/>
          <w:szCs w:val="24"/>
        </w:rPr>
      </w:pPr>
    </w:p>
    <w:p w:rsidR="00573776" w:rsidRPr="006A341C" w:rsidRDefault="002936E4" w:rsidP="00901932">
      <w:pPr>
        <w:pStyle w:val="ListParagraph"/>
        <w:numPr>
          <w:ilvl w:val="0"/>
          <w:numId w:val="3"/>
        </w:numPr>
        <w:ind w:left="567" w:hanging="283"/>
        <w:rPr>
          <w:rFonts w:ascii="Calibri" w:hAnsi="Calibri" w:cs="Calibri"/>
          <w:b/>
          <w:sz w:val="32"/>
          <w:szCs w:val="24"/>
        </w:rPr>
      </w:pPr>
      <w:r w:rsidRPr="006A341C">
        <w:rPr>
          <w:rFonts w:ascii="Calibri" w:hAnsi="Calibri" w:cs="Calibri"/>
          <w:b/>
          <w:sz w:val="32"/>
          <w:szCs w:val="24"/>
        </w:rPr>
        <w:t>BUSINESS INNOVATION</w:t>
      </w:r>
    </w:p>
    <w:p w:rsidR="00AC3A6D" w:rsidRPr="00E47538" w:rsidRDefault="00AC3A6D" w:rsidP="00901932">
      <w:pPr>
        <w:pStyle w:val="ListParagraph"/>
        <w:numPr>
          <w:ilvl w:val="0"/>
          <w:numId w:val="28"/>
        </w:numPr>
        <w:ind w:left="851"/>
        <w:rPr>
          <w:rFonts w:ascii="Calibri" w:hAnsi="Calibri" w:cs="Calibri"/>
          <w:i/>
          <w:sz w:val="24"/>
          <w:szCs w:val="24"/>
        </w:rPr>
      </w:pPr>
      <w:r w:rsidRPr="00E47538">
        <w:rPr>
          <w:rFonts w:ascii="Calibri" w:hAnsi="Calibri" w:cs="Calibri"/>
          <w:i/>
          <w:sz w:val="24"/>
          <w:szCs w:val="24"/>
        </w:rPr>
        <w:t>Transformational ideas that help the organization achieve or surpass core business aims and initiatives, changes that are seen as path-breaking in the industry and add to long-term value creation</w:t>
      </w:r>
    </w:p>
    <w:p w:rsidR="00AC3A6D" w:rsidRPr="00E47538" w:rsidRDefault="00AC3A6D" w:rsidP="00901932">
      <w:pPr>
        <w:pStyle w:val="ListParagraph"/>
        <w:numPr>
          <w:ilvl w:val="0"/>
          <w:numId w:val="28"/>
        </w:numPr>
        <w:ind w:left="851"/>
        <w:rPr>
          <w:rFonts w:ascii="Calibri" w:hAnsi="Calibri" w:cs="Calibri"/>
          <w:i/>
          <w:sz w:val="24"/>
          <w:szCs w:val="24"/>
        </w:rPr>
      </w:pPr>
      <w:r w:rsidRPr="00E47538">
        <w:rPr>
          <w:rFonts w:ascii="Calibri" w:hAnsi="Calibri" w:cs="Calibri"/>
          <w:i/>
          <w:sz w:val="24"/>
          <w:szCs w:val="24"/>
        </w:rPr>
        <w:t xml:space="preserve">These are ideas emanating from shifts in business strategy and help overcome existing barriers </w:t>
      </w:r>
    </w:p>
    <w:p w:rsidR="003B5726" w:rsidRPr="00FB0610" w:rsidRDefault="00AC3A6D" w:rsidP="00901932">
      <w:pPr>
        <w:pStyle w:val="ListParagraph"/>
        <w:numPr>
          <w:ilvl w:val="0"/>
          <w:numId w:val="28"/>
        </w:numPr>
        <w:ind w:left="851"/>
        <w:rPr>
          <w:rFonts w:ascii="Calibri" w:hAnsi="Calibri" w:cs="Calibri"/>
          <w:i/>
          <w:sz w:val="24"/>
          <w:szCs w:val="24"/>
        </w:rPr>
      </w:pPr>
      <w:r w:rsidRPr="00E47538">
        <w:rPr>
          <w:rFonts w:ascii="Calibri" w:hAnsi="Calibri" w:cs="Calibri"/>
          <w:i/>
          <w:sz w:val="24"/>
          <w:szCs w:val="24"/>
        </w:rPr>
        <w:t>Busin</w:t>
      </w:r>
      <w:r w:rsidR="00C63442">
        <w:rPr>
          <w:rFonts w:ascii="Calibri" w:hAnsi="Calibri" w:cs="Calibri"/>
          <w:i/>
          <w:sz w:val="24"/>
          <w:szCs w:val="24"/>
        </w:rPr>
        <w:t xml:space="preserve">ess Re-engineering, new business </w:t>
      </w:r>
      <w:r w:rsidR="00C63442" w:rsidRPr="00C63442">
        <w:rPr>
          <w:rFonts w:ascii="Calibri" w:hAnsi="Calibri" w:cs="Calibri"/>
          <w:i/>
          <w:sz w:val="24"/>
          <w:szCs w:val="24"/>
        </w:rPr>
        <w:t xml:space="preserve"> </w:t>
      </w:r>
      <w:r w:rsidRPr="00E47538">
        <w:rPr>
          <w:rFonts w:ascii="Calibri" w:hAnsi="Calibri" w:cs="Calibri"/>
          <w:i/>
          <w:sz w:val="24"/>
          <w:szCs w:val="24"/>
        </w:rPr>
        <w:t xml:space="preserve">ideas that generate value for the organization </w:t>
      </w:r>
      <w:r w:rsidRPr="00FB0610">
        <w:rPr>
          <w:rFonts w:ascii="Calibri" w:hAnsi="Calibri" w:cs="Calibri"/>
          <w:i/>
          <w:sz w:val="24"/>
          <w:szCs w:val="24"/>
        </w:rPr>
        <w:t>Example: Online Auction</w:t>
      </w:r>
    </w:p>
    <w:p w:rsidR="002936E4" w:rsidRPr="00E47538" w:rsidRDefault="002936E4" w:rsidP="002936E4">
      <w:pPr>
        <w:pStyle w:val="ListParagraph"/>
        <w:spacing w:after="0"/>
        <w:ind w:firstLine="720"/>
        <w:rPr>
          <w:rFonts w:ascii="Calibri" w:hAnsi="Calibri" w:cs="Calibri"/>
          <w:i/>
          <w:sz w:val="24"/>
          <w:szCs w:val="24"/>
        </w:rPr>
      </w:pPr>
    </w:p>
    <w:p w:rsidR="00D96C6F" w:rsidRPr="006A341C" w:rsidRDefault="002936E4" w:rsidP="00FB0610">
      <w:pPr>
        <w:spacing w:after="0"/>
        <w:ind w:left="567" w:hanging="283"/>
        <w:rPr>
          <w:rFonts w:ascii="Calibri" w:hAnsi="Calibri" w:cs="Calibri"/>
          <w:b/>
          <w:sz w:val="32"/>
          <w:szCs w:val="24"/>
        </w:rPr>
      </w:pPr>
      <w:r w:rsidRPr="006A341C">
        <w:rPr>
          <w:rFonts w:ascii="Calibri" w:hAnsi="Calibri" w:cs="Calibri"/>
          <w:b/>
          <w:sz w:val="32"/>
          <w:szCs w:val="24"/>
        </w:rPr>
        <w:t>C</w:t>
      </w:r>
      <w:r w:rsidRPr="006A341C">
        <w:rPr>
          <w:rFonts w:ascii="Calibri" w:hAnsi="Calibri" w:cs="Calibri"/>
          <w:i/>
          <w:sz w:val="32"/>
          <w:szCs w:val="24"/>
        </w:rPr>
        <w:t>.</w:t>
      </w:r>
      <w:r w:rsidRPr="006A341C">
        <w:rPr>
          <w:rFonts w:ascii="Calibri" w:hAnsi="Calibri" w:cs="Calibri"/>
          <w:b/>
          <w:sz w:val="32"/>
          <w:szCs w:val="24"/>
        </w:rPr>
        <w:t xml:space="preserve"> DESIGN/ PRODUCT INNOVATION</w:t>
      </w:r>
    </w:p>
    <w:p w:rsidR="00D96C6F" w:rsidRPr="00E47538" w:rsidRDefault="00D96C6F" w:rsidP="00901932">
      <w:pPr>
        <w:pStyle w:val="ListParagraph"/>
        <w:numPr>
          <w:ilvl w:val="0"/>
          <w:numId w:val="29"/>
        </w:numPr>
        <w:ind w:left="851"/>
        <w:rPr>
          <w:rFonts w:ascii="Calibri" w:hAnsi="Calibri" w:cs="Calibri"/>
          <w:i/>
          <w:sz w:val="24"/>
          <w:szCs w:val="24"/>
        </w:rPr>
      </w:pPr>
      <w:r w:rsidRPr="00E47538">
        <w:rPr>
          <w:rFonts w:ascii="Calibri" w:hAnsi="Calibri" w:cs="Calibri"/>
          <w:i/>
          <w:sz w:val="24"/>
          <w:szCs w:val="24"/>
        </w:rPr>
        <w:t>Radical or breakthrough change in products and services originated from R&amp;D or other forms of formal creative activity</w:t>
      </w:r>
    </w:p>
    <w:p w:rsidR="00D96C6F" w:rsidRPr="00E47538" w:rsidRDefault="00D96C6F" w:rsidP="00901932">
      <w:pPr>
        <w:pStyle w:val="ListParagraph"/>
        <w:numPr>
          <w:ilvl w:val="0"/>
          <w:numId w:val="29"/>
        </w:numPr>
        <w:ind w:left="851"/>
        <w:rPr>
          <w:rFonts w:ascii="Calibri" w:hAnsi="Calibri" w:cs="Calibri"/>
          <w:i/>
          <w:sz w:val="24"/>
          <w:szCs w:val="24"/>
        </w:rPr>
      </w:pPr>
      <w:r w:rsidRPr="00E47538">
        <w:rPr>
          <w:rFonts w:ascii="Calibri" w:hAnsi="Calibri" w:cs="Calibri"/>
          <w:i/>
          <w:sz w:val="24"/>
          <w:szCs w:val="24"/>
        </w:rPr>
        <w:t>Design/ Product innovation concepts that often embody powerful references to the needs of users, societies and markets, thus mirroring existing or future challenges</w:t>
      </w:r>
    </w:p>
    <w:p w:rsidR="00D96C6F" w:rsidRPr="006A341C" w:rsidRDefault="00D96C6F" w:rsidP="006A341C">
      <w:pPr>
        <w:pStyle w:val="ListParagraph"/>
        <w:numPr>
          <w:ilvl w:val="0"/>
          <w:numId w:val="29"/>
        </w:numPr>
        <w:ind w:left="851"/>
        <w:rPr>
          <w:rFonts w:ascii="Calibri" w:hAnsi="Calibri" w:cs="Calibri"/>
          <w:i/>
          <w:sz w:val="24"/>
          <w:szCs w:val="24"/>
        </w:rPr>
      </w:pPr>
      <w:r w:rsidRPr="00E47538">
        <w:rPr>
          <w:rFonts w:ascii="Calibri" w:hAnsi="Calibri" w:cs="Calibri"/>
          <w:i/>
          <w:sz w:val="24"/>
          <w:szCs w:val="24"/>
        </w:rPr>
        <w:t>Development and marketing of a new product or service that is unique and caters to consumer or organization needs</w:t>
      </w:r>
      <w:r w:rsidR="006A341C">
        <w:rPr>
          <w:rFonts w:ascii="Calibri" w:hAnsi="Calibri" w:cs="Calibri"/>
          <w:i/>
          <w:sz w:val="24"/>
          <w:szCs w:val="24"/>
        </w:rPr>
        <w:t xml:space="preserve">. </w:t>
      </w:r>
      <w:r w:rsidRPr="006A341C">
        <w:rPr>
          <w:rFonts w:ascii="Calibri" w:hAnsi="Calibri" w:cs="Calibri"/>
          <w:i/>
          <w:sz w:val="24"/>
          <w:szCs w:val="24"/>
        </w:rPr>
        <w:t>Example: Flexi collar</w:t>
      </w:r>
    </w:p>
    <w:p w:rsidR="006A341C" w:rsidRPr="00E47538" w:rsidRDefault="006A341C" w:rsidP="006A341C">
      <w:pPr>
        <w:rPr>
          <w:rFonts w:ascii="Calibri" w:hAnsi="Calibri" w:cs="Calibri"/>
          <w:sz w:val="24"/>
          <w:szCs w:val="24"/>
        </w:rPr>
      </w:pPr>
      <w:r w:rsidRPr="006A341C">
        <w:rPr>
          <w:rFonts w:ascii="Calibri" w:hAnsi="Calibri" w:cs="Calibri"/>
          <w:b/>
          <w:sz w:val="28"/>
          <w:szCs w:val="24"/>
        </w:rPr>
        <w:lastRenderedPageBreak/>
        <w:t>WINNERS SELECTION:</w:t>
      </w:r>
      <w:r w:rsidRPr="006A341C">
        <w:rPr>
          <w:rFonts w:ascii="Calibri" w:hAnsi="Calibri" w:cs="Calibri"/>
          <w:sz w:val="28"/>
          <w:szCs w:val="24"/>
        </w:rPr>
        <w:t xml:space="preserve"> </w:t>
      </w:r>
      <w:r w:rsidRPr="00E47538">
        <w:rPr>
          <w:rFonts w:ascii="Calibri" w:hAnsi="Calibri" w:cs="Calibri"/>
          <w:sz w:val="24"/>
          <w:szCs w:val="24"/>
        </w:rPr>
        <w:t>3 teams across the group [1 in each category]</w:t>
      </w:r>
    </w:p>
    <w:p w:rsidR="006A341C" w:rsidRPr="00E47538" w:rsidRDefault="006A341C" w:rsidP="006A341C">
      <w:pPr>
        <w:pStyle w:val="ListParagraph"/>
        <w:numPr>
          <w:ilvl w:val="0"/>
          <w:numId w:val="27"/>
        </w:numPr>
        <w:ind w:left="567" w:hanging="283"/>
        <w:rPr>
          <w:rFonts w:ascii="Calibri" w:hAnsi="Calibri" w:cs="Calibri"/>
          <w:sz w:val="24"/>
          <w:szCs w:val="24"/>
        </w:rPr>
      </w:pPr>
      <w:r w:rsidRPr="00E47538">
        <w:rPr>
          <w:rFonts w:ascii="Calibri" w:hAnsi="Calibri" w:cs="Calibri"/>
          <w:sz w:val="24"/>
          <w:szCs w:val="24"/>
        </w:rPr>
        <w:t>Operational/ Functional Excellence</w:t>
      </w:r>
    </w:p>
    <w:p w:rsidR="006A341C" w:rsidRPr="00E47538" w:rsidRDefault="006A341C" w:rsidP="006A341C">
      <w:pPr>
        <w:pStyle w:val="ListParagraph"/>
        <w:numPr>
          <w:ilvl w:val="0"/>
          <w:numId w:val="27"/>
        </w:numPr>
        <w:ind w:left="567" w:hanging="283"/>
        <w:rPr>
          <w:rFonts w:ascii="Calibri" w:hAnsi="Calibri" w:cs="Calibri"/>
          <w:sz w:val="24"/>
          <w:szCs w:val="24"/>
        </w:rPr>
      </w:pPr>
      <w:r w:rsidRPr="00E47538">
        <w:rPr>
          <w:rFonts w:ascii="Calibri" w:hAnsi="Calibri" w:cs="Calibri"/>
          <w:sz w:val="24"/>
          <w:szCs w:val="24"/>
        </w:rPr>
        <w:t>Business Innovation</w:t>
      </w:r>
    </w:p>
    <w:p w:rsidR="006A341C" w:rsidRPr="00E47538" w:rsidRDefault="006A341C" w:rsidP="006A341C">
      <w:pPr>
        <w:pStyle w:val="ListParagraph"/>
        <w:numPr>
          <w:ilvl w:val="0"/>
          <w:numId w:val="27"/>
        </w:numPr>
        <w:ind w:left="567" w:hanging="283"/>
        <w:rPr>
          <w:rFonts w:ascii="Calibri" w:hAnsi="Calibri" w:cs="Calibri"/>
          <w:sz w:val="24"/>
          <w:szCs w:val="24"/>
        </w:rPr>
      </w:pPr>
      <w:r w:rsidRPr="00E47538">
        <w:rPr>
          <w:rFonts w:ascii="Calibri" w:hAnsi="Calibri" w:cs="Calibri"/>
          <w:sz w:val="24"/>
          <w:szCs w:val="24"/>
        </w:rPr>
        <w:t>Design/ Product Innovation</w:t>
      </w:r>
    </w:p>
    <w:p w:rsidR="006A341C" w:rsidRPr="006A341C" w:rsidRDefault="006A341C" w:rsidP="006A341C">
      <w:pPr>
        <w:rPr>
          <w:rFonts w:ascii="Calibri" w:hAnsi="Calibri" w:cs="Calibri"/>
          <w:sz w:val="28"/>
          <w:szCs w:val="24"/>
        </w:rPr>
      </w:pPr>
      <w:r w:rsidRPr="006A341C">
        <w:rPr>
          <w:rFonts w:ascii="Calibri" w:hAnsi="Calibri" w:cs="Calibri"/>
          <w:b/>
          <w:sz w:val="28"/>
          <w:szCs w:val="24"/>
        </w:rPr>
        <w:t>EVALUATION CRITERIA</w:t>
      </w:r>
    </w:p>
    <w:p w:rsidR="006A341C" w:rsidRPr="00E47538" w:rsidRDefault="006A341C" w:rsidP="006A341C">
      <w:pPr>
        <w:rPr>
          <w:rFonts w:ascii="Calibri" w:hAnsi="Calibri" w:cs="Calibri"/>
          <w:sz w:val="24"/>
          <w:szCs w:val="24"/>
        </w:rPr>
      </w:pPr>
      <w:r w:rsidRPr="00E47538">
        <w:rPr>
          <w:rFonts w:ascii="Calibri" w:hAnsi="Calibri" w:cs="Calibri"/>
          <w:sz w:val="24"/>
          <w:szCs w:val="24"/>
        </w:rPr>
        <w:t xml:space="preserve">Nominations </w:t>
      </w:r>
      <w:r w:rsidRPr="00E47538">
        <w:rPr>
          <w:rFonts w:ascii="Calibri" w:hAnsi="Calibri" w:cs="Calibri"/>
          <w:sz w:val="24"/>
          <w:szCs w:val="24"/>
          <w:lang w:val="en-US"/>
        </w:rPr>
        <w:t>will be evaluated on multiple criteria including, but not limited to:</w:t>
      </w:r>
    </w:p>
    <w:p w:rsidR="006A341C" w:rsidRPr="00E47538" w:rsidRDefault="006A341C" w:rsidP="006A341C">
      <w:pPr>
        <w:pStyle w:val="ListParagraph"/>
        <w:numPr>
          <w:ilvl w:val="0"/>
          <w:numId w:val="13"/>
        </w:numPr>
        <w:ind w:left="567" w:hanging="283"/>
        <w:rPr>
          <w:rFonts w:ascii="Calibri" w:hAnsi="Calibri" w:cs="Calibri"/>
          <w:sz w:val="24"/>
          <w:szCs w:val="24"/>
        </w:rPr>
      </w:pPr>
      <w:r w:rsidRPr="00E47538">
        <w:rPr>
          <w:rFonts w:ascii="Calibri" w:hAnsi="Calibri" w:cs="Calibri"/>
          <w:sz w:val="24"/>
          <w:szCs w:val="24"/>
        </w:rPr>
        <w:t>Predictive longevity of the idea/ Sustainability</w:t>
      </w:r>
    </w:p>
    <w:p w:rsidR="006A341C" w:rsidRPr="00E47538" w:rsidRDefault="006A341C" w:rsidP="006A341C">
      <w:pPr>
        <w:pStyle w:val="ListParagraph"/>
        <w:numPr>
          <w:ilvl w:val="0"/>
          <w:numId w:val="13"/>
        </w:numPr>
        <w:ind w:left="567" w:hanging="283"/>
        <w:rPr>
          <w:rFonts w:ascii="Calibri" w:hAnsi="Calibri" w:cs="Calibri"/>
          <w:sz w:val="24"/>
          <w:szCs w:val="24"/>
        </w:rPr>
      </w:pPr>
      <w:r w:rsidRPr="00E47538">
        <w:rPr>
          <w:rFonts w:ascii="Calibri" w:hAnsi="Calibri" w:cs="Calibri"/>
          <w:sz w:val="24"/>
          <w:szCs w:val="24"/>
        </w:rPr>
        <w:t>Originality and Uniqueness of an Idea (Compared to internal and external benchmarks)</w:t>
      </w:r>
    </w:p>
    <w:p w:rsidR="006A341C" w:rsidRPr="00E47538" w:rsidRDefault="006A341C" w:rsidP="006A341C">
      <w:pPr>
        <w:pStyle w:val="ListParagraph"/>
        <w:numPr>
          <w:ilvl w:val="0"/>
          <w:numId w:val="13"/>
        </w:numPr>
        <w:ind w:left="567" w:hanging="283"/>
        <w:rPr>
          <w:rFonts w:ascii="Calibri" w:hAnsi="Calibri" w:cs="Calibri"/>
          <w:sz w:val="24"/>
          <w:szCs w:val="24"/>
        </w:rPr>
      </w:pPr>
      <w:r w:rsidRPr="00E47538">
        <w:rPr>
          <w:rFonts w:ascii="Calibri" w:hAnsi="Calibri" w:cs="Calibri"/>
          <w:sz w:val="24"/>
          <w:szCs w:val="24"/>
        </w:rPr>
        <w:t>ROI/ Level of impact (quantitative and qualitative) of the idea implemented to the business/ function</w:t>
      </w:r>
    </w:p>
    <w:p w:rsidR="006A341C" w:rsidRPr="00E47538" w:rsidRDefault="006A341C" w:rsidP="006A341C">
      <w:pPr>
        <w:pStyle w:val="ListParagraph"/>
        <w:numPr>
          <w:ilvl w:val="0"/>
          <w:numId w:val="13"/>
        </w:numPr>
        <w:ind w:left="567" w:hanging="283"/>
        <w:rPr>
          <w:rFonts w:ascii="Calibri" w:hAnsi="Calibri" w:cs="Calibri"/>
          <w:sz w:val="24"/>
          <w:szCs w:val="24"/>
        </w:rPr>
      </w:pPr>
      <w:r w:rsidRPr="00E47538">
        <w:rPr>
          <w:rFonts w:ascii="Calibri" w:hAnsi="Calibri" w:cs="Calibri"/>
          <w:sz w:val="24"/>
          <w:szCs w:val="24"/>
        </w:rPr>
        <w:t>Complexity/ Magnitude of implementation</w:t>
      </w:r>
    </w:p>
    <w:p w:rsidR="006A341C" w:rsidRPr="00E47538" w:rsidRDefault="006A341C" w:rsidP="006A341C">
      <w:pPr>
        <w:pStyle w:val="ListParagraph"/>
        <w:numPr>
          <w:ilvl w:val="0"/>
          <w:numId w:val="13"/>
        </w:numPr>
        <w:ind w:left="567" w:hanging="283"/>
        <w:rPr>
          <w:rFonts w:ascii="Calibri" w:hAnsi="Calibri" w:cs="Calibri"/>
          <w:sz w:val="24"/>
          <w:szCs w:val="24"/>
        </w:rPr>
      </w:pPr>
      <w:r w:rsidRPr="00E47538">
        <w:rPr>
          <w:rFonts w:ascii="Calibri" w:hAnsi="Calibri" w:cs="Calibri"/>
          <w:sz w:val="24"/>
          <w:szCs w:val="24"/>
        </w:rPr>
        <w:t>Any other accomplishments through application of idea</w:t>
      </w:r>
    </w:p>
    <w:p w:rsidR="00D96C6F" w:rsidRPr="00E47538" w:rsidRDefault="00D96C6F" w:rsidP="002F4AFC">
      <w:pPr>
        <w:pStyle w:val="ListParagraph"/>
        <w:spacing w:after="0"/>
        <w:rPr>
          <w:rFonts w:ascii="Calibri" w:hAnsi="Calibri" w:cs="Calibri"/>
          <w:b/>
          <w:i/>
          <w:sz w:val="24"/>
          <w:szCs w:val="24"/>
        </w:rPr>
      </w:pPr>
    </w:p>
    <w:p w:rsidR="00D96C6F" w:rsidRPr="006A341C" w:rsidRDefault="00C50B54" w:rsidP="00C50B54">
      <w:pPr>
        <w:spacing w:after="0"/>
        <w:rPr>
          <w:rFonts w:ascii="Calibri" w:hAnsi="Calibri" w:cs="Calibri"/>
          <w:b/>
          <w:sz w:val="28"/>
          <w:szCs w:val="24"/>
        </w:rPr>
      </w:pPr>
      <w:r w:rsidRPr="006A341C">
        <w:rPr>
          <w:rFonts w:ascii="Calibri" w:hAnsi="Calibri" w:cs="Calibri"/>
          <w:b/>
          <w:sz w:val="28"/>
          <w:szCs w:val="24"/>
        </w:rPr>
        <w:t>ELIGIBILITY CRITERIA</w:t>
      </w:r>
    </w:p>
    <w:p w:rsidR="0001262A" w:rsidRPr="00C50B54" w:rsidRDefault="00901932" w:rsidP="00901932">
      <w:pPr>
        <w:pStyle w:val="ListParagraph"/>
        <w:numPr>
          <w:ilvl w:val="0"/>
          <w:numId w:val="25"/>
        </w:numPr>
        <w:tabs>
          <w:tab w:val="clear" w:pos="720"/>
          <w:tab w:val="num" w:pos="851"/>
        </w:tabs>
        <w:ind w:left="567" w:hanging="283"/>
        <w:rPr>
          <w:rFonts w:ascii="Calibri" w:hAnsi="Calibri" w:cs="Calibri"/>
          <w:sz w:val="24"/>
          <w:szCs w:val="24"/>
          <w:lang w:val="en-US"/>
        </w:rPr>
      </w:pPr>
      <w:r w:rsidRPr="00C50B54">
        <w:rPr>
          <w:rFonts w:ascii="Calibri" w:hAnsi="Calibri" w:cs="Calibri"/>
          <w:sz w:val="24"/>
          <w:szCs w:val="24"/>
          <w:lang w:val="en-US"/>
        </w:rPr>
        <w:t>All Management Staff with a min</w:t>
      </w:r>
      <w:r w:rsidR="00E349C6">
        <w:rPr>
          <w:rFonts w:ascii="Calibri" w:hAnsi="Calibri" w:cs="Calibri"/>
          <w:sz w:val="24"/>
          <w:szCs w:val="24"/>
          <w:lang w:val="en-US"/>
        </w:rPr>
        <w:t>imum tenure of 6 months as on 30</w:t>
      </w:r>
      <w:r w:rsidR="00E349C6" w:rsidRPr="00E349C6">
        <w:rPr>
          <w:rFonts w:ascii="Calibri" w:hAnsi="Calibri" w:cs="Calibri"/>
          <w:sz w:val="24"/>
          <w:szCs w:val="24"/>
          <w:vertAlign w:val="superscript"/>
          <w:lang w:val="en-US"/>
        </w:rPr>
        <w:t>th</w:t>
      </w:r>
      <w:r w:rsidR="00E349C6">
        <w:rPr>
          <w:rFonts w:ascii="Calibri" w:hAnsi="Calibri" w:cs="Calibri"/>
          <w:sz w:val="24"/>
          <w:szCs w:val="24"/>
          <w:lang w:val="en-US"/>
        </w:rPr>
        <w:t xml:space="preserve"> April</w:t>
      </w:r>
      <w:r w:rsidR="005B07F1">
        <w:rPr>
          <w:rFonts w:ascii="Calibri" w:hAnsi="Calibri" w:cs="Calibri"/>
          <w:sz w:val="24"/>
          <w:szCs w:val="24"/>
          <w:lang w:val="en-US"/>
        </w:rPr>
        <w:t xml:space="preserve"> 2022</w:t>
      </w:r>
    </w:p>
    <w:p w:rsidR="0001262A" w:rsidRPr="00C50B54" w:rsidRDefault="00901932" w:rsidP="00901932">
      <w:pPr>
        <w:pStyle w:val="ListParagraph"/>
        <w:numPr>
          <w:ilvl w:val="0"/>
          <w:numId w:val="25"/>
        </w:numPr>
        <w:tabs>
          <w:tab w:val="clear" w:pos="720"/>
          <w:tab w:val="num" w:pos="851"/>
        </w:tabs>
        <w:ind w:left="567" w:hanging="283"/>
        <w:rPr>
          <w:rFonts w:ascii="Calibri" w:hAnsi="Calibri" w:cs="Calibri"/>
          <w:sz w:val="24"/>
          <w:szCs w:val="24"/>
          <w:lang w:val="en-US"/>
        </w:rPr>
      </w:pPr>
      <w:r w:rsidRPr="00C50B54">
        <w:rPr>
          <w:rFonts w:ascii="Calibri" w:hAnsi="Calibri" w:cs="Calibri"/>
          <w:sz w:val="24"/>
          <w:szCs w:val="24"/>
          <w:lang w:val="en-US"/>
        </w:rPr>
        <w:t>Team Size – Minimum  3 &amp; Maximum 6 members</w:t>
      </w:r>
    </w:p>
    <w:p w:rsidR="0001262A" w:rsidRPr="00C50B54" w:rsidRDefault="00901932" w:rsidP="00901932">
      <w:pPr>
        <w:pStyle w:val="ListParagraph"/>
        <w:numPr>
          <w:ilvl w:val="0"/>
          <w:numId w:val="25"/>
        </w:numPr>
        <w:tabs>
          <w:tab w:val="clear" w:pos="720"/>
          <w:tab w:val="num" w:pos="851"/>
        </w:tabs>
        <w:ind w:left="567" w:hanging="283"/>
        <w:rPr>
          <w:rFonts w:ascii="Calibri" w:hAnsi="Calibri" w:cs="Calibri"/>
          <w:sz w:val="24"/>
          <w:szCs w:val="24"/>
          <w:lang w:val="en-US"/>
        </w:rPr>
      </w:pPr>
      <w:r w:rsidRPr="00C50B54">
        <w:rPr>
          <w:rFonts w:ascii="Calibri" w:hAnsi="Calibri" w:cs="Calibri"/>
          <w:sz w:val="24"/>
          <w:szCs w:val="24"/>
          <w:lang w:val="en-US"/>
        </w:rPr>
        <w:t>The idea must be implemented for at</w:t>
      </w:r>
      <w:r w:rsidR="002F4AFC">
        <w:rPr>
          <w:rFonts w:ascii="Calibri" w:hAnsi="Calibri" w:cs="Calibri"/>
          <w:sz w:val="24"/>
          <w:szCs w:val="24"/>
          <w:lang w:val="en-US"/>
        </w:rPr>
        <w:t xml:space="preserve"> </w:t>
      </w:r>
      <w:r w:rsidRPr="00C50B54">
        <w:rPr>
          <w:rFonts w:ascii="Calibri" w:hAnsi="Calibri" w:cs="Calibri"/>
          <w:sz w:val="24"/>
          <w:szCs w:val="24"/>
          <w:lang w:val="en-US"/>
        </w:rPr>
        <w:t>least 6 months before the nomination date</w:t>
      </w:r>
    </w:p>
    <w:p w:rsidR="00EC4197" w:rsidRPr="00E47538" w:rsidRDefault="00EC4197" w:rsidP="00C50B54">
      <w:pPr>
        <w:pStyle w:val="ListParagraph"/>
        <w:spacing w:after="0"/>
        <w:rPr>
          <w:rFonts w:ascii="Calibri" w:hAnsi="Calibri" w:cs="Calibri"/>
          <w:sz w:val="24"/>
          <w:szCs w:val="24"/>
        </w:rPr>
      </w:pPr>
    </w:p>
    <w:p w:rsidR="00EC4197" w:rsidRPr="006A341C" w:rsidRDefault="00C50B54" w:rsidP="00EC4197">
      <w:pPr>
        <w:rPr>
          <w:rFonts w:ascii="Calibri" w:hAnsi="Calibri" w:cs="Calibri"/>
          <w:b/>
          <w:sz w:val="28"/>
          <w:szCs w:val="24"/>
        </w:rPr>
      </w:pPr>
      <w:r w:rsidRPr="006A341C">
        <w:rPr>
          <w:rFonts w:ascii="Calibri" w:hAnsi="Calibri" w:cs="Calibri"/>
          <w:b/>
          <w:sz w:val="28"/>
          <w:szCs w:val="24"/>
        </w:rPr>
        <w:t>AWARD NOMINATION PROCESS</w:t>
      </w:r>
    </w:p>
    <w:p w:rsidR="0001262A" w:rsidRPr="00C50B54" w:rsidRDefault="00901932" w:rsidP="00901932">
      <w:pPr>
        <w:pStyle w:val="ListParagraph"/>
        <w:numPr>
          <w:ilvl w:val="0"/>
          <w:numId w:val="26"/>
        </w:numPr>
        <w:ind w:left="567" w:hanging="283"/>
        <w:rPr>
          <w:rFonts w:ascii="Calibri" w:hAnsi="Calibri" w:cs="Calibri"/>
          <w:sz w:val="24"/>
          <w:szCs w:val="24"/>
          <w:lang w:val="en-US"/>
        </w:rPr>
      </w:pPr>
      <w:r w:rsidRPr="00C50B54">
        <w:rPr>
          <w:rFonts w:ascii="Calibri" w:hAnsi="Calibri" w:cs="Calibri"/>
          <w:sz w:val="24"/>
          <w:szCs w:val="24"/>
          <w:lang w:val="en-US"/>
        </w:rPr>
        <w:t>You can fill in the nomination form for the team online and submit to your Business Head for approval</w:t>
      </w:r>
    </w:p>
    <w:p w:rsidR="0001262A" w:rsidRPr="00C50B54" w:rsidRDefault="00901932" w:rsidP="00901932">
      <w:pPr>
        <w:pStyle w:val="ListParagraph"/>
        <w:numPr>
          <w:ilvl w:val="0"/>
          <w:numId w:val="26"/>
        </w:numPr>
        <w:ind w:left="567" w:hanging="283"/>
        <w:rPr>
          <w:rFonts w:ascii="Calibri" w:hAnsi="Calibri" w:cs="Calibri"/>
          <w:sz w:val="24"/>
          <w:szCs w:val="24"/>
          <w:lang w:val="en-US"/>
        </w:rPr>
      </w:pPr>
      <w:r w:rsidRPr="00C50B54">
        <w:rPr>
          <w:rFonts w:ascii="Calibri" w:hAnsi="Calibri" w:cs="Calibri"/>
          <w:sz w:val="24"/>
          <w:szCs w:val="24"/>
          <w:lang w:val="en-US"/>
        </w:rPr>
        <w:t>Business level shortlists will be submitted to the Corporate Awards team</w:t>
      </w:r>
    </w:p>
    <w:p w:rsidR="00D96C6F" w:rsidRPr="00C50B54" w:rsidRDefault="00901932" w:rsidP="00901932">
      <w:pPr>
        <w:pStyle w:val="ListParagraph"/>
        <w:numPr>
          <w:ilvl w:val="0"/>
          <w:numId w:val="26"/>
        </w:numPr>
        <w:ind w:left="567" w:hanging="283"/>
        <w:rPr>
          <w:rFonts w:ascii="Calibri" w:hAnsi="Calibri" w:cs="Calibri"/>
          <w:sz w:val="24"/>
          <w:szCs w:val="24"/>
          <w:lang w:val="en-US"/>
        </w:rPr>
      </w:pPr>
      <w:r w:rsidRPr="00C50B54">
        <w:rPr>
          <w:rFonts w:ascii="Calibri" w:hAnsi="Calibri" w:cs="Calibri"/>
          <w:sz w:val="24"/>
          <w:szCs w:val="24"/>
          <w:lang w:val="en-US"/>
        </w:rPr>
        <w:t xml:space="preserve">Awards Committee will shortlist the Business nominations and the final winners will be selected by the Awards Jury </w:t>
      </w:r>
    </w:p>
    <w:p w:rsidR="00EC4197" w:rsidRDefault="00EC4197" w:rsidP="00EC4197">
      <w:pPr>
        <w:pStyle w:val="ListParagraph"/>
        <w:rPr>
          <w:rFonts w:ascii="Calibri" w:hAnsi="Calibri" w:cs="Calibri"/>
          <w:sz w:val="24"/>
          <w:szCs w:val="24"/>
          <w:lang w:val="en-US"/>
        </w:rPr>
      </w:pPr>
    </w:p>
    <w:p w:rsidR="00E2367A" w:rsidRDefault="00E2367A" w:rsidP="00EC4197">
      <w:pPr>
        <w:pStyle w:val="ListParagraph"/>
        <w:rPr>
          <w:rFonts w:ascii="Calibri" w:hAnsi="Calibri" w:cs="Calibri"/>
          <w:sz w:val="24"/>
          <w:szCs w:val="24"/>
          <w:lang w:val="en-US"/>
        </w:rPr>
      </w:pPr>
    </w:p>
    <w:p w:rsidR="00E2367A" w:rsidRDefault="00E2367A" w:rsidP="00EC4197">
      <w:pPr>
        <w:pStyle w:val="ListParagraph"/>
        <w:rPr>
          <w:rFonts w:ascii="Calibri" w:hAnsi="Calibri" w:cs="Calibri"/>
          <w:sz w:val="24"/>
          <w:szCs w:val="24"/>
          <w:lang w:val="en-US"/>
        </w:rPr>
      </w:pPr>
    </w:p>
    <w:p w:rsidR="00E2367A" w:rsidRDefault="00E2367A" w:rsidP="00EC4197">
      <w:pPr>
        <w:pStyle w:val="ListParagraph"/>
        <w:rPr>
          <w:rFonts w:ascii="Calibri" w:hAnsi="Calibri" w:cs="Calibri"/>
          <w:sz w:val="24"/>
          <w:szCs w:val="24"/>
          <w:lang w:val="en-US"/>
        </w:rPr>
      </w:pPr>
    </w:p>
    <w:p w:rsidR="00E2367A" w:rsidRDefault="00E2367A" w:rsidP="00EC4197">
      <w:pPr>
        <w:pStyle w:val="ListParagraph"/>
        <w:rPr>
          <w:rFonts w:ascii="Calibri" w:hAnsi="Calibri" w:cs="Calibri"/>
          <w:sz w:val="24"/>
          <w:szCs w:val="24"/>
          <w:lang w:val="en-US"/>
        </w:rPr>
      </w:pPr>
    </w:p>
    <w:p w:rsidR="00E2367A" w:rsidRDefault="00E2367A" w:rsidP="00EC4197">
      <w:pPr>
        <w:pStyle w:val="ListParagraph"/>
        <w:rPr>
          <w:rFonts w:ascii="Calibri" w:hAnsi="Calibri" w:cs="Calibri"/>
          <w:sz w:val="24"/>
          <w:szCs w:val="24"/>
          <w:lang w:val="en-US"/>
        </w:rPr>
      </w:pPr>
    </w:p>
    <w:p w:rsidR="00E2367A" w:rsidRDefault="00E2367A" w:rsidP="00EC4197">
      <w:pPr>
        <w:pStyle w:val="ListParagraph"/>
        <w:rPr>
          <w:rFonts w:ascii="Calibri" w:hAnsi="Calibri" w:cs="Calibri"/>
          <w:sz w:val="24"/>
          <w:szCs w:val="24"/>
          <w:lang w:val="en-US"/>
        </w:rPr>
      </w:pPr>
    </w:p>
    <w:p w:rsidR="00E2367A" w:rsidRDefault="00E2367A" w:rsidP="00EC4197">
      <w:pPr>
        <w:pStyle w:val="ListParagraph"/>
        <w:rPr>
          <w:rFonts w:ascii="Calibri" w:hAnsi="Calibri" w:cs="Calibri"/>
          <w:sz w:val="24"/>
          <w:szCs w:val="24"/>
          <w:lang w:val="en-US"/>
        </w:rPr>
      </w:pPr>
    </w:p>
    <w:p w:rsidR="00E2367A" w:rsidRDefault="00E2367A" w:rsidP="00EC4197">
      <w:pPr>
        <w:pStyle w:val="ListParagraph"/>
        <w:rPr>
          <w:rFonts w:ascii="Calibri" w:hAnsi="Calibri" w:cs="Calibri"/>
          <w:sz w:val="24"/>
          <w:szCs w:val="24"/>
          <w:lang w:val="en-US"/>
        </w:rPr>
      </w:pPr>
    </w:p>
    <w:p w:rsidR="00E2367A" w:rsidRDefault="00E2367A" w:rsidP="00EC4197">
      <w:pPr>
        <w:pStyle w:val="ListParagraph"/>
        <w:rPr>
          <w:rFonts w:ascii="Calibri" w:hAnsi="Calibri" w:cs="Calibri"/>
          <w:sz w:val="24"/>
          <w:szCs w:val="24"/>
          <w:lang w:val="en-US"/>
        </w:rPr>
      </w:pPr>
    </w:p>
    <w:p w:rsidR="00E2367A" w:rsidRDefault="00E2367A" w:rsidP="00EC4197">
      <w:pPr>
        <w:pStyle w:val="ListParagraph"/>
        <w:rPr>
          <w:rFonts w:ascii="Calibri" w:hAnsi="Calibri" w:cs="Calibri"/>
          <w:sz w:val="24"/>
          <w:szCs w:val="24"/>
          <w:lang w:val="en-US"/>
        </w:rPr>
      </w:pPr>
    </w:p>
    <w:p w:rsidR="00E2367A" w:rsidRDefault="00E2367A" w:rsidP="00FE6280">
      <w:pPr>
        <w:rPr>
          <w:rFonts w:ascii="Calibri" w:hAnsi="Calibri" w:cs="Calibri"/>
          <w:sz w:val="24"/>
          <w:szCs w:val="24"/>
          <w:lang w:val="en-US"/>
        </w:rPr>
      </w:pPr>
    </w:p>
    <w:p w:rsidR="003C2BFA" w:rsidRPr="00FE6280" w:rsidRDefault="003C2BFA" w:rsidP="00FE6280">
      <w:pPr>
        <w:rPr>
          <w:rFonts w:ascii="Calibri" w:hAnsi="Calibri" w:cs="Calibri"/>
          <w:sz w:val="24"/>
          <w:szCs w:val="24"/>
          <w:lang w:val="en-US"/>
        </w:rPr>
      </w:pPr>
    </w:p>
    <w:p w:rsidR="00D96C6F" w:rsidRPr="000E0949" w:rsidRDefault="00D96C6F" w:rsidP="000E0949">
      <w:pPr>
        <w:pStyle w:val="Heading2"/>
        <w:numPr>
          <w:ilvl w:val="0"/>
          <w:numId w:val="45"/>
        </w:numPr>
        <w:rPr>
          <w:rFonts w:asciiTheme="minorHAnsi" w:hAnsiTheme="minorHAnsi" w:cstheme="minorHAnsi"/>
          <w:color w:val="538135" w:themeColor="accent6" w:themeShade="BF"/>
          <w:sz w:val="36"/>
        </w:rPr>
      </w:pPr>
      <w:bookmarkStart w:id="21" w:name="_Toc31641388"/>
      <w:bookmarkStart w:id="22" w:name="IDEA_OF_THE_YEAR"/>
      <w:bookmarkStart w:id="23" w:name="BEST_TEAM_PERFORMANCE_OF_YEAR"/>
      <w:r w:rsidRPr="000E0949">
        <w:rPr>
          <w:rFonts w:asciiTheme="minorHAnsi" w:hAnsiTheme="minorHAnsi" w:cstheme="minorHAnsi"/>
          <w:color w:val="538135" w:themeColor="accent6" w:themeShade="BF"/>
          <w:sz w:val="36"/>
        </w:rPr>
        <w:lastRenderedPageBreak/>
        <w:t>BEST TEAM PERFORMANCE</w:t>
      </w:r>
      <w:bookmarkEnd w:id="21"/>
      <w:r w:rsidR="008C0750">
        <w:rPr>
          <w:rFonts w:asciiTheme="minorHAnsi" w:hAnsiTheme="minorHAnsi" w:cstheme="minorHAnsi"/>
          <w:color w:val="538135" w:themeColor="accent6" w:themeShade="BF"/>
          <w:sz w:val="36"/>
        </w:rPr>
        <w:t xml:space="preserve"> OF THE YEAR</w:t>
      </w:r>
    </w:p>
    <w:bookmarkEnd w:id="22"/>
    <w:bookmarkEnd w:id="23"/>
    <w:p w:rsidR="0040260D" w:rsidRDefault="0040260D" w:rsidP="0040260D">
      <w:pPr>
        <w:spacing w:after="0"/>
        <w:jc w:val="both"/>
        <w:rPr>
          <w:rFonts w:ascii="Calibri" w:hAnsi="Calibri" w:cs="Calibri"/>
          <w:sz w:val="24"/>
          <w:szCs w:val="24"/>
        </w:rPr>
      </w:pPr>
    </w:p>
    <w:p w:rsidR="00D96C6F" w:rsidRPr="00E47538" w:rsidRDefault="00D96C6F" w:rsidP="00BF5334">
      <w:pPr>
        <w:jc w:val="both"/>
        <w:rPr>
          <w:rFonts w:ascii="Calibri" w:hAnsi="Calibri" w:cs="Calibri"/>
          <w:sz w:val="24"/>
          <w:szCs w:val="24"/>
        </w:rPr>
      </w:pPr>
      <w:r w:rsidRPr="00E47538">
        <w:rPr>
          <w:rFonts w:ascii="Calibri" w:hAnsi="Calibri" w:cs="Calibri"/>
          <w:sz w:val="24"/>
          <w:szCs w:val="24"/>
        </w:rPr>
        <w:t xml:space="preserve">This award recognizes exemplary team performance of the year in a business. It recognizes </w:t>
      </w:r>
      <w:r w:rsidRPr="00E47538">
        <w:rPr>
          <w:rFonts w:ascii="Calibri" w:hAnsi="Calibri" w:cs="Calibri"/>
          <w:b/>
          <w:sz w:val="24"/>
          <w:szCs w:val="24"/>
        </w:rPr>
        <w:t>cross-functional teams</w:t>
      </w:r>
      <w:r w:rsidRPr="00E47538">
        <w:rPr>
          <w:rFonts w:ascii="Calibri" w:hAnsi="Calibri" w:cs="Calibri"/>
          <w:sz w:val="24"/>
          <w:szCs w:val="24"/>
        </w:rPr>
        <w:t xml:space="preserve"> that strive collaboratively to attain a common business goal and therefore a team excellence</w:t>
      </w:r>
    </w:p>
    <w:p w:rsidR="00D96C6F" w:rsidRPr="00E47538" w:rsidRDefault="0040260D" w:rsidP="00D96C6F">
      <w:pPr>
        <w:rPr>
          <w:rFonts w:ascii="Calibri" w:hAnsi="Calibri" w:cs="Calibri"/>
          <w:sz w:val="24"/>
          <w:szCs w:val="24"/>
        </w:rPr>
      </w:pPr>
      <w:r w:rsidRPr="006A341C">
        <w:rPr>
          <w:rFonts w:ascii="Calibri" w:hAnsi="Calibri" w:cs="Calibri"/>
          <w:b/>
          <w:sz w:val="28"/>
          <w:szCs w:val="24"/>
        </w:rPr>
        <w:t>WINNER SELECTION</w:t>
      </w:r>
      <w:r w:rsidR="00D96C6F" w:rsidRPr="006A341C">
        <w:rPr>
          <w:rFonts w:ascii="Calibri" w:hAnsi="Calibri" w:cs="Calibri"/>
          <w:b/>
          <w:sz w:val="28"/>
          <w:szCs w:val="24"/>
        </w:rPr>
        <w:t>:</w:t>
      </w:r>
      <w:r w:rsidR="00D96C6F" w:rsidRPr="006A341C">
        <w:rPr>
          <w:rFonts w:ascii="Calibri" w:hAnsi="Calibri" w:cs="Calibri"/>
          <w:sz w:val="28"/>
          <w:szCs w:val="24"/>
        </w:rPr>
        <w:t xml:space="preserve"> </w:t>
      </w:r>
      <w:r w:rsidR="00D96C6F" w:rsidRPr="00E47538">
        <w:rPr>
          <w:rFonts w:ascii="Calibri" w:hAnsi="Calibri" w:cs="Calibri"/>
          <w:sz w:val="24"/>
          <w:szCs w:val="24"/>
        </w:rPr>
        <w:t>2 Teams across the Group</w:t>
      </w:r>
    </w:p>
    <w:p w:rsidR="00C97F37" w:rsidRPr="006A341C" w:rsidRDefault="0040260D" w:rsidP="00D96C6F">
      <w:pPr>
        <w:rPr>
          <w:rFonts w:ascii="Calibri" w:hAnsi="Calibri" w:cs="Calibri"/>
          <w:sz w:val="28"/>
          <w:szCs w:val="24"/>
        </w:rPr>
      </w:pPr>
      <w:r w:rsidRPr="006A341C">
        <w:rPr>
          <w:rFonts w:ascii="Calibri" w:hAnsi="Calibri" w:cs="Calibri"/>
          <w:b/>
          <w:sz w:val="28"/>
          <w:szCs w:val="24"/>
        </w:rPr>
        <w:t>WINNING CRITERIA</w:t>
      </w:r>
    </w:p>
    <w:p w:rsidR="00D96C6F" w:rsidRPr="00E47538" w:rsidRDefault="00EC4197" w:rsidP="00D96C6F">
      <w:pPr>
        <w:rPr>
          <w:rFonts w:ascii="Calibri" w:hAnsi="Calibri" w:cs="Calibri"/>
          <w:sz w:val="24"/>
          <w:szCs w:val="24"/>
        </w:rPr>
      </w:pPr>
      <w:r w:rsidRPr="00E47538">
        <w:rPr>
          <w:rFonts w:ascii="Calibri" w:hAnsi="Calibri" w:cs="Calibri"/>
          <w:sz w:val="24"/>
          <w:szCs w:val="24"/>
        </w:rPr>
        <w:t>Nominees</w:t>
      </w:r>
      <w:r w:rsidR="00D96C6F" w:rsidRPr="00E47538">
        <w:rPr>
          <w:rFonts w:ascii="Calibri" w:hAnsi="Calibri" w:cs="Calibri"/>
          <w:sz w:val="24"/>
          <w:szCs w:val="24"/>
        </w:rPr>
        <w:t xml:space="preserve"> will be evaluated on multiple criteria including, but not limited to:</w:t>
      </w:r>
    </w:p>
    <w:p w:rsidR="00D96C6F" w:rsidRPr="00E47538" w:rsidRDefault="00D96C6F" w:rsidP="00901932">
      <w:pPr>
        <w:pStyle w:val="ListParagraph"/>
        <w:numPr>
          <w:ilvl w:val="0"/>
          <w:numId w:val="30"/>
        </w:numPr>
        <w:ind w:left="567" w:hanging="283"/>
        <w:rPr>
          <w:rFonts w:ascii="Calibri" w:hAnsi="Calibri" w:cs="Calibri"/>
          <w:sz w:val="24"/>
          <w:szCs w:val="24"/>
        </w:rPr>
      </w:pPr>
      <w:r w:rsidRPr="00E47538">
        <w:rPr>
          <w:rFonts w:ascii="Calibri" w:hAnsi="Calibri" w:cs="Calibri"/>
          <w:sz w:val="24"/>
          <w:szCs w:val="24"/>
        </w:rPr>
        <w:t>An extraordinary accomplishment which has had a high impact and set new benchmarks for the department/ function/ special task/ project</w:t>
      </w:r>
    </w:p>
    <w:p w:rsidR="00D96C6F" w:rsidRPr="00E47538" w:rsidRDefault="00D96C6F" w:rsidP="00901932">
      <w:pPr>
        <w:pStyle w:val="ListParagraph"/>
        <w:numPr>
          <w:ilvl w:val="0"/>
          <w:numId w:val="30"/>
        </w:numPr>
        <w:ind w:left="567" w:hanging="283"/>
        <w:rPr>
          <w:rFonts w:ascii="Calibri" w:hAnsi="Calibri" w:cs="Calibri"/>
          <w:sz w:val="24"/>
          <w:szCs w:val="24"/>
        </w:rPr>
      </w:pPr>
      <w:r w:rsidRPr="00E47538">
        <w:rPr>
          <w:rFonts w:ascii="Calibri" w:hAnsi="Calibri" w:cs="Calibri"/>
          <w:sz w:val="24"/>
          <w:szCs w:val="24"/>
        </w:rPr>
        <w:t>Impact of the accomplishment which is clearly defined by the business through quantifiable results</w:t>
      </w:r>
    </w:p>
    <w:p w:rsidR="00D96C6F" w:rsidRPr="00E47538" w:rsidRDefault="00D96C6F" w:rsidP="00901932">
      <w:pPr>
        <w:pStyle w:val="ListParagraph"/>
        <w:numPr>
          <w:ilvl w:val="0"/>
          <w:numId w:val="30"/>
        </w:numPr>
        <w:ind w:left="567" w:hanging="283"/>
        <w:rPr>
          <w:rFonts w:ascii="Calibri" w:hAnsi="Calibri" w:cs="Calibri"/>
          <w:sz w:val="24"/>
          <w:szCs w:val="24"/>
        </w:rPr>
      </w:pPr>
      <w:r w:rsidRPr="00E47538">
        <w:rPr>
          <w:rFonts w:ascii="Calibri" w:hAnsi="Calibri" w:cs="Calibri"/>
          <w:sz w:val="24"/>
          <w:szCs w:val="24"/>
        </w:rPr>
        <w:t>The accomplishment to be an outcome of exemplary collaborative effort and where the individual contribution of each team member is clearly evident</w:t>
      </w:r>
    </w:p>
    <w:p w:rsidR="00D96C6F" w:rsidRPr="00E47538" w:rsidRDefault="00D96C6F" w:rsidP="00901932">
      <w:pPr>
        <w:pStyle w:val="ListParagraph"/>
        <w:numPr>
          <w:ilvl w:val="0"/>
          <w:numId w:val="30"/>
        </w:numPr>
        <w:ind w:left="567" w:hanging="283"/>
        <w:rPr>
          <w:rFonts w:ascii="Calibri" w:hAnsi="Calibri" w:cs="Calibri"/>
          <w:sz w:val="24"/>
          <w:szCs w:val="24"/>
        </w:rPr>
      </w:pPr>
      <w:r w:rsidRPr="00E47538">
        <w:rPr>
          <w:rFonts w:ascii="Calibri" w:hAnsi="Calibri" w:cs="Calibri"/>
          <w:sz w:val="24"/>
          <w:szCs w:val="24"/>
        </w:rPr>
        <w:t>The diversity in team composition</w:t>
      </w:r>
    </w:p>
    <w:p w:rsidR="00D96C6F" w:rsidRPr="00E47538" w:rsidRDefault="00D96C6F" w:rsidP="00901932">
      <w:pPr>
        <w:pStyle w:val="ListParagraph"/>
        <w:numPr>
          <w:ilvl w:val="0"/>
          <w:numId w:val="30"/>
        </w:numPr>
        <w:ind w:left="567" w:hanging="283"/>
        <w:rPr>
          <w:rFonts w:ascii="Calibri" w:hAnsi="Calibri" w:cs="Calibri"/>
          <w:sz w:val="24"/>
          <w:szCs w:val="24"/>
        </w:rPr>
      </w:pPr>
      <w:r w:rsidRPr="00E47538">
        <w:rPr>
          <w:rFonts w:ascii="Calibri" w:hAnsi="Calibri" w:cs="Calibri"/>
          <w:sz w:val="24"/>
          <w:szCs w:val="24"/>
        </w:rPr>
        <w:t>Well acknowledged efforts as seen by others outside the team</w:t>
      </w:r>
    </w:p>
    <w:p w:rsidR="00EC4197" w:rsidRPr="00E47538" w:rsidRDefault="00EC4197" w:rsidP="00901932">
      <w:pPr>
        <w:pStyle w:val="ListParagraph"/>
        <w:numPr>
          <w:ilvl w:val="0"/>
          <w:numId w:val="30"/>
        </w:numPr>
        <w:ind w:left="567" w:hanging="283"/>
        <w:rPr>
          <w:rFonts w:ascii="Calibri" w:hAnsi="Calibri" w:cs="Calibri"/>
          <w:sz w:val="24"/>
          <w:szCs w:val="24"/>
          <w:lang w:val="en-US"/>
        </w:rPr>
      </w:pPr>
      <w:r w:rsidRPr="00E47538">
        <w:rPr>
          <w:rFonts w:ascii="Calibri" w:hAnsi="Calibri" w:cs="Calibri"/>
          <w:sz w:val="24"/>
          <w:szCs w:val="24"/>
          <w:lang w:val="en-US"/>
        </w:rPr>
        <w:t>In the nomination, provide robust quantifiable parameters that measure impact or ROI. Some examples of measures are:</w:t>
      </w:r>
    </w:p>
    <w:p w:rsidR="00EC4197" w:rsidRPr="00E47538" w:rsidRDefault="00EC4197" w:rsidP="00901932">
      <w:pPr>
        <w:pStyle w:val="ListParagraph"/>
        <w:numPr>
          <w:ilvl w:val="1"/>
          <w:numId w:val="11"/>
        </w:numPr>
        <w:ind w:left="851" w:hanging="284"/>
        <w:rPr>
          <w:rFonts w:ascii="Calibri" w:hAnsi="Calibri" w:cs="Calibri"/>
          <w:sz w:val="24"/>
          <w:szCs w:val="24"/>
          <w:lang w:val="en-US"/>
        </w:rPr>
      </w:pPr>
      <w:r w:rsidRPr="00E47538">
        <w:rPr>
          <w:rFonts w:ascii="Calibri" w:hAnsi="Calibri" w:cs="Calibri"/>
          <w:sz w:val="24"/>
          <w:szCs w:val="24"/>
          <w:lang w:val="en-US"/>
        </w:rPr>
        <w:t xml:space="preserve">Percentage increase in top line / bottom line </w:t>
      </w:r>
    </w:p>
    <w:p w:rsidR="00EC4197" w:rsidRPr="00E47538" w:rsidRDefault="00EC4197" w:rsidP="00901932">
      <w:pPr>
        <w:pStyle w:val="ListParagraph"/>
        <w:numPr>
          <w:ilvl w:val="1"/>
          <w:numId w:val="11"/>
        </w:numPr>
        <w:ind w:left="851" w:hanging="284"/>
        <w:rPr>
          <w:rFonts w:ascii="Calibri" w:hAnsi="Calibri" w:cs="Calibri"/>
          <w:sz w:val="24"/>
          <w:szCs w:val="24"/>
          <w:lang w:val="en-US"/>
        </w:rPr>
      </w:pPr>
      <w:r w:rsidRPr="00E47538">
        <w:rPr>
          <w:rFonts w:ascii="Calibri" w:hAnsi="Calibri" w:cs="Calibri"/>
          <w:sz w:val="24"/>
          <w:szCs w:val="24"/>
          <w:lang w:val="en-US"/>
        </w:rPr>
        <w:t xml:space="preserve">Reduction in total cycle time / lead time </w:t>
      </w:r>
    </w:p>
    <w:p w:rsidR="00EC4197" w:rsidRPr="00E47538" w:rsidRDefault="00EC4197" w:rsidP="00901932">
      <w:pPr>
        <w:pStyle w:val="ListParagraph"/>
        <w:numPr>
          <w:ilvl w:val="1"/>
          <w:numId w:val="11"/>
        </w:numPr>
        <w:ind w:left="851" w:hanging="284"/>
        <w:rPr>
          <w:rFonts w:ascii="Calibri" w:hAnsi="Calibri" w:cs="Calibri"/>
          <w:sz w:val="24"/>
          <w:szCs w:val="24"/>
          <w:lang w:val="en-US"/>
        </w:rPr>
      </w:pPr>
      <w:r w:rsidRPr="00E47538">
        <w:rPr>
          <w:rFonts w:ascii="Calibri" w:hAnsi="Calibri" w:cs="Calibri"/>
          <w:sz w:val="24"/>
          <w:szCs w:val="24"/>
          <w:lang w:val="en-US"/>
        </w:rPr>
        <w:t xml:space="preserve">Reduction in % errors </w:t>
      </w:r>
    </w:p>
    <w:p w:rsidR="00D96C6F" w:rsidRDefault="00EC4197" w:rsidP="00901932">
      <w:pPr>
        <w:pStyle w:val="ListParagraph"/>
        <w:numPr>
          <w:ilvl w:val="1"/>
          <w:numId w:val="11"/>
        </w:numPr>
        <w:ind w:left="851" w:hanging="284"/>
        <w:rPr>
          <w:rFonts w:ascii="Calibri" w:hAnsi="Calibri" w:cs="Calibri"/>
          <w:sz w:val="24"/>
          <w:szCs w:val="24"/>
          <w:lang w:val="en-US"/>
        </w:rPr>
      </w:pPr>
      <w:r w:rsidRPr="00E47538">
        <w:rPr>
          <w:rFonts w:ascii="Calibri" w:hAnsi="Calibri" w:cs="Calibri"/>
          <w:sz w:val="24"/>
          <w:szCs w:val="24"/>
          <w:lang w:val="en-US"/>
        </w:rPr>
        <w:t>Customer feedback</w:t>
      </w:r>
    </w:p>
    <w:p w:rsidR="005C60D3" w:rsidRPr="00B1721F" w:rsidRDefault="005C60D3" w:rsidP="005C60D3">
      <w:pPr>
        <w:pStyle w:val="ListParagraph"/>
        <w:spacing w:after="0"/>
        <w:ind w:left="851"/>
        <w:rPr>
          <w:rFonts w:ascii="Calibri" w:hAnsi="Calibri" w:cs="Calibri"/>
          <w:sz w:val="24"/>
          <w:szCs w:val="24"/>
          <w:lang w:val="en-US"/>
        </w:rPr>
      </w:pPr>
    </w:p>
    <w:p w:rsidR="00D96C6F" w:rsidRPr="006A341C" w:rsidRDefault="00B1721F" w:rsidP="00D96C6F">
      <w:pPr>
        <w:rPr>
          <w:rFonts w:ascii="Calibri" w:hAnsi="Calibri" w:cs="Calibri"/>
          <w:b/>
          <w:sz w:val="28"/>
          <w:szCs w:val="24"/>
        </w:rPr>
      </w:pPr>
      <w:r w:rsidRPr="006A341C">
        <w:rPr>
          <w:rFonts w:ascii="Calibri" w:hAnsi="Calibri" w:cs="Calibri"/>
          <w:b/>
          <w:sz w:val="28"/>
          <w:szCs w:val="24"/>
        </w:rPr>
        <w:t>ELIGIBILITY CRITERIA</w:t>
      </w:r>
    </w:p>
    <w:p w:rsidR="0001262A" w:rsidRPr="00B1721F" w:rsidRDefault="00901932" w:rsidP="00901932">
      <w:pPr>
        <w:pStyle w:val="ListParagraph"/>
        <w:numPr>
          <w:ilvl w:val="0"/>
          <w:numId w:val="31"/>
        </w:numPr>
        <w:ind w:left="567"/>
        <w:rPr>
          <w:rFonts w:ascii="Calibri" w:hAnsi="Calibri" w:cs="Calibri"/>
          <w:sz w:val="24"/>
          <w:szCs w:val="24"/>
        </w:rPr>
      </w:pPr>
      <w:r w:rsidRPr="00B1721F">
        <w:rPr>
          <w:rFonts w:ascii="Calibri" w:hAnsi="Calibri" w:cs="Calibri"/>
          <w:sz w:val="24"/>
          <w:szCs w:val="24"/>
        </w:rPr>
        <w:t xml:space="preserve">All Management Staff with a minimum tenure of 6 months at </w:t>
      </w:r>
      <w:r w:rsidR="00194F23">
        <w:rPr>
          <w:rFonts w:ascii="Calibri" w:hAnsi="Calibri" w:cs="Calibri"/>
          <w:sz w:val="24"/>
          <w:szCs w:val="24"/>
        </w:rPr>
        <w:t>Raymond as on</w:t>
      </w:r>
      <w:r w:rsidR="00E349C6">
        <w:rPr>
          <w:rFonts w:ascii="Calibri" w:hAnsi="Calibri" w:cs="Calibri"/>
          <w:sz w:val="24"/>
          <w:szCs w:val="24"/>
        </w:rPr>
        <w:t xml:space="preserve"> 30</w:t>
      </w:r>
      <w:r w:rsidR="00E349C6" w:rsidRPr="00E349C6">
        <w:rPr>
          <w:rFonts w:ascii="Calibri" w:hAnsi="Calibri" w:cs="Calibri"/>
          <w:sz w:val="24"/>
          <w:szCs w:val="24"/>
          <w:vertAlign w:val="superscript"/>
        </w:rPr>
        <w:t>th</w:t>
      </w:r>
      <w:r w:rsidR="00194F23">
        <w:rPr>
          <w:rFonts w:ascii="Calibri" w:hAnsi="Calibri" w:cs="Calibri"/>
          <w:sz w:val="24"/>
          <w:szCs w:val="24"/>
        </w:rPr>
        <w:t xml:space="preserve"> </w:t>
      </w:r>
      <w:r w:rsidR="00E349C6">
        <w:rPr>
          <w:rFonts w:ascii="Calibri" w:hAnsi="Calibri" w:cs="Calibri"/>
          <w:sz w:val="24"/>
          <w:szCs w:val="24"/>
        </w:rPr>
        <w:t>April</w:t>
      </w:r>
      <w:r w:rsidR="005B07F1">
        <w:rPr>
          <w:rFonts w:ascii="Calibri" w:hAnsi="Calibri" w:cs="Calibri"/>
          <w:sz w:val="24"/>
          <w:szCs w:val="24"/>
        </w:rPr>
        <w:t xml:space="preserve"> 2022</w:t>
      </w:r>
    </w:p>
    <w:p w:rsidR="0001262A" w:rsidRPr="00B1721F" w:rsidRDefault="00901932" w:rsidP="00901932">
      <w:pPr>
        <w:pStyle w:val="ListParagraph"/>
        <w:numPr>
          <w:ilvl w:val="0"/>
          <w:numId w:val="31"/>
        </w:numPr>
        <w:ind w:left="567" w:hanging="283"/>
        <w:rPr>
          <w:rFonts w:ascii="Calibri" w:hAnsi="Calibri" w:cs="Calibri"/>
          <w:sz w:val="24"/>
          <w:szCs w:val="24"/>
        </w:rPr>
      </w:pPr>
      <w:r w:rsidRPr="00B1721F">
        <w:rPr>
          <w:rFonts w:ascii="Calibri" w:hAnsi="Calibri" w:cs="Calibri"/>
          <w:sz w:val="24"/>
          <w:szCs w:val="24"/>
        </w:rPr>
        <w:t>Team Size – Minimum – 3 &amp; Maximum 6 members. (Cross functional teams only)</w:t>
      </w:r>
    </w:p>
    <w:p w:rsidR="0001262A" w:rsidRDefault="00901932" w:rsidP="00901932">
      <w:pPr>
        <w:pStyle w:val="ListParagraph"/>
        <w:numPr>
          <w:ilvl w:val="0"/>
          <w:numId w:val="31"/>
        </w:numPr>
        <w:ind w:left="567" w:hanging="283"/>
        <w:rPr>
          <w:rFonts w:ascii="Calibri" w:hAnsi="Calibri" w:cs="Calibri"/>
          <w:sz w:val="24"/>
          <w:szCs w:val="24"/>
        </w:rPr>
      </w:pPr>
      <w:r w:rsidRPr="00B1721F">
        <w:rPr>
          <w:rFonts w:ascii="Calibri" w:hAnsi="Calibri" w:cs="Calibri"/>
          <w:sz w:val="24"/>
          <w:szCs w:val="24"/>
        </w:rPr>
        <w:t>The award will be in recognition of the contribution made durin</w:t>
      </w:r>
      <w:r w:rsidR="00194F23">
        <w:rPr>
          <w:rFonts w:ascii="Calibri" w:hAnsi="Calibri" w:cs="Calibri"/>
          <w:sz w:val="24"/>
          <w:szCs w:val="24"/>
        </w:rPr>
        <w:t xml:space="preserve">g the period of </w:t>
      </w:r>
      <w:r w:rsidR="005B07F1" w:rsidRPr="00F009E9">
        <w:rPr>
          <w:rFonts w:ascii="Calibri" w:hAnsi="Calibri" w:cs="Calibri"/>
          <w:b/>
          <w:bCs/>
          <w:sz w:val="24"/>
          <w:szCs w:val="24"/>
          <w:u w:val="single"/>
          <w:lang w:val="en-US"/>
        </w:rPr>
        <w:t>1</w:t>
      </w:r>
      <w:r w:rsidR="005B07F1" w:rsidRPr="00F009E9">
        <w:rPr>
          <w:rFonts w:ascii="Calibri" w:hAnsi="Calibri" w:cs="Calibri"/>
          <w:b/>
          <w:bCs/>
          <w:sz w:val="24"/>
          <w:szCs w:val="24"/>
          <w:u w:val="single"/>
          <w:vertAlign w:val="superscript"/>
          <w:lang w:val="en-US"/>
        </w:rPr>
        <w:t>st</w:t>
      </w:r>
      <w:r w:rsidR="005B07F1">
        <w:rPr>
          <w:rFonts w:ascii="Calibri" w:hAnsi="Calibri" w:cs="Calibri"/>
          <w:b/>
          <w:bCs/>
          <w:sz w:val="24"/>
          <w:szCs w:val="24"/>
          <w:u w:val="single"/>
          <w:lang w:val="en-US"/>
        </w:rPr>
        <w:t xml:space="preserve"> April 2021</w:t>
      </w:r>
      <w:r w:rsidR="005B07F1" w:rsidRPr="00F009E9">
        <w:rPr>
          <w:rFonts w:ascii="Calibri" w:hAnsi="Calibri" w:cs="Calibri"/>
          <w:b/>
          <w:bCs/>
          <w:sz w:val="24"/>
          <w:szCs w:val="24"/>
          <w:u w:val="single"/>
          <w:lang w:val="en-US"/>
        </w:rPr>
        <w:t xml:space="preserve"> to 31</w:t>
      </w:r>
      <w:r w:rsidR="005B07F1" w:rsidRPr="00F009E9">
        <w:rPr>
          <w:rFonts w:ascii="Calibri" w:hAnsi="Calibri" w:cs="Calibri"/>
          <w:b/>
          <w:bCs/>
          <w:sz w:val="24"/>
          <w:szCs w:val="24"/>
          <w:u w:val="single"/>
          <w:vertAlign w:val="superscript"/>
          <w:lang w:val="en-US"/>
        </w:rPr>
        <w:t>st</w:t>
      </w:r>
      <w:r w:rsidR="005B07F1">
        <w:rPr>
          <w:rFonts w:ascii="Calibri" w:hAnsi="Calibri" w:cs="Calibri"/>
          <w:b/>
          <w:bCs/>
          <w:sz w:val="24"/>
          <w:szCs w:val="24"/>
          <w:u w:val="single"/>
          <w:lang w:val="en-US"/>
        </w:rPr>
        <w:t xml:space="preserve"> March 2022</w:t>
      </w:r>
    </w:p>
    <w:p w:rsidR="005C60D3" w:rsidRPr="006A341C" w:rsidRDefault="005C60D3" w:rsidP="005C60D3">
      <w:pPr>
        <w:pStyle w:val="ListParagraph"/>
        <w:spacing w:after="0"/>
        <w:ind w:left="567"/>
        <w:rPr>
          <w:rFonts w:ascii="Calibri" w:hAnsi="Calibri" w:cs="Calibri"/>
          <w:sz w:val="28"/>
          <w:szCs w:val="24"/>
        </w:rPr>
      </w:pPr>
    </w:p>
    <w:p w:rsidR="00EC4197" w:rsidRPr="006A341C" w:rsidRDefault="004D2142" w:rsidP="00EC4197">
      <w:pPr>
        <w:rPr>
          <w:rFonts w:ascii="Calibri" w:hAnsi="Calibri" w:cs="Calibri"/>
          <w:b/>
          <w:sz w:val="28"/>
          <w:szCs w:val="24"/>
        </w:rPr>
      </w:pPr>
      <w:r w:rsidRPr="006A341C">
        <w:rPr>
          <w:rFonts w:ascii="Calibri" w:hAnsi="Calibri" w:cs="Calibri"/>
          <w:b/>
          <w:sz w:val="28"/>
          <w:szCs w:val="24"/>
        </w:rPr>
        <w:t>AWARD NOMINATION PROCESS</w:t>
      </w:r>
    </w:p>
    <w:p w:rsidR="0001262A" w:rsidRPr="004D2142" w:rsidRDefault="00901932" w:rsidP="00901932">
      <w:pPr>
        <w:pStyle w:val="ListParagraph"/>
        <w:numPr>
          <w:ilvl w:val="0"/>
          <w:numId w:val="32"/>
        </w:numPr>
        <w:ind w:left="567"/>
        <w:rPr>
          <w:rFonts w:ascii="Calibri" w:hAnsi="Calibri" w:cs="Calibri"/>
          <w:sz w:val="24"/>
          <w:szCs w:val="24"/>
        </w:rPr>
      </w:pPr>
      <w:r w:rsidRPr="004D2142">
        <w:rPr>
          <w:rFonts w:ascii="Calibri" w:hAnsi="Calibri" w:cs="Calibri"/>
          <w:sz w:val="24"/>
          <w:szCs w:val="24"/>
        </w:rPr>
        <w:t>You can fill in the nomination form for the team online and submit to your Business Head for approval</w:t>
      </w:r>
    </w:p>
    <w:p w:rsidR="0001262A" w:rsidRPr="004D2142" w:rsidRDefault="00901932" w:rsidP="00901932">
      <w:pPr>
        <w:pStyle w:val="ListParagraph"/>
        <w:numPr>
          <w:ilvl w:val="0"/>
          <w:numId w:val="32"/>
        </w:numPr>
        <w:ind w:left="567"/>
        <w:rPr>
          <w:rFonts w:ascii="Calibri" w:hAnsi="Calibri" w:cs="Calibri"/>
          <w:sz w:val="24"/>
          <w:szCs w:val="24"/>
        </w:rPr>
      </w:pPr>
      <w:r w:rsidRPr="004D2142">
        <w:rPr>
          <w:rFonts w:ascii="Calibri" w:hAnsi="Calibri" w:cs="Calibri"/>
          <w:sz w:val="24"/>
          <w:szCs w:val="24"/>
        </w:rPr>
        <w:t>Business level shortlists will be submitted to the Corporate Awards team</w:t>
      </w:r>
    </w:p>
    <w:p w:rsidR="0001262A" w:rsidRPr="004D2142" w:rsidRDefault="00901932" w:rsidP="00901932">
      <w:pPr>
        <w:pStyle w:val="ListParagraph"/>
        <w:numPr>
          <w:ilvl w:val="0"/>
          <w:numId w:val="32"/>
        </w:numPr>
        <w:ind w:left="567"/>
        <w:rPr>
          <w:rFonts w:ascii="Calibri" w:hAnsi="Calibri" w:cs="Calibri"/>
          <w:sz w:val="24"/>
          <w:szCs w:val="24"/>
        </w:rPr>
      </w:pPr>
      <w:r w:rsidRPr="004D2142">
        <w:rPr>
          <w:rFonts w:ascii="Calibri" w:hAnsi="Calibri" w:cs="Calibri"/>
          <w:sz w:val="24"/>
          <w:szCs w:val="24"/>
        </w:rPr>
        <w:t xml:space="preserve">Awards Committee will shortlist the Business nominations and the final winners will be selected by the Awards Jury </w:t>
      </w:r>
    </w:p>
    <w:p w:rsidR="00D96C6F" w:rsidRPr="00E47538" w:rsidRDefault="00D96C6F" w:rsidP="00D96C6F">
      <w:pPr>
        <w:pStyle w:val="ListParagraph"/>
        <w:rPr>
          <w:rFonts w:ascii="Calibri" w:hAnsi="Calibri" w:cs="Calibri"/>
          <w:sz w:val="24"/>
          <w:szCs w:val="24"/>
        </w:rPr>
      </w:pPr>
    </w:p>
    <w:p w:rsidR="005C60D3" w:rsidRPr="005C60D3" w:rsidRDefault="005C60D3" w:rsidP="005C60D3">
      <w:pPr>
        <w:rPr>
          <w:rFonts w:ascii="Calibri" w:hAnsi="Calibri" w:cs="Calibri"/>
          <w:sz w:val="24"/>
          <w:szCs w:val="24"/>
        </w:rPr>
      </w:pPr>
    </w:p>
    <w:p w:rsidR="00D96C6F" w:rsidRPr="000E0949" w:rsidRDefault="00D96C6F" w:rsidP="000E0949">
      <w:pPr>
        <w:pStyle w:val="Heading2"/>
        <w:numPr>
          <w:ilvl w:val="0"/>
          <w:numId w:val="45"/>
        </w:numPr>
        <w:rPr>
          <w:rFonts w:asciiTheme="minorHAnsi" w:hAnsiTheme="minorHAnsi" w:cstheme="minorHAnsi"/>
          <w:color w:val="538135" w:themeColor="accent6" w:themeShade="BF"/>
          <w:sz w:val="36"/>
        </w:rPr>
      </w:pPr>
      <w:bookmarkStart w:id="24" w:name="_Toc31641389"/>
      <w:bookmarkStart w:id="25" w:name="COST_SAVING_INITIATIVE"/>
      <w:r w:rsidRPr="000E0949">
        <w:rPr>
          <w:rFonts w:asciiTheme="minorHAnsi" w:hAnsiTheme="minorHAnsi" w:cstheme="minorHAnsi"/>
          <w:color w:val="538135" w:themeColor="accent6" w:themeShade="BF"/>
          <w:sz w:val="36"/>
        </w:rPr>
        <w:lastRenderedPageBreak/>
        <w:t>COST SAVING INITIATIVE OF THE YEAR</w:t>
      </w:r>
      <w:bookmarkEnd w:id="24"/>
    </w:p>
    <w:p w:rsidR="00B9752C" w:rsidRPr="00B9752C" w:rsidRDefault="00B9752C" w:rsidP="00B9752C">
      <w:pPr>
        <w:spacing w:after="0"/>
      </w:pPr>
    </w:p>
    <w:bookmarkEnd w:id="25"/>
    <w:p w:rsidR="00D96C6F" w:rsidRPr="00E47538" w:rsidRDefault="00D96C6F" w:rsidP="00B9752C">
      <w:pPr>
        <w:jc w:val="both"/>
        <w:rPr>
          <w:rFonts w:ascii="Calibri" w:hAnsi="Calibri" w:cs="Calibri"/>
          <w:sz w:val="24"/>
          <w:szCs w:val="24"/>
        </w:rPr>
      </w:pPr>
      <w:r w:rsidRPr="00E47538">
        <w:rPr>
          <w:rFonts w:ascii="Calibri" w:hAnsi="Calibri" w:cs="Calibri"/>
          <w:sz w:val="24"/>
          <w:szCs w:val="24"/>
        </w:rPr>
        <w:t>This award recognizes initiatives/ interventions by teams that have resulted in remarkable and measurable cost savings for the business/ organization in the year.</w:t>
      </w:r>
    </w:p>
    <w:p w:rsidR="00D96C6F" w:rsidRPr="00E47538" w:rsidRDefault="00691646" w:rsidP="00D96C6F">
      <w:pPr>
        <w:rPr>
          <w:rFonts w:ascii="Calibri" w:hAnsi="Calibri" w:cs="Calibri"/>
          <w:sz w:val="24"/>
          <w:szCs w:val="24"/>
        </w:rPr>
      </w:pPr>
      <w:r w:rsidRPr="006A341C">
        <w:rPr>
          <w:rFonts w:ascii="Calibri" w:hAnsi="Calibri" w:cs="Calibri"/>
          <w:b/>
          <w:sz w:val="28"/>
          <w:szCs w:val="24"/>
        </w:rPr>
        <w:t>WINNER SELECTION</w:t>
      </w:r>
      <w:r w:rsidR="00824F13" w:rsidRPr="006A341C">
        <w:rPr>
          <w:rFonts w:ascii="Calibri" w:hAnsi="Calibri" w:cs="Calibri"/>
          <w:b/>
          <w:sz w:val="28"/>
          <w:szCs w:val="24"/>
        </w:rPr>
        <w:t>:</w:t>
      </w:r>
      <w:r w:rsidR="00D96C6F" w:rsidRPr="006A341C">
        <w:rPr>
          <w:rFonts w:ascii="Calibri" w:hAnsi="Calibri" w:cs="Calibri"/>
          <w:sz w:val="28"/>
          <w:szCs w:val="24"/>
        </w:rPr>
        <w:t xml:space="preserve"> </w:t>
      </w:r>
      <w:r w:rsidR="00D96C6F" w:rsidRPr="00E47538">
        <w:rPr>
          <w:rFonts w:ascii="Calibri" w:hAnsi="Calibri" w:cs="Calibri"/>
          <w:sz w:val="24"/>
          <w:szCs w:val="24"/>
        </w:rPr>
        <w:t>2 Teams across the Group</w:t>
      </w:r>
    </w:p>
    <w:p w:rsidR="00691646" w:rsidRPr="006A341C" w:rsidRDefault="00691646" w:rsidP="00D96C6F">
      <w:pPr>
        <w:rPr>
          <w:rFonts w:ascii="Calibri" w:hAnsi="Calibri" w:cs="Calibri"/>
          <w:sz w:val="28"/>
          <w:szCs w:val="24"/>
        </w:rPr>
      </w:pPr>
      <w:r w:rsidRPr="006A341C">
        <w:rPr>
          <w:rFonts w:ascii="Calibri" w:hAnsi="Calibri" w:cs="Calibri"/>
          <w:b/>
          <w:sz w:val="28"/>
          <w:szCs w:val="24"/>
        </w:rPr>
        <w:t>WINNING CRITERIA</w:t>
      </w:r>
    </w:p>
    <w:p w:rsidR="00D96C6F" w:rsidRPr="00E47538" w:rsidRDefault="00BF5334" w:rsidP="00D96C6F">
      <w:pPr>
        <w:rPr>
          <w:rFonts w:ascii="Calibri" w:hAnsi="Calibri" w:cs="Calibri"/>
          <w:sz w:val="24"/>
          <w:szCs w:val="24"/>
        </w:rPr>
      </w:pPr>
      <w:r w:rsidRPr="00E47538">
        <w:rPr>
          <w:rFonts w:ascii="Calibri" w:hAnsi="Calibri" w:cs="Calibri"/>
          <w:sz w:val="24"/>
          <w:szCs w:val="24"/>
        </w:rPr>
        <w:t>Nominees</w:t>
      </w:r>
      <w:r w:rsidR="00D96C6F" w:rsidRPr="00E47538">
        <w:rPr>
          <w:rFonts w:ascii="Calibri" w:hAnsi="Calibri" w:cs="Calibri"/>
          <w:sz w:val="24"/>
          <w:szCs w:val="24"/>
        </w:rPr>
        <w:t xml:space="preserve"> will be evaluated on multiple criteria including, but not limited to:</w:t>
      </w:r>
    </w:p>
    <w:p w:rsidR="00D96C6F" w:rsidRPr="00E47538" w:rsidRDefault="00D96C6F" w:rsidP="00901932">
      <w:pPr>
        <w:pStyle w:val="ListParagraph"/>
        <w:numPr>
          <w:ilvl w:val="0"/>
          <w:numId w:val="33"/>
        </w:numPr>
        <w:ind w:left="567" w:hanging="283"/>
        <w:rPr>
          <w:rFonts w:ascii="Calibri" w:hAnsi="Calibri" w:cs="Calibri"/>
          <w:sz w:val="24"/>
          <w:szCs w:val="24"/>
        </w:rPr>
      </w:pPr>
      <w:r w:rsidRPr="00E47538">
        <w:rPr>
          <w:rFonts w:ascii="Calibri" w:hAnsi="Calibri" w:cs="Calibri"/>
          <w:sz w:val="24"/>
          <w:szCs w:val="24"/>
        </w:rPr>
        <w:t>Level of impact on bottom line</w:t>
      </w:r>
    </w:p>
    <w:p w:rsidR="00D96C6F" w:rsidRPr="00E47538" w:rsidRDefault="00D96C6F" w:rsidP="00901932">
      <w:pPr>
        <w:pStyle w:val="ListParagraph"/>
        <w:numPr>
          <w:ilvl w:val="0"/>
          <w:numId w:val="33"/>
        </w:numPr>
        <w:ind w:left="567" w:hanging="283"/>
        <w:rPr>
          <w:rFonts w:ascii="Calibri" w:hAnsi="Calibri" w:cs="Calibri"/>
          <w:sz w:val="24"/>
          <w:szCs w:val="24"/>
        </w:rPr>
      </w:pPr>
      <w:r w:rsidRPr="00E47538">
        <w:rPr>
          <w:rFonts w:ascii="Calibri" w:hAnsi="Calibri" w:cs="Calibri"/>
          <w:sz w:val="24"/>
          <w:szCs w:val="24"/>
        </w:rPr>
        <w:t>Complexity in execution and individual contribution</w:t>
      </w:r>
    </w:p>
    <w:p w:rsidR="00D96C6F" w:rsidRPr="00E47538" w:rsidRDefault="00D96C6F" w:rsidP="00901932">
      <w:pPr>
        <w:pStyle w:val="ListParagraph"/>
        <w:numPr>
          <w:ilvl w:val="0"/>
          <w:numId w:val="33"/>
        </w:numPr>
        <w:ind w:left="567" w:hanging="283"/>
        <w:rPr>
          <w:rFonts w:ascii="Calibri" w:hAnsi="Calibri" w:cs="Calibri"/>
          <w:sz w:val="24"/>
          <w:szCs w:val="24"/>
        </w:rPr>
      </w:pPr>
      <w:r w:rsidRPr="00E47538">
        <w:rPr>
          <w:rFonts w:ascii="Calibri" w:hAnsi="Calibri" w:cs="Calibri"/>
          <w:sz w:val="24"/>
          <w:szCs w:val="24"/>
        </w:rPr>
        <w:t>Longevity of the Idea and saving (Savings are sustainable and recurring in nature)</w:t>
      </w:r>
    </w:p>
    <w:p w:rsidR="00D96C6F" w:rsidRPr="00E47538" w:rsidRDefault="00D96C6F" w:rsidP="00901932">
      <w:pPr>
        <w:pStyle w:val="ListParagraph"/>
        <w:numPr>
          <w:ilvl w:val="0"/>
          <w:numId w:val="33"/>
        </w:numPr>
        <w:ind w:left="567" w:hanging="283"/>
        <w:rPr>
          <w:rFonts w:ascii="Calibri" w:hAnsi="Calibri" w:cs="Calibri"/>
          <w:sz w:val="24"/>
          <w:szCs w:val="24"/>
        </w:rPr>
      </w:pPr>
      <w:r w:rsidRPr="00E47538">
        <w:rPr>
          <w:rFonts w:ascii="Calibri" w:hAnsi="Calibri" w:cs="Calibri"/>
          <w:sz w:val="24"/>
          <w:szCs w:val="24"/>
        </w:rPr>
        <w:t>Evidence that the schemes have not compromised adversely on quality or safety</w:t>
      </w:r>
    </w:p>
    <w:p w:rsidR="00BF5334" w:rsidRPr="00E47538" w:rsidRDefault="00BF5334" w:rsidP="00901932">
      <w:pPr>
        <w:pStyle w:val="ListParagraph"/>
        <w:numPr>
          <w:ilvl w:val="0"/>
          <w:numId w:val="33"/>
        </w:numPr>
        <w:ind w:left="567" w:hanging="283"/>
        <w:rPr>
          <w:rFonts w:ascii="Calibri" w:hAnsi="Calibri" w:cs="Calibri"/>
          <w:sz w:val="24"/>
          <w:szCs w:val="24"/>
          <w:lang w:val="en-US"/>
        </w:rPr>
      </w:pPr>
      <w:r w:rsidRPr="00E47538">
        <w:rPr>
          <w:rFonts w:ascii="Calibri" w:hAnsi="Calibri" w:cs="Calibri"/>
          <w:sz w:val="24"/>
          <w:szCs w:val="24"/>
          <w:lang w:val="en-US"/>
        </w:rPr>
        <w:t>In the nomination, provide robust quantifiable parameters that measure impact or ROI. Some examples of measures are:</w:t>
      </w:r>
    </w:p>
    <w:p w:rsidR="00BF5334" w:rsidRPr="00E47538" w:rsidRDefault="00BF5334" w:rsidP="00901932">
      <w:pPr>
        <w:pStyle w:val="ListParagraph"/>
        <w:numPr>
          <w:ilvl w:val="1"/>
          <w:numId w:val="11"/>
        </w:numPr>
        <w:ind w:left="851" w:hanging="284"/>
        <w:rPr>
          <w:rFonts w:ascii="Calibri" w:hAnsi="Calibri" w:cs="Calibri"/>
          <w:sz w:val="24"/>
          <w:szCs w:val="24"/>
          <w:lang w:val="en-US"/>
        </w:rPr>
      </w:pPr>
      <w:r w:rsidRPr="00E47538">
        <w:rPr>
          <w:rFonts w:ascii="Calibri" w:hAnsi="Calibri" w:cs="Calibri"/>
          <w:sz w:val="24"/>
          <w:szCs w:val="24"/>
          <w:lang w:val="en-US"/>
        </w:rPr>
        <w:t xml:space="preserve">Percentage increase in top line / bottom line </w:t>
      </w:r>
    </w:p>
    <w:p w:rsidR="00BF5334" w:rsidRPr="00E47538" w:rsidRDefault="00BF5334" w:rsidP="00901932">
      <w:pPr>
        <w:pStyle w:val="ListParagraph"/>
        <w:numPr>
          <w:ilvl w:val="1"/>
          <w:numId w:val="11"/>
        </w:numPr>
        <w:ind w:left="851" w:hanging="284"/>
        <w:rPr>
          <w:rFonts w:ascii="Calibri" w:hAnsi="Calibri" w:cs="Calibri"/>
          <w:sz w:val="24"/>
          <w:szCs w:val="24"/>
          <w:lang w:val="en-US"/>
        </w:rPr>
      </w:pPr>
      <w:r w:rsidRPr="00E47538">
        <w:rPr>
          <w:rFonts w:ascii="Calibri" w:hAnsi="Calibri" w:cs="Calibri"/>
          <w:sz w:val="24"/>
          <w:szCs w:val="24"/>
          <w:lang w:val="en-US"/>
        </w:rPr>
        <w:t xml:space="preserve">Reduction in total cycle time / lead time </w:t>
      </w:r>
    </w:p>
    <w:p w:rsidR="00BF5334" w:rsidRPr="00E47538" w:rsidRDefault="00BF5334" w:rsidP="00901932">
      <w:pPr>
        <w:pStyle w:val="ListParagraph"/>
        <w:numPr>
          <w:ilvl w:val="1"/>
          <w:numId w:val="11"/>
        </w:numPr>
        <w:ind w:left="851" w:hanging="284"/>
        <w:rPr>
          <w:rFonts w:ascii="Calibri" w:hAnsi="Calibri" w:cs="Calibri"/>
          <w:sz w:val="24"/>
          <w:szCs w:val="24"/>
          <w:lang w:val="en-US"/>
        </w:rPr>
      </w:pPr>
      <w:r w:rsidRPr="00E47538">
        <w:rPr>
          <w:rFonts w:ascii="Calibri" w:hAnsi="Calibri" w:cs="Calibri"/>
          <w:sz w:val="24"/>
          <w:szCs w:val="24"/>
          <w:lang w:val="en-US"/>
        </w:rPr>
        <w:t xml:space="preserve">Reduction in % errors </w:t>
      </w:r>
    </w:p>
    <w:p w:rsidR="00BF5334" w:rsidRPr="00E47538" w:rsidRDefault="00BF5334" w:rsidP="00901932">
      <w:pPr>
        <w:pStyle w:val="ListParagraph"/>
        <w:numPr>
          <w:ilvl w:val="1"/>
          <w:numId w:val="11"/>
        </w:numPr>
        <w:ind w:left="851" w:hanging="284"/>
        <w:rPr>
          <w:rFonts w:ascii="Calibri" w:hAnsi="Calibri" w:cs="Calibri"/>
          <w:sz w:val="24"/>
          <w:szCs w:val="24"/>
          <w:lang w:val="en-US"/>
        </w:rPr>
      </w:pPr>
      <w:r w:rsidRPr="00E47538">
        <w:rPr>
          <w:rFonts w:ascii="Calibri" w:hAnsi="Calibri" w:cs="Calibri"/>
          <w:sz w:val="24"/>
          <w:szCs w:val="24"/>
          <w:lang w:val="en-US"/>
        </w:rPr>
        <w:t>Customer feedback</w:t>
      </w:r>
    </w:p>
    <w:p w:rsidR="00C52C19" w:rsidRPr="009A0AEC" w:rsidRDefault="00C52C19" w:rsidP="00E702A3">
      <w:pPr>
        <w:pStyle w:val="ListParagraph"/>
        <w:spacing w:after="0"/>
        <w:rPr>
          <w:rFonts w:ascii="Calibri" w:hAnsi="Calibri" w:cs="Calibri"/>
          <w:sz w:val="24"/>
          <w:szCs w:val="24"/>
        </w:rPr>
      </w:pPr>
    </w:p>
    <w:p w:rsidR="00D96C6F" w:rsidRPr="006A341C" w:rsidRDefault="00E702A3" w:rsidP="00D96C6F">
      <w:pPr>
        <w:rPr>
          <w:rFonts w:ascii="Calibri" w:hAnsi="Calibri" w:cs="Calibri"/>
          <w:b/>
          <w:sz w:val="28"/>
          <w:szCs w:val="24"/>
        </w:rPr>
      </w:pPr>
      <w:r w:rsidRPr="006A341C">
        <w:rPr>
          <w:rFonts w:ascii="Calibri" w:hAnsi="Calibri" w:cs="Calibri"/>
          <w:b/>
          <w:sz w:val="28"/>
          <w:szCs w:val="24"/>
        </w:rPr>
        <w:t>ELIGIBILITY CRITERIA</w:t>
      </w:r>
    </w:p>
    <w:p w:rsidR="00E702A3" w:rsidRPr="00E349C6" w:rsidRDefault="00E702A3" w:rsidP="00E349C6">
      <w:r w:rsidRPr="00C50B54">
        <w:rPr>
          <w:rFonts w:ascii="Calibri" w:hAnsi="Calibri" w:cs="Calibri"/>
          <w:sz w:val="24"/>
          <w:szCs w:val="24"/>
          <w:lang w:val="en-US"/>
        </w:rPr>
        <w:t xml:space="preserve">All Management Staff with a minimum tenure of 6 months as on </w:t>
      </w:r>
      <w:r w:rsidR="00E349C6">
        <w:rPr>
          <w:rFonts w:ascii="Calibri" w:hAnsi="Calibri" w:cs="Calibri"/>
          <w:sz w:val="24"/>
          <w:szCs w:val="24"/>
        </w:rPr>
        <w:t>30</w:t>
      </w:r>
      <w:r w:rsidR="00E349C6" w:rsidRPr="00E349C6">
        <w:rPr>
          <w:rFonts w:ascii="Calibri" w:hAnsi="Calibri" w:cs="Calibri"/>
          <w:sz w:val="24"/>
          <w:szCs w:val="24"/>
          <w:vertAlign w:val="superscript"/>
        </w:rPr>
        <w:t>th</w:t>
      </w:r>
      <w:r w:rsidR="005B07F1">
        <w:rPr>
          <w:rFonts w:ascii="Calibri" w:hAnsi="Calibri" w:cs="Calibri"/>
          <w:sz w:val="24"/>
          <w:szCs w:val="24"/>
        </w:rPr>
        <w:t xml:space="preserve"> April 2022</w:t>
      </w:r>
    </w:p>
    <w:p w:rsidR="00E702A3" w:rsidRPr="00C50B54" w:rsidRDefault="00E702A3" w:rsidP="00901932">
      <w:pPr>
        <w:pStyle w:val="ListParagraph"/>
        <w:numPr>
          <w:ilvl w:val="0"/>
          <w:numId w:val="34"/>
        </w:numPr>
        <w:ind w:left="567" w:hanging="283"/>
        <w:rPr>
          <w:rFonts w:ascii="Calibri" w:hAnsi="Calibri" w:cs="Calibri"/>
          <w:sz w:val="24"/>
          <w:szCs w:val="24"/>
          <w:lang w:val="en-US"/>
        </w:rPr>
      </w:pPr>
      <w:r w:rsidRPr="00C50B54">
        <w:rPr>
          <w:rFonts w:ascii="Calibri" w:hAnsi="Calibri" w:cs="Calibri"/>
          <w:sz w:val="24"/>
          <w:szCs w:val="24"/>
          <w:lang w:val="en-US"/>
        </w:rPr>
        <w:t>Team Size – Minimum  3 &amp; Maximum 6 members</w:t>
      </w:r>
    </w:p>
    <w:p w:rsidR="00BF5334" w:rsidRDefault="00E702A3" w:rsidP="00901932">
      <w:pPr>
        <w:pStyle w:val="ListParagraph"/>
        <w:numPr>
          <w:ilvl w:val="0"/>
          <w:numId w:val="34"/>
        </w:numPr>
        <w:ind w:left="567" w:hanging="283"/>
        <w:rPr>
          <w:rFonts w:ascii="Calibri" w:hAnsi="Calibri" w:cs="Calibri"/>
          <w:sz w:val="24"/>
          <w:szCs w:val="24"/>
          <w:lang w:val="en-US"/>
        </w:rPr>
      </w:pPr>
      <w:r w:rsidRPr="00C50B54">
        <w:rPr>
          <w:rFonts w:ascii="Calibri" w:hAnsi="Calibri" w:cs="Calibri"/>
          <w:sz w:val="24"/>
          <w:szCs w:val="24"/>
          <w:lang w:val="en-US"/>
        </w:rPr>
        <w:t>The idea must be implemented for at</w:t>
      </w:r>
      <w:r>
        <w:rPr>
          <w:rFonts w:ascii="Calibri" w:hAnsi="Calibri" w:cs="Calibri"/>
          <w:sz w:val="24"/>
          <w:szCs w:val="24"/>
          <w:lang w:val="en-US"/>
        </w:rPr>
        <w:t xml:space="preserve"> </w:t>
      </w:r>
      <w:r w:rsidRPr="00C50B54">
        <w:rPr>
          <w:rFonts w:ascii="Calibri" w:hAnsi="Calibri" w:cs="Calibri"/>
          <w:sz w:val="24"/>
          <w:szCs w:val="24"/>
          <w:lang w:val="en-US"/>
        </w:rPr>
        <w:t>least 6 months before the nomination date</w:t>
      </w:r>
    </w:p>
    <w:p w:rsidR="00E702A3" w:rsidRPr="00E702A3" w:rsidRDefault="00E702A3" w:rsidP="00E702A3">
      <w:pPr>
        <w:pStyle w:val="ListParagraph"/>
        <w:spacing w:after="0"/>
        <w:rPr>
          <w:rFonts w:ascii="Calibri" w:hAnsi="Calibri" w:cs="Calibri"/>
          <w:sz w:val="24"/>
          <w:szCs w:val="24"/>
          <w:lang w:val="en-US"/>
        </w:rPr>
      </w:pPr>
    </w:p>
    <w:p w:rsidR="00BF5334" w:rsidRPr="006A341C" w:rsidRDefault="00E702A3" w:rsidP="00BF5334">
      <w:pPr>
        <w:rPr>
          <w:rFonts w:ascii="Calibri" w:hAnsi="Calibri" w:cs="Calibri"/>
          <w:b/>
          <w:sz w:val="28"/>
          <w:szCs w:val="24"/>
        </w:rPr>
      </w:pPr>
      <w:r w:rsidRPr="006A341C">
        <w:rPr>
          <w:rFonts w:ascii="Calibri" w:hAnsi="Calibri" w:cs="Calibri"/>
          <w:b/>
          <w:sz w:val="28"/>
          <w:szCs w:val="24"/>
        </w:rPr>
        <w:t>AWARD NOMINATION PROCESS</w:t>
      </w:r>
    </w:p>
    <w:p w:rsidR="0001262A" w:rsidRPr="00E702A3" w:rsidRDefault="00901932" w:rsidP="00901932">
      <w:pPr>
        <w:pStyle w:val="ListParagraph"/>
        <w:numPr>
          <w:ilvl w:val="0"/>
          <w:numId w:val="35"/>
        </w:numPr>
        <w:ind w:left="567" w:hanging="283"/>
        <w:rPr>
          <w:rFonts w:ascii="Calibri" w:hAnsi="Calibri" w:cs="Calibri"/>
          <w:sz w:val="24"/>
          <w:szCs w:val="24"/>
        </w:rPr>
      </w:pPr>
      <w:r w:rsidRPr="00E702A3">
        <w:rPr>
          <w:rFonts w:ascii="Calibri" w:hAnsi="Calibri" w:cs="Calibri"/>
          <w:sz w:val="24"/>
          <w:szCs w:val="24"/>
        </w:rPr>
        <w:t>You can fill in the nomination form for the team online and submit to your Business Head for approval</w:t>
      </w:r>
    </w:p>
    <w:p w:rsidR="0001262A" w:rsidRPr="00E702A3" w:rsidRDefault="00901932" w:rsidP="00901932">
      <w:pPr>
        <w:pStyle w:val="ListParagraph"/>
        <w:numPr>
          <w:ilvl w:val="0"/>
          <w:numId w:val="35"/>
        </w:numPr>
        <w:ind w:left="567" w:hanging="283"/>
        <w:rPr>
          <w:rFonts w:ascii="Calibri" w:hAnsi="Calibri" w:cs="Calibri"/>
          <w:sz w:val="24"/>
          <w:szCs w:val="24"/>
        </w:rPr>
      </w:pPr>
      <w:r w:rsidRPr="00E702A3">
        <w:rPr>
          <w:rFonts w:ascii="Calibri" w:hAnsi="Calibri" w:cs="Calibri"/>
          <w:sz w:val="24"/>
          <w:szCs w:val="24"/>
        </w:rPr>
        <w:t>Business level shortlists will be submitted to the Corporate Awards team</w:t>
      </w:r>
    </w:p>
    <w:p w:rsidR="0001262A" w:rsidRPr="00E702A3" w:rsidRDefault="00901932" w:rsidP="00901932">
      <w:pPr>
        <w:pStyle w:val="ListParagraph"/>
        <w:numPr>
          <w:ilvl w:val="0"/>
          <w:numId w:val="35"/>
        </w:numPr>
        <w:ind w:left="567" w:hanging="283"/>
        <w:rPr>
          <w:rFonts w:ascii="Calibri" w:hAnsi="Calibri" w:cs="Calibri"/>
          <w:sz w:val="24"/>
          <w:szCs w:val="24"/>
        </w:rPr>
      </w:pPr>
      <w:r w:rsidRPr="00E702A3">
        <w:rPr>
          <w:rFonts w:ascii="Calibri" w:hAnsi="Calibri" w:cs="Calibri"/>
          <w:sz w:val="24"/>
          <w:szCs w:val="24"/>
        </w:rPr>
        <w:t xml:space="preserve">Awards Committee will shortlist the Business nominations and the final winners will be selected by the Awards Jury </w:t>
      </w:r>
    </w:p>
    <w:p w:rsidR="00D96C6F" w:rsidRPr="00E47538" w:rsidRDefault="00D96C6F" w:rsidP="00D96C6F">
      <w:pPr>
        <w:rPr>
          <w:rFonts w:ascii="Calibri" w:hAnsi="Calibri" w:cs="Calibri"/>
          <w:sz w:val="24"/>
          <w:szCs w:val="24"/>
        </w:rPr>
      </w:pPr>
    </w:p>
    <w:p w:rsidR="00D96C6F" w:rsidRPr="00E47538" w:rsidRDefault="00D96C6F" w:rsidP="00D96C6F">
      <w:pPr>
        <w:rPr>
          <w:rFonts w:ascii="Calibri" w:hAnsi="Calibri" w:cs="Calibri"/>
          <w:sz w:val="24"/>
          <w:szCs w:val="24"/>
        </w:rPr>
      </w:pPr>
    </w:p>
    <w:p w:rsidR="00D96C6F" w:rsidRPr="00E47538" w:rsidRDefault="00D96C6F" w:rsidP="00D96C6F">
      <w:pPr>
        <w:rPr>
          <w:rFonts w:ascii="Calibri" w:hAnsi="Calibri" w:cs="Calibri"/>
          <w:sz w:val="24"/>
          <w:szCs w:val="24"/>
        </w:rPr>
      </w:pPr>
    </w:p>
    <w:p w:rsidR="00D96C6F" w:rsidRDefault="00D96C6F" w:rsidP="00D96C6F">
      <w:pPr>
        <w:rPr>
          <w:rFonts w:ascii="Calibri" w:hAnsi="Calibri" w:cs="Calibri"/>
          <w:sz w:val="24"/>
          <w:szCs w:val="24"/>
        </w:rPr>
      </w:pPr>
    </w:p>
    <w:p w:rsidR="00FE6280" w:rsidRDefault="00FE6280" w:rsidP="00D96C6F">
      <w:pPr>
        <w:rPr>
          <w:rFonts w:ascii="Calibri" w:hAnsi="Calibri" w:cs="Calibri"/>
          <w:sz w:val="24"/>
          <w:szCs w:val="24"/>
        </w:rPr>
      </w:pPr>
    </w:p>
    <w:p w:rsidR="00D96C6F" w:rsidRPr="00E47538" w:rsidRDefault="00D96C6F" w:rsidP="00D96C6F">
      <w:pPr>
        <w:rPr>
          <w:rFonts w:ascii="Calibri" w:hAnsi="Calibri" w:cs="Calibri"/>
          <w:sz w:val="24"/>
          <w:szCs w:val="24"/>
        </w:rPr>
      </w:pPr>
    </w:p>
    <w:p w:rsidR="00D96C6F" w:rsidRPr="000E0949" w:rsidRDefault="00F06B1E" w:rsidP="000E0949">
      <w:pPr>
        <w:pStyle w:val="Heading2"/>
        <w:numPr>
          <w:ilvl w:val="0"/>
          <w:numId w:val="45"/>
        </w:numPr>
        <w:rPr>
          <w:rFonts w:asciiTheme="minorHAnsi" w:hAnsiTheme="minorHAnsi" w:cstheme="minorHAnsi"/>
          <w:color w:val="538135" w:themeColor="accent6" w:themeShade="BF"/>
          <w:sz w:val="36"/>
        </w:rPr>
      </w:pPr>
      <w:bookmarkStart w:id="26" w:name="_Toc31641390"/>
      <w:r w:rsidRPr="000E0949">
        <w:rPr>
          <w:rFonts w:asciiTheme="minorHAnsi" w:hAnsiTheme="minorHAnsi" w:cstheme="minorHAnsi"/>
          <w:color w:val="538135" w:themeColor="accent6" w:themeShade="BF"/>
          <w:sz w:val="36"/>
        </w:rPr>
        <w:lastRenderedPageBreak/>
        <w:t>ECO CHAMPS</w:t>
      </w:r>
      <w:bookmarkEnd w:id="26"/>
    </w:p>
    <w:p w:rsidR="00075EBD" w:rsidRPr="00075EBD" w:rsidRDefault="00075EBD" w:rsidP="00075EBD"/>
    <w:p w:rsidR="00D96C6F" w:rsidRPr="00E47538" w:rsidRDefault="00D96C6F" w:rsidP="00BF5334">
      <w:pPr>
        <w:jc w:val="both"/>
        <w:rPr>
          <w:rFonts w:ascii="Calibri" w:hAnsi="Calibri" w:cs="Calibri"/>
          <w:sz w:val="24"/>
          <w:szCs w:val="24"/>
        </w:rPr>
      </w:pPr>
      <w:r w:rsidRPr="00E47538">
        <w:rPr>
          <w:rFonts w:ascii="Calibri" w:hAnsi="Calibri" w:cs="Calibri"/>
          <w:sz w:val="24"/>
          <w:szCs w:val="24"/>
        </w:rPr>
        <w:t>This award recognizes initiatives/ interventions by teams that have resulted in demonstrating how sustainable business benefits companies, the environment and all stakeholders, today and for the future.</w:t>
      </w:r>
    </w:p>
    <w:p w:rsidR="00D96C6F" w:rsidRPr="00E47538" w:rsidRDefault="00075EBD" w:rsidP="00D96C6F">
      <w:pPr>
        <w:rPr>
          <w:rFonts w:ascii="Calibri" w:hAnsi="Calibri" w:cs="Calibri"/>
          <w:sz w:val="24"/>
          <w:szCs w:val="24"/>
        </w:rPr>
      </w:pPr>
      <w:r w:rsidRPr="006A341C">
        <w:rPr>
          <w:rFonts w:ascii="Calibri" w:hAnsi="Calibri" w:cs="Calibri"/>
          <w:b/>
          <w:sz w:val="28"/>
          <w:szCs w:val="24"/>
        </w:rPr>
        <w:t>WINNER SELECTION</w:t>
      </w:r>
      <w:r w:rsidR="00D96C6F" w:rsidRPr="006A341C">
        <w:rPr>
          <w:rFonts w:ascii="Calibri" w:hAnsi="Calibri" w:cs="Calibri"/>
          <w:b/>
          <w:sz w:val="28"/>
          <w:szCs w:val="24"/>
        </w:rPr>
        <w:t>:</w:t>
      </w:r>
      <w:r w:rsidR="00D96C6F" w:rsidRPr="006A341C">
        <w:rPr>
          <w:rFonts w:ascii="Calibri" w:hAnsi="Calibri" w:cs="Calibri"/>
          <w:sz w:val="28"/>
          <w:szCs w:val="24"/>
        </w:rPr>
        <w:t xml:space="preserve">  </w:t>
      </w:r>
      <w:r w:rsidR="00D96C6F" w:rsidRPr="00E47538">
        <w:rPr>
          <w:rFonts w:ascii="Calibri" w:hAnsi="Calibri" w:cs="Calibri"/>
          <w:sz w:val="24"/>
          <w:szCs w:val="24"/>
        </w:rPr>
        <w:t>1</w:t>
      </w:r>
      <w:r w:rsidR="00693F97" w:rsidRPr="00E47538">
        <w:rPr>
          <w:rFonts w:ascii="Calibri" w:hAnsi="Calibri" w:cs="Calibri"/>
          <w:sz w:val="24"/>
          <w:szCs w:val="24"/>
        </w:rPr>
        <w:t xml:space="preserve"> Team</w:t>
      </w:r>
      <w:r w:rsidR="00D96C6F" w:rsidRPr="00E47538">
        <w:rPr>
          <w:rFonts w:ascii="Calibri" w:hAnsi="Calibri" w:cs="Calibri"/>
          <w:sz w:val="24"/>
          <w:szCs w:val="24"/>
        </w:rPr>
        <w:t xml:space="preserve"> across the Group</w:t>
      </w:r>
    </w:p>
    <w:p w:rsidR="00075EBD" w:rsidRPr="006A341C" w:rsidRDefault="00075EBD" w:rsidP="00D96C6F">
      <w:pPr>
        <w:rPr>
          <w:rFonts w:ascii="Calibri" w:hAnsi="Calibri" w:cs="Calibri"/>
          <w:sz w:val="28"/>
          <w:szCs w:val="24"/>
        </w:rPr>
      </w:pPr>
      <w:r w:rsidRPr="006A341C">
        <w:rPr>
          <w:rFonts w:ascii="Calibri" w:hAnsi="Calibri" w:cs="Calibri"/>
          <w:b/>
          <w:sz w:val="28"/>
          <w:szCs w:val="24"/>
        </w:rPr>
        <w:t>EVALUATION CRITERIA</w:t>
      </w:r>
    </w:p>
    <w:p w:rsidR="00D96C6F" w:rsidRPr="00E47538" w:rsidRDefault="00D96C6F" w:rsidP="00D96C6F">
      <w:pPr>
        <w:rPr>
          <w:rFonts w:ascii="Calibri" w:hAnsi="Calibri" w:cs="Calibri"/>
          <w:sz w:val="24"/>
          <w:szCs w:val="24"/>
        </w:rPr>
      </w:pPr>
      <w:r w:rsidRPr="00E47538">
        <w:rPr>
          <w:rFonts w:ascii="Calibri" w:hAnsi="Calibri" w:cs="Calibri"/>
          <w:sz w:val="24"/>
          <w:szCs w:val="24"/>
        </w:rPr>
        <w:t>Winners will be evaluated on multiple criteria including, but not limited to:</w:t>
      </w:r>
    </w:p>
    <w:p w:rsidR="00D96C6F" w:rsidRPr="00E47538" w:rsidRDefault="00D96C6F" w:rsidP="00901932">
      <w:pPr>
        <w:pStyle w:val="ListParagraph"/>
        <w:numPr>
          <w:ilvl w:val="0"/>
          <w:numId w:val="36"/>
        </w:numPr>
        <w:ind w:left="567" w:hanging="283"/>
        <w:rPr>
          <w:rFonts w:ascii="Calibri" w:hAnsi="Calibri" w:cs="Calibri"/>
          <w:sz w:val="24"/>
          <w:szCs w:val="24"/>
        </w:rPr>
      </w:pPr>
      <w:r w:rsidRPr="00E47538">
        <w:rPr>
          <w:rFonts w:ascii="Calibri" w:hAnsi="Calibri" w:cs="Calibri"/>
          <w:sz w:val="24"/>
          <w:szCs w:val="24"/>
        </w:rPr>
        <w:t>Level of impact and reduction in carbon footprint [Land, Water, Air]</w:t>
      </w:r>
    </w:p>
    <w:p w:rsidR="00D96C6F" w:rsidRPr="00E47538" w:rsidRDefault="00D96C6F" w:rsidP="00901932">
      <w:pPr>
        <w:pStyle w:val="ListParagraph"/>
        <w:numPr>
          <w:ilvl w:val="0"/>
          <w:numId w:val="36"/>
        </w:numPr>
        <w:ind w:left="567" w:hanging="283"/>
        <w:rPr>
          <w:rFonts w:ascii="Calibri" w:hAnsi="Calibri" w:cs="Calibri"/>
          <w:sz w:val="24"/>
          <w:szCs w:val="24"/>
        </w:rPr>
      </w:pPr>
      <w:r w:rsidRPr="00E47538">
        <w:rPr>
          <w:rFonts w:ascii="Calibri" w:hAnsi="Calibri" w:cs="Calibri"/>
          <w:sz w:val="24"/>
          <w:szCs w:val="24"/>
        </w:rPr>
        <w:t xml:space="preserve">Reflect a significant change in policies, energy used, environmental, social and economic impact and include provisions for </w:t>
      </w:r>
      <w:r w:rsidR="002B2766" w:rsidRPr="00E47538">
        <w:rPr>
          <w:rFonts w:ascii="Calibri" w:hAnsi="Calibri" w:cs="Calibri"/>
          <w:sz w:val="24"/>
          <w:szCs w:val="24"/>
        </w:rPr>
        <w:t>on-going</w:t>
      </w:r>
      <w:r w:rsidRPr="00E47538">
        <w:rPr>
          <w:rFonts w:ascii="Calibri" w:hAnsi="Calibri" w:cs="Calibri"/>
          <w:sz w:val="24"/>
          <w:szCs w:val="24"/>
        </w:rPr>
        <w:t xml:space="preserve"> monitoring, measuring and improvement</w:t>
      </w:r>
    </w:p>
    <w:p w:rsidR="00D96C6F" w:rsidRPr="00E47538" w:rsidRDefault="00D96C6F" w:rsidP="00901932">
      <w:pPr>
        <w:pStyle w:val="ListParagraph"/>
        <w:numPr>
          <w:ilvl w:val="0"/>
          <w:numId w:val="36"/>
        </w:numPr>
        <w:ind w:left="567" w:hanging="283"/>
        <w:rPr>
          <w:rFonts w:ascii="Calibri" w:hAnsi="Calibri" w:cs="Calibri"/>
          <w:sz w:val="24"/>
          <w:szCs w:val="24"/>
        </w:rPr>
      </w:pPr>
      <w:r w:rsidRPr="00E47538">
        <w:rPr>
          <w:rFonts w:ascii="Calibri" w:hAnsi="Calibri" w:cs="Calibri"/>
          <w:sz w:val="24"/>
          <w:szCs w:val="24"/>
        </w:rPr>
        <w:t>Improvement in metrics, longevity and behaviour change</w:t>
      </w:r>
    </w:p>
    <w:p w:rsidR="00F22D4A" w:rsidRPr="00E47538" w:rsidRDefault="00D96C6F" w:rsidP="00901932">
      <w:pPr>
        <w:pStyle w:val="ListParagraph"/>
        <w:numPr>
          <w:ilvl w:val="0"/>
          <w:numId w:val="36"/>
        </w:numPr>
        <w:ind w:left="567" w:hanging="283"/>
        <w:rPr>
          <w:rFonts w:ascii="Calibri" w:hAnsi="Calibri" w:cs="Calibri"/>
          <w:sz w:val="24"/>
          <w:szCs w:val="24"/>
        </w:rPr>
      </w:pPr>
      <w:r w:rsidRPr="00E47538">
        <w:rPr>
          <w:rFonts w:ascii="Calibri" w:hAnsi="Calibri" w:cs="Calibri"/>
          <w:sz w:val="24"/>
          <w:szCs w:val="24"/>
        </w:rPr>
        <w:t>Reach of the initiative w.r.t. broader community</w:t>
      </w:r>
    </w:p>
    <w:p w:rsidR="00D96C6F" w:rsidRPr="00E47538" w:rsidRDefault="00D96C6F" w:rsidP="003A1265">
      <w:pPr>
        <w:pStyle w:val="ListParagraph"/>
        <w:spacing w:after="0"/>
        <w:rPr>
          <w:rFonts w:ascii="Calibri" w:hAnsi="Calibri" w:cs="Calibri"/>
          <w:sz w:val="24"/>
          <w:szCs w:val="24"/>
        </w:rPr>
      </w:pPr>
    </w:p>
    <w:p w:rsidR="00D96C6F" w:rsidRPr="006A341C" w:rsidRDefault="004D4223" w:rsidP="00D96C6F">
      <w:pPr>
        <w:rPr>
          <w:rFonts w:ascii="Calibri" w:hAnsi="Calibri" w:cs="Calibri"/>
          <w:b/>
          <w:sz w:val="28"/>
          <w:szCs w:val="24"/>
        </w:rPr>
      </w:pPr>
      <w:r w:rsidRPr="006A341C">
        <w:rPr>
          <w:rFonts w:ascii="Calibri" w:hAnsi="Calibri" w:cs="Calibri"/>
          <w:b/>
          <w:sz w:val="28"/>
          <w:szCs w:val="24"/>
        </w:rPr>
        <w:t>ELIGIBILITY CRITERIA</w:t>
      </w:r>
    </w:p>
    <w:p w:rsidR="0001262A" w:rsidRPr="00E349C6" w:rsidRDefault="00901932" w:rsidP="00E349C6">
      <w:r w:rsidRPr="004D4223">
        <w:rPr>
          <w:rFonts w:ascii="Calibri" w:hAnsi="Calibri" w:cs="Calibri"/>
          <w:sz w:val="24"/>
          <w:szCs w:val="24"/>
        </w:rPr>
        <w:t xml:space="preserve">All Management Staff with a minimum tenure of 6 months as on </w:t>
      </w:r>
      <w:r w:rsidR="00E349C6">
        <w:rPr>
          <w:rFonts w:ascii="Calibri" w:hAnsi="Calibri" w:cs="Calibri"/>
          <w:sz w:val="24"/>
          <w:szCs w:val="24"/>
        </w:rPr>
        <w:t>30</w:t>
      </w:r>
      <w:r w:rsidR="00E349C6" w:rsidRPr="00E349C6">
        <w:rPr>
          <w:rFonts w:ascii="Calibri" w:hAnsi="Calibri" w:cs="Calibri"/>
          <w:sz w:val="24"/>
          <w:szCs w:val="24"/>
          <w:vertAlign w:val="superscript"/>
        </w:rPr>
        <w:t>th</w:t>
      </w:r>
      <w:r w:rsidR="00E349C6">
        <w:rPr>
          <w:rFonts w:ascii="Calibri" w:hAnsi="Calibri" w:cs="Calibri"/>
          <w:sz w:val="24"/>
          <w:szCs w:val="24"/>
        </w:rPr>
        <w:t xml:space="preserve"> April</w:t>
      </w:r>
      <w:r w:rsidR="00E349C6">
        <w:t xml:space="preserve"> </w:t>
      </w:r>
      <w:r w:rsidR="005B07F1">
        <w:rPr>
          <w:rFonts w:ascii="Calibri" w:hAnsi="Calibri" w:cs="Calibri"/>
          <w:sz w:val="24"/>
          <w:szCs w:val="24"/>
        </w:rPr>
        <w:t>2022</w:t>
      </w:r>
    </w:p>
    <w:p w:rsidR="0001262A" w:rsidRPr="004D4223" w:rsidRDefault="00901932" w:rsidP="00901932">
      <w:pPr>
        <w:pStyle w:val="ListParagraph"/>
        <w:numPr>
          <w:ilvl w:val="0"/>
          <w:numId w:val="37"/>
        </w:numPr>
        <w:ind w:left="567" w:hanging="283"/>
        <w:rPr>
          <w:rFonts w:ascii="Calibri" w:hAnsi="Calibri" w:cs="Calibri"/>
          <w:sz w:val="24"/>
          <w:szCs w:val="24"/>
        </w:rPr>
      </w:pPr>
      <w:r w:rsidRPr="004D4223">
        <w:rPr>
          <w:rFonts w:ascii="Calibri" w:hAnsi="Calibri" w:cs="Calibri"/>
          <w:sz w:val="24"/>
          <w:szCs w:val="24"/>
        </w:rPr>
        <w:t>Team Size – Minimum – 3 &amp; Maximum 6 members</w:t>
      </w:r>
    </w:p>
    <w:p w:rsidR="0001262A" w:rsidRPr="003A1265" w:rsidRDefault="00901932" w:rsidP="00901932">
      <w:pPr>
        <w:pStyle w:val="ListParagraph"/>
        <w:numPr>
          <w:ilvl w:val="0"/>
          <w:numId w:val="37"/>
        </w:numPr>
        <w:ind w:left="567" w:hanging="283"/>
        <w:rPr>
          <w:rFonts w:ascii="Calibri" w:hAnsi="Calibri" w:cs="Calibri"/>
          <w:sz w:val="24"/>
          <w:szCs w:val="24"/>
          <w:lang w:val="en-US"/>
        </w:rPr>
      </w:pPr>
      <w:r w:rsidRPr="004D4223">
        <w:rPr>
          <w:rFonts w:ascii="Calibri" w:hAnsi="Calibri" w:cs="Calibri"/>
          <w:sz w:val="24"/>
          <w:szCs w:val="24"/>
        </w:rPr>
        <w:t>The award will be in recognition of the contribution</w:t>
      </w:r>
      <w:r w:rsidRPr="00E47538">
        <w:rPr>
          <w:rFonts w:ascii="Calibri" w:hAnsi="Calibri" w:cs="Calibri"/>
          <w:sz w:val="24"/>
          <w:szCs w:val="24"/>
          <w:lang w:val="en-US"/>
        </w:rPr>
        <w:t xml:space="preserve"> made during the period of </w:t>
      </w:r>
      <w:r w:rsidR="005B07F1" w:rsidRPr="00F009E9">
        <w:rPr>
          <w:rFonts w:ascii="Calibri" w:hAnsi="Calibri" w:cs="Calibri"/>
          <w:b/>
          <w:bCs/>
          <w:sz w:val="24"/>
          <w:szCs w:val="24"/>
          <w:u w:val="single"/>
          <w:lang w:val="en-US"/>
        </w:rPr>
        <w:t>1</w:t>
      </w:r>
      <w:r w:rsidR="005B07F1" w:rsidRPr="00F009E9">
        <w:rPr>
          <w:rFonts w:ascii="Calibri" w:hAnsi="Calibri" w:cs="Calibri"/>
          <w:b/>
          <w:bCs/>
          <w:sz w:val="24"/>
          <w:szCs w:val="24"/>
          <w:u w:val="single"/>
          <w:vertAlign w:val="superscript"/>
          <w:lang w:val="en-US"/>
        </w:rPr>
        <w:t>st</w:t>
      </w:r>
      <w:r w:rsidR="005B07F1">
        <w:rPr>
          <w:rFonts w:ascii="Calibri" w:hAnsi="Calibri" w:cs="Calibri"/>
          <w:b/>
          <w:bCs/>
          <w:sz w:val="24"/>
          <w:szCs w:val="24"/>
          <w:u w:val="single"/>
          <w:lang w:val="en-US"/>
        </w:rPr>
        <w:t xml:space="preserve"> April 2021</w:t>
      </w:r>
      <w:r w:rsidR="005B07F1" w:rsidRPr="00F009E9">
        <w:rPr>
          <w:rFonts w:ascii="Calibri" w:hAnsi="Calibri" w:cs="Calibri"/>
          <w:b/>
          <w:bCs/>
          <w:sz w:val="24"/>
          <w:szCs w:val="24"/>
          <w:u w:val="single"/>
          <w:lang w:val="en-US"/>
        </w:rPr>
        <w:t xml:space="preserve"> to 31</w:t>
      </w:r>
      <w:r w:rsidR="005B07F1" w:rsidRPr="00F009E9">
        <w:rPr>
          <w:rFonts w:ascii="Calibri" w:hAnsi="Calibri" w:cs="Calibri"/>
          <w:b/>
          <w:bCs/>
          <w:sz w:val="24"/>
          <w:szCs w:val="24"/>
          <w:u w:val="single"/>
          <w:vertAlign w:val="superscript"/>
          <w:lang w:val="en-US"/>
        </w:rPr>
        <w:t>st</w:t>
      </w:r>
      <w:r w:rsidR="005B07F1">
        <w:rPr>
          <w:rFonts w:ascii="Calibri" w:hAnsi="Calibri" w:cs="Calibri"/>
          <w:b/>
          <w:bCs/>
          <w:sz w:val="24"/>
          <w:szCs w:val="24"/>
          <w:u w:val="single"/>
          <w:lang w:val="en-US"/>
        </w:rPr>
        <w:t xml:space="preserve"> March 2022</w:t>
      </w:r>
    </w:p>
    <w:p w:rsidR="003A1265" w:rsidRPr="00E47538" w:rsidRDefault="003A1265" w:rsidP="003A1265">
      <w:pPr>
        <w:pStyle w:val="ListParagraph"/>
        <w:spacing w:after="0"/>
        <w:ind w:left="567"/>
        <w:rPr>
          <w:rFonts w:ascii="Calibri" w:hAnsi="Calibri" w:cs="Calibri"/>
          <w:sz w:val="24"/>
          <w:szCs w:val="24"/>
          <w:lang w:val="en-US"/>
        </w:rPr>
      </w:pPr>
    </w:p>
    <w:p w:rsidR="004A763E" w:rsidRPr="006A341C" w:rsidRDefault="003A1265" w:rsidP="004A763E">
      <w:pPr>
        <w:rPr>
          <w:rFonts w:ascii="Calibri" w:hAnsi="Calibri" w:cs="Calibri"/>
          <w:b/>
          <w:sz w:val="28"/>
          <w:szCs w:val="24"/>
        </w:rPr>
      </w:pPr>
      <w:r w:rsidRPr="006A341C">
        <w:rPr>
          <w:rFonts w:ascii="Calibri" w:hAnsi="Calibri" w:cs="Calibri"/>
          <w:b/>
          <w:sz w:val="28"/>
          <w:szCs w:val="24"/>
        </w:rPr>
        <w:t>AWARD NOMINATION PROCESS</w:t>
      </w:r>
    </w:p>
    <w:p w:rsidR="0001262A" w:rsidRPr="00E47538" w:rsidRDefault="00901932" w:rsidP="00901932">
      <w:pPr>
        <w:pStyle w:val="ListParagraph"/>
        <w:numPr>
          <w:ilvl w:val="0"/>
          <w:numId w:val="5"/>
        </w:numPr>
        <w:ind w:left="567" w:hanging="283"/>
        <w:rPr>
          <w:rFonts w:ascii="Calibri" w:hAnsi="Calibri" w:cs="Calibri"/>
          <w:sz w:val="24"/>
          <w:szCs w:val="24"/>
          <w:lang w:val="en-US"/>
        </w:rPr>
      </w:pPr>
      <w:r w:rsidRPr="00E47538">
        <w:rPr>
          <w:rFonts w:ascii="Calibri" w:hAnsi="Calibri" w:cs="Calibri"/>
          <w:sz w:val="24"/>
          <w:szCs w:val="24"/>
          <w:lang w:val="en-US"/>
        </w:rPr>
        <w:t>You can fill in the nomination form for the team online and submit to your Business Head for approval</w:t>
      </w:r>
    </w:p>
    <w:p w:rsidR="0001262A" w:rsidRPr="00E47538" w:rsidRDefault="00901932" w:rsidP="00901932">
      <w:pPr>
        <w:pStyle w:val="ListParagraph"/>
        <w:numPr>
          <w:ilvl w:val="0"/>
          <w:numId w:val="5"/>
        </w:numPr>
        <w:ind w:left="567" w:hanging="283"/>
        <w:rPr>
          <w:rFonts w:ascii="Calibri" w:hAnsi="Calibri" w:cs="Calibri"/>
          <w:sz w:val="24"/>
          <w:szCs w:val="24"/>
          <w:lang w:val="en-US"/>
        </w:rPr>
      </w:pPr>
      <w:r w:rsidRPr="00E47538">
        <w:rPr>
          <w:rFonts w:ascii="Calibri" w:hAnsi="Calibri" w:cs="Calibri"/>
          <w:sz w:val="24"/>
          <w:szCs w:val="24"/>
          <w:lang w:val="en-US"/>
        </w:rPr>
        <w:t>Business level shortlists will be submitted to the Corporate Awards team</w:t>
      </w:r>
    </w:p>
    <w:p w:rsidR="0001262A" w:rsidRPr="00E47538" w:rsidRDefault="00901932" w:rsidP="00901932">
      <w:pPr>
        <w:pStyle w:val="ListParagraph"/>
        <w:numPr>
          <w:ilvl w:val="0"/>
          <w:numId w:val="5"/>
        </w:numPr>
        <w:ind w:left="567" w:hanging="283"/>
        <w:rPr>
          <w:rFonts w:ascii="Calibri" w:hAnsi="Calibri" w:cs="Calibri"/>
          <w:sz w:val="24"/>
          <w:szCs w:val="24"/>
          <w:lang w:val="en-US"/>
        </w:rPr>
      </w:pPr>
      <w:r w:rsidRPr="00E47538">
        <w:rPr>
          <w:rFonts w:ascii="Calibri" w:hAnsi="Calibri" w:cs="Calibri"/>
          <w:sz w:val="24"/>
          <w:szCs w:val="24"/>
          <w:lang w:val="en-US"/>
        </w:rPr>
        <w:t xml:space="preserve">Awards Committee will shortlist the Business nominations and the final winners will be selected by the Awards Jury </w:t>
      </w:r>
    </w:p>
    <w:p w:rsidR="004A763E" w:rsidRPr="00E47538" w:rsidRDefault="004A763E" w:rsidP="00D96C6F">
      <w:pPr>
        <w:rPr>
          <w:rFonts w:ascii="Calibri" w:hAnsi="Calibri" w:cs="Calibri"/>
          <w:b/>
          <w:sz w:val="24"/>
          <w:szCs w:val="24"/>
        </w:rPr>
      </w:pPr>
    </w:p>
    <w:p w:rsidR="00D96C6F" w:rsidRPr="00E47538" w:rsidRDefault="00D96C6F" w:rsidP="00D96C6F">
      <w:pPr>
        <w:rPr>
          <w:rFonts w:ascii="Calibri" w:hAnsi="Calibri" w:cs="Calibri"/>
          <w:sz w:val="24"/>
          <w:szCs w:val="24"/>
        </w:rPr>
      </w:pPr>
      <w:r w:rsidRPr="00E47538">
        <w:rPr>
          <w:rFonts w:ascii="Calibri" w:hAnsi="Calibri" w:cs="Calibri"/>
          <w:noProof/>
          <w:sz w:val="24"/>
          <w:szCs w:val="24"/>
          <w:lang w:eastAsia="en-IN"/>
        </w:rPr>
        <w:drawing>
          <wp:anchor distT="0" distB="0" distL="114300" distR="114300" simplePos="0" relativeHeight="251681792" behindDoc="0" locked="1" layoutInCell="1" allowOverlap="1" wp14:anchorId="414CBF09" wp14:editId="38498E18">
            <wp:simplePos x="0" y="0"/>
            <wp:positionH relativeFrom="column">
              <wp:posOffset>-360045</wp:posOffset>
            </wp:positionH>
            <wp:positionV relativeFrom="page">
              <wp:posOffset>10160</wp:posOffset>
            </wp:positionV>
            <wp:extent cx="165100" cy="10691495"/>
            <wp:effectExtent l="0" t="0" r="6350" b="0"/>
            <wp:wrapNone/>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100" cy="10691495"/>
                    </a:xfrm>
                    <a:prstGeom prst="rect">
                      <a:avLst/>
                    </a:prstGeom>
                    <a:noFill/>
                  </pic:spPr>
                </pic:pic>
              </a:graphicData>
            </a:graphic>
            <wp14:sizeRelH relativeFrom="margin">
              <wp14:pctWidth>0</wp14:pctWidth>
            </wp14:sizeRelH>
            <wp14:sizeRelV relativeFrom="margin">
              <wp14:pctHeight>0</wp14:pctHeight>
            </wp14:sizeRelV>
          </wp:anchor>
        </w:drawing>
      </w:r>
    </w:p>
    <w:p w:rsidR="00D96C6F" w:rsidRDefault="00D96C6F" w:rsidP="00D96C6F">
      <w:pPr>
        <w:rPr>
          <w:rFonts w:ascii="Calibri" w:hAnsi="Calibri" w:cs="Calibri"/>
          <w:sz w:val="24"/>
          <w:szCs w:val="24"/>
        </w:rPr>
      </w:pPr>
    </w:p>
    <w:p w:rsidR="005C60D3" w:rsidRDefault="005C60D3" w:rsidP="00D96C6F">
      <w:pPr>
        <w:rPr>
          <w:rFonts w:ascii="Calibri" w:hAnsi="Calibri" w:cs="Calibri"/>
          <w:sz w:val="24"/>
          <w:szCs w:val="24"/>
        </w:rPr>
      </w:pPr>
    </w:p>
    <w:p w:rsidR="005C60D3" w:rsidRDefault="005C60D3" w:rsidP="00D96C6F">
      <w:pPr>
        <w:rPr>
          <w:rFonts w:ascii="Calibri" w:hAnsi="Calibri" w:cs="Calibri"/>
          <w:sz w:val="24"/>
          <w:szCs w:val="24"/>
        </w:rPr>
      </w:pPr>
    </w:p>
    <w:p w:rsidR="005C60D3" w:rsidRDefault="005C60D3" w:rsidP="00D96C6F">
      <w:pPr>
        <w:rPr>
          <w:rFonts w:ascii="Calibri" w:hAnsi="Calibri" w:cs="Calibri"/>
          <w:sz w:val="24"/>
          <w:szCs w:val="24"/>
        </w:rPr>
      </w:pPr>
    </w:p>
    <w:p w:rsidR="005C60D3" w:rsidRDefault="005C60D3" w:rsidP="00D96C6F">
      <w:pPr>
        <w:rPr>
          <w:rFonts w:ascii="Calibri" w:hAnsi="Calibri" w:cs="Calibri"/>
          <w:sz w:val="24"/>
          <w:szCs w:val="24"/>
        </w:rPr>
      </w:pPr>
    </w:p>
    <w:p w:rsidR="005C60D3" w:rsidRPr="00E47538" w:rsidRDefault="005C60D3" w:rsidP="00D96C6F">
      <w:pPr>
        <w:rPr>
          <w:rFonts w:ascii="Calibri" w:hAnsi="Calibri" w:cs="Calibri"/>
          <w:sz w:val="24"/>
          <w:szCs w:val="24"/>
        </w:rPr>
      </w:pPr>
    </w:p>
    <w:p w:rsidR="00E56135" w:rsidRPr="009E53FB" w:rsidRDefault="00E56135" w:rsidP="009E53FB">
      <w:pPr>
        <w:pStyle w:val="Heading1"/>
        <w:spacing w:before="0"/>
        <w:rPr>
          <w:rFonts w:asciiTheme="minorHAnsi" w:hAnsiTheme="minorHAnsi" w:cstheme="minorHAnsi"/>
          <w:color w:val="2F5496" w:themeColor="accent5" w:themeShade="BF"/>
          <w:sz w:val="40"/>
        </w:rPr>
      </w:pPr>
      <w:bookmarkStart w:id="27" w:name="_Toc31641391"/>
      <w:r w:rsidRPr="009E53FB">
        <w:rPr>
          <w:rFonts w:asciiTheme="minorHAnsi" w:hAnsiTheme="minorHAnsi" w:cstheme="minorHAnsi"/>
          <w:color w:val="2F5496" w:themeColor="accent5" w:themeShade="BF"/>
          <w:sz w:val="40"/>
        </w:rPr>
        <w:lastRenderedPageBreak/>
        <w:t>BUSINESS AWARD</w:t>
      </w:r>
      <w:bookmarkEnd w:id="27"/>
    </w:p>
    <w:p w:rsidR="00FE6280" w:rsidRPr="00FE6280" w:rsidRDefault="00FE6280" w:rsidP="00FE6280"/>
    <w:p w:rsidR="00E56135" w:rsidRPr="006F4758" w:rsidRDefault="00E56135" w:rsidP="006F4758">
      <w:pPr>
        <w:pStyle w:val="Heading2"/>
        <w:numPr>
          <w:ilvl w:val="0"/>
          <w:numId w:val="46"/>
        </w:numPr>
        <w:rPr>
          <w:rFonts w:asciiTheme="minorHAnsi" w:hAnsiTheme="minorHAnsi" w:cstheme="minorHAnsi"/>
          <w:color w:val="538135" w:themeColor="accent6" w:themeShade="BF"/>
          <w:sz w:val="36"/>
        </w:rPr>
      </w:pPr>
      <w:bookmarkStart w:id="28" w:name="_Toc31641392"/>
      <w:r w:rsidRPr="006F4758">
        <w:rPr>
          <w:rFonts w:asciiTheme="minorHAnsi" w:hAnsiTheme="minorHAnsi" w:cstheme="minorHAnsi"/>
          <w:color w:val="538135" w:themeColor="accent6" w:themeShade="BF"/>
          <w:sz w:val="36"/>
        </w:rPr>
        <w:t>BEST PLANT OPERATIONS</w:t>
      </w:r>
      <w:bookmarkEnd w:id="28"/>
    </w:p>
    <w:p w:rsidR="00EC32B5" w:rsidRPr="00E56135" w:rsidRDefault="00EC32B5" w:rsidP="00E56135">
      <w:pPr>
        <w:spacing w:after="0" w:line="240" w:lineRule="auto"/>
        <w:rPr>
          <w:rFonts w:ascii="Calibri" w:hAnsi="Calibri" w:cs="Calibri"/>
          <w:b/>
          <w:sz w:val="24"/>
          <w:szCs w:val="24"/>
        </w:rPr>
      </w:pPr>
      <w:bookmarkStart w:id="29" w:name="ECO_CHAMPS"/>
      <w:bookmarkStart w:id="30" w:name="BEST_PLANT_OPERATIONS"/>
    </w:p>
    <w:bookmarkEnd w:id="29"/>
    <w:bookmarkEnd w:id="30"/>
    <w:p w:rsidR="00D96C6F" w:rsidRPr="00E47538" w:rsidRDefault="00D96C6F" w:rsidP="004A763E">
      <w:pPr>
        <w:jc w:val="both"/>
        <w:rPr>
          <w:rFonts w:ascii="Calibri" w:hAnsi="Calibri" w:cs="Calibri"/>
          <w:sz w:val="24"/>
          <w:szCs w:val="24"/>
        </w:rPr>
      </w:pPr>
      <w:r w:rsidRPr="00E47538">
        <w:rPr>
          <w:rFonts w:ascii="Calibri" w:hAnsi="Calibri" w:cs="Calibri"/>
          <w:sz w:val="24"/>
          <w:szCs w:val="24"/>
        </w:rPr>
        <w:t>This award recognizes plants which through projects/ initiatives in their respective plants have resulted in remarkable improvements in processes, quality of products, welfare etc. It also recognizes the plants that have developed processes that can be duplicated across other plants and reap benefits.</w:t>
      </w:r>
    </w:p>
    <w:p w:rsidR="00D96C6F" w:rsidRPr="00E47538" w:rsidRDefault="00F468FE" w:rsidP="00D96C6F">
      <w:pPr>
        <w:rPr>
          <w:rFonts w:ascii="Calibri" w:hAnsi="Calibri" w:cs="Calibri"/>
          <w:sz w:val="24"/>
          <w:szCs w:val="24"/>
        </w:rPr>
      </w:pPr>
      <w:r w:rsidRPr="006A341C">
        <w:rPr>
          <w:rFonts w:ascii="Calibri" w:hAnsi="Calibri" w:cs="Calibri"/>
          <w:b/>
          <w:sz w:val="28"/>
          <w:szCs w:val="24"/>
        </w:rPr>
        <w:t>WINNER SELECTION:</w:t>
      </w:r>
      <w:r w:rsidR="00D96C6F" w:rsidRPr="006A341C">
        <w:rPr>
          <w:rFonts w:ascii="Calibri" w:hAnsi="Calibri" w:cs="Calibri"/>
          <w:b/>
          <w:sz w:val="28"/>
          <w:szCs w:val="24"/>
        </w:rPr>
        <w:t xml:space="preserve"> </w:t>
      </w:r>
      <w:r w:rsidR="00D96C6F" w:rsidRPr="00E47538">
        <w:rPr>
          <w:rFonts w:ascii="Calibri" w:hAnsi="Calibri" w:cs="Calibri"/>
          <w:sz w:val="24"/>
          <w:szCs w:val="24"/>
        </w:rPr>
        <w:t>Maximum 1 winner to be selected across the Group</w:t>
      </w:r>
    </w:p>
    <w:p w:rsidR="00541F3D" w:rsidRPr="006A341C" w:rsidRDefault="00F468FE" w:rsidP="00D96C6F">
      <w:pPr>
        <w:rPr>
          <w:rFonts w:ascii="Calibri" w:hAnsi="Calibri" w:cs="Calibri"/>
          <w:sz w:val="28"/>
          <w:szCs w:val="24"/>
        </w:rPr>
      </w:pPr>
      <w:r w:rsidRPr="006A341C">
        <w:rPr>
          <w:rFonts w:ascii="Calibri" w:hAnsi="Calibri" w:cs="Calibri"/>
          <w:b/>
          <w:sz w:val="28"/>
          <w:szCs w:val="24"/>
        </w:rPr>
        <w:t>EVALUATION CRITERIA</w:t>
      </w:r>
    </w:p>
    <w:p w:rsidR="00D96C6F" w:rsidRPr="00E47538" w:rsidRDefault="00541F3D" w:rsidP="00D96C6F">
      <w:pPr>
        <w:rPr>
          <w:rFonts w:ascii="Calibri" w:hAnsi="Calibri" w:cs="Calibri"/>
          <w:sz w:val="24"/>
          <w:szCs w:val="24"/>
        </w:rPr>
      </w:pPr>
      <w:r>
        <w:rPr>
          <w:rFonts w:ascii="Calibri" w:hAnsi="Calibri" w:cs="Calibri"/>
          <w:sz w:val="24"/>
          <w:szCs w:val="24"/>
        </w:rPr>
        <w:t xml:space="preserve">Nominee </w:t>
      </w:r>
      <w:r w:rsidR="00D96C6F" w:rsidRPr="00E47538">
        <w:rPr>
          <w:rFonts w:ascii="Calibri" w:hAnsi="Calibri" w:cs="Calibri"/>
          <w:sz w:val="24"/>
          <w:szCs w:val="24"/>
        </w:rPr>
        <w:t>will be evaluated on multiple criteria including, but not limited to:</w:t>
      </w:r>
    </w:p>
    <w:p w:rsidR="00D96C6F" w:rsidRPr="00E47538" w:rsidRDefault="00D96C6F" w:rsidP="00901932">
      <w:pPr>
        <w:pStyle w:val="ListParagraph"/>
        <w:numPr>
          <w:ilvl w:val="0"/>
          <w:numId w:val="6"/>
        </w:numPr>
        <w:ind w:left="567" w:hanging="283"/>
        <w:rPr>
          <w:rFonts w:ascii="Calibri" w:hAnsi="Calibri" w:cs="Calibri"/>
          <w:sz w:val="24"/>
          <w:szCs w:val="24"/>
        </w:rPr>
      </w:pPr>
      <w:r w:rsidRPr="00E47538">
        <w:rPr>
          <w:rFonts w:ascii="Calibri" w:hAnsi="Calibri" w:cs="Calibri"/>
          <w:sz w:val="24"/>
          <w:szCs w:val="24"/>
        </w:rPr>
        <w:t>Productivity/ Efficiency/ Cost of operations in the plant</w:t>
      </w:r>
    </w:p>
    <w:p w:rsidR="00D96C6F" w:rsidRPr="00E47538" w:rsidRDefault="00C5019A" w:rsidP="00901932">
      <w:pPr>
        <w:pStyle w:val="ListParagraph"/>
        <w:numPr>
          <w:ilvl w:val="0"/>
          <w:numId w:val="6"/>
        </w:numPr>
        <w:ind w:left="567" w:hanging="283"/>
        <w:rPr>
          <w:rFonts w:ascii="Calibri" w:hAnsi="Calibri" w:cs="Calibri"/>
          <w:sz w:val="24"/>
          <w:szCs w:val="24"/>
        </w:rPr>
      </w:pPr>
      <w:r w:rsidRPr="00E47538">
        <w:rPr>
          <w:rFonts w:ascii="Calibri" w:hAnsi="Calibri" w:cs="Calibri"/>
          <w:sz w:val="24"/>
          <w:szCs w:val="24"/>
        </w:rPr>
        <w:t>Labour</w:t>
      </w:r>
      <w:r w:rsidR="00D96C6F" w:rsidRPr="00E47538">
        <w:rPr>
          <w:rFonts w:ascii="Calibri" w:hAnsi="Calibri" w:cs="Calibri"/>
          <w:sz w:val="24"/>
          <w:szCs w:val="24"/>
        </w:rPr>
        <w:t xml:space="preserve"> relations</w:t>
      </w:r>
    </w:p>
    <w:p w:rsidR="005A7D70" w:rsidRDefault="00D96C6F" w:rsidP="00901932">
      <w:pPr>
        <w:pStyle w:val="ListParagraph"/>
        <w:numPr>
          <w:ilvl w:val="0"/>
          <w:numId w:val="6"/>
        </w:numPr>
        <w:ind w:left="567" w:hanging="283"/>
        <w:rPr>
          <w:rFonts w:ascii="Calibri" w:hAnsi="Calibri" w:cs="Calibri"/>
          <w:sz w:val="24"/>
          <w:szCs w:val="24"/>
        </w:rPr>
      </w:pPr>
      <w:r w:rsidRPr="00E47538">
        <w:rPr>
          <w:rFonts w:ascii="Calibri" w:hAnsi="Calibri" w:cs="Calibri"/>
          <w:sz w:val="24"/>
          <w:szCs w:val="24"/>
        </w:rPr>
        <w:t>Measures towards Health &amp; Safety, Cost, Productivity, Welfare, Wellbeing etc.</w:t>
      </w:r>
    </w:p>
    <w:p w:rsidR="00F22D4A" w:rsidRPr="005A7D70" w:rsidRDefault="00F22D4A" w:rsidP="00901932">
      <w:pPr>
        <w:pStyle w:val="ListParagraph"/>
        <w:numPr>
          <w:ilvl w:val="0"/>
          <w:numId w:val="6"/>
        </w:numPr>
        <w:ind w:left="567" w:hanging="283"/>
        <w:rPr>
          <w:rFonts w:ascii="Calibri" w:hAnsi="Calibri" w:cs="Calibri"/>
          <w:sz w:val="24"/>
          <w:szCs w:val="24"/>
        </w:rPr>
      </w:pPr>
      <w:r w:rsidRPr="005A7D70">
        <w:rPr>
          <w:rFonts w:ascii="Calibri" w:hAnsi="Calibri" w:cs="Calibri"/>
          <w:sz w:val="24"/>
          <w:szCs w:val="24"/>
          <w:lang w:val="en-US"/>
        </w:rPr>
        <w:t>In the nomination, provide robust quantifiable parameters that measure impact or ROI. Some examples of measures are:</w:t>
      </w:r>
    </w:p>
    <w:p w:rsidR="00F22D4A" w:rsidRPr="00E47538" w:rsidRDefault="00F22D4A" w:rsidP="00901932">
      <w:pPr>
        <w:pStyle w:val="ListParagraph"/>
        <w:numPr>
          <w:ilvl w:val="1"/>
          <w:numId w:val="11"/>
        </w:numPr>
        <w:ind w:left="851" w:hanging="284"/>
        <w:rPr>
          <w:rFonts w:ascii="Calibri" w:hAnsi="Calibri" w:cs="Calibri"/>
          <w:sz w:val="24"/>
          <w:szCs w:val="24"/>
          <w:lang w:val="en-US"/>
        </w:rPr>
      </w:pPr>
      <w:r w:rsidRPr="00E47538">
        <w:rPr>
          <w:rFonts w:ascii="Calibri" w:hAnsi="Calibri" w:cs="Calibri"/>
          <w:sz w:val="24"/>
          <w:szCs w:val="24"/>
          <w:lang w:val="en-US"/>
        </w:rPr>
        <w:t xml:space="preserve">Percentage increase in top line / bottom line </w:t>
      </w:r>
    </w:p>
    <w:p w:rsidR="00F22D4A" w:rsidRPr="00E47538" w:rsidRDefault="00F22D4A" w:rsidP="00901932">
      <w:pPr>
        <w:pStyle w:val="ListParagraph"/>
        <w:numPr>
          <w:ilvl w:val="1"/>
          <w:numId w:val="11"/>
        </w:numPr>
        <w:ind w:left="851" w:hanging="284"/>
        <w:rPr>
          <w:rFonts w:ascii="Calibri" w:hAnsi="Calibri" w:cs="Calibri"/>
          <w:sz w:val="24"/>
          <w:szCs w:val="24"/>
          <w:lang w:val="en-US"/>
        </w:rPr>
      </w:pPr>
      <w:r w:rsidRPr="00E47538">
        <w:rPr>
          <w:rFonts w:ascii="Calibri" w:hAnsi="Calibri" w:cs="Calibri"/>
          <w:sz w:val="24"/>
          <w:szCs w:val="24"/>
          <w:lang w:val="en-US"/>
        </w:rPr>
        <w:t xml:space="preserve">Reduction in total cycle time / lead time </w:t>
      </w:r>
    </w:p>
    <w:p w:rsidR="00F22D4A" w:rsidRPr="00E47538" w:rsidRDefault="00F22D4A" w:rsidP="00901932">
      <w:pPr>
        <w:pStyle w:val="ListParagraph"/>
        <w:numPr>
          <w:ilvl w:val="1"/>
          <w:numId w:val="11"/>
        </w:numPr>
        <w:ind w:left="851" w:hanging="284"/>
        <w:rPr>
          <w:rFonts w:ascii="Calibri" w:hAnsi="Calibri" w:cs="Calibri"/>
          <w:sz w:val="24"/>
          <w:szCs w:val="24"/>
          <w:lang w:val="en-US"/>
        </w:rPr>
      </w:pPr>
      <w:r w:rsidRPr="00E47538">
        <w:rPr>
          <w:rFonts w:ascii="Calibri" w:hAnsi="Calibri" w:cs="Calibri"/>
          <w:sz w:val="24"/>
          <w:szCs w:val="24"/>
          <w:lang w:val="en-US"/>
        </w:rPr>
        <w:t xml:space="preserve">Reduction in % errors </w:t>
      </w:r>
    </w:p>
    <w:p w:rsidR="00216726" w:rsidRDefault="00F22D4A" w:rsidP="00901932">
      <w:pPr>
        <w:pStyle w:val="ListParagraph"/>
        <w:numPr>
          <w:ilvl w:val="1"/>
          <w:numId w:val="11"/>
        </w:numPr>
        <w:ind w:left="851" w:hanging="284"/>
        <w:rPr>
          <w:rFonts w:ascii="Calibri" w:hAnsi="Calibri" w:cs="Calibri"/>
          <w:sz w:val="24"/>
          <w:szCs w:val="24"/>
          <w:lang w:val="en-US"/>
        </w:rPr>
      </w:pPr>
      <w:r w:rsidRPr="00E47538">
        <w:rPr>
          <w:rFonts w:ascii="Calibri" w:hAnsi="Calibri" w:cs="Calibri"/>
          <w:sz w:val="24"/>
          <w:szCs w:val="24"/>
          <w:lang w:val="en-US"/>
        </w:rPr>
        <w:t>Customer feedback</w:t>
      </w:r>
    </w:p>
    <w:p w:rsidR="00F468FE" w:rsidRPr="00F468FE" w:rsidRDefault="00F468FE" w:rsidP="00F468FE">
      <w:pPr>
        <w:pStyle w:val="ListParagraph"/>
        <w:spacing w:after="0"/>
        <w:ind w:left="851"/>
        <w:rPr>
          <w:rFonts w:ascii="Calibri" w:hAnsi="Calibri" w:cs="Calibri"/>
          <w:sz w:val="24"/>
          <w:szCs w:val="24"/>
          <w:lang w:val="en-US"/>
        </w:rPr>
      </w:pPr>
    </w:p>
    <w:p w:rsidR="00D96C6F" w:rsidRPr="006A341C" w:rsidRDefault="00F468FE" w:rsidP="00D96C6F">
      <w:pPr>
        <w:rPr>
          <w:rFonts w:ascii="Calibri" w:hAnsi="Calibri" w:cs="Calibri"/>
          <w:b/>
          <w:sz w:val="28"/>
          <w:szCs w:val="24"/>
        </w:rPr>
      </w:pPr>
      <w:r w:rsidRPr="006A341C">
        <w:rPr>
          <w:rFonts w:ascii="Calibri" w:hAnsi="Calibri" w:cs="Calibri"/>
          <w:b/>
          <w:sz w:val="28"/>
          <w:szCs w:val="24"/>
        </w:rPr>
        <w:t>ELIGIBILITY CRITERIA</w:t>
      </w:r>
    </w:p>
    <w:p w:rsidR="0001262A" w:rsidRPr="00F468FE" w:rsidRDefault="00901932" w:rsidP="00901932">
      <w:pPr>
        <w:pStyle w:val="ListParagraph"/>
        <w:numPr>
          <w:ilvl w:val="0"/>
          <w:numId w:val="39"/>
        </w:numPr>
        <w:ind w:left="567" w:hanging="283"/>
        <w:rPr>
          <w:rFonts w:ascii="Calibri" w:hAnsi="Calibri" w:cs="Calibri"/>
          <w:sz w:val="24"/>
          <w:szCs w:val="24"/>
        </w:rPr>
      </w:pPr>
      <w:r w:rsidRPr="00F468FE">
        <w:rPr>
          <w:rFonts w:ascii="Calibri" w:hAnsi="Calibri" w:cs="Calibri"/>
          <w:sz w:val="24"/>
          <w:szCs w:val="24"/>
        </w:rPr>
        <w:t xml:space="preserve">All Plants (Exclusive of </w:t>
      </w:r>
      <w:r w:rsidR="00114F85">
        <w:rPr>
          <w:rFonts w:ascii="Calibri" w:hAnsi="Calibri" w:cs="Calibri"/>
          <w:sz w:val="24"/>
          <w:szCs w:val="24"/>
        </w:rPr>
        <w:t>3rd Party Manufacturing Plants)</w:t>
      </w:r>
    </w:p>
    <w:p w:rsidR="0001262A" w:rsidRPr="00832C30" w:rsidRDefault="00901932" w:rsidP="00901932">
      <w:pPr>
        <w:pStyle w:val="ListParagraph"/>
        <w:numPr>
          <w:ilvl w:val="0"/>
          <w:numId w:val="39"/>
        </w:numPr>
        <w:spacing w:after="0"/>
        <w:ind w:left="567" w:hanging="283"/>
        <w:rPr>
          <w:rFonts w:ascii="Calibri" w:hAnsi="Calibri" w:cs="Calibri"/>
          <w:sz w:val="24"/>
          <w:szCs w:val="24"/>
          <w:lang w:val="en-US"/>
        </w:rPr>
      </w:pPr>
      <w:r w:rsidRPr="00F468FE">
        <w:rPr>
          <w:rFonts w:ascii="Calibri" w:hAnsi="Calibri" w:cs="Calibri"/>
          <w:sz w:val="24"/>
          <w:szCs w:val="24"/>
        </w:rPr>
        <w:t>The award</w:t>
      </w:r>
      <w:r w:rsidRPr="00E47538">
        <w:rPr>
          <w:rFonts w:ascii="Calibri" w:hAnsi="Calibri" w:cs="Calibri"/>
          <w:sz w:val="24"/>
          <w:szCs w:val="24"/>
          <w:lang w:val="en-US"/>
        </w:rPr>
        <w:t xml:space="preserve"> will be in recognition of the contribution made during the period of</w:t>
      </w:r>
      <w:r w:rsidR="00E349C6">
        <w:rPr>
          <w:rFonts w:ascii="Calibri" w:hAnsi="Calibri" w:cs="Calibri"/>
          <w:b/>
          <w:bCs/>
          <w:sz w:val="24"/>
          <w:szCs w:val="24"/>
          <w:u w:val="single"/>
          <w:lang w:val="en-US"/>
        </w:rPr>
        <w:t xml:space="preserve"> </w:t>
      </w:r>
      <w:r w:rsidR="00E349C6" w:rsidRPr="00E349C6">
        <w:rPr>
          <w:rFonts w:ascii="Calibri" w:hAnsi="Calibri" w:cs="Calibri"/>
          <w:b/>
          <w:sz w:val="24"/>
          <w:szCs w:val="24"/>
          <w:u w:val="single"/>
        </w:rPr>
        <w:t>1</w:t>
      </w:r>
      <w:r w:rsidR="00E349C6" w:rsidRPr="00E349C6">
        <w:rPr>
          <w:rFonts w:ascii="Calibri" w:hAnsi="Calibri" w:cs="Calibri"/>
          <w:b/>
          <w:sz w:val="24"/>
          <w:szCs w:val="24"/>
          <w:u w:val="single"/>
          <w:vertAlign w:val="superscript"/>
        </w:rPr>
        <w:t>st</w:t>
      </w:r>
      <w:r w:rsidR="005B07F1">
        <w:rPr>
          <w:rFonts w:ascii="Calibri" w:hAnsi="Calibri" w:cs="Calibri"/>
          <w:b/>
          <w:sz w:val="24"/>
          <w:szCs w:val="24"/>
          <w:u w:val="single"/>
        </w:rPr>
        <w:t xml:space="preserve"> April 2021</w:t>
      </w:r>
      <w:r w:rsidR="00E349C6" w:rsidRPr="00E349C6">
        <w:rPr>
          <w:rFonts w:ascii="Calibri" w:hAnsi="Calibri" w:cs="Calibri"/>
          <w:sz w:val="24"/>
          <w:szCs w:val="24"/>
          <w:u w:val="single"/>
        </w:rPr>
        <w:t xml:space="preserve"> </w:t>
      </w:r>
      <w:r w:rsidRPr="00E349C6">
        <w:rPr>
          <w:rFonts w:ascii="Calibri" w:hAnsi="Calibri" w:cs="Calibri"/>
          <w:b/>
          <w:bCs/>
          <w:sz w:val="24"/>
          <w:szCs w:val="24"/>
          <w:u w:val="single"/>
          <w:lang w:val="en-US"/>
        </w:rPr>
        <w:t>to 31</w:t>
      </w:r>
      <w:r w:rsidRPr="00E349C6">
        <w:rPr>
          <w:rFonts w:ascii="Calibri" w:hAnsi="Calibri" w:cs="Calibri"/>
          <w:b/>
          <w:bCs/>
          <w:sz w:val="24"/>
          <w:szCs w:val="24"/>
          <w:u w:val="single"/>
          <w:vertAlign w:val="superscript"/>
          <w:lang w:val="en-US"/>
        </w:rPr>
        <w:t>st</w:t>
      </w:r>
      <w:r w:rsidR="00194F23" w:rsidRPr="00E349C6">
        <w:rPr>
          <w:rFonts w:ascii="Calibri" w:hAnsi="Calibri" w:cs="Calibri"/>
          <w:b/>
          <w:bCs/>
          <w:sz w:val="24"/>
          <w:szCs w:val="24"/>
          <w:u w:val="single"/>
          <w:lang w:val="en-US"/>
        </w:rPr>
        <w:t xml:space="preserve"> March 202</w:t>
      </w:r>
      <w:r w:rsidR="005B07F1">
        <w:rPr>
          <w:rFonts w:ascii="Calibri" w:hAnsi="Calibri" w:cs="Calibri"/>
          <w:b/>
          <w:bCs/>
          <w:sz w:val="24"/>
          <w:szCs w:val="24"/>
          <w:u w:val="single"/>
          <w:lang w:val="en-US"/>
        </w:rPr>
        <w:t>2</w:t>
      </w:r>
    </w:p>
    <w:p w:rsidR="00832C30" w:rsidRPr="006A341C" w:rsidRDefault="00832C30" w:rsidP="00832C30">
      <w:pPr>
        <w:spacing w:after="0"/>
        <w:ind w:left="284"/>
        <w:rPr>
          <w:rFonts w:ascii="Calibri" w:hAnsi="Calibri" w:cs="Calibri"/>
          <w:sz w:val="28"/>
          <w:szCs w:val="24"/>
          <w:lang w:val="en-US"/>
        </w:rPr>
      </w:pPr>
    </w:p>
    <w:p w:rsidR="00F22D4A" w:rsidRPr="006A341C" w:rsidRDefault="00532D1B" w:rsidP="00532D1B">
      <w:pPr>
        <w:rPr>
          <w:rFonts w:ascii="Calibri" w:hAnsi="Calibri" w:cs="Calibri"/>
          <w:b/>
          <w:sz w:val="28"/>
          <w:szCs w:val="24"/>
        </w:rPr>
      </w:pPr>
      <w:r w:rsidRPr="006A341C">
        <w:rPr>
          <w:rFonts w:ascii="Calibri" w:hAnsi="Calibri" w:cs="Calibri"/>
          <w:b/>
          <w:sz w:val="28"/>
          <w:szCs w:val="24"/>
        </w:rPr>
        <w:t>AWARD NOMINATION PROCESS</w:t>
      </w:r>
    </w:p>
    <w:p w:rsidR="0001262A" w:rsidRPr="00442550" w:rsidRDefault="00901932" w:rsidP="00901932">
      <w:pPr>
        <w:pStyle w:val="ListParagraph"/>
        <w:numPr>
          <w:ilvl w:val="0"/>
          <w:numId w:val="40"/>
        </w:numPr>
        <w:ind w:left="567" w:hanging="283"/>
        <w:rPr>
          <w:rFonts w:ascii="Calibri" w:hAnsi="Calibri" w:cs="Calibri"/>
          <w:sz w:val="24"/>
          <w:szCs w:val="24"/>
        </w:rPr>
      </w:pPr>
      <w:r w:rsidRPr="00442550">
        <w:rPr>
          <w:rFonts w:ascii="Calibri" w:hAnsi="Calibri" w:cs="Calibri"/>
          <w:sz w:val="24"/>
          <w:szCs w:val="24"/>
        </w:rPr>
        <w:t xml:space="preserve">Plant Heads (General Manager and above) will upload the nominations in the awards portal </w:t>
      </w:r>
    </w:p>
    <w:p w:rsidR="0001262A" w:rsidRPr="00442550" w:rsidRDefault="00901932" w:rsidP="00901932">
      <w:pPr>
        <w:pStyle w:val="ListParagraph"/>
        <w:numPr>
          <w:ilvl w:val="0"/>
          <w:numId w:val="40"/>
        </w:numPr>
        <w:ind w:left="567" w:hanging="283"/>
        <w:rPr>
          <w:rFonts w:ascii="Calibri" w:hAnsi="Calibri" w:cs="Calibri"/>
          <w:sz w:val="24"/>
          <w:szCs w:val="24"/>
        </w:rPr>
      </w:pPr>
      <w:r w:rsidRPr="00442550">
        <w:rPr>
          <w:rFonts w:ascii="Calibri" w:hAnsi="Calibri" w:cs="Calibri"/>
          <w:sz w:val="24"/>
          <w:szCs w:val="24"/>
        </w:rPr>
        <w:t>Business level shortlists will be submitted to the Corporate Awards team</w:t>
      </w:r>
    </w:p>
    <w:p w:rsidR="0001262A" w:rsidRPr="00E47538" w:rsidRDefault="00901932" w:rsidP="00901932">
      <w:pPr>
        <w:pStyle w:val="ListParagraph"/>
        <w:numPr>
          <w:ilvl w:val="0"/>
          <w:numId w:val="40"/>
        </w:numPr>
        <w:ind w:left="567" w:hanging="283"/>
        <w:rPr>
          <w:rFonts w:ascii="Calibri" w:hAnsi="Calibri" w:cs="Calibri"/>
          <w:sz w:val="24"/>
          <w:szCs w:val="24"/>
          <w:lang w:val="en-US"/>
        </w:rPr>
      </w:pPr>
      <w:r w:rsidRPr="00442550">
        <w:rPr>
          <w:rFonts w:ascii="Calibri" w:hAnsi="Calibri" w:cs="Calibri"/>
          <w:sz w:val="24"/>
          <w:szCs w:val="24"/>
        </w:rPr>
        <w:t>Awards Committee will shortlist the Business nominations and the final winners will be selected by the Awards</w:t>
      </w:r>
      <w:r w:rsidRPr="00E47538">
        <w:rPr>
          <w:rFonts w:ascii="Calibri" w:hAnsi="Calibri" w:cs="Calibri"/>
          <w:sz w:val="24"/>
          <w:szCs w:val="24"/>
          <w:lang w:val="en-US"/>
        </w:rPr>
        <w:t xml:space="preserve"> Jury </w:t>
      </w:r>
    </w:p>
    <w:p w:rsidR="00D96C6F" w:rsidRPr="00E47538" w:rsidRDefault="00D96C6F" w:rsidP="00D96C6F">
      <w:pPr>
        <w:rPr>
          <w:rFonts w:ascii="Calibri" w:hAnsi="Calibri" w:cs="Calibri"/>
          <w:sz w:val="24"/>
          <w:szCs w:val="24"/>
        </w:rPr>
      </w:pPr>
    </w:p>
    <w:p w:rsidR="00D96C6F" w:rsidRPr="00E47538" w:rsidRDefault="00D96C6F" w:rsidP="00D96C6F">
      <w:pPr>
        <w:rPr>
          <w:rFonts w:ascii="Calibri" w:hAnsi="Calibri" w:cs="Calibri"/>
          <w:sz w:val="24"/>
          <w:szCs w:val="24"/>
        </w:rPr>
      </w:pPr>
    </w:p>
    <w:p w:rsidR="00D96C6F" w:rsidRPr="00E47538" w:rsidRDefault="00D96C6F" w:rsidP="00D96C6F">
      <w:pPr>
        <w:rPr>
          <w:rFonts w:ascii="Calibri" w:hAnsi="Calibri" w:cs="Calibri"/>
          <w:sz w:val="24"/>
          <w:szCs w:val="24"/>
        </w:rPr>
      </w:pPr>
    </w:p>
    <w:p w:rsidR="00C52C19" w:rsidRPr="00E47538" w:rsidRDefault="00C52C19" w:rsidP="00D96C6F">
      <w:pPr>
        <w:rPr>
          <w:rFonts w:ascii="Calibri" w:hAnsi="Calibri" w:cs="Calibri"/>
          <w:sz w:val="24"/>
          <w:szCs w:val="24"/>
        </w:rPr>
      </w:pPr>
    </w:p>
    <w:p w:rsidR="00D96C6F" w:rsidRPr="006F4758" w:rsidRDefault="00D96C6F" w:rsidP="006F4758">
      <w:pPr>
        <w:pStyle w:val="Heading2"/>
        <w:numPr>
          <w:ilvl w:val="0"/>
          <w:numId w:val="46"/>
        </w:numPr>
        <w:rPr>
          <w:rFonts w:asciiTheme="minorHAnsi" w:hAnsiTheme="minorHAnsi" w:cstheme="minorHAnsi"/>
          <w:color w:val="538135" w:themeColor="accent6" w:themeShade="BF"/>
          <w:sz w:val="36"/>
        </w:rPr>
      </w:pPr>
      <w:bookmarkStart w:id="31" w:name="_Toc31641393"/>
      <w:bookmarkStart w:id="32" w:name="BEST_RETAIL_STORE"/>
      <w:r w:rsidRPr="006F4758">
        <w:rPr>
          <w:rFonts w:asciiTheme="minorHAnsi" w:hAnsiTheme="minorHAnsi" w:cstheme="minorHAnsi"/>
          <w:color w:val="538135" w:themeColor="accent6" w:themeShade="BF"/>
          <w:sz w:val="36"/>
        </w:rPr>
        <w:lastRenderedPageBreak/>
        <w:t>BEST RETAIL STORE</w:t>
      </w:r>
      <w:bookmarkEnd w:id="31"/>
    </w:p>
    <w:p w:rsidR="00EC32B5" w:rsidRPr="00E47538" w:rsidRDefault="00EC32B5" w:rsidP="00927E59">
      <w:pPr>
        <w:pStyle w:val="ListParagraph"/>
        <w:spacing w:after="0" w:line="240" w:lineRule="auto"/>
        <w:ind w:left="1077"/>
        <w:rPr>
          <w:rFonts w:ascii="Calibri" w:hAnsi="Calibri" w:cs="Calibri"/>
          <w:b/>
          <w:sz w:val="24"/>
          <w:szCs w:val="24"/>
        </w:rPr>
      </w:pPr>
    </w:p>
    <w:bookmarkEnd w:id="32"/>
    <w:p w:rsidR="00EC32B5" w:rsidRPr="00E47538" w:rsidRDefault="00D96C6F" w:rsidP="00F22D4A">
      <w:pPr>
        <w:jc w:val="both"/>
        <w:rPr>
          <w:rFonts w:ascii="Calibri" w:hAnsi="Calibri" w:cs="Calibri"/>
          <w:sz w:val="24"/>
          <w:szCs w:val="24"/>
        </w:rPr>
      </w:pPr>
      <w:r w:rsidRPr="00E47538">
        <w:rPr>
          <w:rFonts w:ascii="Calibri" w:hAnsi="Calibri" w:cs="Calibri"/>
          <w:sz w:val="24"/>
          <w:szCs w:val="24"/>
        </w:rPr>
        <w:t>This award recognizes exceptional stores, which have demonstrated excellent performance through innovative practices leading to customer delight, employee well</w:t>
      </w:r>
      <w:r w:rsidR="00EC32B5" w:rsidRPr="00E47538">
        <w:rPr>
          <w:rFonts w:ascii="Calibri" w:hAnsi="Calibri" w:cs="Calibri"/>
          <w:sz w:val="24"/>
          <w:szCs w:val="24"/>
        </w:rPr>
        <w:t>being and external recognition.</w:t>
      </w:r>
    </w:p>
    <w:p w:rsidR="00D96C6F" w:rsidRPr="00E47538" w:rsidRDefault="00927E59" w:rsidP="00D96C6F">
      <w:pPr>
        <w:rPr>
          <w:rFonts w:ascii="Calibri" w:hAnsi="Calibri" w:cs="Calibri"/>
          <w:sz w:val="24"/>
          <w:szCs w:val="24"/>
        </w:rPr>
      </w:pPr>
      <w:r w:rsidRPr="006A341C">
        <w:rPr>
          <w:rFonts w:ascii="Calibri" w:hAnsi="Calibri" w:cs="Calibri"/>
          <w:b/>
          <w:sz w:val="28"/>
          <w:szCs w:val="24"/>
        </w:rPr>
        <w:t>WINNER SELECTION</w:t>
      </w:r>
      <w:r w:rsidR="00A277A2" w:rsidRPr="006A341C">
        <w:rPr>
          <w:rFonts w:ascii="Calibri" w:hAnsi="Calibri" w:cs="Calibri"/>
          <w:b/>
          <w:sz w:val="28"/>
          <w:szCs w:val="24"/>
        </w:rPr>
        <w:t xml:space="preserve">: </w:t>
      </w:r>
      <w:r w:rsidR="00D96C6F" w:rsidRPr="00E47538">
        <w:rPr>
          <w:rFonts w:ascii="Calibri" w:hAnsi="Calibri" w:cs="Calibri"/>
          <w:sz w:val="24"/>
          <w:szCs w:val="24"/>
        </w:rPr>
        <w:t>3 stores across the Group</w:t>
      </w:r>
    </w:p>
    <w:p w:rsidR="00927E59" w:rsidRPr="006A341C" w:rsidRDefault="00927E59" w:rsidP="00D96C6F">
      <w:pPr>
        <w:rPr>
          <w:rFonts w:ascii="Calibri" w:hAnsi="Calibri" w:cs="Calibri"/>
          <w:sz w:val="28"/>
          <w:szCs w:val="24"/>
        </w:rPr>
      </w:pPr>
      <w:r w:rsidRPr="006A341C">
        <w:rPr>
          <w:rFonts w:ascii="Calibri" w:hAnsi="Calibri" w:cs="Calibri"/>
          <w:b/>
          <w:sz w:val="28"/>
          <w:szCs w:val="24"/>
        </w:rPr>
        <w:t>EVALUATION CRITERIA</w:t>
      </w:r>
    </w:p>
    <w:p w:rsidR="00D96C6F" w:rsidRPr="00E47538" w:rsidRDefault="00D96C6F" w:rsidP="00D96C6F">
      <w:pPr>
        <w:rPr>
          <w:rFonts w:ascii="Calibri" w:hAnsi="Calibri" w:cs="Calibri"/>
          <w:sz w:val="24"/>
          <w:szCs w:val="24"/>
        </w:rPr>
      </w:pPr>
      <w:r w:rsidRPr="00E47538">
        <w:rPr>
          <w:rFonts w:ascii="Calibri" w:hAnsi="Calibri" w:cs="Calibri"/>
          <w:sz w:val="24"/>
          <w:szCs w:val="24"/>
        </w:rPr>
        <w:t xml:space="preserve"> </w:t>
      </w:r>
      <w:r w:rsidR="00F22D4A" w:rsidRPr="00E47538">
        <w:rPr>
          <w:rFonts w:ascii="Calibri" w:hAnsi="Calibri" w:cs="Calibri"/>
          <w:sz w:val="24"/>
          <w:szCs w:val="24"/>
        </w:rPr>
        <w:t>Nominees</w:t>
      </w:r>
      <w:r w:rsidRPr="00E47538">
        <w:rPr>
          <w:rFonts w:ascii="Calibri" w:hAnsi="Calibri" w:cs="Calibri"/>
          <w:sz w:val="24"/>
          <w:szCs w:val="24"/>
        </w:rPr>
        <w:t xml:space="preserve"> will be evaluated on multiple criteria including, but not limited to:</w:t>
      </w:r>
    </w:p>
    <w:p w:rsidR="00D96C6F" w:rsidRPr="00E47538" w:rsidRDefault="00D96C6F" w:rsidP="00901932">
      <w:pPr>
        <w:pStyle w:val="ListParagraph"/>
        <w:numPr>
          <w:ilvl w:val="0"/>
          <w:numId w:val="7"/>
        </w:numPr>
        <w:rPr>
          <w:rFonts w:ascii="Calibri" w:hAnsi="Calibri" w:cs="Calibri"/>
          <w:sz w:val="24"/>
          <w:szCs w:val="24"/>
        </w:rPr>
      </w:pPr>
      <w:r w:rsidRPr="00E47538">
        <w:rPr>
          <w:rFonts w:ascii="Calibri" w:hAnsi="Calibri" w:cs="Calibri"/>
          <w:sz w:val="24"/>
          <w:szCs w:val="24"/>
        </w:rPr>
        <w:t>Revenue per square feet, Attaining Budgets, LTL Growth</w:t>
      </w:r>
    </w:p>
    <w:p w:rsidR="00D96C6F" w:rsidRPr="00E47538" w:rsidRDefault="00D96C6F" w:rsidP="00901932">
      <w:pPr>
        <w:pStyle w:val="ListParagraph"/>
        <w:numPr>
          <w:ilvl w:val="0"/>
          <w:numId w:val="7"/>
        </w:numPr>
        <w:rPr>
          <w:rFonts w:ascii="Calibri" w:hAnsi="Calibri" w:cs="Calibri"/>
          <w:sz w:val="24"/>
          <w:szCs w:val="24"/>
        </w:rPr>
      </w:pPr>
      <w:r w:rsidRPr="00E47538">
        <w:rPr>
          <w:rFonts w:ascii="Calibri" w:hAnsi="Calibri" w:cs="Calibri"/>
          <w:sz w:val="24"/>
          <w:szCs w:val="24"/>
        </w:rPr>
        <w:t>Customer Testimonials, Customer Engagement (Litmus Scores), % New Customer, % Repeat Customers</w:t>
      </w:r>
    </w:p>
    <w:p w:rsidR="00D96C6F" w:rsidRPr="00E47538" w:rsidRDefault="00D96C6F" w:rsidP="00901932">
      <w:pPr>
        <w:pStyle w:val="ListParagraph"/>
        <w:numPr>
          <w:ilvl w:val="0"/>
          <w:numId w:val="7"/>
        </w:numPr>
        <w:rPr>
          <w:rFonts w:ascii="Calibri" w:hAnsi="Calibri" w:cs="Calibri"/>
          <w:sz w:val="24"/>
          <w:szCs w:val="24"/>
        </w:rPr>
      </w:pPr>
      <w:r w:rsidRPr="00E47538">
        <w:rPr>
          <w:rFonts w:ascii="Calibri" w:hAnsi="Calibri" w:cs="Calibri"/>
          <w:sz w:val="24"/>
          <w:szCs w:val="24"/>
        </w:rPr>
        <w:t>Attrition % in store, Employee engagement score</w:t>
      </w:r>
    </w:p>
    <w:p w:rsidR="00D96C6F" w:rsidRDefault="00D96C6F" w:rsidP="00901932">
      <w:pPr>
        <w:pStyle w:val="ListParagraph"/>
        <w:numPr>
          <w:ilvl w:val="0"/>
          <w:numId w:val="7"/>
        </w:numPr>
        <w:rPr>
          <w:rFonts w:ascii="Calibri" w:hAnsi="Calibri" w:cs="Calibri"/>
          <w:sz w:val="24"/>
          <w:szCs w:val="24"/>
        </w:rPr>
      </w:pPr>
      <w:r w:rsidRPr="00E47538">
        <w:rPr>
          <w:rFonts w:ascii="Calibri" w:hAnsi="Calibri" w:cs="Calibri"/>
          <w:sz w:val="24"/>
          <w:szCs w:val="24"/>
        </w:rPr>
        <w:t>Other Parameters: Internal/ External recognition (Awards/ Certificates), Innovative initiatives taken by the store towards customer delight and experience, Compliance (Store Audit Score)</w:t>
      </w:r>
    </w:p>
    <w:p w:rsidR="00927E59" w:rsidRPr="00927E59" w:rsidRDefault="00927E59" w:rsidP="00927E59">
      <w:pPr>
        <w:pStyle w:val="ListParagraph"/>
        <w:spacing w:after="0"/>
        <w:rPr>
          <w:rFonts w:ascii="Calibri" w:hAnsi="Calibri" w:cs="Calibri"/>
          <w:sz w:val="24"/>
          <w:szCs w:val="24"/>
        </w:rPr>
      </w:pPr>
    </w:p>
    <w:p w:rsidR="00D96C6F" w:rsidRPr="006A341C" w:rsidRDefault="00927E59" w:rsidP="00D96C6F">
      <w:pPr>
        <w:rPr>
          <w:rFonts w:ascii="Calibri" w:hAnsi="Calibri" w:cs="Calibri"/>
          <w:b/>
          <w:sz w:val="28"/>
          <w:szCs w:val="24"/>
        </w:rPr>
      </w:pPr>
      <w:r w:rsidRPr="006A341C">
        <w:rPr>
          <w:rFonts w:ascii="Calibri" w:hAnsi="Calibri" w:cs="Calibri"/>
          <w:b/>
          <w:sz w:val="28"/>
          <w:szCs w:val="24"/>
        </w:rPr>
        <w:t>ELIGIBILITY CRITERIA</w:t>
      </w:r>
    </w:p>
    <w:p w:rsidR="0001262A" w:rsidRPr="00927E59" w:rsidRDefault="00901932" w:rsidP="00901932">
      <w:pPr>
        <w:pStyle w:val="ListParagraph"/>
        <w:numPr>
          <w:ilvl w:val="0"/>
          <w:numId w:val="41"/>
        </w:numPr>
        <w:rPr>
          <w:rFonts w:ascii="Calibri" w:hAnsi="Calibri" w:cs="Calibri"/>
          <w:sz w:val="24"/>
          <w:szCs w:val="24"/>
        </w:rPr>
      </w:pPr>
      <w:r w:rsidRPr="00927E59">
        <w:rPr>
          <w:rFonts w:ascii="Calibri" w:hAnsi="Calibri" w:cs="Calibri"/>
          <w:sz w:val="24"/>
          <w:szCs w:val="24"/>
        </w:rPr>
        <w:t>Company Owned Stores (TRS &amp; EBO) Completed one year of op</w:t>
      </w:r>
      <w:r w:rsidR="00E349C6">
        <w:rPr>
          <w:rFonts w:ascii="Calibri" w:hAnsi="Calibri" w:cs="Calibri"/>
          <w:sz w:val="24"/>
          <w:szCs w:val="24"/>
        </w:rPr>
        <w:t>erations as on 30</w:t>
      </w:r>
      <w:r w:rsidR="00E349C6" w:rsidRPr="00E349C6">
        <w:rPr>
          <w:rFonts w:ascii="Calibri" w:hAnsi="Calibri" w:cs="Calibri"/>
          <w:sz w:val="24"/>
          <w:szCs w:val="24"/>
          <w:vertAlign w:val="superscript"/>
        </w:rPr>
        <w:t>th</w:t>
      </w:r>
      <w:r w:rsidR="00E349C6">
        <w:rPr>
          <w:rFonts w:ascii="Calibri" w:hAnsi="Calibri" w:cs="Calibri"/>
          <w:sz w:val="24"/>
          <w:szCs w:val="24"/>
        </w:rPr>
        <w:t xml:space="preserve"> April</w:t>
      </w:r>
      <w:r w:rsidR="00194F23">
        <w:rPr>
          <w:rFonts w:ascii="Calibri" w:hAnsi="Calibri" w:cs="Calibri"/>
          <w:sz w:val="24"/>
          <w:szCs w:val="24"/>
        </w:rPr>
        <w:t xml:space="preserve"> 202</w:t>
      </w:r>
      <w:r w:rsidR="005B07F1">
        <w:rPr>
          <w:rFonts w:ascii="Calibri" w:hAnsi="Calibri" w:cs="Calibri"/>
          <w:sz w:val="24"/>
          <w:szCs w:val="24"/>
        </w:rPr>
        <w:t>2</w:t>
      </w:r>
    </w:p>
    <w:p w:rsidR="0001262A" w:rsidRPr="00927E59" w:rsidRDefault="00901932" w:rsidP="00901932">
      <w:pPr>
        <w:pStyle w:val="ListParagraph"/>
        <w:numPr>
          <w:ilvl w:val="0"/>
          <w:numId w:val="41"/>
        </w:numPr>
        <w:rPr>
          <w:rFonts w:ascii="Calibri" w:hAnsi="Calibri" w:cs="Calibri"/>
          <w:sz w:val="24"/>
          <w:szCs w:val="24"/>
        </w:rPr>
      </w:pPr>
      <w:r w:rsidRPr="00927E59">
        <w:rPr>
          <w:rFonts w:ascii="Calibri" w:hAnsi="Calibri" w:cs="Calibri"/>
          <w:sz w:val="24"/>
          <w:szCs w:val="24"/>
        </w:rPr>
        <w:t>All Management Staff</w:t>
      </w:r>
    </w:p>
    <w:p w:rsidR="0001262A" w:rsidRPr="00950112" w:rsidRDefault="00901932" w:rsidP="00901932">
      <w:pPr>
        <w:pStyle w:val="ListParagraph"/>
        <w:numPr>
          <w:ilvl w:val="0"/>
          <w:numId w:val="41"/>
        </w:numPr>
        <w:rPr>
          <w:rFonts w:ascii="Calibri" w:hAnsi="Calibri" w:cs="Calibri"/>
          <w:sz w:val="24"/>
          <w:szCs w:val="24"/>
          <w:lang w:val="en-US"/>
        </w:rPr>
      </w:pPr>
      <w:r w:rsidRPr="00927E59">
        <w:rPr>
          <w:rFonts w:ascii="Calibri" w:hAnsi="Calibri" w:cs="Calibri"/>
          <w:sz w:val="24"/>
          <w:szCs w:val="24"/>
        </w:rPr>
        <w:t>The award will</w:t>
      </w:r>
      <w:r w:rsidRPr="00E47538">
        <w:rPr>
          <w:rFonts w:ascii="Calibri" w:hAnsi="Calibri" w:cs="Calibri"/>
          <w:sz w:val="24"/>
          <w:szCs w:val="24"/>
          <w:lang w:val="en-US"/>
        </w:rPr>
        <w:t xml:space="preserve"> be in recognition of the contribution made during the period of </w:t>
      </w:r>
      <w:r w:rsidR="00E349C6" w:rsidRPr="00E349C6">
        <w:rPr>
          <w:rFonts w:ascii="Calibri" w:hAnsi="Calibri" w:cs="Calibri"/>
          <w:b/>
          <w:sz w:val="24"/>
          <w:szCs w:val="24"/>
          <w:u w:val="single"/>
        </w:rPr>
        <w:t>1</w:t>
      </w:r>
      <w:r w:rsidR="00E349C6" w:rsidRPr="00E349C6">
        <w:rPr>
          <w:rFonts w:ascii="Calibri" w:hAnsi="Calibri" w:cs="Calibri"/>
          <w:b/>
          <w:sz w:val="24"/>
          <w:szCs w:val="24"/>
          <w:u w:val="single"/>
          <w:vertAlign w:val="superscript"/>
        </w:rPr>
        <w:t>st</w:t>
      </w:r>
      <w:r w:rsidR="005B07F1">
        <w:rPr>
          <w:rFonts w:ascii="Calibri" w:hAnsi="Calibri" w:cs="Calibri"/>
          <w:b/>
          <w:sz w:val="24"/>
          <w:szCs w:val="24"/>
          <w:u w:val="single"/>
        </w:rPr>
        <w:t xml:space="preserve"> April 2021</w:t>
      </w:r>
      <w:r w:rsidR="00E349C6" w:rsidRPr="00E349C6">
        <w:rPr>
          <w:rFonts w:ascii="Calibri" w:hAnsi="Calibri" w:cs="Calibri"/>
          <w:sz w:val="24"/>
          <w:szCs w:val="24"/>
          <w:u w:val="single"/>
        </w:rPr>
        <w:t xml:space="preserve"> </w:t>
      </w:r>
      <w:r w:rsidR="00E349C6" w:rsidRPr="00E349C6">
        <w:rPr>
          <w:rFonts w:ascii="Calibri" w:hAnsi="Calibri" w:cs="Calibri"/>
          <w:b/>
          <w:bCs/>
          <w:sz w:val="24"/>
          <w:szCs w:val="24"/>
          <w:u w:val="single"/>
          <w:lang w:val="en-US"/>
        </w:rPr>
        <w:t>to 31</w:t>
      </w:r>
      <w:r w:rsidR="00E349C6" w:rsidRPr="00E349C6">
        <w:rPr>
          <w:rFonts w:ascii="Calibri" w:hAnsi="Calibri" w:cs="Calibri"/>
          <w:b/>
          <w:bCs/>
          <w:sz w:val="24"/>
          <w:szCs w:val="24"/>
          <w:u w:val="single"/>
          <w:vertAlign w:val="superscript"/>
          <w:lang w:val="en-US"/>
        </w:rPr>
        <w:t>st</w:t>
      </w:r>
      <w:r w:rsidR="005B07F1">
        <w:rPr>
          <w:rFonts w:ascii="Calibri" w:hAnsi="Calibri" w:cs="Calibri"/>
          <w:b/>
          <w:bCs/>
          <w:sz w:val="24"/>
          <w:szCs w:val="24"/>
          <w:u w:val="single"/>
          <w:lang w:val="en-US"/>
        </w:rPr>
        <w:t xml:space="preserve"> March 2022</w:t>
      </w:r>
    </w:p>
    <w:p w:rsidR="00950112" w:rsidRPr="00E47538" w:rsidRDefault="00950112" w:rsidP="00950112">
      <w:pPr>
        <w:pStyle w:val="ListParagraph"/>
        <w:spacing w:after="0"/>
        <w:rPr>
          <w:rFonts w:ascii="Calibri" w:hAnsi="Calibri" w:cs="Calibri"/>
          <w:sz w:val="24"/>
          <w:szCs w:val="24"/>
          <w:lang w:val="en-US"/>
        </w:rPr>
      </w:pPr>
    </w:p>
    <w:p w:rsidR="00F22D4A" w:rsidRPr="006A341C" w:rsidRDefault="00950112" w:rsidP="00927E59">
      <w:pPr>
        <w:rPr>
          <w:rFonts w:ascii="Calibri" w:hAnsi="Calibri" w:cs="Calibri"/>
          <w:b/>
          <w:sz w:val="28"/>
          <w:szCs w:val="24"/>
        </w:rPr>
      </w:pPr>
      <w:r w:rsidRPr="006A341C">
        <w:rPr>
          <w:rFonts w:ascii="Calibri" w:hAnsi="Calibri" w:cs="Calibri"/>
          <w:b/>
          <w:sz w:val="28"/>
          <w:szCs w:val="24"/>
        </w:rPr>
        <w:t>AWARD NOMINATION PROCESS</w:t>
      </w:r>
    </w:p>
    <w:p w:rsidR="0001262A" w:rsidRPr="00927E59" w:rsidRDefault="00901932" w:rsidP="00901932">
      <w:pPr>
        <w:pStyle w:val="ListParagraph"/>
        <w:numPr>
          <w:ilvl w:val="0"/>
          <w:numId w:val="42"/>
        </w:numPr>
        <w:rPr>
          <w:rFonts w:ascii="Calibri" w:hAnsi="Calibri" w:cs="Calibri"/>
          <w:sz w:val="24"/>
          <w:szCs w:val="24"/>
        </w:rPr>
      </w:pPr>
      <w:r w:rsidRPr="00927E59">
        <w:rPr>
          <w:rFonts w:ascii="Calibri" w:hAnsi="Calibri" w:cs="Calibri"/>
          <w:sz w:val="24"/>
          <w:szCs w:val="24"/>
        </w:rPr>
        <w:t>The Department / Functional heads (General Manager and above) will upload the n</w:t>
      </w:r>
      <w:r w:rsidR="002C23ED">
        <w:rPr>
          <w:rFonts w:ascii="Calibri" w:hAnsi="Calibri" w:cs="Calibri"/>
          <w:sz w:val="24"/>
          <w:szCs w:val="24"/>
        </w:rPr>
        <w:t>ominations in the awards portal</w:t>
      </w:r>
    </w:p>
    <w:p w:rsidR="00F22D4A" w:rsidRPr="00927E59" w:rsidRDefault="00901932" w:rsidP="00901932">
      <w:pPr>
        <w:pStyle w:val="ListParagraph"/>
        <w:numPr>
          <w:ilvl w:val="0"/>
          <w:numId w:val="42"/>
        </w:numPr>
        <w:rPr>
          <w:rFonts w:ascii="Calibri" w:hAnsi="Calibri" w:cs="Calibri"/>
          <w:sz w:val="24"/>
          <w:szCs w:val="24"/>
        </w:rPr>
      </w:pPr>
      <w:r w:rsidRPr="00927E59">
        <w:rPr>
          <w:rFonts w:ascii="Calibri" w:hAnsi="Calibri" w:cs="Calibri"/>
          <w:sz w:val="24"/>
          <w:szCs w:val="24"/>
        </w:rPr>
        <w:t>Business level shortlists will be submitted to the Corporate Awards team</w:t>
      </w:r>
    </w:p>
    <w:p w:rsidR="003F7F7D" w:rsidRDefault="00F22D4A" w:rsidP="00901932">
      <w:pPr>
        <w:pStyle w:val="ListParagraph"/>
        <w:numPr>
          <w:ilvl w:val="0"/>
          <w:numId w:val="42"/>
        </w:numPr>
        <w:rPr>
          <w:rFonts w:ascii="Calibri" w:hAnsi="Calibri" w:cs="Calibri"/>
          <w:sz w:val="24"/>
          <w:szCs w:val="24"/>
          <w:lang w:val="en-US"/>
        </w:rPr>
      </w:pPr>
      <w:r w:rsidRPr="00927E59">
        <w:rPr>
          <w:rFonts w:ascii="Calibri" w:hAnsi="Calibri" w:cs="Calibri"/>
          <w:sz w:val="24"/>
          <w:szCs w:val="24"/>
        </w:rPr>
        <w:t>Awards Committee will shortlist the Business nominations and the final winners will be selected by the</w:t>
      </w:r>
      <w:r w:rsidRPr="00E47538">
        <w:rPr>
          <w:rFonts w:ascii="Calibri" w:hAnsi="Calibri" w:cs="Calibri"/>
          <w:sz w:val="24"/>
          <w:szCs w:val="24"/>
          <w:lang w:val="en-US"/>
        </w:rPr>
        <w:t xml:space="preserve"> Awards Jury</w:t>
      </w:r>
    </w:p>
    <w:p w:rsidR="0031027D" w:rsidRDefault="0031027D" w:rsidP="0031027D">
      <w:pPr>
        <w:rPr>
          <w:rFonts w:ascii="Calibri" w:hAnsi="Calibri" w:cs="Calibri"/>
          <w:sz w:val="24"/>
          <w:szCs w:val="24"/>
          <w:lang w:val="en-US"/>
        </w:rPr>
      </w:pPr>
    </w:p>
    <w:p w:rsidR="0031027D" w:rsidRDefault="0031027D" w:rsidP="0031027D">
      <w:pPr>
        <w:rPr>
          <w:rFonts w:ascii="Calibri" w:hAnsi="Calibri" w:cs="Calibri"/>
          <w:sz w:val="24"/>
          <w:szCs w:val="24"/>
          <w:lang w:val="en-US"/>
        </w:rPr>
      </w:pPr>
    </w:p>
    <w:p w:rsidR="0031027D" w:rsidRDefault="0031027D" w:rsidP="0031027D">
      <w:pPr>
        <w:rPr>
          <w:rFonts w:ascii="Calibri" w:hAnsi="Calibri" w:cs="Calibri"/>
          <w:sz w:val="24"/>
          <w:szCs w:val="24"/>
          <w:lang w:val="en-US"/>
        </w:rPr>
      </w:pPr>
    </w:p>
    <w:p w:rsidR="0031027D" w:rsidRDefault="0031027D" w:rsidP="0031027D">
      <w:pPr>
        <w:rPr>
          <w:rFonts w:ascii="Calibri" w:hAnsi="Calibri" w:cs="Calibri"/>
          <w:sz w:val="24"/>
          <w:szCs w:val="24"/>
          <w:lang w:val="en-US"/>
        </w:rPr>
      </w:pPr>
    </w:p>
    <w:p w:rsidR="0031027D" w:rsidRDefault="0031027D" w:rsidP="0031027D">
      <w:pPr>
        <w:rPr>
          <w:rFonts w:ascii="Calibri" w:hAnsi="Calibri" w:cs="Calibri"/>
          <w:sz w:val="24"/>
          <w:szCs w:val="24"/>
          <w:lang w:val="en-US"/>
        </w:rPr>
      </w:pPr>
    </w:p>
    <w:p w:rsidR="0031027D" w:rsidRPr="0031027D" w:rsidRDefault="0031027D" w:rsidP="0031027D">
      <w:pPr>
        <w:rPr>
          <w:rFonts w:ascii="Calibri" w:hAnsi="Calibri" w:cs="Calibri"/>
          <w:sz w:val="24"/>
          <w:szCs w:val="24"/>
          <w:lang w:val="en-US"/>
        </w:rPr>
      </w:pPr>
    </w:p>
    <w:p w:rsidR="00D96C6F" w:rsidRPr="006F4758" w:rsidRDefault="00D96C6F" w:rsidP="006F4758">
      <w:pPr>
        <w:pStyle w:val="Heading2"/>
        <w:numPr>
          <w:ilvl w:val="0"/>
          <w:numId w:val="46"/>
        </w:numPr>
        <w:rPr>
          <w:rFonts w:asciiTheme="minorHAnsi" w:hAnsiTheme="minorHAnsi" w:cstheme="minorHAnsi"/>
          <w:color w:val="538135" w:themeColor="accent6" w:themeShade="BF"/>
          <w:sz w:val="36"/>
        </w:rPr>
      </w:pPr>
      <w:bookmarkStart w:id="33" w:name="_Toc31641394"/>
      <w:bookmarkStart w:id="34" w:name="CHAIRMANs_AWARD"/>
      <w:r w:rsidRPr="006F4758">
        <w:rPr>
          <w:rFonts w:asciiTheme="minorHAnsi" w:hAnsiTheme="minorHAnsi" w:cstheme="minorHAnsi"/>
          <w:color w:val="538135" w:themeColor="accent6" w:themeShade="BF"/>
          <w:sz w:val="36"/>
        </w:rPr>
        <w:lastRenderedPageBreak/>
        <w:t xml:space="preserve">CHAIRMAN’s </w:t>
      </w:r>
      <w:r w:rsidR="00C30D4C" w:rsidRPr="006F4758">
        <w:rPr>
          <w:rFonts w:asciiTheme="minorHAnsi" w:hAnsiTheme="minorHAnsi" w:cstheme="minorHAnsi"/>
          <w:color w:val="538135" w:themeColor="accent6" w:themeShade="BF"/>
          <w:sz w:val="36"/>
        </w:rPr>
        <w:t>AWARD</w:t>
      </w:r>
      <w:bookmarkEnd w:id="33"/>
    </w:p>
    <w:p w:rsidR="002A2007" w:rsidRPr="002A2007" w:rsidRDefault="002A2007" w:rsidP="002A2007">
      <w:pPr>
        <w:spacing w:after="0"/>
      </w:pPr>
    </w:p>
    <w:bookmarkEnd w:id="34"/>
    <w:p w:rsidR="00D96C6F" w:rsidRPr="00E47538" w:rsidRDefault="00D96C6F" w:rsidP="00D96C6F">
      <w:pPr>
        <w:rPr>
          <w:rFonts w:ascii="Calibri" w:hAnsi="Calibri" w:cs="Calibri"/>
          <w:sz w:val="24"/>
          <w:szCs w:val="24"/>
        </w:rPr>
      </w:pPr>
      <w:r w:rsidRPr="00E47538">
        <w:rPr>
          <w:rFonts w:ascii="Calibri" w:hAnsi="Calibri" w:cs="Calibri"/>
          <w:sz w:val="24"/>
          <w:szCs w:val="24"/>
        </w:rPr>
        <w:t>This is a special award given by the Chairman each year for the breakthrough performance by individual/teams. There will not be any BU Nomination for the award. Jury and committee will have no role in the process.</w:t>
      </w:r>
    </w:p>
    <w:p w:rsidR="00D96C6F" w:rsidRPr="00E47538" w:rsidRDefault="002A2007" w:rsidP="00D96C6F">
      <w:pPr>
        <w:rPr>
          <w:rFonts w:ascii="Calibri" w:hAnsi="Calibri" w:cs="Calibri"/>
          <w:sz w:val="24"/>
          <w:szCs w:val="24"/>
        </w:rPr>
      </w:pPr>
      <w:r w:rsidRPr="006A341C">
        <w:rPr>
          <w:rFonts w:ascii="Calibri" w:hAnsi="Calibri" w:cs="Calibri"/>
          <w:b/>
          <w:sz w:val="28"/>
          <w:szCs w:val="24"/>
        </w:rPr>
        <w:t>WINNER SELECTION</w:t>
      </w:r>
      <w:r w:rsidR="00D96C6F" w:rsidRPr="006A341C">
        <w:rPr>
          <w:rFonts w:ascii="Calibri" w:hAnsi="Calibri" w:cs="Calibri"/>
          <w:b/>
          <w:sz w:val="28"/>
          <w:szCs w:val="24"/>
        </w:rPr>
        <w:t>:</w:t>
      </w:r>
      <w:r w:rsidR="00D96C6F" w:rsidRPr="006A341C">
        <w:rPr>
          <w:rFonts w:ascii="Calibri" w:hAnsi="Calibri" w:cs="Calibri"/>
          <w:sz w:val="28"/>
          <w:szCs w:val="24"/>
        </w:rPr>
        <w:t xml:space="preserve"> </w:t>
      </w:r>
      <w:r w:rsidR="00D96C6F" w:rsidRPr="00E47538">
        <w:rPr>
          <w:rFonts w:ascii="Calibri" w:hAnsi="Calibri" w:cs="Calibri"/>
          <w:sz w:val="24"/>
          <w:szCs w:val="24"/>
        </w:rPr>
        <w:t>Basis Chairman’s discretion</w:t>
      </w:r>
    </w:p>
    <w:p w:rsidR="00D96C6F" w:rsidRPr="00E47538" w:rsidRDefault="00D96C6F" w:rsidP="00D96C6F">
      <w:pPr>
        <w:rPr>
          <w:rFonts w:ascii="Calibri" w:hAnsi="Calibri" w:cs="Calibri"/>
          <w:sz w:val="24"/>
          <w:szCs w:val="24"/>
        </w:rPr>
      </w:pPr>
    </w:p>
    <w:p w:rsidR="00D96C6F" w:rsidRPr="00E47538" w:rsidRDefault="00D96C6F" w:rsidP="00D96C6F">
      <w:pPr>
        <w:rPr>
          <w:rFonts w:ascii="Calibri" w:hAnsi="Calibri" w:cs="Calibri"/>
          <w:sz w:val="24"/>
          <w:szCs w:val="24"/>
        </w:rPr>
      </w:pPr>
    </w:p>
    <w:p w:rsidR="00D96C6F" w:rsidRPr="00E47538" w:rsidRDefault="00D96C6F" w:rsidP="00D96C6F">
      <w:pPr>
        <w:rPr>
          <w:rFonts w:ascii="Calibri" w:hAnsi="Calibri" w:cs="Calibri"/>
          <w:sz w:val="24"/>
          <w:szCs w:val="24"/>
        </w:rPr>
      </w:pPr>
    </w:p>
    <w:p w:rsidR="00D96C6F" w:rsidRPr="00E47538" w:rsidRDefault="00D96C6F" w:rsidP="00D96C6F">
      <w:pPr>
        <w:rPr>
          <w:rFonts w:ascii="Calibri" w:hAnsi="Calibri" w:cs="Calibri"/>
          <w:sz w:val="24"/>
          <w:szCs w:val="24"/>
        </w:rPr>
      </w:pPr>
    </w:p>
    <w:p w:rsidR="00D96C6F" w:rsidRPr="00E47538" w:rsidRDefault="00D96C6F" w:rsidP="00D96C6F">
      <w:pPr>
        <w:rPr>
          <w:rFonts w:ascii="Calibri" w:hAnsi="Calibri" w:cs="Calibri"/>
          <w:sz w:val="24"/>
          <w:szCs w:val="24"/>
        </w:rPr>
      </w:pPr>
    </w:p>
    <w:p w:rsidR="00D96C6F" w:rsidRPr="00E47538" w:rsidRDefault="00D96C6F" w:rsidP="00D96C6F">
      <w:pPr>
        <w:rPr>
          <w:rFonts w:ascii="Calibri" w:hAnsi="Calibri" w:cs="Calibri"/>
          <w:sz w:val="24"/>
          <w:szCs w:val="24"/>
        </w:rPr>
      </w:pPr>
    </w:p>
    <w:p w:rsidR="00D96C6F" w:rsidRPr="00E47538" w:rsidRDefault="00D96C6F" w:rsidP="00D96C6F">
      <w:pPr>
        <w:rPr>
          <w:rFonts w:ascii="Calibri" w:hAnsi="Calibri" w:cs="Calibri"/>
          <w:sz w:val="24"/>
          <w:szCs w:val="24"/>
        </w:rPr>
      </w:pPr>
    </w:p>
    <w:p w:rsidR="00D96C6F" w:rsidRPr="00E47538" w:rsidRDefault="00D96C6F" w:rsidP="00D96C6F">
      <w:pPr>
        <w:rPr>
          <w:rFonts w:ascii="Calibri" w:hAnsi="Calibri" w:cs="Calibri"/>
          <w:sz w:val="24"/>
          <w:szCs w:val="24"/>
        </w:rPr>
      </w:pPr>
    </w:p>
    <w:p w:rsidR="00D96C6F" w:rsidRPr="00E47538" w:rsidRDefault="00D96C6F" w:rsidP="00D96C6F">
      <w:pPr>
        <w:rPr>
          <w:rFonts w:ascii="Calibri" w:hAnsi="Calibri" w:cs="Calibri"/>
          <w:sz w:val="24"/>
          <w:szCs w:val="24"/>
        </w:rPr>
      </w:pPr>
    </w:p>
    <w:p w:rsidR="00D96C6F" w:rsidRPr="00E47538" w:rsidRDefault="00D96C6F" w:rsidP="00D96C6F">
      <w:pPr>
        <w:rPr>
          <w:rFonts w:ascii="Calibri" w:hAnsi="Calibri" w:cs="Calibri"/>
          <w:sz w:val="24"/>
          <w:szCs w:val="24"/>
        </w:rPr>
      </w:pPr>
    </w:p>
    <w:p w:rsidR="00D96C6F" w:rsidRPr="00E47538" w:rsidRDefault="00D96C6F" w:rsidP="00D96C6F">
      <w:pPr>
        <w:rPr>
          <w:rFonts w:ascii="Calibri" w:hAnsi="Calibri" w:cs="Calibri"/>
          <w:sz w:val="24"/>
          <w:szCs w:val="24"/>
        </w:rPr>
      </w:pPr>
    </w:p>
    <w:p w:rsidR="00D96C6F" w:rsidRPr="00E47538" w:rsidRDefault="00D96C6F" w:rsidP="00D96C6F">
      <w:pPr>
        <w:rPr>
          <w:rFonts w:ascii="Calibri" w:hAnsi="Calibri" w:cs="Calibri"/>
          <w:sz w:val="24"/>
          <w:szCs w:val="24"/>
        </w:rPr>
      </w:pPr>
    </w:p>
    <w:p w:rsidR="00D96C6F" w:rsidRPr="00E47538" w:rsidRDefault="00D96C6F" w:rsidP="00D96C6F">
      <w:pPr>
        <w:rPr>
          <w:rFonts w:ascii="Calibri" w:hAnsi="Calibri" w:cs="Calibri"/>
          <w:sz w:val="24"/>
          <w:szCs w:val="24"/>
        </w:rPr>
      </w:pPr>
    </w:p>
    <w:p w:rsidR="00D96C6F" w:rsidRPr="00E47538" w:rsidRDefault="00D96C6F" w:rsidP="00D96C6F">
      <w:pPr>
        <w:rPr>
          <w:rFonts w:ascii="Calibri" w:hAnsi="Calibri" w:cs="Calibri"/>
          <w:sz w:val="24"/>
          <w:szCs w:val="24"/>
        </w:rPr>
      </w:pPr>
    </w:p>
    <w:p w:rsidR="00A31EB9" w:rsidRPr="00E47538" w:rsidRDefault="00A31EB9" w:rsidP="00A1260F">
      <w:pPr>
        <w:rPr>
          <w:rFonts w:ascii="Calibri" w:hAnsi="Calibri" w:cs="Calibri"/>
          <w:sz w:val="24"/>
          <w:szCs w:val="24"/>
        </w:rPr>
      </w:pPr>
    </w:p>
    <w:sectPr w:rsidR="00A31EB9" w:rsidRPr="00E47538" w:rsidSect="00B85C01">
      <w:headerReference w:type="default" r:id="rId15"/>
      <w:footerReference w:type="default" r:id="rId16"/>
      <w:pgSz w:w="11906" w:h="16838"/>
      <w:pgMar w:top="1440" w:right="1274"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4683" w:rsidRDefault="001B4683" w:rsidP="00636470">
      <w:pPr>
        <w:spacing w:after="0" w:line="240" w:lineRule="auto"/>
      </w:pPr>
      <w:r>
        <w:separator/>
      </w:r>
    </w:p>
  </w:endnote>
  <w:endnote w:type="continuationSeparator" w:id="0">
    <w:p w:rsidR="001B4683" w:rsidRDefault="001B4683" w:rsidP="00636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jc w:val="center"/>
      <w:tblCellMar>
        <w:top w:w="144" w:type="dxa"/>
        <w:left w:w="115" w:type="dxa"/>
        <w:bottom w:w="144" w:type="dxa"/>
        <w:right w:w="115" w:type="dxa"/>
      </w:tblCellMar>
      <w:tblLook w:val="04A0" w:firstRow="1" w:lastRow="0" w:firstColumn="1" w:lastColumn="0" w:noHBand="0" w:noVBand="1"/>
    </w:tblPr>
    <w:tblGrid>
      <w:gridCol w:w="5053"/>
      <w:gridCol w:w="4139"/>
    </w:tblGrid>
    <w:tr w:rsidR="002734EF" w:rsidTr="00C2671C">
      <w:trPr>
        <w:trHeight w:hRule="exact" w:val="115"/>
        <w:jc w:val="center"/>
      </w:trPr>
      <w:tc>
        <w:tcPr>
          <w:tcW w:w="4962" w:type="dxa"/>
          <w:shd w:val="clear" w:color="auto" w:fill="5B9BD5" w:themeFill="accent1"/>
          <w:tcMar>
            <w:top w:w="0" w:type="dxa"/>
            <w:bottom w:w="0" w:type="dxa"/>
          </w:tcMar>
        </w:tcPr>
        <w:p w:rsidR="002734EF" w:rsidRDefault="002734EF">
          <w:pPr>
            <w:pStyle w:val="Header"/>
            <w:rPr>
              <w:caps/>
              <w:sz w:val="18"/>
            </w:rPr>
          </w:pPr>
        </w:p>
      </w:tc>
      <w:tc>
        <w:tcPr>
          <w:tcW w:w="4064" w:type="dxa"/>
          <w:shd w:val="clear" w:color="auto" w:fill="5B9BD5" w:themeFill="accent1"/>
          <w:tcMar>
            <w:top w:w="0" w:type="dxa"/>
            <w:bottom w:w="0" w:type="dxa"/>
          </w:tcMar>
        </w:tcPr>
        <w:p w:rsidR="002734EF" w:rsidRDefault="002734EF">
          <w:pPr>
            <w:pStyle w:val="Header"/>
            <w:jc w:val="right"/>
            <w:rPr>
              <w:caps/>
              <w:sz w:val="18"/>
            </w:rPr>
          </w:pPr>
        </w:p>
      </w:tc>
    </w:tr>
    <w:tr w:rsidR="002734EF" w:rsidTr="00C2671C">
      <w:trPr>
        <w:jc w:val="center"/>
      </w:trPr>
      <w:sdt>
        <w:sdtPr>
          <w:rPr>
            <w:caps/>
            <w:color w:val="000000" w:themeColor="text1"/>
            <w:sz w:val="20"/>
            <w:szCs w:val="18"/>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EndPr/>
        <w:sdtContent>
          <w:tc>
            <w:tcPr>
              <w:tcW w:w="4962" w:type="dxa"/>
              <w:shd w:val="clear" w:color="auto" w:fill="auto"/>
              <w:vAlign w:val="center"/>
            </w:tcPr>
            <w:p w:rsidR="002734EF" w:rsidRDefault="002734EF" w:rsidP="00C2671C">
              <w:pPr>
                <w:pStyle w:val="Footer"/>
                <w:rPr>
                  <w:caps/>
                  <w:color w:val="808080" w:themeColor="background1" w:themeShade="80"/>
                  <w:sz w:val="18"/>
                  <w:szCs w:val="18"/>
                </w:rPr>
              </w:pPr>
              <w:r w:rsidRPr="00D7603D">
                <w:rPr>
                  <w:caps/>
                  <w:color w:val="000000" w:themeColor="text1"/>
                  <w:sz w:val="20"/>
                  <w:szCs w:val="18"/>
                </w:rPr>
                <w:t>Raymond awards for excellence – process note</w:t>
              </w:r>
            </w:p>
          </w:tc>
        </w:sdtContent>
      </w:sdt>
      <w:tc>
        <w:tcPr>
          <w:tcW w:w="4064" w:type="dxa"/>
          <w:shd w:val="clear" w:color="auto" w:fill="auto"/>
          <w:vAlign w:val="center"/>
        </w:tcPr>
        <w:p w:rsidR="002734EF" w:rsidRDefault="002734EF">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5B07F1">
            <w:rPr>
              <w:caps/>
              <w:noProof/>
              <w:color w:val="808080" w:themeColor="background1" w:themeShade="80"/>
              <w:sz w:val="18"/>
              <w:szCs w:val="18"/>
            </w:rPr>
            <w:t>20</w:t>
          </w:r>
          <w:r>
            <w:rPr>
              <w:caps/>
              <w:noProof/>
              <w:color w:val="808080" w:themeColor="background1" w:themeShade="80"/>
              <w:sz w:val="18"/>
              <w:szCs w:val="18"/>
            </w:rPr>
            <w:fldChar w:fldCharType="end"/>
          </w:r>
        </w:p>
      </w:tc>
    </w:tr>
  </w:tbl>
  <w:p w:rsidR="002734EF" w:rsidRDefault="001B4683" w:rsidP="00942B29">
    <w:pPr>
      <w:pStyle w:val="Footer"/>
      <w:jc w:val="right"/>
    </w:pPr>
    <w:hyperlink w:anchor="CONTENTS" w:history="1">
      <w:r w:rsidR="002734EF" w:rsidRPr="006E182E">
        <w:rPr>
          <w:rStyle w:val="Hyperlink"/>
        </w:rPr>
        <w:t>Click here for Table of Contents</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4683" w:rsidRDefault="001B4683" w:rsidP="00636470">
      <w:pPr>
        <w:spacing w:after="0" w:line="240" w:lineRule="auto"/>
      </w:pPr>
      <w:r>
        <w:separator/>
      </w:r>
    </w:p>
  </w:footnote>
  <w:footnote w:type="continuationSeparator" w:id="0">
    <w:p w:rsidR="001B4683" w:rsidRDefault="001B4683" w:rsidP="0063647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34EF" w:rsidRDefault="002734EF">
    <w:pPr>
      <w:pStyle w:val="Header"/>
    </w:pPr>
    <w:r w:rsidRPr="00E01272">
      <w:rPr>
        <w:rFonts w:ascii="Calibri" w:hAnsi="Calibri" w:cs="Calibri"/>
        <w:noProof/>
        <w:color w:val="002060"/>
        <w:sz w:val="96"/>
        <w:szCs w:val="24"/>
        <w:lang w:eastAsia="en-IN"/>
      </w:rPr>
      <w:drawing>
        <wp:anchor distT="0" distB="0" distL="114300" distR="114300" simplePos="0" relativeHeight="251661312" behindDoc="0" locked="0" layoutInCell="1" allowOverlap="1" wp14:anchorId="4647A924" wp14:editId="4630B66D">
          <wp:simplePos x="0" y="0"/>
          <wp:positionH relativeFrom="column">
            <wp:posOffset>3904278</wp:posOffset>
          </wp:positionH>
          <wp:positionV relativeFrom="paragraph">
            <wp:posOffset>-5043208</wp:posOffset>
          </wp:positionV>
          <wp:extent cx="160655" cy="9872345"/>
          <wp:effectExtent l="1905" t="0" r="0" b="0"/>
          <wp:wrapNone/>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rot="5400000">
                    <a:off x="0" y="0"/>
                    <a:ext cx="160655" cy="9872345"/>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en-IN"/>
      </w:rPr>
      <w:drawing>
        <wp:anchor distT="0" distB="0" distL="114300" distR="114300" simplePos="0" relativeHeight="251659264" behindDoc="0" locked="0" layoutInCell="1" allowOverlap="1" wp14:anchorId="39DE7759" wp14:editId="269574FD">
          <wp:simplePos x="0" y="0"/>
          <wp:positionH relativeFrom="leftMargin">
            <wp:posOffset>557530</wp:posOffset>
          </wp:positionH>
          <wp:positionV relativeFrom="paragraph">
            <wp:posOffset>-454470</wp:posOffset>
          </wp:positionV>
          <wp:extent cx="165600" cy="10692000"/>
          <wp:effectExtent l="0" t="0" r="6350" b="0"/>
          <wp:wrapNone/>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65600" cy="1069200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E0772"/>
    <w:multiLevelType w:val="hybridMultilevel"/>
    <w:tmpl w:val="AF9C817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B47C6"/>
    <w:multiLevelType w:val="hybridMultilevel"/>
    <w:tmpl w:val="C95A27B4"/>
    <w:lvl w:ilvl="0" w:tplc="04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D36C30"/>
    <w:multiLevelType w:val="multilevel"/>
    <w:tmpl w:val="84FAC938"/>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7532526"/>
    <w:multiLevelType w:val="hybridMultilevel"/>
    <w:tmpl w:val="D5D039CA"/>
    <w:lvl w:ilvl="0" w:tplc="04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A84F1A"/>
    <w:multiLevelType w:val="hybridMultilevel"/>
    <w:tmpl w:val="01A67EE0"/>
    <w:lvl w:ilvl="0" w:tplc="04090019">
      <w:start w:val="1"/>
      <w:numFmt w:val="lowerLetter"/>
      <w:lvlText w:val="%1."/>
      <w:lvlJc w:val="left"/>
      <w:pPr>
        <w:ind w:left="1287" w:hanging="360"/>
      </w:pPr>
      <w:rPr>
        <w:rFont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0E4E7E05"/>
    <w:multiLevelType w:val="hybridMultilevel"/>
    <w:tmpl w:val="D4D212E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C21C55"/>
    <w:multiLevelType w:val="multilevel"/>
    <w:tmpl w:val="F8CA2966"/>
    <w:lvl w:ilvl="0">
      <w:start w:val="1"/>
      <w:numFmt w:val="upperRoman"/>
      <w:lvlText w:val="%1."/>
      <w:lvlJc w:val="righ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E30F86"/>
    <w:multiLevelType w:val="hybridMultilevel"/>
    <w:tmpl w:val="97449E94"/>
    <w:lvl w:ilvl="0" w:tplc="3626A122">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8" w15:restartNumberingAfterBreak="0">
    <w:nsid w:val="17CC27BB"/>
    <w:multiLevelType w:val="hybridMultilevel"/>
    <w:tmpl w:val="8736B79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350675E"/>
    <w:multiLevelType w:val="hybridMultilevel"/>
    <w:tmpl w:val="A1EA39D0"/>
    <w:lvl w:ilvl="0" w:tplc="0409000F">
      <w:start w:val="1"/>
      <w:numFmt w:val="decimal"/>
      <w:lvlText w:val="%1."/>
      <w:lvlJc w:val="left"/>
      <w:pPr>
        <w:tabs>
          <w:tab w:val="num" w:pos="720"/>
        </w:tabs>
        <w:ind w:left="720" w:hanging="360"/>
      </w:pPr>
      <w:rPr>
        <w:rFonts w:hint="default"/>
      </w:rPr>
    </w:lvl>
    <w:lvl w:ilvl="1" w:tplc="605C3FC0" w:tentative="1">
      <w:start w:val="1"/>
      <w:numFmt w:val="bullet"/>
      <w:lvlText w:val="•"/>
      <w:lvlJc w:val="left"/>
      <w:pPr>
        <w:tabs>
          <w:tab w:val="num" w:pos="1440"/>
        </w:tabs>
        <w:ind w:left="1440" w:hanging="360"/>
      </w:pPr>
      <w:rPr>
        <w:rFonts w:ascii="Arial" w:hAnsi="Arial" w:hint="default"/>
      </w:rPr>
    </w:lvl>
    <w:lvl w:ilvl="2" w:tplc="237A80F6" w:tentative="1">
      <w:start w:val="1"/>
      <w:numFmt w:val="bullet"/>
      <w:lvlText w:val="•"/>
      <w:lvlJc w:val="left"/>
      <w:pPr>
        <w:tabs>
          <w:tab w:val="num" w:pos="2160"/>
        </w:tabs>
        <w:ind w:left="2160" w:hanging="360"/>
      </w:pPr>
      <w:rPr>
        <w:rFonts w:ascii="Arial" w:hAnsi="Arial" w:hint="default"/>
      </w:rPr>
    </w:lvl>
    <w:lvl w:ilvl="3" w:tplc="FE8841AC" w:tentative="1">
      <w:start w:val="1"/>
      <w:numFmt w:val="bullet"/>
      <w:lvlText w:val="•"/>
      <w:lvlJc w:val="left"/>
      <w:pPr>
        <w:tabs>
          <w:tab w:val="num" w:pos="2880"/>
        </w:tabs>
        <w:ind w:left="2880" w:hanging="360"/>
      </w:pPr>
      <w:rPr>
        <w:rFonts w:ascii="Arial" w:hAnsi="Arial" w:hint="default"/>
      </w:rPr>
    </w:lvl>
    <w:lvl w:ilvl="4" w:tplc="CEE2316A" w:tentative="1">
      <w:start w:val="1"/>
      <w:numFmt w:val="bullet"/>
      <w:lvlText w:val="•"/>
      <w:lvlJc w:val="left"/>
      <w:pPr>
        <w:tabs>
          <w:tab w:val="num" w:pos="3600"/>
        </w:tabs>
        <w:ind w:left="3600" w:hanging="360"/>
      </w:pPr>
      <w:rPr>
        <w:rFonts w:ascii="Arial" w:hAnsi="Arial" w:hint="default"/>
      </w:rPr>
    </w:lvl>
    <w:lvl w:ilvl="5" w:tplc="FA621D36" w:tentative="1">
      <w:start w:val="1"/>
      <w:numFmt w:val="bullet"/>
      <w:lvlText w:val="•"/>
      <w:lvlJc w:val="left"/>
      <w:pPr>
        <w:tabs>
          <w:tab w:val="num" w:pos="4320"/>
        </w:tabs>
        <w:ind w:left="4320" w:hanging="360"/>
      </w:pPr>
      <w:rPr>
        <w:rFonts w:ascii="Arial" w:hAnsi="Arial" w:hint="default"/>
      </w:rPr>
    </w:lvl>
    <w:lvl w:ilvl="6" w:tplc="092EAC2E" w:tentative="1">
      <w:start w:val="1"/>
      <w:numFmt w:val="bullet"/>
      <w:lvlText w:val="•"/>
      <w:lvlJc w:val="left"/>
      <w:pPr>
        <w:tabs>
          <w:tab w:val="num" w:pos="5040"/>
        </w:tabs>
        <w:ind w:left="5040" w:hanging="360"/>
      </w:pPr>
      <w:rPr>
        <w:rFonts w:ascii="Arial" w:hAnsi="Arial" w:hint="default"/>
      </w:rPr>
    </w:lvl>
    <w:lvl w:ilvl="7" w:tplc="F230A43E" w:tentative="1">
      <w:start w:val="1"/>
      <w:numFmt w:val="bullet"/>
      <w:lvlText w:val="•"/>
      <w:lvlJc w:val="left"/>
      <w:pPr>
        <w:tabs>
          <w:tab w:val="num" w:pos="5760"/>
        </w:tabs>
        <w:ind w:left="5760" w:hanging="360"/>
      </w:pPr>
      <w:rPr>
        <w:rFonts w:ascii="Arial" w:hAnsi="Arial" w:hint="default"/>
      </w:rPr>
    </w:lvl>
    <w:lvl w:ilvl="8" w:tplc="4F04BEF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40F159A"/>
    <w:multiLevelType w:val="hybridMultilevel"/>
    <w:tmpl w:val="F768F1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5C06566"/>
    <w:multiLevelType w:val="hybridMultilevel"/>
    <w:tmpl w:val="8736B79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68A4494"/>
    <w:multiLevelType w:val="hybridMultilevel"/>
    <w:tmpl w:val="126C1BA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87B23A8"/>
    <w:multiLevelType w:val="hybridMultilevel"/>
    <w:tmpl w:val="7A2424C6"/>
    <w:lvl w:ilvl="0" w:tplc="04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8F62904"/>
    <w:multiLevelType w:val="hybridMultilevel"/>
    <w:tmpl w:val="0E4830C8"/>
    <w:lvl w:ilvl="0" w:tplc="CBA64678">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C2F38C4"/>
    <w:multiLevelType w:val="hybridMultilevel"/>
    <w:tmpl w:val="E4589E68"/>
    <w:lvl w:ilvl="0" w:tplc="04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E7E6249"/>
    <w:multiLevelType w:val="hybridMultilevel"/>
    <w:tmpl w:val="9FBC97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3DD5985"/>
    <w:multiLevelType w:val="multilevel"/>
    <w:tmpl w:val="F8CA2966"/>
    <w:lvl w:ilvl="0">
      <w:start w:val="1"/>
      <w:numFmt w:val="upperRoman"/>
      <w:lvlText w:val="%1."/>
      <w:lvlJc w:val="righ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7514EBC"/>
    <w:multiLevelType w:val="hybridMultilevel"/>
    <w:tmpl w:val="75E66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E22534"/>
    <w:multiLevelType w:val="hybridMultilevel"/>
    <w:tmpl w:val="F502D4E6"/>
    <w:lvl w:ilvl="0" w:tplc="95F68EA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DE114A0"/>
    <w:multiLevelType w:val="hybridMultilevel"/>
    <w:tmpl w:val="8A4E6FFC"/>
    <w:lvl w:ilvl="0" w:tplc="04090019">
      <w:start w:val="1"/>
      <w:numFmt w:val="lowerLetter"/>
      <w:lvlText w:val="%1."/>
      <w:lvlJc w:val="left"/>
      <w:pPr>
        <w:ind w:left="144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40192DE4"/>
    <w:multiLevelType w:val="hybridMultilevel"/>
    <w:tmpl w:val="F8D81EF4"/>
    <w:lvl w:ilvl="0" w:tplc="F3405F28">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B964E2"/>
    <w:multiLevelType w:val="hybridMultilevel"/>
    <w:tmpl w:val="F768F1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8897632"/>
    <w:multiLevelType w:val="hybridMultilevel"/>
    <w:tmpl w:val="C95A27B4"/>
    <w:lvl w:ilvl="0" w:tplc="04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D7F461B"/>
    <w:multiLevelType w:val="multilevel"/>
    <w:tmpl w:val="F8CA2966"/>
    <w:lvl w:ilvl="0">
      <w:start w:val="1"/>
      <w:numFmt w:val="upperRoman"/>
      <w:lvlText w:val="%1."/>
      <w:lvlJc w:val="righ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4DA874AD"/>
    <w:multiLevelType w:val="hybridMultilevel"/>
    <w:tmpl w:val="8736B79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1AB4B38"/>
    <w:multiLevelType w:val="hybridMultilevel"/>
    <w:tmpl w:val="C95A27B4"/>
    <w:lvl w:ilvl="0" w:tplc="04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3982FC7"/>
    <w:multiLevelType w:val="hybridMultilevel"/>
    <w:tmpl w:val="24AC2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DD7ECF"/>
    <w:multiLevelType w:val="hybridMultilevel"/>
    <w:tmpl w:val="4F049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7A2BA9"/>
    <w:multiLevelType w:val="hybridMultilevel"/>
    <w:tmpl w:val="4F049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DF73D1"/>
    <w:multiLevelType w:val="hybridMultilevel"/>
    <w:tmpl w:val="F6027622"/>
    <w:lvl w:ilvl="0" w:tplc="04090019">
      <w:start w:val="1"/>
      <w:numFmt w:val="lowerLetter"/>
      <w:lvlText w:val="%1."/>
      <w:lvlJc w:val="left"/>
      <w:pPr>
        <w:ind w:left="144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606E2320"/>
    <w:multiLevelType w:val="hybridMultilevel"/>
    <w:tmpl w:val="643230D8"/>
    <w:lvl w:ilvl="0" w:tplc="04090001">
      <w:start w:val="1"/>
      <w:numFmt w:val="bullet"/>
      <w:lvlText w:val=""/>
      <w:lvlJc w:val="left"/>
      <w:pPr>
        <w:ind w:left="1440" w:hanging="360"/>
      </w:pPr>
      <w:rPr>
        <w:rFonts w:ascii="Symbol" w:hAnsi="Symbol" w:hint="default"/>
      </w:rPr>
    </w:lvl>
    <w:lvl w:ilvl="1" w:tplc="40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1BD65FB"/>
    <w:multiLevelType w:val="hybridMultilevel"/>
    <w:tmpl w:val="306AC0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2617EFE"/>
    <w:multiLevelType w:val="hybridMultilevel"/>
    <w:tmpl w:val="0A14EF42"/>
    <w:lvl w:ilvl="0" w:tplc="40090019">
      <w:start w:val="1"/>
      <w:numFmt w:val="lowerLetter"/>
      <w:lvlText w:val="%1."/>
      <w:lvlJc w:val="left"/>
      <w:pPr>
        <w:ind w:left="720" w:hanging="360"/>
      </w:pPr>
      <w:rPr>
        <w:rFonts w:hint="default"/>
      </w:rPr>
    </w:lvl>
    <w:lvl w:ilvl="1" w:tplc="0409000F">
      <w:start w:val="1"/>
      <w:numFmt w:val="decimal"/>
      <w:lvlText w:val="%2."/>
      <w:lvlJc w:val="left"/>
      <w:pPr>
        <w:ind w:left="1495"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5634B2B"/>
    <w:multiLevelType w:val="hybridMultilevel"/>
    <w:tmpl w:val="FC9CBA36"/>
    <w:lvl w:ilvl="0" w:tplc="04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66A4F1B"/>
    <w:multiLevelType w:val="multilevel"/>
    <w:tmpl w:val="F8CA2966"/>
    <w:lvl w:ilvl="0">
      <w:start w:val="1"/>
      <w:numFmt w:val="upperRoman"/>
      <w:lvlText w:val="%1."/>
      <w:lvlJc w:val="righ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6AD71AF0"/>
    <w:multiLevelType w:val="hybridMultilevel"/>
    <w:tmpl w:val="37807C5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37" w15:restartNumberingAfterBreak="0">
    <w:nsid w:val="72CB277C"/>
    <w:multiLevelType w:val="hybridMultilevel"/>
    <w:tmpl w:val="F8F2160E"/>
    <w:lvl w:ilvl="0" w:tplc="0D9C79EC">
      <w:start w:val="2"/>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3B838DA"/>
    <w:multiLevelType w:val="multilevel"/>
    <w:tmpl w:val="F8CA2966"/>
    <w:lvl w:ilvl="0">
      <w:start w:val="1"/>
      <w:numFmt w:val="upperRoman"/>
      <w:lvlText w:val="%1."/>
      <w:lvlJc w:val="righ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75923323"/>
    <w:multiLevelType w:val="hybridMultilevel"/>
    <w:tmpl w:val="20F48A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7C3534C"/>
    <w:multiLevelType w:val="hybridMultilevel"/>
    <w:tmpl w:val="7DE43AC2"/>
    <w:lvl w:ilvl="0" w:tplc="04090015">
      <w:start w:val="1"/>
      <w:numFmt w:val="upperLetter"/>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7C7579B"/>
    <w:multiLevelType w:val="hybridMultilevel"/>
    <w:tmpl w:val="24AC2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3530E3"/>
    <w:multiLevelType w:val="multilevel"/>
    <w:tmpl w:val="F8CA2966"/>
    <w:lvl w:ilvl="0">
      <w:start w:val="1"/>
      <w:numFmt w:val="upperRoman"/>
      <w:lvlText w:val="%1."/>
      <w:lvlJc w:val="righ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15:restartNumberingAfterBreak="0">
    <w:nsid w:val="7A014DE9"/>
    <w:multiLevelType w:val="hybridMultilevel"/>
    <w:tmpl w:val="F768F1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A184480"/>
    <w:multiLevelType w:val="hybridMultilevel"/>
    <w:tmpl w:val="4F049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B05465"/>
    <w:multiLevelType w:val="hybridMultilevel"/>
    <w:tmpl w:val="D5D039CA"/>
    <w:lvl w:ilvl="0" w:tplc="04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2"/>
  </w:num>
  <w:num w:numId="2">
    <w:abstractNumId w:val="37"/>
  </w:num>
  <w:num w:numId="3">
    <w:abstractNumId w:val="14"/>
  </w:num>
  <w:num w:numId="4">
    <w:abstractNumId w:val="30"/>
  </w:num>
  <w:num w:numId="5">
    <w:abstractNumId w:val="13"/>
  </w:num>
  <w:num w:numId="6">
    <w:abstractNumId w:val="26"/>
  </w:num>
  <w:num w:numId="7">
    <w:abstractNumId w:val="22"/>
  </w:num>
  <w:num w:numId="8">
    <w:abstractNumId w:val="19"/>
  </w:num>
  <w:num w:numId="9">
    <w:abstractNumId w:val="39"/>
  </w:num>
  <w:num w:numId="10">
    <w:abstractNumId w:val="33"/>
  </w:num>
  <w:num w:numId="11">
    <w:abstractNumId w:val="31"/>
  </w:num>
  <w:num w:numId="12">
    <w:abstractNumId w:val="11"/>
  </w:num>
  <w:num w:numId="13">
    <w:abstractNumId w:val="18"/>
  </w:num>
  <w:num w:numId="14">
    <w:abstractNumId w:val="42"/>
  </w:num>
  <w:num w:numId="15">
    <w:abstractNumId w:val="38"/>
  </w:num>
  <w:num w:numId="16">
    <w:abstractNumId w:val="36"/>
  </w:num>
  <w:num w:numId="17">
    <w:abstractNumId w:val="32"/>
  </w:num>
  <w:num w:numId="18">
    <w:abstractNumId w:val="2"/>
  </w:num>
  <w:num w:numId="19">
    <w:abstractNumId w:val="34"/>
  </w:num>
  <w:num w:numId="20">
    <w:abstractNumId w:val="5"/>
  </w:num>
  <w:num w:numId="21">
    <w:abstractNumId w:val="7"/>
  </w:num>
  <w:num w:numId="22">
    <w:abstractNumId w:val="25"/>
  </w:num>
  <w:num w:numId="23">
    <w:abstractNumId w:val="8"/>
  </w:num>
  <w:num w:numId="24">
    <w:abstractNumId w:val="35"/>
  </w:num>
  <w:num w:numId="25">
    <w:abstractNumId w:val="9"/>
  </w:num>
  <w:num w:numId="26">
    <w:abstractNumId w:val="16"/>
  </w:num>
  <w:num w:numId="27">
    <w:abstractNumId w:val="40"/>
  </w:num>
  <w:num w:numId="28">
    <w:abstractNumId w:val="20"/>
  </w:num>
  <w:num w:numId="29">
    <w:abstractNumId w:val="4"/>
  </w:num>
  <w:num w:numId="30">
    <w:abstractNumId w:val="29"/>
  </w:num>
  <w:num w:numId="31">
    <w:abstractNumId w:val="28"/>
  </w:num>
  <w:num w:numId="32">
    <w:abstractNumId w:val="44"/>
  </w:num>
  <w:num w:numId="33">
    <w:abstractNumId w:val="41"/>
  </w:num>
  <w:num w:numId="34">
    <w:abstractNumId w:val="15"/>
  </w:num>
  <w:num w:numId="35">
    <w:abstractNumId w:val="27"/>
  </w:num>
  <w:num w:numId="36">
    <w:abstractNumId w:val="3"/>
  </w:num>
  <w:num w:numId="37">
    <w:abstractNumId w:val="45"/>
  </w:num>
  <w:num w:numId="38">
    <w:abstractNumId w:val="6"/>
  </w:num>
  <w:num w:numId="39">
    <w:abstractNumId w:val="1"/>
  </w:num>
  <w:num w:numId="40">
    <w:abstractNumId w:val="23"/>
  </w:num>
  <w:num w:numId="41">
    <w:abstractNumId w:val="10"/>
  </w:num>
  <w:num w:numId="42">
    <w:abstractNumId w:val="43"/>
  </w:num>
  <w:num w:numId="43">
    <w:abstractNumId w:val="21"/>
  </w:num>
  <w:num w:numId="44">
    <w:abstractNumId w:val="0"/>
  </w:num>
  <w:num w:numId="45">
    <w:abstractNumId w:val="17"/>
  </w:num>
  <w:num w:numId="46">
    <w:abstractNumId w:val="2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353"/>
    <w:rsid w:val="00005BC4"/>
    <w:rsid w:val="0001262A"/>
    <w:rsid w:val="0001563D"/>
    <w:rsid w:val="0002141E"/>
    <w:rsid w:val="00023902"/>
    <w:rsid w:val="000411F5"/>
    <w:rsid w:val="000423F1"/>
    <w:rsid w:val="00045F38"/>
    <w:rsid w:val="000551A8"/>
    <w:rsid w:val="00062DE2"/>
    <w:rsid w:val="00064661"/>
    <w:rsid w:val="00074C42"/>
    <w:rsid w:val="00075EBD"/>
    <w:rsid w:val="00092C01"/>
    <w:rsid w:val="00094265"/>
    <w:rsid w:val="0009557F"/>
    <w:rsid w:val="000A1E27"/>
    <w:rsid w:val="000A2CF9"/>
    <w:rsid w:val="000A6B20"/>
    <w:rsid w:val="000C0828"/>
    <w:rsid w:val="000C3591"/>
    <w:rsid w:val="000E0949"/>
    <w:rsid w:val="000E1EEF"/>
    <w:rsid w:val="0010050B"/>
    <w:rsid w:val="00106011"/>
    <w:rsid w:val="00114F85"/>
    <w:rsid w:val="0012225D"/>
    <w:rsid w:val="00126881"/>
    <w:rsid w:val="00127F99"/>
    <w:rsid w:val="001338B4"/>
    <w:rsid w:val="0014673F"/>
    <w:rsid w:val="00160479"/>
    <w:rsid w:val="00162B9C"/>
    <w:rsid w:val="00164FAF"/>
    <w:rsid w:val="00194F23"/>
    <w:rsid w:val="001962CA"/>
    <w:rsid w:val="001B4683"/>
    <w:rsid w:val="001C1AA7"/>
    <w:rsid w:val="001D0519"/>
    <w:rsid w:val="001D6578"/>
    <w:rsid w:val="001E14C3"/>
    <w:rsid w:val="00205E98"/>
    <w:rsid w:val="00216726"/>
    <w:rsid w:val="002207E2"/>
    <w:rsid w:val="002452D3"/>
    <w:rsid w:val="00250717"/>
    <w:rsid w:val="00255723"/>
    <w:rsid w:val="00256AB7"/>
    <w:rsid w:val="00270B1D"/>
    <w:rsid w:val="002734EF"/>
    <w:rsid w:val="00284D4C"/>
    <w:rsid w:val="00290B22"/>
    <w:rsid w:val="002936E4"/>
    <w:rsid w:val="002A066B"/>
    <w:rsid w:val="002A2007"/>
    <w:rsid w:val="002A2955"/>
    <w:rsid w:val="002A4C11"/>
    <w:rsid w:val="002B0656"/>
    <w:rsid w:val="002B2766"/>
    <w:rsid w:val="002C033C"/>
    <w:rsid w:val="002C23ED"/>
    <w:rsid w:val="002C41A2"/>
    <w:rsid w:val="002C7263"/>
    <w:rsid w:val="002E3DDF"/>
    <w:rsid w:val="002F09F4"/>
    <w:rsid w:val="002F4AFC"/>
    <w:rsid w:val="002F711B"/>
    <w:rsid w:val="0031027D"/>
    <w:rsid w:val="0031760B"/>
    <w:rsid w:val="00327E6F"/>
    <w:rsid w:val="00344109"/>
    <w:rsid w:val="00361CE8"/>
    <w:rsid w:val="0036400C"/>
    <w:rsid w:val="00367729"/>
    <w:rsid w:val="003812A9"/>
    <w:rsid w:val="00386978"/>
    <w:rsid w:val="00390F36"/>
    <w:rsid w:val="00393B70"/>
    <w:rsid w:val="003A1265"/>
    <w:rsid w:val="003B5726"/>
    <w:rsid w:val="003C0F48"/>
    <w:rsid w:val="003C2284"/>
    <w:rsid w:val="003C2BFA"/>
    <w:rsid w:val="003C397A"/>
    <w:rsid w:val="003C5BCC"/>
    <w:rsid w:val="003D2DDE"/>
    <w:rsid w:val="003F6519"/>
    <w:rsid w:val="003F7F7D"/>
    <w:rsid w:val="0040260D"/>
    <w:rsid w:val="00414D16"/>
    <w:rsid w:val="00424248"/>
    <w:rsid w:val="00432120"/>
    <w:rsid w:val="0043775C"/>
    <w:rsid w:val="00440A98"/>
    <w:rsid w:val="00442550"/>
    <w:rsid w:val="00445723"/>
    <w:rsid w:val="0044728F"/>
    <w:rsid w:val="00472458"/>
    <w:rsid w:val="00476C3C"/>
    <w:rsid w:val="00487A39"/>
    <w:rsid w:val="004A5415"/>
    <w:rsid w:val="004A763E"/>
    <w:rsid w:val="004A7CEF"/>
    <w:rsid w:val="004B19E7"/>
    <w:rsid w:val="004B7F95"/>
    <w:rsid w:val="004D2142"/>
    <w:rsid w:val="004D4223"/>
    <w:rsid w:val="004E1A1E"/>
    <w:rsid w:val="004E444F"/>
    <w:rsid w:val="004E67CF"/>
    <w:rsid w:val="004F1977"/>
    <w:rsid w:val="00501B21"/>
    <w:rsid w:val="00507AF1"/>
    <w:rsid w:val="005148A7"/>
    <w:rsid w:val="00530959"/>
    <w:rsid w:val="00532D1B"/>
    <w:rsid w:val="00534DF7"/>
    <w:rsid w:val="00540BFC"/>
    <w:rsid w:val="00541F3D"/>
    <w:rsid w:val="00547C16"/>
    <w:rsid w:val="00554353"/>
    <w:rsid w:val="005671B0"/>
    <w:rsid w:val="00573776"/>
    <w:rsid w:val="00575690"/>
    <w:rsid w:val="0058094B"/>
    <w:rsid w:val="00580CC8"/>
    <w:rsid w:val="00591AE3"/>
    <w:rsid w:val="00594AA9"/>
    <w:rsid w:val="00596036"/>
    <w:rsid w:val="005A30EA"/>
    <w:rsid w:val="005A624A"/>
    <w:rsid w:val="005A71AC"/>
    <w:rsid w:val="005A7D70"/>
    <w:rsid w:val="005B07F1"/>
    <w:rsid w:val="005C04FE"/>
    <w:rsid w:val="005C5940"/>
    <w:rsid w:val="005C5CA7"/>
    <w:rsid w:val="005C60D3"/>
    <w:rsid w:val="005C67C9"/>
    <w:rsid w:val="005D4134"/>
    <w:rsid w:val="005D493B"/>
    <w:rsid w:val="005F22BC"/>
    <w:rsid w:val="00606FF8"/>
    <w:rsid w:val="00611484"/>
    <w:rsid w:val="006271D3"/>
    <w:rsid w:val="00634B15"/>
    <w:rsid w:val="00636470"/>
    <w:rsid w:val="00645722"/>
    <w:rsid w:val="00652F0C"/>
    <w:rsid w:val="00662C94"/>
    <w:rsid w:val="00663D52"/>
    <w:rsid w:val="00665364"/>
    <w:rsid w:val="006712ED"/>
    <w:rsid w:val="006758E6"/>
    <w:rsid w:val="00685F13"/>
    <w:rsid w:val="00691646"/>
    <w:rsid w:val="00693F97"/>
    <w:rsid w:val="006A341C"/>
    <w:rsid w:val="006B02BE"/>
    <w:rsid w:val="006C369D"/>
    <w:rsid w:val="006D4668"/>
    <w:rsid w:val="006E10B1"/>
    <w:rsid w:val="006E182E"/>
    <w:rsid w:val="006E53E7"/>
    <w:rsid w:val="006E5E70"/>
    <w:rsid w:val="006F4758"/>
    <w:rsid w:val="006F7451"/>
    <w:rsid w:val="007169A0"/>
    <w:rsid w:val="00716CDE"/>
    <w:rsid w:val="00726280"/>
    <w:rsid w:val="00726C61"/>
    <w:rsid w:val="00733246"/>
    <w:rsid w:val="00752152"/>
    <w:rsid w:val="00752D0F"/>
    <w:rsid w:val="00760924"/>
    <w:rsid w:val="00760DA4"/>
    <w:rsid w:val="0077136A"/>
    <w:rsid w:val="00774D76"/>
    <w:rsid w:val="00791BD3"/>
    <w:rsid w:val="00796209"/>
    <w:rsid w:val="007A0082"/>
    <w:rsid w:val="007A40F8"/>
    <w:rsid w:val="007B282F"/>
    <w:rsid w:val="007B4987"/>
    <w:rsid w:val="007C740D"/>
    <w:rsid w:val="007D0AEA"/>
    <w:rsid w:val="007E65B6"/>
    <w:rsid w:val="007E76DF"/>
    <w:rsid w:val="007E7765"/>
    <w:rsid w:val="007F401F"/>
    <w:rsid w:val="00807D76"/>
    <w:rsid w:val="00812221"/>
    <w:rsid w:val="0082328B"/>
    <w:rsid w:val="00824F13"/>
    <w:rsid w:val="008261BA"/>
    <w:rsid w:val="00830274"/>
    <w:rsid w:val="00830DA4"/>
    <w:rsid w:val="00832C30"/>
    <w:rsid w:val="00833983"/>
    <w:rsid w:val="008354DE"/>
    <w:rsid w:val="00842254"/>
    <w:rsid w:val="008460CA"/>
    <w:rsid w:val="00864D02"/>
    <w:rsid w:val="008740E6"/>
    <w:rsid w:val="0088006D"/>
    <w:rsid w:val="008803A8"/>
    <w:rsid w:val="00882DBF"/>
    <w:rsid w:val="008962C2"/>
    <w:rsid w:val="008A35ED"/>
    <w:rsid w:val="008B7173"/>
    <w:rsid w:val="008C06D1"/>
    <w:rsid w:val="008C0750"/>
    <w:rsid w:val="008E6227"/>
    <w:rsid w:val="008F0259"/>
    <w:rsid w:val="00901932"/>
    <w:rsid w:val="0090304C"/>
    <w:rsid w:val="00907364"/>
    <w:rsid w:val="009111A5"/>
    <w:rsid w:val="00920A2A"/>
    <w:rsid w:val="00927E59"/>
    <w:rsid w:val="00936520"/>
    <w:rsid w:val="00942247"/>
    <w:rsid w:val="00942B29"/>
    <w:rsid w:val="00943F14"/>
    <w:rsid w:val="00950112"/>
    <w:rsid w:val="00963CC8"/>
    <w:rsid w:val="00964D09"/>
    <w:rsid w:val="009656E8"/>
    <w:rsid w:val="00975964"/>
    <w:rsid w:val="00983523"/>
    <w:rsid w:val="00990B15"/>
    <w:rsid w:val="009A0AEC"/>
    <w:rsid w:val="009A3492"/>
    <w:rsid w:val="009A460F"/>
    <w:rsid w:val="009A51B2"/>
    <w:rsid w:val="009B0C9E"/>
    <w:rsid w:val="009C6C9B"/>
    <w:rsid w:val="009D4B78"/>
    <w:rsid w:val="009E53FB"/>
    <w:rsid w:val="009F25B3"/>
    <w:rsid w:val="00A1260F"/>
    <w:rsid w:val="00A146BD"/>
    <w:rsid w:val="00A14AC6"/>
    <w:rsid w:val="00A277A2"/>
    <w:rsid w:val="00A31EB9"/>
    <w:rsid w:val="00A33947"/>
    <w:rsid w:val="00A44657"/>
    <w:rsid w:val="00A46903"/>
    <w:rsid w:val="00A51981"/>
    <w:rsid w:val="00A52B1E"/>
    <w:rsid w:val="00A6487F"/>
    <w:rsid w:val="00A67EB4"/>
    <w:rsid w:val="00A73059"/>
    <w:rsid w:val="00A76B09"/>
    <w:rsid w:val="00A80CE6"/>
    <w:rsid w:val="00A8719B"/>
    <w:rsid w:val="00AC3A6D"/>
    <w:rsid w:val="00B02F03"/>
    <w:rsid w:val="00B13886"/>
    <w:rsid w:val="00B1721F"/>
    <w:rsid w:val="00B26148"/>
    <w:rsid w:val="00B42EA8"/>
    <w:rsid w:val="00B47BA2"/>
    <w:rsid w:val="00B53F3A"/>
    <w:rsid w:val="00B541BA"/>
    <w:rsid w:val="00B60628"/>
    <w:rsid w:val="00B65CE2"/>
    <w:rsid w:val="00B71042"/>
    <w:rsid w:val="00B74BFC"/>
    <w:rsid w:val="00B770EA"/>
    <w:rsid w:val="00B839BD"/>
    <w:rsid w:val="00B85C01"/>
    <w:rsid w:val="00B97513"/>
    <w:rsid w:val="00B9752C"/>
    <w:rsid w:val="00B9797A"/>
    <w:rsid w:val="00BA0686"/>
    <w:rsid w:val="00BA44B9"/>
    <w:rsid w:val="00BA4AA6"/>
    <w:rsid w:val="00BA51FE"/>
    <w:rsid w:val="00BA7114"/>
    <w:rsid w:val="00BB19C3"/>
    <w:rsid w:val="00BB705D"/>
    <w:rsid w:val="00BD70C4"/>
    <w:rsid w:val="00BE542E"/>
    <w:rsid w:val="00BF1BDC"/>
    <w:rsid w:val="00BF5334"/>
    <w:rsid w:val="00C05346"/>
    <w:rsid w:val="00C10244"/>
    <w:rsid w:val="00C10E88"/>
    <w:rsid w:val="00C17335"/>
    <w:rsid w:val="00C26096"/>
    <w:rsid w:val="00C2671C"/>
    <w:rsid w:val="00C274AB"/>
    <w:rsid w:val="00C27F3C"/>
    <w:rsid w:val="00C3057B"/>
    <w:rsid w:val="00C30D4C"/>
    <w:rsid w:val="00C324BC"/>
    <w:rsid w:val="00C46082"/>
    <w:rsid w:val="00C47684"/>
    <w:rsid w:val="00C5019A"/>
    <w:rsid w:val="00C50B54"/>
    <w:rsid w:val="00C52ACE"/>
    <w:rsid w:val="00C52C19"/>
    <w:rsid w:val="00C53D99"/>
    <w:rsid w:val="00C60A98"/>
    <w:rsid w:val="00C63442"/>
    <w:rsid w:val="00C72C1B"/>
    <w:rsid w:val="00C7531B"/>
    <w:rsid w:val="00C82A9A"/>
    <w:rsid w:val="00C846DF"/>
    <w:rsid w:val="00C915F8"/>
    <w:rsid w:val="00C97F37"/>
    <w:rsid w:val="00CB19D5"/>
    <w:rsid w:val="00CC0C0C"/>
    <w:rsid w:val="00CC17B1"/>
    <w:rsid w:val="00CC1875"/>
    <w:rsid w:val="00CC333E"/>
    <w:rsid w:val="00CC56EC"/>
    <w:rsid w:val="00CD4A53"/>
    <w:rsid w:val="00CE4038"/>
    <w:rsid w:val="00CE5FAE"/>
    <w:rsid w:val="00CE7DE7"/>
    <w:rsid w:val="00CF203F"/>
    <w:rsid w:val="00CF7638"/>
    <w:rsid w:val="00D02F74"/>
    <w:rsid w:val="00D12933"/>
    <w:rsid w:val="00D17E81"/>
    <w:rsid w:val="00D40A81"/>
    <w:rsid w:val="00D4671C"/>
    <w:rsid w:val="00D51C7A"/>
    <w:rsid w:val="00D52268"/>
    <w:rsid w:val="00D668E2"/>
    <w:rsid w:val="00D7408B"/>
    <w:rsid w:val="00D75688"/>
    <w:rsid w:val="00D7603D"/>
    <w:rsid w:val="00D92F80"/>
    <w:rsid w:val="00D96C6F"/>
    <w:rsid w:val="00DC2803"/>
    <w:rsid w:val="00DE71D1"/>
    <w:rsid w:val="00E01272"/>
    <w:rsid w:val="00E10C37"/>
    <w:rsid w:val="00E21F22"/>
    <w:rsid w:val="00E22F0F"/>
    <w:rsid w:val="00E2367A"/>
    <w:rsid w:val="00E349C6"/>
    <w:rsid w:val="00E40CE0"/>
    <w:rsid w:val="00E44EFE"/>
    <w:rsid w:val="00E47538"/>
    <w:rsid w:val="00E56135"/>
    <w:rsid w:val="00E65E18"/>
    <w:rsid w:val="00E700DE"/>
    <w:rsid w:val="00E702A3"/>
    <w:rsid w:val="00E730B8"/>
    <w:rsid w:val="00E770EB"/>
    <w:rsid w:val="00E90CE9"/>
    <w:rsid w:val="00EA28AA"/>
    <w:rsid w:val="00EC32B5"/>
    <w:rsid w:val="00EC3387"/>
    <w:rsid w:val="00EC4197"/>
    <w:rsid w:val="00ED01AF"/>
    <w:rsid w:val="00ED6802"/>
    <w:rsid w:val="00EE0F64"/>
    <w:rsid w:val="00EE4806"/>
    <w:rsid w:val="00EE7FDC"/>
    <w:rsid w:val="00EF7869"/>
    <w:rsid w:val="00F009E9"/>
    <w:rsid w:val="00F06B1E"/>
    <w:rsid w:val="00F113CC"/>
    <w:rsid w:val="00F1725F"/>
    <w:rsid w:val="00F2190C"/>
    <w:rsid w:val="00F22D4A"/>
    <w:rsid w:val="00F408F1"/>
    <w:rsid w:val="00F468FE"/>
    <w:rsid w:val="00F50EB2"/>
    <w:rsid w:val="00F55C37"/>
    <w:rsid w:val="00F72F54"/>
    <w:rsid w:val="00F9193B"/>
    <w:rsid w:val="00F94D8A"/>
    <w:rsid w:val="00FA5B15"/>
    <w:rsid w:val="00FB0610"/>
    <w:rsid w:val="00FB34EA"/>
    <w:rsid w:val="00FB3F7C"/>
    <w:rsid w:val="00FD1865"/>
    <w:rsid w:val="00FE62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8CF2E8C-1330-4F4D-93D9-0C97EC6C1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411F5"/>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BF1BDC"/>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580CC8"/>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64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6470"/>
  </w:style>
  <w:style w:type="paragraph" w:styleId="Footer">
    <w:name w:val="footer"/>
    <w:basedOn w:val="Normal"/>
    <w:link w:val="FooterChar"/>
    <w:uiPriority w:val="99"/>
    <w:unhideWhenUsed/>
    <w:rsid w:val="006364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6470"/>
  </w:style>
  <w:style w:type="paragraph" w:styleId="BalloonText">
    <w:name w:val="Balloon Text"/>
    <w:basedOn w:val="Normal"/>
    <w:link w:val="BalloonTextChar"/>
    <w:uiPriority w:val="99"/>
    <w:semiHidden/>
    <w:unhideWhenUsed/>
    <w:rsid w:val="00C260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6096"/>
    <w:rPr>
      <w:rFonts w:ascii="Tahoma" w:hAnsi="Tahoma" w:cs="Tahoma"/>
      <w:sz w:val="16"/>
      <w:szCs w:val="16"/>
    </w:rPr>
  </w:style>
  <w:style w:type="paragraph" w:styleId="ListParagraph">
    <w:name w:val="List Paragraph"/>
    <w:basedOn w:val="Normal"/>
    <w:uiPriority w:val="34"/>
    <w:qFormat/>
    <w:rsid w:val="005C5940"/>
    <w:pPr>
      <w:ind w:left="720"/>
      <w:contextualSpacing/>
    </w:pPr>
  </w:style>
  <w:style w:type="table" w:styleId="TableGrid">
    <w:name w:val="Table Grid"/>
    <w:basedOn w:val="TableNormal"/>
    <w:uiPriority w:val="39"/>
    <w:rsid w:val="00E700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2F54"/>
    <w:rPr>
      <w:color w:val="0563C1" w:themeColor="hyperlink"/>
      <w:u w:val="single"/>
    </w:rPr>
  </w:style>
  <w:style w:type="character" w:styleId="FollowedHyperlink">
    <w:name w:val="FollowedHyperlink"/>
    <w:basedOn w:val="DefaultParagraphFont"/>
    <w:uiPriority w:val="99"/>
    <w:semiHidden/>
    <w:unhideWhenUsed/>
    <w:rsid w:val="00F72F54"/>
    <w:rPr>
      <w:color w:val="954F72" w:themeColor="followedHyperlink"/>
      <w:u w:val="single"/>
    </w:rPr>
  </w:style>
  <w:style w:type="character" w:customStyle="1" w:styleId="Heading1Char">
    <w:name w:val="Heading 1 Char"/>
    <w:basedOn w:val="DefaultParagraphFont"/>
    <w:link w:val="Heading1"/>
    <w:uiPriority w:val="9"/>
    <w:rsid w:val="000411F5"/>
    <w:rPr>
      <w:rFonts w:asciiTheme="majorHAnsi" w:eastAsiaTheme="majorEastAsia" w:hAnsiTheme="majorHAnsi" w:cstheme="majorBidi"/>
      <w:b/>
      <w:bCs/>
      <w:color w:val="2E74B5" w:themeColor="accent1" w:themeShade="BF"/>
      <w:sz w:val="28"/>
      <w:szCs w:val="28"/>
    </w:rPr>
  </w:style>
  <w:style w:type="paragraph" w:styleId="TOCHeading">
    <w:name w:val="TOC Heading"/>
    <w:basedOn w:val="Heading1"/>
    <w:next w:val="Normal"/>
    <w:uiPriority w:val="39"/>
    <w:semiHidden/>
    <w:unhideWhenUsed/>
    <w:qFormat/>
    <w:rsid w:val="000411F5"/>
    <w:pPr>
      <w:spacing w:line="276" w:lineRule="auto"/>
      <w:outlineLvl w:val="9"/>
    </w:pPr>
    <w:rPr>
      <w:lang w:val="en-US" w:eastAsia="ja-JP"/>
    </w:rPr>
  </w:style>
  <w:style w:type="paragraph" w:styleId="NoSpacing">
    <w:name w:val="No Spacing"/>
    <w:uiPriority w:val="1"/>
    <w:qFormat/>
    <w:rsid w:val="00B9797A"/>
    <w:pPr>
      <w:spacing w:after="0" w:line="240" w:lineRule="auto"/>
    </w:pPr>
  </w:style>
  <w:style w:type="character" w:customStyle="1" w:styleId="Heading2Char">
    <w:name w:val="Heading 2 Char"/>
    <w:basedOn w:val="DefaultParagraphFont"/>
    <w:link w:val="Heading2"/>
    <w:uiPriority w:val="9"/>
    <w:rsid w:val="00BF1BDC"/>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580CC8"/>
    <w:rPr>
      <w:rFonts w:asciiTheme="majorHAnsi" w:eastAsiaTheme="majorEastAsia" w:hAnsiTheme="majorHAnsi" w:cstheme="majorBidi"/>
      <w:b/>
      <w:bCs/>
      <w:color w:val="5B9BD5" w:themeColor="accent1"/>
    </w:rPr>
  </w:style>
  <w:style w:type="paragraph" w:styleId="TOC1">
    <w:name w:val="toc 1"/>
    <w:basedOn w:val="Normal"/>
    <w:next w:val="Normal"/>
    <w:autoRedefine/>
    <w:uiPriority w:val="39"/>
    <w:unhideWhenUsed/>
    <w:rsid w:val="00983523"/>
    <w:pPr>
      <w:tabs>
        <w:tab w:val="right" w:leader="dot" w:pos="9182"/>
      </w:tabs>
      <w:spacing w:after="100"/>
    </w:pPr>
  </w:style>
  <w:style w:type="paragraph" w:styleId="TOC2">
    <w:name w:val="toc 2"/>
    <w:basedOn w:val="Normal"/>
    <w:next w:val="Normal"/>
    <w:autoRedefine/>
    <w:uiPriority w:val="39"/>
    <w:unhideWhenUsed/>
    <w:rsid w:val="00B85C01"/>
    <w:pPr>
      <w:spacing w:after="100"/>
      <w:ind w:left="220"/>
    </w:pPr>
  </w:style>
  <w:style w:type="paragraph" w:styleId="TOC3">
    <w:name w:val="toc 3"/>
    <w:basedOn w:val="Normal"/>
    <w:next w:val="Normal"/>
    <w:autoRedefine/>
    <w:uiPriority w:val="39"/>
    <w:unhideWhenUsed/>
    <w:rsid w:val="00B85C0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520829">
      <w:bodyDiv w:val="1"/>
      <w:marLeft w:val="0"/>
      <w:marRight w:val="0"/>
      <w:marTop w:val="0"/>
      <w:marBottom w:val="0"/>
      <w:divBdr>
        <w:top w:val="none" w:sz="0" w:space="0" w:color="auto"/>
        <w:left w:val="none" w:sz="0" w:space="0" w:color="auto"/>
        <w:bottom w:val="none" w:sz="0" w:space="0" w:color="auto"/>
        <w:right w:val="none" w:sz="0" w:space="0" w:color="auto"/>
      </w:divBdr>
      <w:divsChild>
        <w:div w:id="176383731">
          <w:marLeft w:val="274"/>
          <w:marRight w:val="0"/>
          <w:marTop w:val="120"/>
          <w:marBottom w:val="0"/>
          <w:divBdr>
            <w:top w:val="none" w:sz="0" w:space="0" w:color="auto"/>
            <w:left w:val="none" w:sz="0" w:space="0" w:color="auto"/>
            <w:bottom w:val="none" w:sz="0" w:space="0" w:color="auto"/>
            <w:right w:val="none" w:sz="0" w:space="0" w:color="auto"/>
          </w:divBdr>
        </w:div>
        <w:div w:id="79763735">
          <w:marLeft w:val="274"/>
          <w:marRight w:val="0"/>
          <w:marTop w:val="120"/>
          <w:marBottom w:val="0"/>
          <w:divBdr>
            <w:top w:val="none" w:sz="0" w:space="0" w:color="auto"/>
            <w:left w:val="none" w:sz="0" w:space="0" w:color="auto"/>
            <w:bottom w:val="none" w:sz="0" w:space="0" w:color="auto"/>
            <w:right w:val="none" w:sz="0" w:space="0" w:color="auto"/>
          </w:divBdr>
        </w:div>
      </w:divsChild>
    </w:div>
    <w:div w:id="210649946">
      <w:bodyDiv w:val="1"/>
      <w:marLeft w:val="0"/>
      <w:marRight w:val="0"/>
      <w:marTop w:val="0"/>
      <w:marBottom w:val="0"/>
      <w:divBdr>
        <w:top w:val="none" w:sz="0" w:space="0" w:color="auto"/>
        <w:left w:val="none" w:sz="0" w:space="0" w:color="auto"/>
        <w:bottom w:val="none" w:sz="0" w:space="0" w:color="auto"/>
        <w:right w:val="none" w:sz="0" w:space="0" w:color="auto"/>
      </w:divBdr>
      <w:divsChild>
        <w:div w:id="1772048588">
          <w:marLeft w:val="274"/>
          <w:marRight w:val="0"/>
          <w:marTop w:val="120"/>
          <w:marBottom w:val="0"/>
          <w:divBdr>
            <w:top w:val="none" w:sz="0" w:space="0" w:color="auto"/>
            <w:left w:val="none" w:sz="0" w:space="0" w:color="auto"/>
            <w:bottom w:val="none" w:sz="0" w:space="0" w:color="auto"/>
            <w:right w:val="none" w:sz="0" w:space="0" w:color="auto"/>
          </w:divBdr>
        </w:div>
        <w:div w:id="1056661612">
          <w:marLeft w:val="274"/>
          <w:marRight w:val="0"/>
          <w:marTop w:val="120"/>
          <w:marBottom w:val="0"/>
          <w:divBdr>
            <w:top w:val="none" w:sz="0" w:space="0" w:color="auto"/>
            <w:left w:val="none" w:sz="0" w:space="0" w:color="auto"/>
            <w:bottom w:val="none" w:sz="0" w:space="0" w:color="auto"/>
            <w:right w:val="none" w:sz="0" w:space="0" w:color="auto"/>
          </w:divBdr>
        </w:div>
        <w:div w:id="845439543">
          <w:marLeft w:val="274"/>
          <w:marRight w:val="0"/>
          <w:marTop w:val="120"/>
          <w:marBottom w:val="0"/>
          <w:divBdr>
            <w:top w:val="none" w:sz="0" w:space="0" w:color="auto"/>
            <w:left w:val="none" w:sz="0" w:space="0" w:color="auto"/>
            <w:bottom w:val="none" w:sz="0" w:space="0" w:color="auto"/>
            <w:right w:val="none" w:sz="0" w:space="0" w:color="auto"/>
          </w:divBdr>
        </w:div>
      </w:divsChild>
    </w:div>
    <w:div w:id="377435301">
      <w:bodyDiv w:val="1"/>
      <w:marLeft w:val="0"/>
      <w:marRight w:val="0"/>
      <w:marTop w:val="0"/>
      <w:marBottom w:val="0"/>
      <w:divBdr>
        <w:top w:val="none" w:sz="0" w:space="0" w:color="auto"/>
        <w:left w:val="none" w:sz="0" w:space="0" w:color="auto"/>
        <w:bottom w:val="none" w:sz="0" w:space="0" w:color="auto"/>
        <w:right w:val="none" w:sz="0" w:space="0" w:color="auto"/>
      </w:divBdr>
      <w:divsChild>
        <w:div w:id="1166676153">
          <w:marLeft w:val="274"/>
          <w:marRight w:val="0"/>
          <w:marTop w:val="0"/>
          <w:marBottom w:val="0"/>
          <w:divBdr>
            <w:top w:val="none" w:sz="0" w:space="0" w:color="auto"/>
            <w:left w:val="none" w:sz="0" w:space="0" w:color="auto"/>
            <w:bottom w:val="none" w:sz="0" w:space="0" w:color="auto"/>
            <w:right w:val="none" w:sz="0" w:space="0" w:color="auto"/>
          </w:divBdr>
        </w:div>
        <w:div w:id="1907954159">
          <w:marLeft w:val="274"/>
          <w:marRight w:val="0"/>
          <w:marTop w:val="0"/>
          <w:marBottom w:val="0"/>
          <w:divBdr>
            <w:top w:val="none" w:sz="0" w:space="0" w:color="auto"/>
            <w:left w:val="none" w:sz="0" w:space="0" w:color="auto"/>
            <w:bottom w:val="none" w:sz="0" w:space="0" w:color="auto"/>
            <w:right w:val="none" w:sz="0" w:space="0" w:color="auto"/>
          </w:divBdr>
        </w:div>
        <w:div w:id="842203731">
          <w:marLeft w:val="274"/>
          <w:marRight w:val="0"/>
          <w:marTop w:val="0"/>
          <w:marBottom w:val="0"/>
          <w:divBdr>
            <w:top w:val="none" w:sz="0" w:space="0" w:color="auto"/>
            <w:left w:val="none" w:sz="0" w:space="0" w:color="auto"/>
            <w:bottom w:val="none" w:sz="0" w:space="0" w:color="auto"/>
            <w:right w:val="none" w:sz="0" w:space="0" w:color="auto"/>
          </w:divBdr>
        </w:div>
        <w:div w:id="1897861722">
          <w:marLeft w:val="274"/>
          <w:marRight w:val="0"/>
          <w:marTop w:val="0"/>
          <w:marBottom w:val="0"/>
          <w:divBdr>
            <w:top w:val="none" w:sz="0" w:space="0" w:color="auto"/>
            <w:left w:val="none" w:sz="0" w:space="0" w:color="auto"/>
            <w:bottom w:val="none" w:sz="0" w:space="0" w:color="auto"/>
            <w:right w:val="none" w:sz="0" w:space="0" w:color="auto"/>
          </w:divBdr>
        </w:div>
        <w:div w:id="596257562">
          <w:marLeft w:val="274"/>
          <w:marRight w:val="0"/>
          <w:marTop w:val="0"/>
          <w:marBottom w:val="0"/>
          <w:divBdr>
            <w:top w:val="none" w:sz="0" w:space="0" w:color="auto"/>
            <w:left w:val="none" w:sz="0" w:space="0" w:color="auto"/>
            <w:bottom w:val="none" w:sz="0" w:space="0" w:color="auto"/>
            <w:right w:val="none" w:sz="0" w:space="0" w:color="auto"/>
          </w:divBdr>
        </w:div>
      </w:divsChild>
    </w:div>
    <w:div w:id="389232645">
      <w:bodyDiv w:val="1"/>
      <w:marLeft w:val="0"/>
      <w:marRight w:val="0"/>
      <w:marTop w:val="0"/>
      <w:marBottom w:val="0"/>
      <w:divBdr>
        <w:top w:val="none" w:sz="0" w:space="0" w:color="auto"/>
        <w:left w:val="none" w:sz="0" w:space="0" w:color="auto"/>
        <w:bottom w:val="none" w:sz="0" w:space="0" w:color="auto"/>
        <w:right w:val="none" w:sz="0" w:space="0" w:color="auto"/>
      </w:divBdr>
      <w:divsChild>
        <w:div w:id="1165515316">
          <w:marLeft w:val="274"/>
          <w:marRight w:val="0"/>
          <w:marTop w:val="120"/>
          <w:marBottom w:val="0"/>
          <w:divBdr>
            <w:top w:val="none" w:sz="0" w:space="0" w:color="auto"/>
            <w:left w:val="none" w:sz="0" w:space="0" w:color="auto"/>
            <w:bottom w:val="none" w:sz="0" w:space="0" w:color="auto"/>
            <w:right w:val="none" w:sz="0" w:space="0" w:color="auto"/>
          </w:divBdr>
        </w:div>
        <w:div w:id="535775941">
          <w:marLeft w:val="274"/>
          <w:marRight w:val="0"/>
          <w:marTop w:val="120"/>
          <w:marBottom w:val="0"/>
          <w:divBdr>
            <w:top w:val="none" w:sz="0" w:space="0" w:color="auto"/>
            <w:left w:val="none" w:sz="0" w:space="0" w:color="auto"/>
            <w:bottom w:val="none" w:sz="0" w:space="0" w:color="auto"/>
            <w:right w:val="none" w:sz="0" w:space="0" w:color="auto"/>
          </w:divBdr>
        </w:div>
        <w:div w:id="2070228562">
          <w:marLeft w:val="274"/>
          <w:marRight w:val="0"/>
          <w:marTop w:val="120"/>
          <w:marBottom w:val="0"/>
          <w:divBdr>
            <w:top w:val="none" w:sz="0" w:space="0" w:color="auto"/>
            <w:left w:val="none" w:sz="0" w:space="0" w:color="auto"/>
            <w:bottom w:val="none" w:sz="0" w:space="0" w:color="auto"/>
            <w:right w:val="none" w:sz="0" w:space="0" w:color="auto"/>
          </w:divBdr>
        </w:div>
      </w:divsChild>
    </w:div>
    <w:div w:id="509762463">
      <w:bodyDiv w:val="1"/>
      <w:marLeft w:val="0"/>
      <w:marRight w:val="0"/>
      <w:marTop w:val="0"/>
      <w:marBottom w:val="0"/>
      <w:divBdr>
        <w:top w:val="none" w:sz="0" w:space="0" w:color="auto"/>
        <w:left w:val="none" w:sz="0" w:space="0" w:color="auto"/>
        <w:bottom w:val="none" w:sz="0" w:space="0" w:color="auto"/>
        <w:right w:val="none" w:sz="0" w:space="0" w:color="auto"/>
      </w:divBdr>
      <w:divsChild>
        <w:div w:id="261882935">
          <w:marLeft w:val="274"/>
          <w:marRight w:val="0"/>
          <w:marTop w:val="120"/>
          <w:marBottom w:val="0"/>
          <w:divBdr>
            <w:top w:val="none" w:sz="0" w:space="0" w:color="auto"/>
            <w:left w:val="none" w:sz="0" w:space="0" w:color="auto"/>
            <w:bottom w:val="none" w:sz="0" w:space="0" w:color="auto"/>
            <w:right w:val="none" w:sz="0" w:space="0" w:color="auto"/>
          </w:divBdr>
        </w:div>
        <w:div w:id="721682637">
          <w:marLeft w:val="274"/>
          <w:marRight w:val="0"/>
          <w:marTop w:val="120"/>
          <w:marBottom w:val="0"/>
          <w:divBdr>
            <w:top w:val="none" w:sz="0" w:space="0" w:color="auto"/>
            <w:left w:val="none" w:sz="0" w:space="0" w:color="auto"/>
            <w:bottom w:val="none" w:sz="0" w:space="0" w:color="auto"/>
            <w:right w:val="none" w:sz="0" w:space="0" w:color="auto"/>
          </w:divBdr>
        </w:div>
        <w:div w:id="1322662493">
          <w:marLeft w:val="274"/>
          <w:marRight w:val="0"/>
          <w:marTop w:val="120"/>
          <w:marBottom w:val="0"/>
          <w:divBdr>
            <w:top w:val="none" w:sz="0" w:space="0" w:color="auto"/>
            <w:left w:val="none" w:sz="0" w:space="0" w:color="auto"/>
            <w:bottom w:val="none" w:sz="0" w:space="0" w:color="auto"/>
            <w:right w:val="none" w:sz="0" w:space="0" w:color="auto"/>
          </w:divBdr>
        </w:div>
        <w:div w:id="1735085970">
          <w:marLeft w:val="274"/>
          <w:marRight w:val="0"/>
          <w:marTop w:val="120"/>
          <w:marBottom w:val="0"/>
          <w:divBdr>
            <w:top w:val="none" w:sz="0" w:space="0" w:color="auto"/>
            <w:left w:val="none" w:sz="0" w:space="0" w:color="auto"/>
            <w:bottom w:val="none" w:sz="0" w:space="0" w:color="auto"/>
            <w:right w:val="none" w:sz="0" w:space="0" w:color="auto"/>
          </w:divBdr>
        </w:div>
        <w:div w:id="133722918">
          <w:marLeft w:val="274"/>
          <w:marRight w:val="0"/>
          <w:marTop w:val="120"/>
          <w:marBottom w:val="0"/>
          <w:divBdr>
            <w:top w:val="none" w:sz="0" w:space="0" w:color="auto"/>
            <w:left w:val="none" w:sz="0" w:space="0" w:color="auto"/>
            <w:bottom w:val="none" w:sz="0" w:space="0" w:color="auto"/>
            <w:right w:val="none" w:sz="0" w:space="0" w:color="auto"/>
          </w:divBdr>
        </w:div>
      </w:divsChild>
    </w:div>
    <w:div w:id="521090552">
      <w:bodyDiv w:val="1"/>
      <w:marLeft w:val="0"/>
      <w:marRight w:val="0"/>
      <w:marTop w:val="0"/>
      <w:marBottom w:val="0"/>
      <w:divBdr>
        <w:top w:val="none" w:sz="0" w:space="0" w:color="auto"/>
        <w:left w:val="none" w:sz="0" w:space="0" w:color="auto"/>
        <w:bottom w:val="none" w:sz="0" w:space="0" w:color="auto"/>
        <w:right w:val="none" w:sz="0" w:space="0" w:color="auto"/>
      </w:divBdr>
      <w:divsChild>
        <w:div w:id="181481996">
          <w:marLeft w:val="274"/>
          <w:marRight w:val="0"/>
          <w:marTop w:val="120"/>
          <w:marBottom w:val="0"/>
          <w:divBdr>
            <w:top w:val="none" w:sz="0" w:space="0" w:color="auto"/>
            <w:left w:val="none" w:sz="0" w:space="0" w:color="auto"/>
            <w:bottom w:val="none" w:sz="0" w:space="0" w:color="auto"/>
            <w:right w:val="none" w:sz="0" w:space="0" w:color="auto"/>
          </w:divBdr>
        </w:div>
      </w:divsChild>
    </w:div>
    <w:div w:id="587928587">
      <w:bodyDiv w:val="1"/>
      <w:marLeft w:val="0"/>
      <w:marRight w:val="0"/>
      <w:marTop w:val="0"/>
      <w:marBottom w:val="0"/>
      <w:divBdr>
        <w:top w:val="none" w:sz="0" w:space="0" w:color="auto"/>
        <w:left w:val="none" w:sz="0" w:space="0" w:color="auto"/>
        <w:bottom w:val="none" w:sz="0" w:space="0" w:color="auto"/>
        <w:right w:val="none" w:sz="0" w:space="0" w:color="auto"/>
      </w:divBdr>
      <w:divsChild>
        <w:div w:id="1684211473">
          <w:marLeft w:val="274"/>
          <w:marRight w:val="0"/>
          <w:marTop w:val="120"/>
          <w:marBottom w:val="0"/>
          <w:divBdr>
            <w:top w:val="none" w:sz="0" w:space="0" w:color="auto"/>
            <w:left w:val="none" w:sz="0" w:space="0" w:color="auto"/>
            <w:bottom w:val="none" w:sz="0" w:space="0" w:color="auto"/>
            <w:right w:val="none" w:sz="0" w:space="0" w:color="auto"/>
          </w:divBdr>
        </w:div>
        <w:div w:id="1522082314">
          <w:marLeft w:val="274"/>
          <w:marRight w:val="0"/>
          <w:marTop w:val="120"/>
          <w:marBottom w:val="0"/>
          <w:divBdr>
            <w:top w:val="none" w:sz="0" w:space="0" w:color="auto"/>
            <w:left w:val="none" w:sz="0" w:space="0" w:color="auto"/>
            <w:bottom w:val="none" w:sz="0" w:space="0" w:color="auto"/>
            <w:right w:val="none" w:sz="0" w:space="0" w:color="auto"/>
          </w:divBdr>
        </w:div>
        <w:div w:id="413286312">
          <w:marLeft w:val="274"/>
          <w:marRight w:val="0"/>
          <w:marTop w:val="120"/>
          <w:marBottom w:val="0"/>
          <w:divBdr>
            <w:top w:val="none" w:sz="0" w:space="0" w:color="auto"/>
            <w:left w:val="none" w:sz="0" w:space="0" w:color="auto"/>
            <w:bottom w:val="none" w:sz="0" w:space="0" w:color="auto"/>
            <w:right w:val="none" w:sz="0" w:space="0" w:color="auto"/>
          </w:divBdr>
        </w:div>
      </w:divsChild>
    </w:div>
    <w:div w:id="650793444">
      <w:bodyDiv w:val="1"/>
      <w:marLeft w:val="0"/>
      <w:marRight w:val="0"/>
      <w:marTop w:val="0"/>
      <w:marBottom w:val="0"/>
      <w:divBdr>
        <w:top w:val="none" w:sz="0" w:space="0" w:color="auto"/>
        <w:left w:val="none" w:sz="0" w:space="0" w:color="auto"/>
        <w:bottom w:val="none" w:sz="0" w:space="0" w:color="auto"/>
        <w:right w:val="none" w:sz="0" w:space="0" w:color="auto"/>
      </w:divBdr>
      <w:divsChild>
        <w:div w:id="308946237">
          <w:marLeft w:val="274"/>
          <w:marRight w:val="0"/>
          <w:marTop w:val="120"/>
          <w:marBottom w:val="0"/>
          <w:divBdr>
            <w:top w:val="none" w:sz="0" w:space="0" w:color="auto"/>
            <w:left w:val="none" w:sz="0" w:space="0" w:color="auto"/>
            <w:bottom w:val="none" w:sz="0" w:space="0" w:color="auto"/>
            <w:right w:val="none" w:sz="0" w:space="0" w:color="auto"/>
          </w:divBdr>
        </w:div>
      </w:divsChild>
    </w:div>
    <w:div w:id="655650616">
      <w:bodyDiv w:val="1"/>
      <w:marLeft w:val="0"/>
      <w:marRight w:val="0"/>
      <w:marTop w:val="0"/>
      <w:marBottom w:val="0"/>
      <w:divBdr>
        <w:top w:val="none" w:sz="0" w:space="0" w:color="auto"/>
        <w:left w:val="none" w:sz="0" w:space="0" w:color="auto"/>
        <w:bottom w:val="none" w:sz="0" w:space="0" w:color="auto"/>
        <w:right w:val="none" w:sz="0" w:space="0" w:color="auto"/>
      </w:divBdr>
      <w:divsChild>
        <w:div w:id="892350359">
          <w:marLeft w:val="274"/>
          <w:marRight w:val="0"/>
          <w:marTop w:val="120"/>
          <w:marBottom w:val="0"/>
          <w:divBdr>
            <w:top w:val="none" w:sz="0" w:space="0" w:color="auto"/>
            <w:left w:val="none" w:sz="0" w:space="0" w:color="auto"/>
            <w:bottom w:val="none" w:sz="0" w:space="0" w:color="auto"/>
            <w:right w:val="none" w:sz="0" w:space="0" w:color="auto"/>
          </w:divBdr>
        </w:div>
        <w:div w:id="1586914585">
          <w:marLeft w:val="274"/>
          <w:marRight w:val="0"/>
          <w:marTop w:val="120"/>
          <w:marBottom w:val="0"/>
          <w:divBdr>
            <w:top w:val="none" w:sz="0" w:space="0" w:color="auto"/>
            <w:left w:val="none" w:sz="0" w:space="0" w:color="auto"/>
            <w:bottom w:val="none" w:sz="0" w:space="0" w:color="auto"/>
            <w:right w:val="none" w:sz="0" w:space="0" w:color="auto"/>
          </w:divBdr>
        </w:div>
      </w:divsChild>
    </w:div>
    <w:div w:id="667170463">
      <w:bodyDiv w:val="1"/>
      <w:marLeft w:val="0"/>
      <w:marRight w:val="0"/>
      <w:marTop w:val="0"/>
      <w:marBottom w:val="0"/>
      <w:divBdr>
        <w:top w:val="none" w:sz="0" w:space="0" w:color="auto"/>
        <w:left w:val="none" w:sz="0" w:space="0" w:color="auto"/>
        <w:bottom w:val="none" w:sz="0" w:space="0" w:color="auto"/>
        <w:right w:val="none" w:sz="0" w:space="0" w:color="auto"/>
      </w:divBdr>
      <w:divsChild>
        <w:div w:id="1410346793">
          <w:marLeft w:val="274"/>
          <w:marRight w:val="0"/>
          <w:marTop w:val="120"/>
          <w:marBottom w:val="0"/>
          <w:divBdr>
            <w:top w:val="none" w:sz="0" w:space="0" w:color="auto"/>
            <w:left w:val="none" w:sz="0" w:space="0" w:color="auto"/>
            <w:bottom w:val="none" w:sz="0" w:space="0" w:color="auto"/>
            <w:right w:val="none" w:sz="0" w:space="0" w:color="auto"/>
          </w:divBdr>
        </w:div>
        <w:div w:id="1579633491">
          <w:marLeft w:val="274"/>
          <w:marRight w:val="0"/>
          <w:marTop w:val="120"/>
          <w:marBottom w:val="0"/>
          <w:divBdr>
            <w:top w:val="none" w:sz="0" w:space="0" w:color="auto"/>
            <w:left w:val="none" w:sz="0" w:space="0" w:color="auto"/>
            <w:bottom w:val="none" w:sz="0" w:space="0" w:color="auto"/>
            <w:right w:val="none" w:sz="0" w:space="0" w:color="auto"/>
          </w:divBdr>
        </w:div>
        <w:div w:id="2121028992">
          <w:marLeft w:val="274"/>
          <w:marRight w:val="0"/>
          <w:marTop w:val="120"/>
          <w:marBottom w:val="0"/>
          <w:divBdr>
            <w:top w:val="none" w:sz="0" w:space="0" w:color="auto"/>
            <w:left w:val="none" w:sz="0" w:space="0" w:color="auto"/>
            <w:bottom w:val="none" w:sz="0" w:space="0" w:color="auto"/>
            <w:right w:val="none" w:sz="0" w:space="0" w:color="auto"/>
          </w:divBdr>
        </w:div>
      </w:divsChild>
    </w:div>
    <w:div w:id="755132887">
      <w:bodyDiv w:val="1"/>
      <w:marLeft w:val="0"/>
      <w:marRight w:val="0"/>
      <w:marTop w:val="0"/>
      <w:marBottom w:val="0"/>
      <w:divBdr>
        <w:top w:val="none" w:sz="0" w:space="0" w:color="auto"/>
        <w:left w:val="none" w:sz="0" w:space="0" w:color="auto"/>
        <w:bottom w:val="none" w:sz="0" w:space="0" w:color="auto"/>
        <w:right w:val="none" w:sz="0" w:space="0" w:color="auto"/>
      </w:divBdr>
      <w:divsChild>
        <w:div w:id="645747495">
          <w:marLeft w:val="274"/>
          <w:marRight w:val="0"/>
          <w:marTop w:val="120"/>
          <w:marBottom w:val="0"/>
          <w:divBdr>
            <w:top w:val="none" w:sz="0" w:space="0" w:color="auto"/>
            <w:left w:val="none" w:sz="0" w:space="0" w:color="auto"/>
            <w:bottom w:val="none" w:sz="0" w:space="0" w:color="auto"/>
            <w:right w:val="none" w:sz="0" w:space="0" w:color="auto"/>
          </w:divBdr>
        </w:div>
      </w:divsChild>
    </w:div>
    <w:div w:id="781724673">
      <w:bodyDiv w:val="1"/>
      <w:marLeft w:val="0"/>
      <w:marRight w:val="0"/>
      <w:marTop w:val="0"/>
      <w:marBottom w:val="0"/>
      <w:divBdr>
        <w:top w:val="none" w:sz="0" w:space="0" w:color="auto"/>
        <w:left w:val="none" w:sz="0" w:space="0" w:color="auto"/>
        <w:bottom w:val="none" w:sz="0" w:space="0" w:color="auto"/>
        <w:right w:val="none" w:sz="0" w:space="0" w:color="auto"/>
      </w:divBdr>
      <w:divsChild>
        <w:div w:id="645624514">
          <w:marLeft w:val="274"/>
          <w:marRight w:val="0"/>
          <w:marTop w:val="120"/>
          <w:marBottom w:val="0"/>
          <w:divBdr>
            <w:top w:val="none" w:sz="0" w:space="0" w:color="auto"/>
            <w:left w:val="none" w:sz="0" w:space="0" w:color="auto"/>
            <w:bottom w:val="none" w:sz="0" w:space="0" w:color="auto"/>
            <w:right w:val="none" w:sz="0" w:space="0" w:color="auto"/>
          </w:divBdr>
        </w:div>
      </w:divsChild>
    </w:div>
    <w:div w:id="805199905">
      <w:bodyDiv w:val="1"/>
      <w:marLeft w:val="0"/>
      <w:marRight w:val="0"/>
      <w:marTop w:val="0"/>
      <w:marBottom w:val="0"/>
      <w:divBdr>
        <w:top w:val="none" w:sz="0" w:space="0" w:color="auto"/>
        <w:left w:val="none" w:sz="0" w:space="0" w:color="auto"/>
        <w:bottom w:val="none" w:sz="0" w:space="0" w:color="auto"/>
        <w:right w:val="none" w:sz="0" w:space="0" w:color="auto"/>
      </w:divBdr>
      <w:divsChild>
        <w:div w:id="1457139133">
          <w:marLeft w:val="274"/>
          <w:marRight w:val="0"/>
          <w:marTop w:val="120"/>
          <w:marBottom w:val="0"/>
          <w:divBdr>
            <w:top w:val="none" w:sz="0" w:space="0" w:color="auto"/>
            <w:left w:val="none" w:sz="0" w:space="0" w:color="auto"/>
            <w:bottom w:val="none" w:sz="0" w:space="0" w:color="auto"/>
            <w:right w:val="none" w:sz="0" w:space="0" w:color="auto"/>
          </w:divBdr>
        </w:div>
        <w:div w:id="956568999">
          <w:marLeft w:val="274"/>
          <w:marRight w:val="0"/>
          <w:marTop w:val="120"/>
          <w:marBottom w:val="0"/>
          <w:divBdr>
            <w:top w:val="none" w:sz="0" w:space="0" w:color="auto"/>
            <w:left w:val="none" w:sz="0" w:space="0" w:color="auto"/>
            <w:bottom w:val="none" w:sz="0" w:space="0" w:color="auto"/>
            <w:right w:val="none" w:sz="0" w:space="0" w:color="auto"/>
          </w:divBdr>
        </w:div>
      </w:divsChild>
    </w:div>
    <w:div w:id="843544694">
      <w:bodyDiv w:val="1"/>
      <w:marLeft w:val="0"/>
      <w:marRight w:val="0"/>
      <w:marTop w:val="0"/>
      <w:marBottom w:val="0"/>
      <w:divBdr>
        <w:top w:val="none" w:sz="0" w:space="0" w:color="auto"/>
        <w:left w:val="none" w:sz="0" w:space="0" w:color="auto"/>
        <w:bottom w:val="none" w:sz="0" w:space="0" w:color="auto"/>
        <w:right w:val="none" w:sz="0" w:space="0" w:color="auto"/>
      </w:divBdr>
      <w:divsChild>
        <w:div w:id="1705786626">
          <w:marLeft w:val="274"/>
          <w:marRight w:val="0"/>
          <w:marTop w:val="120"/>
          <w:marBottom w:val="0"/>
          <w:divBdr>
            <w:top w:val="none" w:sz="0" w:space="0" w:color="auto"/>
            <w:left w:val="none" w:sz="0" w:space="0" w:color="auto"/>
            <w:bottom w:val="none" w:sz="0" w:space="0" w:color="auto"/>
            <w:right w:val="none" w:sz="0" w:space="0" w:color="auto"/>
          </w:divBdr>
        </w:div>
        <w:div w:id="1471553154">
          <w:marLeft w:val="274"/>
          <w:marRight w:val="0"/>
          <w:marTop w:val="120"/>
          <w:marBottom w:val="0"/>
          <w:divBdr>
            <w:top w:val="none" w:sz="0" w:space="0" w:color="auto"/>
            <w:left w:val="none" w:sz="0" w:space="0" w:color="auto"/>
            <w:bottom w:val="none" w:sz="0" w:space="0" w:color="auto"/>
            <w:right w:val="none" w:sz="0" w:space="0" w:color="auto"/>
          </w:divBdr>
        </w:div>
        <w:div w:id="1525435215">
          <w:marLeft w:val="274"/>
          <w:marRight w:val="0"/>
          <w:marTop w:val="120"/>
          <w:marBottom w:val="0"/>
          <w:divBdr>
            <w:top w:val="none" w:sz="0" w:space="0" w:color="auto"/>
            <w:left w:val="none" w:sz="0" w:space="0" w:color="auto"/>
            <w:bottom w:val="none" w:sz="0" w:space="0" w:color="auto"/>
            <w:right w:val="none" w:sz="0" w:space="0" w:color="auto"/>
          </w:divBdr>
        </w:div>
      </w:divsChild>
    </w:div>
    <w:div w:id="861822120">
      <w:bodyDiv w:val="1"/>
      <w:marLeft w:val="0"/>
      <w:marRight w:val="0"/>
      <w:marTop w:val="0"/>
      <w:marBottom w:val="0"/>
      <w:divBdr>
        <w:top w:val="none" w:sz="0" w:space="0" w:color="auto"/>
        <w:left w:val="none" w:sz="0" w:space="0" w:color="auto"/>
        <w:bottom w:val="none" w:sz="0" w:space="0" w:color="auto"/>
        <w:right w:val="none" w:sz="0" w:space="0" w:color="auto"/>
      </w:divBdr>
    </w:div>
    <w:div w:id="908269640">
      <w:bodyDiv w:val="1"/>
      <w:marLeft w:val="0"/>
      <w:marRight w:val="0"/>
      <w:marTop w:val="0"/>
      <w:marBottom w:val="0"/>
      <w:divBdr>
        <w:top w:val="none" w:sz="0" w:space="0" w:color="auto"/>
        <w:left w:val="none" w:sz="0" w:space="0" w:color="auto"/>
        <w:bottom w:val="none" w:sz="0" w:space="0" w:color="auto"/>
        <w:right w:val="none" w:sz="0" w:space="0" w:color="auto"/>
      </w:divBdr>
      <w:divsChild>
        <w:div w:id="1055935130">
          <w:marLeft w:val="274"/>
          <w:marRight w:val="0"/>
          <w:marTop w:val="120"/>
          <w:marBottom w:val="0"/>
          <w:divBdr>
            <w:top w:val="none" w:sz="0" w:space="0" w:color="auto"/>
            <w:left w:val="none" w:sz="0" w:space="0" w:color="auto"/>
            <w:bottom w:val="none" w:sz="0" w:space="0" w:color="auto"/>
            <w:right w:val="none" w:sz="0" w:space="0" w:color="auto"/>
          </w:divBdr>
        </w:div>
        <w:div w:id="1220357270">
          <w:marLeft w:val="274"/>
          <w:marRight w:val="0"/>
          <w:marTop w:val="120"/>
          <w:marBottom w:val="0"/>
          <w:divBdr>
            <w:top w:val="none" w:sz="0" w:space="0" w:color="auto"/>
            <w:left w:val="none" w:sz="0" w:space="0" w:color="auto"/>
            <w:bottom w:val="none" w:sz="0" w:space="0" w:color="auto"/>
            <w:right w:val="none" w:sz="0" w:space="0" w:color="auto"/>
          </w:divBdr>
        </w:div>
        <w:div w:id="1352537251">
          <w:marLeft w:val="274"/>
          <w:marRight w:val="0"/>
          <w:marTop w:val="120"/>
          <w:marBottom w:val="0"/>
          <w:divBdr>
            <w:top w:val="none" w:sz="0" w:space="0" w:color="auto"/>
            <w:left w:val="none" w:sz="0" w:space="0" w:color="auto"/>
            <w:bottom w:val="none" w:sz="0" w:space="0" w:color="auto"/>
            <w:right w:val="none" w:sz="0" w:space="0" w:color="auto"/>
          </w:divBdr>
        </w:div>
      </w:divsChild>
    </w:div>
    <w:div w:id="981882100">
      <w:bodyDiv w:val="1"/>
      <w:marLeft w:val="0"/>
      <w:marRight w:val="0"/>
      <w:marTop w:val="0"/>
      <w:marBottom w:val="0"/>
      <w:divBdr>
        <w:top w:val="none" w:sz="0" w:space="0" w:color="auto"/>
        <w:left w:val="none" w:sz="0" w:space="0" w:color="auto"/>
        <w:bottom w:val="none" w:sz="0" w:space="0" w:color="auto"/>
        <w:right w:val="none" w:sz="0" w:space="0" w:color="auto"/>
      </w:divBdr>
      <w:divsChild>
        <w:div w:id="1723477204">
          <w:marLeft w:val="274"/>
          <w:marRight w:val="0"/>
          <w:marTop w:val="120"/>
          <w:marBottom w:val="0"/>
          <w:divBdr>
            <w:top w:val="none" w:sz="0" w:space="0" w:color="auto"/>
            <w:left w:val="none" w:sz="0" w:space="0" w:color="auto"/>
            <w:bottom w:val="none" w:sz="0" w:space="0" w:color="auto"/>
            <w:right w:val="none" w:sz="0" w:space="0" w:color="auto"/>
          </w:divBdr>
        </w:div>
        <w:div w:id="1333140672">
          <w:marLeft w:val="274"/>
          <w:marRight w:val="0"/>
          <w:marTop w:val="120"/>
          <w:marBottom w:val="0"/>
          <w:divBdr>
            <w:top w:val="none" w:sz="0" w:space="0" w:color="auto"/>
            <w:left w:val="none" w:sz="0" w:space="0" w:color="auto"/>
            <w:bottom w:val="none" w:sz="0" w:space="0" w:color="auto"/>
            <w:right w:val="none" w:sz="0" w:space="0" w:color="auto"/>
          </w:divBdr>
        </w:div>
        <w:div w:id="275647160">
          <w:marLeft w:val="274"/>
          <w:marRight w:val="0"/>
          <w:marTop w:val="120"/>
          <w:marBottom w:val="0"/>
          <w:divBdr>
            <w:top w:val="none" w:sz="0" w:space="0" w:color="auto"/>
            <w:left w:val="none" w:sz="0" w:space="0" w:color="auto"/>
            <w:bottom w:val="none" w:sz="0" w:space="0" w:color="auto"/>
            <w:right w:val="none" w:sz="0" w:space="0" w:color="auto"/>
          </w:divBdr>
        </w:div>
      </w:divsChild>
    </w:div>
    <w:div w:id="1042632769">
      <w:bodyDiv w:val="1"/>
      <w:marLeft w:val="0"/>
      <w:marRight w:val="0"/>
      <w:marTop w:val="0"/>
      <w:marBottom w:val="0"/>
      <w:divBdr>
        <w:top w:val="none" w:sz="0" w:space="0" w:color="auto"/>
        <w:left w:val="none" w:sz="0" w:space="0" w:color="auto"/>
        <w:bottom w:val="none" w:sz="0" w:space="0" w:color="auto"/>
        <w:right w:val="none" w:sz="0" w:space="0" w:color="auto"/>
      </w:divBdr>
      <w:divsChild>
        <w:div w:id="1156989333">
          <w:marLeft w:val="274"/>
          <w:marRight w:val="0"/>
          <w:marTop w:val="0"/>
          <w:marBottom w:val="0"/>
          <w:divBdr>
            <w:top w:val="none" w:sz="0" w:space="0" w:color="auto"/>
            <w:left w:val="none" w:sz="0" w:space="0" w:color="auto"/>
            <w:bottom w:val="none" w:sz="0" w:space="0" w:color="auto"/>
            <w:right w:val="none" w:sz="0" w:space="0" w:color="auto"/>
          </w:divBdr>
        </w:div>
        <w:div w:id="1723670928">
          <w:marLeft w:val="274"/>
          <w:marRight w:val="0"/>
          <w:marTop w:val="0"/>
          <w:marBottom w:val="0"/>
          <w:divBdr>
            <w:top w:val="none" w:sz="0" w:space="0" w:color="auto"/>
            <w:left w:val="none" w:sz="0" w:space="0" w:color="auto"/>
            <w:bottom w:val="none" w:sz="0" w:space="0" w:color="auto"/>
            <w:right w:val="none" w:sz="0" w:space="0" w:color="auto"/>
          </w:divBdr>
        </w:div>
        <w:div w:id="1733578806">
          <w:marLeft w:val="274"/>
          <w:marRight w:val="0"/>
          <w:marTop w:val="0"/>
          <w:marBottom w:val="0"/>
          <w:divBdr>
            <w:top w:val="none" w:sz="0" w:space="0" w:color="auto"/>
            <w:left w:val="none" w:sz="0" w:space="0" w:color="auto"/>
            <w:bottom w:val="none" w:sz="0" w:space="0" w:color="auto"/>
            <w:right w:val="none" w:sz="0" w:space="0" w:color="auto"/>
          </w:divBdr>
        </w:div>
      </w:divsChild>
    </w:div>
    <w:div w:id="1150445450">
      <w:bodyDiv w:val="1"/>
      <w:marLeft w:val="0"/>
      <w:marRight w:val="0"/>
      <w:marTop w:val="0"/>
      <w:marBottom w:val="0"/>
      <w:divBdr>
        <w:top w:val="none" w:sz="0" w:space="0" w:color="auto"/>
        <w:left w:val="none" w:sz="0" w:space="0" w:color="auto"/>
        <w:bottom w:val="none" w:sz="0" w:space="0" w:color="auto"/>
        <w:right w:val="none" w:sz="0" w:space="0" w:color="auto"/>
      </w:divBdr>
      <w:divsChild>
        <w:div w:id="1042486811">
          <w:marLeft w:val="274"/>
          <w:marRight w:val="0"/>
          <w:marTop w:val="120"/>
          <w:marBottom w:val="0"/>
          <w:divBdr>
            <w:top w:val="none" w:sz="0" w:space="0" w:color="auto"/>
            <w:left w:val="none" w:sz="0" w:space="0" w:color="auto"/>
            <w:bottom w:val="none" w:sz="0" w:space="0" w:color="auto"/>
            <w:right w:val="none" w:sz="0" w:space="0" w:color="auto"/>
          </w:divBdr>
        </w:div>
        <w:div w:id="1627158151">
          <w:marLeft w:val="274"/>
          <w:marRight w:val="0"/>
          <w:marTop w:val="120"/>
          <w:marBottom w:val="0"/>
          <w:divBdr>
            <w:top w:val="none" w:sz="0" w:space="0" w:color="auto"/>
            <w:left w:val="none" w:sz="0" w:space="0" w:color="auto"/>
            <w:bottom w:val="none" w:sz="0" w:space="0" w:color="auto"/>
            <w:right w:val="none" w:sz="0" w:space="0" w:color="auto"/>
          </w:divBdr>
        </w:div>
      </w:divsChild>
    </w:div>
    <w:div w:id="1185439351">
      <w:bodyDiv w:val="1"/>
      <w:marLeft w:val="0"/>
      <w:marRight w:val="0"/>
      <w:marTop w:val="0"/>
      <w:marBottom w:val="0"/>
      <w:divBdr>
        <w:top w:val="none" w:sz="0" w:space="0" w:color="auto"/>
        <w:left w:val="none" w:sz="0" w:space="0" w:color="auto"/>
        <w:bottom w:val="none" w:sz="0" w:space="0" w:color="auto"/>
        <w:right w:val="none" w:sz="0" w:space="0" w:color="auto"/>
      </w:divBdr>
      <w:divsChild>
        <w:div w:id="844634993">
          <w:marLeft w:val="274"/>
          <w:marRight w:val="0"/>
          <w:marTop w:val="120"/>
          <w:marBottom w:val="0"/>
          <w:divBdr>
            <w:top w:val="none" w:sz="0" w:space="0" w:color="auto"/>
            <w:left w:val="none" w:sz="0" w:space="0" w:color="auto"/>
            <w:bottom w:val="none" w:sz="0" w:space="0" w:color="auto"/>
            <w:right w:val="none" w:sz="0" w:space="0" w:color="auto"/>
          </w:divBdr>
        </w:div>
      </w:divsChild>
    </w:div>
    <w:div w:id="1208179007">
      <w:bodyDiv w:val="1"/>
      <w:marLeft w:val="0"/>
      <w:marRight w:val="0"/>
      <w:marTop w:val="0"/>
      <w:marBottom w:val="0"/>
      <w:divBdr>
        <w:top w:val="none" w:sz="0" w:space="0" w:color="auto"/>
        <w:left w:val="none" w:sz="0" w:space="0" w:color="auto"/>
        <w:bottom w:val="none" w:sz="0" w:space="0" w:color="auto"/>
        <w:right w:val="none" w:sz="0" w:space="0" w:color="auto"/>
      </w:divBdr>
      <w:divsChild>
        <w:div w:id="1661303101">
          <w:marLeft w:val="274"/>
          <w:marRight w:val="0"/>
          <w:marTop w:val="120"/>
          <w:marBottom w:val="0"/>
          <w:divBdr>
            <w:top w:val="none" w:sz="0" w:space="0" w:color="auto"/>
            <w:left w:val="none" w:sz="0" w:space="0" w:color="auto"/>
            <w:bottom w:val="none" w:sz="0" w:space="0" w:color="auto"/>
            <w:right w:val="none" w:sz="0" w:space="0" w:color="auto"/>
          </w:divBdr>
        </w:div>
      </w:divsChild>
    </w:div>
    <w:div w:id="1273440423">
      <w:bodyDiv w:val="1"/>
      <w:marLeft w:val="0"/>
      <w:marRight w:val="0"/>
      <w:marTop w:val="0"/>
      <w:marBottom w:val="0"/>
      <w:divBdr>
        <w:top w:val="none" w:sz="0" w:space="0" w:color="auto"/>
        <w:left w:val="none" w:sz="0" w:space="0" w:color="auto"/>
        <w:bottom w:val="none" w:sz="0" w:space="0" w:color="auto"/>
        <w:right w:val="none" w:sz="0" w:space="0" w:color="auto"/>
      </w:divBdr>
      <w:divsChild>
        <w:div w:id="1054620656">
          <w:marLeft w:val="274"/>
          <w:marRight w:val="0"/>
          <w:marTop w:val="120"/>
          <w:marBottom w:val="0"/>
          <w:divBdr>
            <w:top w:val="none" w:sz="0" w:space="0" w:color="auto"/>
            <w:left w:val="none" w:sz="0" w:space="0" w:color="auto"/>
            <w:bottom w:val="none" w:sz="0" w:space="0" w:color="auto"/>
            <w:right w:val="none" w:sz="0" w:space="0" w:color="auto"/>
          </w:divBdr>
        </w:div>
        <w:div w:id="1998921459">
          <w:marLeft w:val="274"/>
          <w:marRight w:val="0"/>
          <w:marTop w:val="120"/>
          <w:marBottom w:val="0"/>
          <w:divBdr>
            <w:top w:val="none" w:sz="0" w:space="0" w:color="auto"/>
            <w:left w:val="none" w:sz="0" w:space="0" w:color="auto"/>
            <w:bottom w:val="none" w:sz="0" w:space="0" w:color="auto"/>
            <w:right w:val="none" w:sz="0" w:space="0" w:color="auto"/>
          </w:divBdr>
        </w:div>
        <w:div w:id="924800298">
          <w:marLeft w:val="274"/>
          <w:marRight w:val="0"/>
          <w:marTop w:val="120"/>
          <w:marBottom w:val="0"/>
          <w:divBdr>
            <w:top w:val="none" w:sz="0" w:space="0" w:color="auto"/>
            <w:left w:val="none" w:sz="0" w:space="0" w:color="auto"/>
            <w:bottom w:val="none" w:sz="0" w:space="0" w:color="auto"/>
            <w:right w:val="none" w:sz="0" w:space="0" w:color="auto"/>
          </w:divBdr>
        </w:div>
      </w:divsChild>
    </w:div>
    <w:div w:id="1403025384">
      <w:bodyDiv w:val="1"/>
      <w:marLeft w:val="0"/>
      <w:marRight w:val="0"/>
      <w:marTop w:val="0"/>
      <w:marBottom w:val="0"/>
      <w:divBdr>
        <w:top w:val="none" w:sz="0" w:space="0" w:color="auto"/>
        <w:left w:val="none" w:sz="0" w:space="0" w:color="auto"/>
        <w:bottom w:val="none" w:sz="0" w:space="0" w:color="auto"/>
        <w:right w:val="none" w:sz="0" w:space="0" w:color="auto"/>
      </w:divBdr>
      <w:divsChild>
        <w:div w:id="570584399">
          <w:marLeft w:val="274"/>
          <w:marRight w:val="0"/>
          <w:marTop w:val="120"/>
          <w:marBottom w:val="0"/>
          <w:divBdr>
            <w:top w:val="none" w:sz="0" w:space="0" w:color="auto"/>
            <w:left w:val="none" w:sz="0" w:space="0" w:color="auto"/>
            <w:bottom w:val="none" w:sz="0" w:space="0" w:color="auto"/>
            <w:right w:val="none" w:sz="0" w:space="0" w:color="auto"/>
          </w:divBdr>
        </w:div>
        <w:div w:id="1853521644">
          <w:marLeft w:val="274"/>
          <w:marRight w:val="0"/>
          <w:marTop w:val="120"/>
          <w:marBottom w:val="0"/>
          <w:divBdr>
            <w:top w:val="none" w:sz="0" w:space="0" w:color="auto"/>
            <w:left w:val="none" w:sz="0" w:space="0" w:color="auto"/>
            <w:bottom w:val="none" w:sz="0" w:space="0" w:color="auto"/>
            <w:right w:val="none" w:sz="0" w:space="0" w:color="auto"/>
          </w:divBdr>
        </w:div>
      </w:divsChild>
    </w:div>
    <w:div w:id="1518740074">
      <w:bodyDiv w:val="1"/>
      <w:marLeft w:val="0"/>
      <w:marRight w:val="0"/>
      <w:marTop w:val="0"/>
      <w:marBottom w:val="0"/>
      <w:divBdr>
        <w:top w:val="none" w:sz="0" w:space="0" w:color="auto"/>
        <w:left w:val="none" w:sz="0" w:space="0" w:color="auto"/>
        <w:bottom w:val="none" w:sz="0" w:space="0" w:color="auto"/>
        <w:right w:val="none" w:sz="0" w:space="0" w:color="auto"/>
      </w:divBdr>
      <w:divsChild>
        <w:div w:id="2067333142">
          <w:marLeft w:val="274"/>
          <w:marRight w:val="0"/>
          <w:marTop w:val="120"/>
          <w:marBottom w:val="0"/>
          <w:divBdr>
            <w:top w:val="none" w:sz="0" w:space="0" w:color="auto"/>
            <w:left w:val="none" w:sz="0" w:space="0" w:color="auto"/>
            <w:bottom w:val="none" w:sz="0" w:space="0" w:color="auto"/>
            <w:right w:val="none" w:sz="0" w:space="0" w:color="auto"/>
          </w:divBdr>
        </w:div>
      </w:divsChild>
    </w:div>
    <w:div w:id="1797017588">
      <w:bodyDiv w:val="1"/>
      <w:marLeft w:val="0"/>
      <w:marRight w:val="0"/>
      <w:marTop w:val="0"/>
      <w:marBottom w:val="0"/>
      <w:divBdr>
        <w:top w:val="none" w:sz="0" w:space="0" w:color="auto"/>
        <w:left w:val="none" w:sz="0" w:space="0" w:color="auto"/>
        <w:bottom w:val="none" w:sz="0" w:space="0" w:color="auto"/>
        <w:right w:val="none" w:sz="0" w:space="0" w:color="auto"/>
      </w:divBdr>
    </w:div>
    <w:div w:id="1882135989">
      <w:bodyDiv w:val="1"/>
      <w:marLeft w:val="0"/>
      <w:marRight w:val="0"/>
      <w:marTop w:val="0"/>
      <w:marBottom w:val="0"/>
      <w:divBdr>
        <w:top w:val="none" w:sz="0" w:space="0" w:color="auto"/>
        <w:left w:val="none" w:sz="0" w:space="0" w:color="auto"/>
        <w:bottom w:val="none" w:sz="0" w:space="0" w:color="auto"/>
        <w:right w:val="none" w:sz="0" w:space="0" w:color="auto"/>
      </w:divBdr>
      <w:divsChild>
        <w:div w:id="252201198">
          <w:marLeft w:val="274"/>
          <w:marRight w:val="0"/>
          <w:marTop w:val="120"/>
          <w:marBottom w:val="0"/>
          <w:divBdr>
            <w:top w:val="none" w:sz="0" w:space="0" w:color="auto"/>
            <w:left w:val="none" w:sz="0" w:space="0" w:color="auto"/>
            <w:bottom w:val="none" w:sz="0" w:space="0" w:color="auto"/>
            <w:right w:val="none" w:sz="0" w:space="0" w:color="auto"/>
          </w:divBdr>
        </w:div>
        <w:div w:id="2039043308">
          <w:marLeft w:val="274"/>
          <w:marRight w:val="0"/>
          <w:marTop w:val="120"/>
          <w:marBottom w:val="0"/>
          <w:divBdr>
            <w:top w:val="none" w:sz="0" w:space="0" w:color="auto"/>
            <w:left w:val="none" w:sz="0" w:space="0" w:color="auto"/>
            <w:bottom w:val="none" w:sz="0" w:space="0" w:color="auto"/>
            <w:right w:val="none" w:sz="0" w:space="0" w:color="auto"/>
          </w:divBdr>
        </w:div>
        <w:div w:id="1274940416">
          <w:marLeft w:val="274"/>
          <w:marRight w:val="0"/>
          <w:marTop w:val="120"/>
          <w:marBottom w:val="0"/>
          <w:divBdr>
            <w:top w:val="none" w:sz="0" w:space="0" w:color="auto"/>
            <w:left w:val="none" w:sz="0" w:space="0" w:color="auto"/>
            <w:bottom w:val="none" w:sz="0" w:space="0" w:color="auto"/>
            <w:right w:val="none" w:sz="0" w:space="0" w:color="auto"/>
          </w:divBdr>
        </w:div>
      </w:divsChild>
    </w:div>
    <w:div w:id="2041975528">
      <w:bodyDiv w:val="1"/>
      <w:marLeft w:val="0"/>
      <w:marRight w:val="0"/>
      <w:marTop w:val="0"/>
      <w:marBottom w:val="0"/>
      <w:divBdr>
        <w:top w:val="none" w:sz="0" w:space="0" w:color="auto"/>
        <w:left w:val="none" w:sz="0" w:space="0" w:color="auto"/>
        <w:bottom w:val="none" w:sz="0" w:space="0" w:color="auto"/>
        <w:right w:val="none" w:sz="0" w:space="0" w:color="auto"/>
      </w:divBdr>
      <w:divsChild>
        <w:div w:id="1880624697">
          <w:marLeft w:val="274"/>
          <w:marRight w:val="0"/>
          <w:marTop w:val="0"/>
          <w:marBottom w:val="0"/>
          <w:divBdr>
            <w:top w:val="none" w:sz="0" w:space="0" w:color="auto"/>
            <w:left w:val="none" w:sz="0" w:space="0" w:color="auto"/>
            <w:bottom w:val="none" w:sz="0" w:space="0" w:color="auto"/>
            <w:right w:val="none" w:sz="0" w:space="0" w:color="auto"/>
          </w:divBdr>
        </w:div>
        <w:div w:id="952060234">
          <w:marLeft w:val="274"/>
          <w:marRight w:val="0"/>
          <w:marTop w:val="0"/>
          <w:marBottom w:val="0"/>
          <w:divBdr>
            <w:top w:val="none" w:sz="0" w:space="0" w:color="auto"/>
            <w:left w:val="none" w:sz="0" w:space="0" w:color="auto"/>
            <w:bottom w:val="none" w:sz="0" w:space="0" w:color="auto"/>
            <w:right w:val="none" w:sz="0" w:space="0" w:color="auto"/>
          </w:divBdr>
        </w:div>
        <w:div w:id="715396267">
          <w:marLeft w:val="274"/>
          <w:marRight w:val="0"/>
          <w:marTop w:val="0"/>
          <w:marBottom w:val="0"/>
          <w:divBdr>
            <w:top w:val="none" w:sz="0" w:space="0" w:color="auto"/>
            <w:left w:val="none" w:sz="0" w:space="0" w:color="auto"/>
            <w:bottom w:val="none" w:sz="0" w:space="0" w:color="auto"/>
            <w:right w:val="none" w:sz="0" w:space="0" w:color="auto"/>
          </w:divBdr>
        </w:div>
        <w:div w:id="2066954676">
          <w:marLeft w:val="274"/>
          <w:marRight w:val="0"/>
          <w:marTop w:val="0"/>
          <w:marBottom w:val="0"/>
          <w:divBdr>
            <w:top w:val="none" w:sz="0" w:space="0" w:color="auto"/>
            <w:left w:val="none" w:sz="0" w:space="0" w:color="auto"/>
            <w:bottom w:val="none" w:sz="0" w:space="0" w:color="auto"/>
            <w:right w:val="none" w:sz="0" w:space="0" w:color="auto"/>
          </w:divBdr>
        </w:div>
        <w:div w:id="271285514">
          <w:marLeft w:val="274"/>
          <w:marRight w:val="0"/>
          <w:marTop w:val="0"/>
          <w:marBottom w:val="0"/>
          <w:divBdr>
            <w:top w:val="none" w:sz="0" w:space="0" w:color="auto"/>
            <w:left w:val="none" w:sz="0" w:space="0" w:color="auto"/>
            <w:bottom w:val="none" w:sz="0" w:space="0" w:color="auto"/>
            <w:right w:val="none" w:sz="0" w:space="0" w:color="auto"/>
          </w:divBdr>
        </w:div>
        <w:div w:id="1828280112">
          <w:marLeft w:val="274"/>
          <w:marRight w:val="0"/>
          <w:marTop w:val="0"/>
          <w:marBottom w:val="0"/>
          <w:divBdr>
            <w:top w:val="none" w:sz="0" w:space="0" w:color="auto"/>
            <w:left w:val="none" w:sz="0" w:space="0" w:color="auto"/>
            <w:bottom w:val="none" w:sz="0" w:space="0" w:color="auto"/>
            <w:right w:val="none" w:sz="0" w:space="0" w:color="auto"/>
          </w:divBdr>
        </w:div>
        <w:div w:id="129323639">
          <w:marLeft w:val="274"/>
          <w:marRight w:val="0"/>
          <w:marTop w:val="0"/>
          <w:marBottom w:val="0"/>
          <w:divBdr>
            <w:top w:val="none" w:sz="0" w:space="0" w:color="auto"/>
            <w:left w:val="none" w:sz="0" w:space="0" w:color="auto"/>
            <w:bottom w:val="none" w:sz="0" w:space="0" w:color="auto"/>
            <w:right w:val="none" w:sz="0" w:space="0" w:color="auto"/>
          </w:divBdr>
        </w:div>
        <w:div w:id="651639865">
          <w:marLeft w:val="274"/>
          <w:marRight w:val="0"/>
          <w:marTop w:val="0"/>
          <w:marBottom w:val="0"/>
          <w:divBdr>
            <w:top w:val="none" w:sz="0" w:space="0" w:color="auto"/>
            <w:left w:val="none" w:sz="0" w:space="0" w:color="auto"/>
            <w:bottom w:val="none" w:sz="0" w:space="0" w:color="auto"/>
            <w:right w:val="none" w:sz="0" w:space="0" w:color="auto"/>
          </w:divBdr>
        </w:div>
      </w:divsChild>
    </w:div>
    <w:div w:id="2068524463">
      <w:bodyDiv w:val="1"/>
      <w:marLeft w:val="0"/>
      <w:marRight w:val="0"/>
      <w:marTop w:val="0"/>
      <w:marBottom w:val="0"/>
      <w:divBdr>
        <w:top w:val="none" w:sz="0" w:space="0" w:color="auto"/>
        <w:left w:val="none" w:sz="0" w:space="0" w:color="auto"/>
        <w:bottom w:val="none" w:sz="0" w:space="0" w:color="auto"/>
        <w:right w:val="none" w:sz="0" w:space="0" w:color="auto"/>
      </w:divBdr>
      <w:divsChild>
        <w:div w:id="1064832414">
          <w:marLeft w:val="274"/>
          <w:marRight w:val="0"/>
          <w:marTop w:val="120"/>
          <w:marBottom w:val="0"/>
          <w:divBdr>
            <w:top w:val="none" w:sz="0" w:space="0" w:color="auto"/>
            <w:left w:val="none" w:sz="0" w:space="0" w:color="auto"/>
            <w:bottom w:val="none" w:sz="0" w:space="0" w:color="auto"/>
            <w:right w:val="none" w:sz="0" w:space="0" w:color="auto"/>
          </w:divBdr>
        </w:div>
      </w:divsChild>
    </w:div>
    <w:div w:id="2078161591">
      <w:bodyDiv w:val="1"/>
      <w:marLeft w:val="0"/>
      <w:marRight w:val="0"/>
      <w:marTop w:val="0"/>
      <w:marBottom w:val="0"/>
      <w:divBdr>
        <w:top w:val="none" w:sz="0" w:space="0" w:color="auto"/>
        <w:left w:val="none" w:sz="0" w:space="0" w:color="auto"/>
        <w:bottom w:val="none" w:sz="0" w:space="0" w:color="auto"/>
        <w:right w:val="none" w:sz="0" w:space="0" w:color="auto"/>
      </w:divBdr>
      <w:divsChild>
        <w:div w:id="1439525879">
          <w:marLeft w:val="274"/>
          <w:marRight w:val="0"/>
          <w:marTop w:val="120"/>
          <w:marBottom w:val="0"/>
          <w:divBdr>
            <w:top w:val="none" w:sz="0" w:space="0" w:color="auto"/>
            <w:left w:val="none" w:sz="0" w:space="0" w:color="auto"/>
            <w:bottom w:val="none" w:sz="0" w:space="0" w:color="auto"/>
            <w:right w:val="none" w:sz="0" w:space="0" w:color="auto"/>
          </w:divBdr>
        </w:div>
      </w:divsChild>
    </w:div>
    <w:div w:id="2083527659">
      <w:bodyDiv w:val="1"/>
      <w:marLeft w:val="0"/>
      <w:marRight w:val="0"/>
      <w:marTop w:val="0"/>
      <w:marBottom w:val="0"/>
      <w:divBdr>
        <w:top w:val="none" w:sz="0" w:space="0" w:color="auto"/>
        <w:left w:val="none" w:sz="0" w:space="0" w:color="auto"/>
        <w:bottom w:val="none" w:sz="0" w:space="0" w:color="auto"/>
        <w:right w:val="none" w:sz="0" w:space="0" w:color="auto"/>
      </w:divBdr>
      <w:divsChild>
        <w:div w:id="1331178178">
          <w:marLeft w:val="274"/>
          <w:marRight w:val="0"/>
          <w:marTop w:val="0"/>
          <w:marBottom w:val="0"/>
          <w:divBdr>
            <w:top w:val="none" w:sz="0" w:space="0" w:color="auto"/>
            <w:left w:val="none" w:sz="0" w:space="0" w:color="auto"/>
            <w:bottom w:val="none" w:sz="0" w:space="0" w:color="auto"/>
            <w:right w:val="none" w:sz="0" w:space="0" w:color="auto"/>
          </w:divBdr>
        </w:div>
        <w:div w:id="911430938">
          <w:marLeft w:val="274"/>
          <w:marRight w:val="0"/>
          <w:marTop w:val="0"/>
          <w:marBottom w:val="0"/>
          <w:divBdr>
            <w:top w:val="none" w:sz="0" w:space="0" w:color="auto"/>
            <w:left w:val="none" w:sz="0" w:space="0" w:color="auto"/>
            <w:bottom w:val="none" w:sz="0" w:space="0" w:color="auto"/>
            <w:right w:val="none" w:sz="0" w:space="0" w:color="auto"/>
          </w:divBdr>
        </w:div>
        <w:div w:id="697849586">
          <w:marLeft w:val="274"/>
          <w:marRight w:val="0"/>
          <w:marTop w:val="0"/>
          <w:marBottom w:val="0"/>
          <w:divBdr>
            <w:top w:val="none" w:sz="0" w:space="0" w:color="auto"/>
            <w:left w:val="none" w:sz="0" w:space="0" w:color="auto"/>
            <w:bottom w:val="none" w:sz="0" w:space="0" w:color="auto"/>
            <w:right w:val="none" w:sz="0" w:space="0" w:color="auto"/>
          </w:divBdr>
        </w:div>
        <w:div w:id="779564790">
          <w:marLeft w:val="274"/>
          <w:marRight w:val="0"/>
          <w:marTop w:val="0"/>
          <w:marBottom w:val="0"/>
          <w:divBdr>
            <w:top w:val="none" w:sz="0" w:space="0" w:color="auto"/>
            <w:left w:val="none" w:sz="0" w:space="0" w:color="auto"/>
            <w:bottom w:val="none" w:sz="0" w:space="0" w:color="auto"/>
            <w:right w:val="none" w:sz="0" w:space="0" w:color="auto"/>
          </w:divBdr>
        </w:div>
        <w:div w:id="2033340333">
          <w:marLeft w:val="274"/>
          <w:marRight w:val="0"/>
          <w:marTop w:val="0"/>
          <w:marBottom w:val="0"/>
          <w:divBdr>
            <w:top w:val="none" w:sz="0" w:space="0" w:color="auto"/>
            <w:left w:val="none" w:sz="0" w:space="0" w:color="auto"/>
            <w:bottom w:val="none" w:sz="0" w:space="0" w:color="auto"/>
            <w:right w:val="none" w:sz="0" w:space="0" w:color="auto"/>
          </w:divBdr>
        </w:div>
        <w:div w:id="1336029484">
          <w:marLeft w:val="274"/>
          <w:marRight w:val="0"/>
          <w:marTop w:val="0"/>
          <w:marBottom w:val="0"/>
          <w:divBdr>
            <w:top w:val="none" w:sz="0" w:space="0" w:color="auto"/>
            <w:left w:val="none" w:sz="0" w:space="0" w:color="auto"/>
            <w:bottom w:val="none" w:sz="0" w:space="0" w:color="auto"/>
            <w:right w:val="none" w:sz="0" w:space="0" w:color="auto"/>
          </w:divBdr>
        </w:div>
      </w:divsChild>
    </w:div>
    <w:div w:id="2097247537">
      <w:bodyDiv w:val="1"/>
      <w:marLeft w:val="0"/>
      <w:marRight w:val="0"/>
      <w:marTop w:val="0"/>
      <w:marBottom w:val="0"/>
      <w:divBdr>
        <w:top w:val="none" w:sz="0" w:space="0" w:color="auto"/>
        <w:left w:val="none" w:sz="0" w:space="0" w:color="auto"/>
        <w:bottom w:val="none" w:sz="0" w:space="0" w:color="auto"/>
        <w:right w:val="none" w:sz="0" w:space="0" w:color="auto"/>
      </w:divBdr>
      <w:divsChild>
        <w:div w:id="156460669">
          <w:marLeft w:val="274"/>
          <w:marRight w:val="0"/>
          <w:marTop w:val="120"/>
          <w:marBottom w:val="0"/>
          <w:divBdr>
            <w:top w:val="none" w:sz="0" w:space="0" w:color="auto"/>
            <w:left w:val="none" w:sz="0" w:space="0" w:color="auto"/>
            <w:bottom w:val="none" w:sz="0" w:space="0" w:color="auto"/>
            <w:right w:val="none" w:sz="0" w:space="0" w:color="auto"/>
          </w:divBdr>
        </w:div>
        <w:div w:id="996105633">
          <w:marLeft w:val="274"/>
          <w:marRight w:val="0"/>
          <w:marTop w:val="120"/>
          <w:marBottom w:val="0"/>
          <w:divBdr>
            <w:top w:val="none" w:sz="0" w:space="0" w:color="auto"/>
            <w:left w:val="none" w:sz="0" w:space="0" w:color="auto"/>
            <w:bottom w:val="none" w:sz="0" w:space="0" w:color="auto"/>
            <w:right w:val="none" w:sz="0" w:space="0" w:color="auto"/>
          </w:divBdr>
        </w:div>
      </w:divsChild>
    </w:div>
    <w:div w:id="2114586863">
      <w:bodyDiv w:val="1"/>
      <w:marLeft w:val="0"/>
      <w:marRight w:val="0"/>
      <w:marTop w:val="0"/>
      <w:marBottom w:val="0"/>
      <w:divBdr>
        <w:top w:val="none" w:sz="0" w:space="0" w:color="auto"/>
        <w:left w:val="none" w:sz="0" w:space="0" w:color="auto"/>
        <w:bottom w:val="none" w:sz="0" w:space="0" w:color="auto"/>
        <w:right w:val="none" w:sz="0" w:space="0" w:color="auto"/>
      </w:divBdr>
      <w:divsChild>
        <w:div w:id="1805780075">
          <w:marLeft w:val="274"/>
          <w:marRight w:val="0"/>
          <w:marTop w:val="120"/>
          <w:marBottom w:val="0"/>
          <w:divBdr>
            <w:top w:val="none" w:sz="0" w:space="0" w:color="auto"/>
            <w:left w:val="none" w:sz="0" w:space="0" w:color="auto"/>
            <w:bottom w:val="none" w:sz="0" w:space="0" w:color="auto"/>
            <w:right w:val="none" w:sz="0" w:space="0" w:color="auto"/>
          </w:divBdr>
        </w:div>
      </w:divsChild>
    </w:div>
    <w:div w:id="2134903346">
      <w:bodyDiv w:val="1"/>
      <w:marLeft w:val="0"/>
      <w:marRight w:val="0"/>
      <w:marTop w:val="0"/>
      <w:marBottom w:val="0"/>
      <w:divBdr>
        <w:top w:val="none" w:sz="0" w:space="0" w:color="auto"/>
        <w:left w:val="none" w:sz="0" w:space="0" w:color="auto"/>
        <w:bottom w:val="none" w:sz="0" w:space="0" w:color="auto"/>
        <w:right w:val="none" w:sz="0" w:space="0" w:color="auto"/>
      </w:divBdr>
      <w:divsChild>
        <w:div w:id="1118647846">
          <w:marLeft w:val="274"/>
          <w:marRight w:val="0"/>
          <w:marTop w:val="120"/>
          <w:marBottom w:val="0"/>
          <w:divBdr>
            <w:top w:val="none" w:sz="0" w:space="0" w:color="auto"/>
            <w:left w:val="none" w:sz="0" w:space="0" w:color="auto"/>
            <w:bottom w:val="none" w:sz="0" w:space="0" w:color="auto"/>
            <w:right w:val="none" w:sz="0" w:space="0" w:color="auto"/>
          </w:divBdr>
        </w:div>
        <w:div w:id="234434910">
          <w:marLeft w:val="274"/>
          <w:marRight w:val="0"/>
          <w:marTop w:val="120"/>
          <w:marBottom w:val="0"/>
          <w:divBdr>
            <w:top w:val="none" w:sz="0" w:space="0" w:color="auto"/>
            <w:left w:val="none" w:sz="0" w:space="0" w:color="auto"/>
            <w:bottom w:val="none" w:sz="0" w:space="0" w:color="auto"/>
            <w:right w:val="none" w:sz="0" w:space="0" w:color="auto"/>
          </w:divBdr>
        </w:div>
        <w:div w:id="1027297155">
          <w:marLeft w:val="274"/>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Colors" Target="diagrams/colors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image" Target="media/image2.jpeg"/><Relationship Id="rId14" Type="http://schemas.microsoft.com/office/2007/relationships/diagramDrawing" Target="diagrams/drawing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6_2">
  <dgm:title val=""/>
  <dgm:desc val=""/>
  <dgm:catLst>
    <dgm:cat type="accent6" pri="11200"/>
  </dgm:catLst>
  <dgm:styleLbl name="node0">
    <dgm:fillClrLst meth="repeat">
      <a:schemeClr val="accent6"/>
    </dgm:fillClrLst>
    <dgm:linClrLst meth="repeat">
      <a:schemeClr val="lt1"/>
    </dgm:linClrLst>
    <dgm:effectClrLst/>
    <dgm:txLinClrLst/>
    <dgm:txFillClrLst/>
    <dgm:txEffectClrLst/>
  </dgm:styleLbl>
  <dgm:styleLbl name="node1">
    <dgm:fillClrLst meth="repeat">
      <a:schemeClr val="accent6"/>
    </dgm:fillClrLst>
    <dgm:linClrLst meth="repeat">
      <a:schemeClr val="lt1"/>
    </dgm:linClrLst>
    <dgm:effectClrLst/>
    <dgm:txLinClrLst/>
    <dgm:txFillClrLst/>
    <dgm:txEffectClrLst/>
  </dgm:styleLbl>
  <dgm:styleLbl name="alignNode1">
    <dgm:fillClrLst meth="repeat">
      <a:schemeClr val="accent6"/>
    </dgm:fillClrLst>
    <dgm:linClrLst meth="repeat">
      <a:schemeClr val="accent6"/>
    </dgm:linClrLst>
    <dgm:effectClrLst/>
    <dgm:txLinClrLst/>
    <dgm:txFillClrLst/>
    <dgm:txEffectClrLst/>
  </dgm:styleLbl>
  <dgm:styleLbl name="lnNode1">
    <dgm:fillClrLst meth="repeat">
      <a:schemeClr val="accent6"/>
    </dgm:fillClrLst>
    <dgm:linClrLst meth="repeat">
      <a:schemeClr val="lt1"/>
    </dgm:linClrLst>
    <dgm:effectClrLst/>
    <dgm:txLinClrLst/>
    <dgm:txFillClrLst/>
    <dgm:txEffectClrLst/>
  </dgm:styleLbl>
  <dgm:styleLbl name="vennNode1">
    <dgm:fillClrLst meth="repeat">
      <a:schemeClr val="accent6">
        <a:alpha val="50000"/>
      </a:schemeClr>
    </dgm:fillClrLst>
    <dgm:linClrLst meth="repeat">
      <a:schemeClr val="lt1"/>
    </dgm:linClrLst>
    <dgm:effectClrLst/>
    <dgm:txLinClrLst/>
    <dgm:txFillClrLst/>
    <dgm:txEffectClrLst/>
  </dgm:styleLbl>
  <dgm:styleLbl name="node2">
    <dgm:fillClrLst meth="repeat">
      <a:schemeClr val="accent6"/>
    </dgm:fillClrLst>
    <dgm:linClrLst meth="repeat">
      <a:schemeClr val="lt1"/>
    </dgm:linClrLst>
    <dgm:effectClrLst/>
    <dgm:txLinClrLst/>
    <dgm:txFillClrLst/>
    <dgm:txEffectClrLst/>
  </dgm:styleLbl>
  <dgm:styleLbl name="node3">
    <dgm:fillClrLst meth="repeat">
      <a:schemeClr val="accent6"/>
    </dgm:fillClrLst>
    <dgm:linClrLst meth="repeat">
      <a:schemeClr val="lt1"/>
    </dgm:linClrLst>
    <dgm:effectClrLst/>
    <dgm:txLinClrLst/>
    <dgm:txFillClrLst/>
    <dgm:txEffectClrLst/>
  </dgm:styleLbl>
  <dgm:styleLbl name="node4">
    <dgm:fillClrLst meth="repeat">
      <a:schemeClr val="accent6"/>
    </dgm:fillClrLst>
    <dgm:linClrLst meth="repeat">
      <a:schemeClr val="lt1"/>
    </dgm:linClrLst>
    <dgm:effectClrLst/>
    <dgm:txLinClrLst/>
    <dgm:txFillClrLst/>
    <dgm:txEffectClrLst/>
  </dgm:styleLbl>
  <dgm:styleLbl name="f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a:tint val="50000"/>
      </a:schemeClr>
    </dgm:linClrLst>
    <dgm:effectClrLst/>
    <dgm:txLinClrLst/>
    <dgm:txFillClrLst meth="repeat">
      <a:schemeClr val="tx1"/>
    </dgm:txFillClrLst>
    <dgm:txEffectClrLst/>
  </dgm:styleLbl>
  <dgm:styleLbl name="asst0">
    <dgm:fillClrLst meth="repeat">
      <a:schemeClr val="accent6"/>
    </dgm:fillClrLst>
    <dgm:linClrLst meth="repeat">
      <a:schemeClr val="lt1"/>
    </dgm:linClrLst>
    <dgm:effectClrLst/>
    <dgm:txLinClrLst/>
    <dgm:txFillClrLst/>
    <dgm:txEffectClrLst/>
  </dgm:styleLbl>
  <dgm:styleLbl name="asst1">
    <dgm:fillClrLst meth="repeat">
      <a:schemeClr val="accent6"/>
    </dgm:fillClrLst>
    <dgm:linClrLst meth="repeat">
      <a:schemeClr val="lt1"/>
    </dgm:linClrLst>
    <dgm:effectClrLst/>
    <dgm:txLinClrLst/>
    <dgm:txFillClrLst/>
    <dgm:txEffectClrLst/>
  </dgm:styleLbl>
  <dgm:styleLbl name="asst2">
    <dgm:fillClrLst meth="repeat">
      <a:schemeClr val="accent6"/>
    </dgm:fillClrLst>
    <dgm:linClrLst meth="repeat">
      <a:schemeClr val="lt1"/>
    </dgm:linClrLst>
    <dgm:effectClrLst/>
    <dgm:txLinClrLst/>
    <dgm:txFillClrLst/>
    <dgm:txEffectClrLst/>
  </dgm:styleLbl>
  <dgm:styleLbl name="asst3">
    <dgm:fillClrLst meth="repeat">
      <a:schemeClr val="accent6"/>
    </dgm:fillClrLst>
    <dgm:linClrLst meth="repeat">
      <a:schemeClr val="lt1"/>
    </dgm:linClrLst>
    <dgm:effectClrLst/>
    <dgm:txLinClrLst/>
    <dgm:txFillClrLst/>
    <dgm:txEffectClrLst/>
  </dgm:styleLbl>
  <dgm:styleLbl name="asst4">
    <dgm:fillClrLst meth="repeat">
      <a:schemeClr val="accent6"/>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meth="repeat">
      <a:schemeClr val="lt1"/>
    </dgm:txFillClrLst>
    <dgm:txEffectClrLst/>
  </dgm:styleLbl>
  <dgm:styleLbl name="parChTrans2D2">
    <dgm:fillClrLst meth="repeat">
      <a:schemeClr val="accent6"/>
    </dgm:fillClrLst>
    <dgm:linClrLst meth="repeat">
      <a:schemeClr val="accent6"/>
    </dgm:linClrLst>
    <dgm:effectClrLst/>
    <dgm:txLinClrLst/>
    <dgm:txFillClrLst meth="repeat">
      <a:schemeClr val="lt1"/>
    </dgm:txFillClrLst>
    <dgm:txEffectClrLst/>
  </dgm:styleLbl>
  <dgm:styleLbl name="parChTrans2D3">
    <dgm:fillClrLst meth="repeat">
      <a:schemeClr val="accent6"/>
    </dgm:fillClrLst>
    <dgm:linClrLst meth="repeat">
      <a:schemeClr val="accent6"/>
    </dgm:linClrLst>
    <dgm:effectClrLst/>
    <dgm:txLinClrLst/>
    <dgm:txFillClrLst meth="repeat">
      <a:schemeClr val="lt1"/>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F31C576-A275-4DC4-A73D-885F6D6306B5}" type="doc">
      <dgm:prSet loTypeId="urn:microsoft.com/office/officeart/2005/8/layout/hList1" loCatId="list" qsTypeId="urn:microsoft.com/office/officeart/2005/8/quickstyle/3d1" qsCatId="3D" csTypeId="urn:microsoft.com/office/officeart/2005/8/colors/accent6_2" csCatId="accent6" phldr="1"/>
      <dgm:spPr/>
      <dgm:t>
        <a:bodyPr/>
        <a:lstStyle/>
        <a:p>
          <a:endParaRPr lang="en-US"/>
        </a:p>
      </dgm:t>
    </dgm:pt>
    <dgm:pt modelId="{DE1B88C2-91C9-44AF-8601-B659A26D164D}">
      <dgm:prSet phldrT="[Text]"/>
      <dgm:spPr>
        <a:solidFill>
          <a:schemeClr val="accent1">
            <a:lumMod val="75000"/>
          </a:schemeClr>
        </a:solidFill>
      </dgm:spPr>
      <dgm:t>
        <a:bodyPr/>
        <a:lstStyle/>
        <a:p>
          <a:pPr algn="ctr"/>
          <a:r>
            <a:rPr lang="en-US" b="1"/>
            <a:t>INDIVIDUAL</a:t>
          </a:r>
        </a:p>
      </dgm:t>
    </dgm:pt>
    <dgm:pt modelId="{7F17974D-1F1E-4976-B78F-568940468DA0}" type="parTrans" cxnId="{BBA5E179-C67C-4214-83FE-DB8A1F9A5566}">
      <dgm:prSet/>
      <dgm:spPr/>
      <dgm:t>
        <a:bodyPr/>
        <a:lstStyle/>
        <a:p>
          <a:endParaRPr lang="en-US"/>
        </a:p>
      </dgm:t>
    </dgm:pt>
    <dgm:pt modelId="{2542E204-66AD-482E-A246-B92B5F85A2EB}" type="sibTrans" cxnId="{BBA5E179-C67C-4214-83FE-DB8A1F9A5566}">
      <dgm:prSet/>
      <dgm:spPr/>
      <dgm:t>
        <a:bodyPr/>
        <a:lstStyle/>
        <a:p>
          <a:endParaRPr lang="en-US"/>
        </a:p>
      </dgm:t>
    </dgm:pt>
    <dgm:pt modelId="{F9576B70-A34E-4956-8CE0-17154C9A16E7}">
      <dgm:prSet phldrT="[Text]"/>
      <dgm:spPr>
        <a:solidFill>
          <a:schemeClr val="accent6">
            <a:lumMod val="75000"/>
          </a:schemeClr>
        </a:solidFill>
      </dgm:spPr>
      <dgm:t>
        <a:bodyPr/>
        <a:lstStyle/>
        <a:p>
          <a:r>
            <a:rPr lang="en-US" b="1"/>
            <a:t>TEAM</a:t>
          </a:r>
        </a:p>
      </dgm:t>
    </dgm:pt>
    <dgm:pt modelId="{4DFCDEF0-CCBA-4C1D-9B23-58020FBFAE8E}" type="parTrans" cxnId="{806DDA89-8631-4320-8C79-FB079DBADE7D}">
      <dgm:prSet/>
      <dgm:spPr/>
      <dgm:t>
        <a:bodyPr/>
        <a:lstStyle/>
        <a:p>
          <a:endParaRPr lang="en-US"/>
        </a:p>
      </dgm:t>
    </dgm:pt>
    <dgm:pt modelId="{0752F463-3B49-4A2C-A5C5-1BD7A828D0B4}" type="sibTrans" cxnId="{806DDA89-8631-4320-8C79-FB079DBADE7D}">
      <dgm:prSet/>
      <dgm:spPr/>
      <dgm:t>
        <a:bodyPr/>
        <a:lstStyle/>
        <a:p>
          <a:endParaRPr lang="en-US"/>
        </a:p>
      </dgm:t>
    </dgm:pt>
    <dgm:pt modelId="{D778A912-F519-4436-9850-18002696EBC1}">
      <dgm:prSet phldrT="[Text]" custT="1"/>
      <dgm:spPr>
        <a:solidFill>
          <a:schemeClr val="accent6">
            <a:lumMod val="75000"/>
          </a:schemeClr>
        </a:solidFill>
      </dgm:spPr>
      <dgm:t>
        <a:bodyPr/>
        <a:lstStyle/>
        <a:p>
          <a:r>
            <a:rPr lang="en-US" sz="1600" b="1" dirty="0" smtClean="0">
              <a:solidFill>
                <a:schemeClr val="bg1"/>
              </a:solidFill>
            </a:rPr>
            <a:t>IDEA OF THE YEAR</a:t>
          </a:r>
          <a:endParaRPr lang="en-US" sz="1600">
            <a:solidFill>
              <a:schemeClr val="bg1"/>
            </a:solidFill>
          </a:endParaRPr>
        </a:p>
      </dgm:t>
    </dgm:pt>
    <dgm:pt modelId="{C17A06CF-B979-4058-8B58-82A9EA99C596}" type="parTrans" cxnId="{58FF9E22-9633-463B-8186-ED103E2EE75D}">
      <dgm:prSet/>
      <dgm:spPr/>
      <dgm:t>
        <a:bodyPr/>
        <a:lstStyle/>
        <a:p>
          <a:endParaRPr lang="en-US"/>
        </a:p>
      </dgm:t>
    </dgm:pt>
    <dgm:pt modelId="{C40B4516-4318-4FB7-8311-80F61895166B}" type="sibTrans" cxnId="{58FF9E22-9633-463B-8186-ED103E2EE75D}">
      <dgm:prSet/>
      <dgm:spPr/>
      <dgm:t>
        <a:bodyPr/>
        <a:lstStyle/>
        <a:p>
          <a:endParaRPr lang="en-US"/>
        </a:p>
      </dgm:t>
    </dgm:pt>
    <dgm:pt modelId="{B09444B8-FE08-4901-8AA4-8FAC70640C3B}">
      <dgm:prSet phldrT="[Text]" custT="1"/>
      <dgm:spPr>
        <a:solidFill>
          <a:schemeClr val="accent6">
            <a:lumMod val="75000"/>
          </a:schemeClr>
        </a:solidFill>
      </dgm:spPr>
      <dgm:t>
        <a:bodyPr/>
        <a:lstStyle/>
        <a:p>
          <a:pPr algn="l"/>
          <a:r>
            <a:rPr lang="en-US" sz="1600" b="1" dirty="0" smtClean="0">
              <a:solidFill>
                <a:schemeClr val="bg1"/>
              </a:solidFill>
            </a:rPr>
            <a:t>BEST TEAM PERFEORMANCE OF THE YEAR</a:t>
          </a:r>
          <a:endParaRPr lang="en-US" sz="1600">
            <a:solidFill>
              <a:schemeClr val="bg1"/>
            </a:solidFill>
          </a:endParaRPr>
        </a:p>
      </dgm:t>
    </dgm:pt>
    <dgm:pt modelId="{B48E6AC5-78C2-4799-B2C4-392669DCE0FA}" type="parTrans" cxnId="{CCCCE154-37C2-46F6-87C8-642480D16B48}">
      <dgm:prSet/>
      <dgm:spPr/>
      <dgm:t>
        <a:bodyPr/>
        <a:lstStyle/>
        <a:p>
          <a:endParaRPr lang="en-US"/>
        </a:p>
      </dgm:t>
    </dgm:pt>
    <dgm:pt modelId="{6DE86FB7-66DE-4E98-8A00-6B8E9AF892FA}" type="sibTrans" cxnId="{CCCCE154-37C2-46F6-87C8-642480D16B48}">
      <dgm:prSet/>
      <dgm:spPr/>
      <dgm:t>
        <a:bodyPr/>
        <a:lstStyle/>
        <a:p>
          <a:endParaRPr lang="en-US"/>
        </a:p>
      </dgm:t>
    </dgm:pt>
    <dgm:pt modelId="{3DC78D0F-1DD0-4964-9FC4-D5C3F2BA4E74}">
      <dgm:prSet phldrT="[Text]"/>
      <dgm:spPr>
        <a:solidFill>
          <a:schemeClr val="accent2">
            <a:lumMod val="75000"/>
          </a:schemeClr>
        </a:solidFill>
      </dgm:spPr>
      <dgm:t>
        <a:bodyPr/>
        <a:lstStyle/>
        <a:p>
          <a:r>
            <a:rPr lang="en-US" b="1"/>
            <a:t>BUSINESS</a:t>
          </a:r>
        </a:p>
      </dgm:t>
    </dgm:pt>
    <dgm:pt modelId="{2A0235FF-1538-4FFD-B87F-8019CD7658B2}" type="parTrans" cxnId="{B60EE1CE-D416-4B99-815A-D3B8ADD1B5C6}">
      <dgm:prSet/>
      <dgm:spPr/>
      <dgm:t>
        <a:bodyPr/>
        <a:lstStyle/>
        <a:p>
          <a:endParaRPr lang="en-US"/>
        </a:p>
      </dgm:t>
    </dgm:pt>
    <dgm:pt modelId="{C423A96A-03A6-4EBB-9C54-A7B3A765A3DA}" type="sibTrans" cxnId="{B60EE1CE-D416-4B99-815A-D3B8ADD1B5C6}">
      <dgm:prSet/>
      <dgm:spPr/>
      <dgm:t>
        <a:bodyPr/>
        <a:lstStyle/>
        <a:p>
          <a:endParaRPr lang="en-US"/>
        </a:p>
      </dgm:t>
    </dgm:pt>
    <dgm:pt modelId="{2547F703-2B45-4B03-A4BB-A565F1C1171F}">
      <dgm:prSet phldrT="[Text]" custT="1"/>
      <dgm:spPr>
        <a:solidFill>
          <a:schemeClr val="accent2">
            <a:lumMod val="75000"/>
          </a:schemeClr>
        </a:solidFill>
      </dgm:spPr>
      <dgm:t>
        <a:bodyPr/>
        <a:lstStyle/>
        <a:p>
          <a:pPr algn="l"/>
          <a:r>
            <a:rPr lang="en-US" sz="1600" b="1" dirty="0" smtClean="0">
              <a:solidFill>
                <a:schemeClr val="bg1"/>
              </a:solidFill>
            </a:rPr>
            <a:t>BEST PLANT OPERATIONS</a:t>
          </a:r>
          <a:endParaRPr lang="en-US" sz="1600">
            <a:solidFill>
              <a:schemeClr val="bg1"/>
            </a:solidFill>
          </a:endParaRPr>
        </a:p>
      </dgm:t>
    </dgm:pt>
    <dgm:pt modelId="{2B362634-F5F9-4B2B-BC39-42B3DE3C0B31}" type="parTrans" cxnId="{41333A93-A241-419F-9E95-451E375F8204}">
      <dgm:prSet/>
      <dgm:spPr/>
      <dgm:t>
        <a:bodyPr/>
        <a:lstStyle/>
        <a:p>
          <a:endParaRPr lang="en-US"/>
        </a:p>
      </dgm:t>
    </dgm:pt>
    <dgm:pt modelId="{1241EE27-38F6-4CA9-BFF1-E8A488C8C168}" type="sibTrans" cxnId="{41333A93-A241-419F-9E95-451E375F8204}">
      <dgm:prSet/>
      <dgm:spPr/>
      <dgm:t>
        <a:bodyPr/>
        <a:lstStyle/>
        <a:p>
          <a:endParaRPr lang="en-US"/>
        </a:p>
      </dgm:t>
    </dgm:pt>
    <dgm:pt modelId="{79924BD1-670E-428C-A1C2-930F3BF0238C}">
      <dgm:prSet phldrT="[Text]" custT="1"/>
      <dgm:spPr>
        <a:solidFill>
          <a:schemeClr val="accent2">
            <a:lumMod val="75000"/>
          </a:schemeClr>
        </a:solidFill>
      </dgm:spPr>
      <dgm:t>
        <a:bodyPr/>
        <a:lstStyle/>
        <a:p>
          <a:pPr algn="l"/>
          <a:r>
            <a:rPr lang="en-US" sz="1600" b="1" dirty="0" smtClean="0">
              <a:solidFill>
                <a:schemeClr val="bg1"/>
              </a:solidFill>
            </a:rPr>
            <a:t>BEST RETAIL STORE</a:t>
          </a:r>
          <a:endParaRPr lang="en-US" sz="1600">
            <a:solidFill>
              <a:schemeClr val="bg1"/>
            </a:solidFill>
          </a:endParaRPr>
        </a:p>
      </dgm:t>
    </dgm:pt>
    <dgm:pt modelId="{837CE568-3AAD-42EF-AF68-3588E12BAEC5}" type="parTrans" cxnId="{03544769-5FB6-473D-B397-2678AEBCA53F}">
      <dgm:prSet/>
      <dgm:spPr/>
      <dgm:t>
        <a:bodyPr/>
        <a:lstStyle/>
        <a:p>
          <a:endParaRPr lang="en-US"/>
        </a:p>
      </dgm:t>
    </dgm:pt>
    <dgm:pt modelId="{4EDA1D20-B0C3-4929-9E0F-40C967E6C8CB}" type="sibTrans" cxnId="{03544769-5FB6-473D-B397-2678AEBCA53F}">
      <dgm:prSet/>
      <dgm:spPr/>
      <dgm:t>
        <a:bodyPr/>
        <a:lstStyle/>
        <a:p>
          <a:endParaRPr lang="en-US"/>
        </a:p>
      </dgm:t>
    </dgm:pt>
    <dgm:pt modelId="{069CC3AE-EAD9-46E3-9BB5-EEEDBA432DB7}">
      <dgm:prSet phldrT="[Text]" custT="1"/>
      <dgm:spPr>
        <a:solidFill>
          <a:schemeClr val="accent1">
            <a:lumMod val="75000"/>
          </a:schemeClr>
        </a:solidFill>
      </dgm:spPr>
      <dgm:t>
        <a:bodyPr/>
        <a:lstStyle/>
        <a:p>
          <a:r>
            <a:rPr lang="en-US" sz="1400" dirty="0" smtClean="0">
              <a:solidFill>
                <a:schemeClr val="bg1"/>
              </a:solidFill>
              <a:latin typeface="+mn-lt"/>
            </a:rPr>
            <a:t>Director to GM</a:t>
          </a:r>
          <a:endParaRPr lang="en-US" sz="1400">
            <a:solidFill>
              <a:schemeClr val="bg1"/>
            </a:solidFill>
            <a:latin typeface="+mn-lt"/>
          </a:endParaRPr>
        </a:p>
      </dgm:t>
    </dgm:pt>
    <dgm:pt modelId="{D0634E3B-56AF-46EC-9FB3-4A91CFEACA90}" type="parTrans" cxnId="{8E97AECB-F898-4FEB-A8C6-661CCF3C5AE4}">
      <dgm:prSet/>
      <dgm:spPr/>
      <dgm:t>
        <a:bodyPr/>
        <a:lstStyle/>
        <a:p>
          <a:endParaRPr lang="en-US"/>
        </a:p>
      </dgm:t>
    </dgm:pt>
    <dgm:pt modelId="{3A603793-1294-4EE4-A244-3BCE408E64EF}" type="sibTrans" cxnId="{8E97AECB-F898-4FEB-A8C6-661CCF3C5AE4}">
      <dgm:prSet/>
      <dgm:spPr/>
      <dgm:t>
        <a:bodyPr/>
        <a:lstStyle/>
        <a:p>
          <a:endParaRPr lang="en-US"/>
        </a:p>
      </dgm:t>
    </dgm:pt>
    <dgm:pt modelId="{D15FA996-21A6-4000-A7F7-FE1641C38F0E}">
      <dgm:prSet phldrT="[Text]" custT="1"/>
      <dgm:spPr>
        <a:solidFill>
          <a:schemeClr val="accent1">
            <a:lumMod val="75000"/>
          </a:schemeClr>
        </a:solidFill>
      </dgm:spPr>
      <dgm:t>
        <a:bodyPr/>
        <a:lstStyle/>
        <a:p>
          <a:r>
            <a:rPr lang="en-US" sz="1400" dirty="0" smtClean="0">
              <a:solidFill>
                <a:schemeClr val="bg1"/>
              </a:solidFill>
              <a:latin typeface="+mn-lt"/>
            </a:rPr>
            <a:t>DGM to Manager - *Functional</a:t>
          </a:r>
          <a:endParaRPr lang="en-US" sz="1400">
            <a:solidFill>
              <a:schemeClr val="bg1"/>
            </a:solidFill>
            <a:latin typeface="+mn-lt"/>
          </a:endParaRPr>
        </a:p>
      </dgm:t>
    </dgm:pt>
    <dgm:pt modelId="{683E1DA9-E6EC-445A-AC95-459A1A05154F}" type="parTrans" cxnId="{D821CABF-B46E-413A-878D-B2BD6E5BBA01}">
      <dgm:prSet/>
      <dgm:spPr/>
      <dgm:t>
        <a:bodyPr/>
        <a:lstStyle/>
        <a:p>
          <a:endParaRPr lang="en-US"/>
        </a:p>
      </dgm:t>
    </dgm:pt>
    <dgm:pt modelId="{22CAE8C7-ADB2-4BC9-933D-96694F62D735}" type="sibTrans" cxnId="{D821CABF-B46E-413A-878D-B2BD6E5BBA01}">
      <dgm:prSet/>
      <dgm:spPr/>
      <dgm:t>
        <a:bodyPr/>
        <a:lstStyle/>
        <a:p>
          <a:endParaRPr lang="en-US"/>
        </a:p>
      </dgm:t>
    </dgm:pt>
    <dgm:pt modelId="{0F731DC9-5E6A-48BB-8E82-BF9AC2F3380A}">
      <dgm:prSet phldrT="[Text]" custT="1"/>
      <dgm:spPr>
        <a:solidFill>
          <a:schemeClr val="accent1">
            <a:lumMod val="75000"/>
          </a:schemeClr>
        </a:solidFill>
      </dgm:spPr>
      <dgm:t>
        <a:bodyPr/>
        <a:lstStyle/>
        <a:p>
          <a:r>
            <a:rPr lang="en-US" sz="1400" dirty="0">
              <a:solidFill>
                <a:schemeClr val="bg1"/>
              </a:solidFill>
              <a:latin typeface="+mn-lt"/>
            </a:rPr>
            <a:t>DGM to Manager - **</a:t>
          </a:r>
          <a:r>
            <a:rPr lang="en-US" sz="1400" dirty="0" smtClean="0">
              <a:solidFill>
                <a:schemeClr val="bg1"/>
              </a:solidFill>
              <a:latin typeface="+mn-lt"/>
            </a:rPr>
            <a:t>Operations</a:t>
          </a:r>
          <a:endParaRPr lang="en-US" sz="1400">
            <a:solidFill>
              <a:schemeClr val="bg1"/>
            </a:solidFill>
            <a:latin typeface="+mn-lt"/>
          </a:endParaRPr>
        </a:p>
      </dgm:t>
    </dgm:pt>
    <dgm:pt modelId="{CE5FA96D-A6E4-48E5-A99C-FCAD512F0AAD}" type="parTrans" cxnId="{70400A48-02EC-41A8-B1C6-0E21F452DE16}">
      <dgm:prSet/>
      <dgm:spPr/>
      <dgm:t>
        <a:bodyPr/>
        <a:lstStyle/>
        <a:p>
          <a:endParaRPr lang="en-US"/>
        </a:p>
      </dgm:t>
    </dgm:pt>
    <dgm:pt modelId="{F78C5122-B581-411A-8B30-7BED2B19BA52}" type="sibTrans" cxnId="{70400A48-02EC-41A8-B1C6-0E21F452DE16}">
      <dgm:prSet/>
      <dgm:spPr/>
      <dgm:t>
        <a:bodyPr/>
        <a:lstStyle/>
        <a:p>
          <a:endParaRPr lang="en-US"/>
        </a:p>
      </dgm:t>
    </dgm:pt>
    <dgm:pt modelId="{E4C1C838-B992-4596-836A-AA8113D33E5E}">
      <dgm:prSet phldrT="[Text]" custT="1"/>
      <dgm:spPr>
        <a:solidFill>
          <a:schemeClr val="accent1">
            <a:lumMod val="75000"/>
          </a:schemeClr>
        </a:solidFill>
      </dgm:spPr>
      <dgm:t>
        <a:bodyPr/>
        <a:lstStyle/>
        <a:p>
          <a:r>
            <a:rPr lang="en-US" sz="1400" dirty="0" smtClean="0">
              <a:solidFill>
                <a:schemeClr val="bg1"/>
              </a:solidFill>
              <a:latin typeface="+mn-lt"/>
            </a:rPr>
            <a:t>Manager to Officer</a:t>
          </a:r>
          <a:endParaRPr lang="en-US" sz="1400">
            <a:solidFill>
              <a:schemeClr val="bg1"/>
            </a:solidFill>
            <a:latin typeface="+mn-lt"/>
          </a:endParaRPr>
        </a:p>
      </dgm:t>
    </dgm:pt>
    <dgm:pt modelId="{ACFF0217-E48B-4AD5-8D18-9D67B55A5DFD}" type="parTrans" cxnId="{0A84856C-40D2-4B8B-9C69-E3E7414DA565}">
      <dgm:prSet/>
      <dgm:spPr/>
      <dgm:t>
        <a:bodyPr/>
        <a:lstStyle/>
        <a:p>
          <a:endParaRPr lang="en-US"/>
        </a:p>
      </dgm:t>
    </dgm:pt>
    <dgm:pt modelId="{D39B08CE-FD2F-469D-92E7-C4E5F9662AA3}" type="sibTrans" cxnId="{0A84856C-40D2-4B8B-9C69-E3E7414DA565}">
      <dgm:prSet/>
      <dgm:spPr/>
      <dgm:t>
        <a:bodyPr/>
        <a:lstStyle/>
        <a:p>
          <a:endParaRPr lang="en-US"/>
        </a:p>
      </dgm:t>
    </dgm:pt>
    <dgm:pt modelId="{401EBE70-9A0B-4632-9508-B332B2E49905}">
      <dgm:prSet phldrT="[Text]" custT="1"/>
      <dgm:spPr>
        <a:solidFill>
          <a:schemeClr val="accent6">
            <a:lumMod val="75000"/>
          </a:schemeClr>
        </a:solidFill>
      </dgm:spPr>
      <dgm:t>
        <a:bodyPr/>
        <a:lstStyle/>
        <a:p>
          <a:r>
            <a:rPr lang="en-US" sz="1400" dirty="0" smtClean="0">
              <a:solidFill>
                <a:schemeClr val="bg1"/>
              </a:solidFill>
            </a:rPr>
            <a:t>Operational </a:t>
          </a:r>
          <a:r>
            <a:rPr lang="en-US" sz="1400" dirty="0">
              <a:solidFill>
                <a:schemeClr val="bg1"/>
              </a:solidFill>
            </a:rPr>
            <a:t>/ Functional Excellence</a:t>
          </a:r>
          <a:endParaRPr lang="en-US" sz="1400">
            <a:solidFill>
              <a:schemeClr val="bg1"/>
            </a:solidFill>
          </a:endParaRPr>
        </a:p>
      </dgm:t>
    </dgm:pt>
    <dgm:pt modelId="{73CB2DE7-F6F7-442B-9E66-FFA286F6F627}" type="parTrans" cxnId="{59F5794B-F71E-4CC7-A9E8-22F0997F92E1}">
      <dgm:prSet/>
      <dgm:spPr/>
      <dgm:t>
        <a:bodyPr/>
        <a:lstStyle/>
        <a:p>
          <a:endParaRPr lang="en-US"/>
        </a:p>
      </dgm:t>
    </dgm:pt>
    <dgm:pt modelId="{095AE6AE-B368-428C-AEA9-BDE10BBF2A66}" type="sibTrans" cxnId="{59F5794B-F71E-4CC7-A9E8-22F0997F92E1}">
      <dgm:prSet/>
      <dgm:spPr/>
      <dgm:t>
        <a:bodyPr/>
        <a:lstStyle/>
        <a:p>
          <a:endParaRPr lang="en-US"/>
        </a:p>
      </dgm:t>
    </dgm:pt>
    <dgm:pt modelId="{5F9C8B16-BA27-4659-A176-DD53FB8EB82B}">
      <dgm:prSet phldrT="[Text]" custT="1"/>
      <dgm:spPr>
        <a:solidFill>
          <a:schemeClr val="accent6">
            <a:lumMod val="75000"/>
          </a:schemeClr>
        </a:solidFill>
      </dgm:spPr>
      <dgm:t>
        <a:bodyPr/>
        <a:lstStyle/>
        <a:p>
          <a:r>
            <a:rPr lang="en-US" sz="1400" dirty="0">
              <a:solidFill>
                <a:schemeClr val="bg1"/>
              </a:solidFill>
            </a:rPr>
            <a:t>Business Innovation</a:t>
          </a:r>
          <a:endParaRPr lang="en-US" sz="1400">
            <a:solidFill>
              <a:schemeClr val="bg1"/>
            </a:solidFill>
          </a:endParaRPr>
        </a:p>
      </dgm:t>
    </dgm:pt>
    <dgm:pt modelId="{E7EEB7C1-541F-4FD5-A784-1EC602F9788E}" type="parTrans" cxnId="{9226D77A-E15C-46A8-8777-433946DE6986}">
      <dgm:prSet/>
      <dgm:spPr/>
      <dgm:t>
        <a:bodyPr/>
        <a:lstStyle/>
        <a:p>
          <a:endParaRPr lang="en-US"/>
        </a:p>
      </dgm:t>
    </dgm:pt>
    <dgm:pt modelId="{3F49D78F-EEAC-435A-B756-CCD9CCFD191E}" type="sibTrans" cxnId="{9226D77A-E15C-46A8-8777-433946DE6986}">
      <dgm:prSet/>
      <dgm:spPr/>
      <dgm:t>
        <a:bodyPr/>
        <a:lstStyle/>
        <a:p>
          <a:endParaRPr lang="en-US"/>
        </a:p>
      </dgm:t>
    </dgm:pt>
    <dgm:pt modelId="{73562F05-7F3D-4E15-8533-A8B711730CAB}">
      <dgm:prSet phldrT="[Text]" custT="1"/>
      <dgm:spPr>
        <a:solidFill>
          <a:schemeClr val="accent6">
            <a:lumMod val="75000"/>
          </a:schemeClr>
        </a:solidFill>
      </dgm:spPr>
      <dgm:t>
        <a:bodyPr/>
        <a:lstStyle/>
        <a:p>
          <a:r>
            <a:rPr lang="en-US" sz="1400" dirty="0">
              <a:solidFill>
                <a:schemeClr val="bg1"/>
              </a:solidFill>
            </a:rPr>
            <a:t>Design / Product </a:t>
          </a:r>
          <a:r>
            <a:rPr lang="en-US" sz="1400" dirty="0" smtClean="0">
              <a:solidFill>
                <a:schemeClr val="bg1"/>
              </a:solidFill>
            </a:rPr>
            <a:t>Innovation</a:t>
          </a:r>
          <a:endParaRPr lang="en-US" sz="1400">
            <a:solidFill>
              <a:schemeClr val="bg1"/>
            </a:solidFill>
          </a:endParaRPr>
        </a:p>
      </dgm:t>
    </dgm:pt>
    <dgm:pt modelId="{0EC8F789-CD41-4245-B57E-B916F69D5BC1}" type="parTrans" cxnId="{35F02F23-2437-4697-96AC-E3438F5F36BA}">
      <dgm:prSet/>
      <dgm:spPr/>
      <dgm:t>
        <a:bodyPr/>
        <a:lstStyle/>
        <a:p>
          <a:endParaRPr lang="en-US"/>
        </a:p>
      </dgm:t>
    </dgm:pt>
    <dgm:pt modelId="{B40A049B-542F-4DAC-9C61-29E6EC584E21}" type="sibTrans" cxnId="{35F02F23-2437-4697-96AC-E3438F5F36BA}">
      <dgm:prSet/>
      <dgm:spPr/>
      <dgm:t>
        <a:bodyPr/>
        <a:lstStyle/>
        <a:p>
          <a:endParaRPr lang="en-US"/>
        </a:p>
      </dgm:t>
    </dgm:pt>
    <dgm:pt modelId="{8FC9D95D-7360-473C-93F4-78EC104901BB}">
      <dgm:prSet phldrT="[Text]" custT="1"/>
      <dgm:spPr>
        <a:solidFill>
          <a:schemeClr val="accent6">
            <a:lumMod val="75000"/>
          </a:schemeClr>
        </a:solidFill>
      </dgm:spPr>
      <dgm:t>
        <a:bodyPr/>
        <a:lstStyle/>
        <a:p>
          <a:pPr algn="l"/>
          <a:r>
            <a:rPr lang="en-US" sz="1600" b="1" dirty="0" smtClean="0">
              <a:solidFill>
                <a:schemeClr val="bg1"/>
              </a:solidFill>
            </a:rPr>
            <a:t>COST SAVING INITIATIVE OF THE YEAR</a:t>
          </a:r>
          <a:endParaRPr lang="en-US" sz="1600">
            <a:solidFill>
              <a:schemeClr val="bg1"/>
            </a:solidFill>
          </a:endParaRPr>
        </a:p>
      </dgm:t>
    </dgm:pt>
    <dgm:pt modelId="{D4CAB3F4-314D-4F07-BF12-5D3D25022AF9}" type="parTrans" cxnId="{8C6D9C16-0F26-47AD-A06E-90E52FE56A56}">
      <dgm:prSet/>
      <dgm:spPr/>
      <dgm:t>
        <a:bodyPr/>
        <a:lstStyle/>
        <a:p>
          <a:endParaRPr lang="en-US"/>
        </a:p>
      </dgm:t>
    </dgm:pt>
    <dgm:pt modelId="{DD9D9E59-DD93-4966-87F6-7D5C55899190}" type="sibTrans" cxnId="{8C6D9C16-0F26-47AD-A06E-90E52FE56A56}">
      <dgm:prSet/>
      <dgm:spPr/>
      <dgm:t>
        <a:bodyPr/>
        <a:lstStyle/>
        <a:p>
          <a:endParaRPr lang="en-US"/>
        </a:p>
      </dgm:t>
    </dgm:pt>
    <dgm:pt modelId="{00A67444-57EE-4436-AC34-DE9B9EE1A77A}">
      <dgm:prSet phldrT="[Text]" custT="1"/>
      <dgm:spPr>
        <a:solidFill>
          <a:schemeClr val="accent6">
            <a:lumMod val="75000"/>
          </a:schemeClr>
        </a:solidFill>
      </dgm:spPr>
      <dgm:t>
        <a:bodyPr/>
        <a:lstStyle/>
        <a:p>
          <a:pPr algn="l"/>
          <a:r>
            <a:rPr lang="en-US" sz="1600" b="1" dirty="0" smtClean="0">
              <a:solidFill>
                <a:schemeClr val="bg1"/>
              </a:solidFill>
            </a:rPr>
            <a:t>ECO CHAMPS</a:t>
          </a:r>
          <a:endParaRPr lang="en-US" sz="1600">
            <a:solidFill>
              <a:schemeClr val="bg1"/>
            </a:solidFill>
          </a:endParaRPr>
        </a:p>
      </dgm:t>
    </dgm:pt>
    <dgm:pt modelId="{3E51DB82-A04E-47CB-B8F7-9853664A1A88}" type="parTrans" cxnId="{1C3753EC-DF20-46FE-AE8D-73404BECFB68}">
      <dgm:prSet/>
      <dgm:spPr/>
      <dgm:t>
        <a:bodyPr/>
        <a:lstStyle/>
        <a:p>
          <a:endParaRPr lang="en-US"/>
        </a:p>
      </dgm:t>
    </dgm:pt>
    <dgm:pt modelId="{5EDAF61B-105F-473F-981B-70F6984723C7}" type="sibTrans" cxnId="{1C3753EC-DF20-46FE-AE8D-73404BECFB68}">
      <dgm:prSet/>
      <dgm:spPr/>
      <dgm:t>
        <a:bodyPr/>
        <a:lstStyle/>
        <a:p>
          <a:endParaRPr lang="en-US"/>
        </a:p>
      </dgm:t>
    </dgm:pt>
    <dgm:pt modelId="{896A9D87-6D0D-41EA-BE14-CDEA61129256}">
      <dgm:prSet phldrT="[Text]" custT="1"/>
      <dgm:spPr>
        <a:solidFill>
          <a:schemeClr val="accent2">
            <a:lumMod val="75000"/>
          </a:schemeClr>
        </a:solidFill>
      </dgm:spPr>
      <dgm:t>
        <a:bodyPr/>
        <a:lstStyle/>
        <a:p>
          <a:pPr algn="l"/>
          <a:r>
            <a:rPr lang="en-US" sz="1600" b="1" dirty="0" smtClean="0">
              <a:solidFill>
                <a:schemeClr val="bg1"/>
              </a:solidFill>
            </a:rPr>
            <a:t>CHAIRMAN's AWARD</a:t>
          </a:r>
          <a:endParaRPr lang="en-US" sz="1600">
            <a:solidFill>
              <a:schemeClr val="bg1"/>
            </a:solidFill>
          </a:endParaRPr>
        </a:p>
      </dgm:t>
    </dgm:pt>
    <dgm:pt modelId="{EE683F38-728A-46D0-BC80-81B369DCEB7C}" type="parTrans" cxnId="{7B8CA9C4-3251-477A-9603-684B65075A9D}">
      <dgm:prSet/>
      <dgm:spPr/>
      <dgm:t>
        <a:bodyPr/>
        <a:lstStyle/>
        <a:p>
          <a:endParaRPr lang="en-US"/>
        </a:p>
      </dgm:t>
    </dgm:pt>
    <dgm:pt modelId="{28865C02-BB12-4A84-B5FB-94362D4142B8}" type="sibTrans" cxnId="{7B8CA9C4-3251-477A-9603-684B65075A9D}">
      <dgm:prSet/>
      <dgm:spPr/>
      <dgm:t>
        <a:bodyPr/>
        <a:lstStyle/>
        <a:p>
          <a:endParaRPr lang="en-US"/>
        </a:p>
      </dgm:t>
    </dgm:pt>
    <dgm:pt modelId="{38DD1137-FDAA-4768-AA45-FCE9094A84DF}">
      <dgm:prSet phldrT="[Text]" custT="1"/>
      <dgm:spPr>
        <a:solidFill>
          <a:schemeClr val="accent1">
            <a:lumMod val="75000"/>
          </a:schemeClr>
        </a:solidFill>
      </dgm:spPr>
      <dgm:t>
        <a:bodyPr/>
        <a:lstStyle/>
        <a:p>
          <a:r>
            <a:rPr lang="en-US" sz="1600" b="1" dirty="0" smtClean="0">
              <a:solidFill>
                <a:schemeClr val="bg1"/>
              </a:solidFill>
              <a:latin typeface="+mn-lt"/>
            </a:rPr>
            <a:t>MOST VALUED CONTRIBUTOR</a:t>
          </a:r>
          <a:endParaRPr lang="en-US" sz="1600">
            <a:solidFill>
              <a:schemeClr val="bg1"/>
            </a:solidFill>
            <a:latin typeface="+mn-lt"/>
          </a:endParaRPr>
        </a:p>
      </dgm:t>
    </dgm:pt>
    <dgm:pt modelId="{17F27A93-D78C-4103-A1DC-D332F6C45508}" type="sibTrans" cxnId="{8CD76443-CABD-439B-8397-3B2CA12CC3D9}">
      <dgm:prSet/>
      <dgm:spPr/>
      <dgm:t>
        <a:bodyPr/>
        <a:lstStyle/>
        <a:p>
          <a:endParaRPr lang="en-US"/>
        </a:p>
      </dgm:t>
    </dgm:pt>
    <dgm:pt modelId="{74A75C62-9879-438C-AEDA-58F001966335}" type="parTrans" cxnId="{8CD76443-CABD-439B-8397-3B2CA12CC3D9}">
      <dgm:prSet/>
      <dgm:spPr/>
      <dgm:t>
        <a:bodyPr/>
        <a:lstStyle/>
        <a:p>
          <a:endParaRPr lang="en-US"/>
        </a:p>
      </dgm:t>
    </dgm:pt>
    <dgm:pt modelId="{F036F64E-321A-4C8A-A1BA-E29E620A8AFA}" type="pres">
      <dgm:prSet presAssocID="{1F31C576-A275-4DC4-A73D-885F6D6306B5}" presName="Name0" presStyleCnt="0">
        <dgm:presLayoutVars>
          <dgm:dir/>
          <dgm:animLvl val="lvl"/>
          <dgm:resizeHandles val="exact"/>
        </dgm:presLayoutVars>
      </dgm:prSet>
      <dgm:spPr/>
      <dgm:t>
        <a:bodyPr/>
        <a:lstStyle/>
        <a:p>
          <a:endParaRPr lang="en-US"/>
        </a:p>
      </dgm:t>
    </dgm:pt>
    <dgm:pt modelId="{718B492A-CC97-48DF-9C98-C4DC5D19B4B9}" type="pres">
      <dgm:prSet presAssocID="{DE1B88C2-91C9-44AF-8601-B659A26D164D}" presName="composite" presStyleCnt="0"/>
      <dgm:spPr/>
    </dgm:pt>
    <dgm:pt modelId="{46A917CA-213C-40EE-8F9A-603F0786568B}" type="pres">
      <dgm:prSet presAssocID="{DE1B88C2-91C9-44AF-8601-B659A26D164D}" presName="parTx" presStyleLbl="alignNode1" presStyleIdx="0" presStyleCnt="3">
        <dgm:presLayoutVars>
          <dgm:chMax val="0"/>
          <dgm:chPref val="0"/>
          <dgm:bulletEnabled val="1"/>
        </dgm:presLayoutVars>
      </dgm:prSet>
      <dgm:spPr/>
      <dgm:t>
        <a:bodyPr/>
        <a:lstStyle/>
        <a:p>
          <a:endParaRPr lang="en-US"/>
        </a:p>
      </dgm:t>
    </dgm:pt>
    <dgm:pt modelId="{F078FB4C-634A-4C0C-9801-25C6E1E957DC}" type="pres">
      <dgm:prSet presAssocID="{DE1B88C2-91C9-44AF-8601-B659A26D164D}" presName="desTx" presStyleLbl="alignAccFollowNode1" presStyleIdx="0" presStyleCnt="3">
        <dgm:presLayoutVars>
          <dgm:bulletEnabled val="1"/>
        </dgm:presLayoutVars>
      </dgm:prSet>
      <dgm:spPr/>
      <dgm:t>
        <a:bodyPr/>
        <a:lstStyle/>
        <a:p>
          <a:endParaRPr lang="en-US"/>
        </a:p>
      </dgm:t>
    </dgm:pt>
    <dgm:pt modelId="{2556CDAB-B25E-4CC0-BFE8-B5A8546C508E}" type="pres">
      <dgm:prSet presAssocID="{2542E204-66AD-482E-A246-B92B5F85A2EB}" presName="space" presStyleCnt="0"/>
      <dgm:spPr/>
    </dgm:pt>
    <dgm:pt modelId="{5AD67BE1-12D4-4C33-A3C7-A1DA977E31D0}" type="pres">
      <dgm:prSet presAssocID="{F9576B70-A34E-4956-8CE0-17154C9A16E7}" presName="composite" presStyleCnt="0"/>
      <dgm:spPr/>
    </dgm:pt>
    <dgm:pt modelId="{9C8BFB11-DCD1-4858-B1B3-EFA813F40FB1}" type="pres">
      <dgm:prSet presAssocID="{F9576B70-A34E-4956-8CE0-17154C9A16E7}" presName="parTx" presStyleLbl="alignNode1" presStyleIdx="1" presStyleCnt="3">
        <dgm:presLayoutVars>
          <dgm:chMax val="0"/>
          <dgm:chPref val="0"/>
          <dgm:bulletEnabled val="1"/>
        </dgm:presLayoutVars>
      </dgm:prSet>
      <dgm:spPr/>
      <dgm:t>
        <a:bodyPr/>
        <a:lstStyle/>
        <a:p>
          <a:endParaRPr lang="en-US"/>
        </a:p>
      </dgm:t>
    </dgm:pt>
    <dgm:pt modelId="{5C6813C8-6924-4AFE-AD0E-D23D022D3C04}" type="pres">
      <dgm:prSet presAssocID="{F9576B70-A34E-4956-8CE0-17154C9A16E7}" presName="desTx" presStyleLbl="alignAccFollowNode1" presStyleIdx="1" presStyleCnt="3">
        <dgm:presLayoutVars>
          <dgm:bulletEnabled val="1"/>
        </dgm:presLayoutVars>
      </dgm:prSet>
      <dgm:spPr/>
      <dgm:t>
        <a:bodyPr/>
        <a:lstStyle/>
        <a:p>
          <a:endParaRPr lang="en-US"/>
        </a:p>
      </dgm:t>
    </dgm:pt>
    <dgm:pt modelId="{67D68B9C-9EA7-4B0A-A4F9-A5F8FE6D639D}" type="pres">
      <dgm:prSet presAssocID="{0752F463-3B49-4A2C-A5C5-1BD7A828D0B4}" presName="space" presStyleCnt="0"/>
      <dgm:spPr/>
    </dgm:pt>
    <dgm:pt modelId="{F6576F6F-D489-4102-BD3E-BAAA29B0A23B}" type="pres">
      <dgm:prSet presAssocID="{3DC78D0F-1DD0-4964-9FC4-D5C3F2BA4E74}" presName="composite" presStyleCnt="0"/>
      <dgm:spPr/>
    </dgm:pt>
    <dgm:pt modelId="{D3D9ED79-770D-4ED5-9CE0-193F045FCF3B}" type="pres">
      <dgm:prSet presAssocID="{3DC78D0F-1DD0-4964-9FC4-D5C3F2BA4E74}" presName="parTx" presStyleLbl="alignNode1" presStyleIdx="2" presStyleCnt="3">
        <dgm:presLayoutVars>
          <dgm:chMax val="0"/>
          <dgm:chPref val="0"/>
          <dgm:bulletEnabled val="1"/>
        </dgm:presLayoutVars>
      </dgm:prSet>
      <dgm:spPr/>
      <dgm:t>
        <a:bodyPr/>
        <a:lstStyle/>
        <a:p>
          <a:endParaRPr lang="en-US"/>
        </a:p>
      </dgm:t>
    </dgm:pt>
    <dgm:pt modelId="{05237BF1-ADA1-4C88-A5B6-CF4053A96CCE}" type="pres">
      <dgm:prSet presAssocID="{3DC78D0F-1DD0-4964-9FC4-D5C3F2BA4E74}" presName="desTx" presStyleLbl="alignAccFollowNode1" presStyleIdx="2" presStyleCnt="3">
        <dgm:presLayoutVars>
          <dgm:bulletEnabled val="1"/>
        </dgm:presLayoutVars>
      </dgm:prSet>
      <dgm:spPr/>
      <dgm:t>
        <a:bodyPr/>
        <a:lstStyle/>
        <a:p>
          <a:endParaRPr lang="en-US"/>
        </a:p>
      </dgm:t>
    </dgm:pt>
  </dgm:ptLst>
  <dgm:cxnLst>
    <dgm:cxn modelId="{D44D4463-5D86-4453-85FF-8758AB9E12C7}" type="presOf" srcId="{0F731DC9-5E6A-48BB-8E82-BF9AC2F3380A}" destId="{F078FB4C-634A-4C0C-9801-25C6E1E957DC}" srcOrd="0" destOrd="3" presId="urn:microsoft.com/office/officeart/2005/8/layout/hList1"/>
    <dgm:cxn modelId="{30323EE0-6158-4BBF-AC53-818B4345A739}" type="presOf" srcId="{79924BD1-670E-428C-A1C2-930F3BF0238C}" destId="{05237BF1-ADA1-4C88-A5B6-CF4053A96CCE}" srcOrd="0" destOrd="1" presId="urn:microsoft.com/office/officeart/2005/8/layout/hList1"/>
    <dgm:cxn modelId="{0418AA39-959C-44D8-8FF7-DFA6B4071BFC}" type="presOf" srcId="{F9576B70-A34E-4956-8CE0-17154C9A16E7}" destId="{9C8BFB11-DCD1-4858-B1B3-EFA813F40FB1}" srcOrd="0" destOrd="0" presId="urn:microsoft.com/office/officeart/2005/8/layout/hList1"/>
    <dgm:cxn modelId="{D182D113-3117-4B8B-952B-2F353091AF86}" type="presOf" srcId="{E4C1C838-B992-4596-836A-AA8113D33E5E}" destId="{F078FB4C-634A-4C0C-9801-25C6E1E957DC}" srcOrd="0" destOrd="4" presId="urn:microsoft.com/office/officeart/2005/8/layout/hList1"/>
    <dgm:cxn modelId="{BF04A8DF-FE4E-4E0A-8211-1DE131557C79}" type="presOf" srcId="{3DC78D0F-1DD0-4964-9FC4-D5C3F2BA4E74}" destId="{D3D9ED79-770D-4ED5-9CE0-193F045FCF3B}" srcOrd="0" destOrd="0" presId="urn:microsoft.com/office/officeart/2005/8/layout/hList1"/>
    <dgm:cxn modelId="{806DDA89-8631-4320-8C79-FB079DBADE7D}" srcId="{1F31C576-A275-4DC4-A73D-885F6D6306B5}" destId="{F9576B70-A34E-4956-8CE0-17154C9A16E7}" srcOrd="1" destOrd="0" parTransId="{4DFCDEF0-CCBA-4C1D-9B23-58020FBFAE8E}" sibTransId="{0752F463-3B49-4A2C-A5C5-1BD7A828D0B4}"/>
    <dgm:cxn modelId="{70400A48-02EC-41A8-B1C6-0E21F452DE16}" srcId="{38DD1137-FDAA-4768-AA45-FCE9094A84DF}" destId="{0F731DC9-5E6A-48BB-8E82-BF9AC2F3380A}" srcOrd="2" destOrd="0" parTransId="{CE5FA96D-A6E4-48E5-A99C-FCAD512F0AAD}" sibTransId="{F78C5122-B581-411A-8B30-7BED2B19BA52}"/>
    <dgm:cxn modelId="{B698DF50-8653-4DCA-AC76-4A1A3D0D6531}" type="presOf" srcId="{8FC9D95D-7360-473C-93F4-78EC104901BB}" destId="{5C6813C8-6924-4AFE-AD0E-D23D022D3C04}" srcOrd="0" destOrd="5" presId="urn:microsoft.com/office/officeart/2005/8/layout/hList1"/>
    <dgm:cxn modelId="{8CDCE7C5-824B-4C94-89FB-8E785FD2BAF0}" type="presOf" srcId="{5F9C8B16-BA27-4659-A176-DD53FB8EB82B}" destId="{5C6813C8-6924-4AFE-AD0E-D23D022D3C04}" srcOrd="0" destOrd="2" presId="urn:microsoft.com/office/officeart/2005/8/layout/hList1"/>
    <dgm:cxn modelId="{DD69F4B9-B009-4BE0-8792-09C41FA88F20}" type="presOf" srcId="{D778A912-F519-4436-9850-18002696EBC1}" destId="{5C6813C8-6924-4AFE-AD0E-D23D022D3C04}" srcOrd="0" destOrd="0" presId="urn:microsoft.com/office/officeart/2005/8/layout/hList1"/>
    <dgm:cxn modelId="{18F59A99-4BD4-47E6-A9AA-9778333DFB2C}" type="presOf" srcId="{1F31C576-A275-4DC4-A73D-885F6D6306B5}" destId="{F036F64E-321A-4C8A-A1BA-E29E620A8AFA}" srcOrd="0" destOrd="0" presId="urn:microsoft.com/office/officeart/2005/8/layout/hList1"/>
    <dgm:cxn modelId="{35F02F23-2437-4697-96AC-E3438F5F36BA}" srcId="{D778A912-F519-4436-9850-18002696EBC1}" destId="{73562F05-7F3D-4E15-8533-A8B711730CAB}" srcOrd="2" destOrd="0" parTransId="{0EC8F789-CD41-4245-B57E-B916F69D5BC1}" sibTransId="{B40A049B-542F-4DAC-9C61-29E6EC584E21}"/>
    <dgm:cxn modelId="{59F5794B-F71E-4CC7-A9E8-22F0997F92E1}" srcId="{D778A912-F519-4436-9850-18002696EBC1}" destId="{401EBE70-9A0B-4632-9508-B332B2E49905}" srcOrd="0" destOrd="0" parTransId="{73CB2DE7-F6F7-442B-9E66-FFA286F6F627}" sibTransId="{095AE6AE-B368-428C-AEA9-BDE10BBF2A66}"/>
    <dgm:cxn modelId="{BECF499F-946C-4DD0-BEBC-2C4934C1B99F}" type="presOf" srcId="{73562F05-7F3D-4E15-8533-A8B711730CAB}" destId="{5C6813C8-6924-4AFE-AD0E-D23D022D3C04}" srcOrd="0" destOrd="3" presId="urn:microsoft.com/office/officeart/2005/8/layout/hList1"/>
    <dgm:cxn modelId="{33AFC1F7-949F-4A2F-B85A-24E20144370A}" type="presOf" srcId="{D15FA996-21A6-4000-A7F7-FE1641C38F0E}" destId="{F078FB4C-634A-4C0C-9801-25C6E1E957DC}" srcOrd="0" destOrd="2" presId="urn:microsoft.com/office/officeart/2005/8/layout/hList1"/>
    <dgm:cxn modelId="{6E265DBC-04BB-4107-A574-3A22647F31C7}" type="presOf" srcId="{00A67444-57EE-4436-AC34-DE9B9EE1A77A}" destId="{5C6813C8-6924-4AFE-AD0E-D23D022D3C04}" srcOrd="0" destOrd="6" presId="urn:microsoft.com/office/officeart/2005/8/layout/hList1"/>
    <dgm:cxn modelId="{B60EE1CE-D416-4B99-815A-D3B8ADD1B5C6}" srcId="{1F31C576-A275-4DC4-A73D-885F6D6306B5}" destId="{3DC78D0F-1DD0-4964-9FC4-D5C3F2BA4E74}" srcOrd="2" destOrd="0" parTransId="{2A0235FF-1538-4FFD-B87F-8019CD7658B2}" sibTransId="{C423A96A-03A6-4EBB-9C54-A7B3A765A3DA}"/>
    <dgm:cxn modelId="{41333A93-A241-419F-9E95-451E375F8204}" srcId="{3DC78D0F-1DD0-4964-9FC4-D5C3F2BA4E74}" destId="{2547F703-2B45-4B03-A4BB-A565F1C1171F}" srcOrd="0" destOrd="0" parTransId="{2B362634-F5F9-4B2B-BC39-42B3DE3C0B31}" sibTransId="{1241EE27-38F6-4CA9-BFF1-E8A488C8C168}"/>
    <dgm:cxn modelId="{03544769-5FB6-473D-B397-2678AEBCA53F}" srcId="{3DC78D0F-1DD0-4964-9FC4-D5C3F2BA4E74}" destId="{79924BD1-670E-428C-A1C2-930F3BF0238C}" srcOrd="1" destOrd="0" parTransId="{837CE568-3AAD-42EF-AF68-3588E12BAEC5}" sibTransId="{4EDA1D20-B0C3-4929-9E0F-40C967E6C8CB}"/>
    <dgm:cxn modelId="{7B8CA9C4-3251-477A-9603-684B65075A9D}" srcId="{3DC78D0F-1DD0-4964-9FC4-D5C3F2BA4E74}" destId="{896A9D87-6D0D-41EA-BE14-CDEA61129256}" srcOrd="2" destOrd="0" parTransId="{EE683F38-728A-46D0-BC80-81B369DCEB7C}" sibTransId="{28865C02-BB12-4A84-B5FB-94362D4142B8}"/>
    <dgm:cxn modelId="{1817ADE0-9190-40F6-B799-8C71FA49F9BA}" type="presOf" srcId="{B09444B8-FE08-4901-8AA4-8FAC70640C3B}" destId="{5C6813C8-6924-4AFE-AD0E-D23D022D3C04}" srcOrd="0" destOrd="4" presId="urn:microsoft.com/office/officeart/2005/8/layout/hList1"/>
    <dgm:cxn modelId="{718CF65E-D2E6-4067-AB1C-46FF47CED4B1}" type="presOf" srcId="{069CC3AE-EAD9-46E3-9BB5-EEEDBA432DB7}" destId="{F078FB4C-634A-4C0C-9801-25C6E1E957DC}" srcOrd="0" destOrd="1" presId="urn:microsoft.com/office/officeart/2005/8/layout/hList1"/>
    <dgm:cxn modelId="{1C508D42-BDAE-49F7-BE8E-76F8A5AD8DC9}" type="presOf" srcId="{896A9D87-6D0D-41EA-BE14-CDEA61129256}" destId="{05237BF1-ADA1-4C88-A5B6-CF4053A96CCE}" srcOrd="0" destOrd="2" presId="urn:microsoft.com/office/officeart/2005/8/layout/hList1"/>
    <dgm:cxn modelId="{8E97AECB-F898-4FEB-A8C6-661CCF3C5AE4}" srcId="{38DD1137-FDAA-4768-AA45-FCE9094A84DF}" destId="{069CC3AE-EAD9-46E3-9BB5-EEEDBA432DB7}" srcOrd="0" destOrd="0" parTransId="{D0634E3B-56AF-46EC-9FB3-4A91CFEACA90}" sibTransId="{3A603793-1294-4EE4-A244-3BCE408E64EF}"/>
    <dgm:cxn modelId="{B03BAA63-736F-442E-A79D-3844F38E582E}" type="presOf" srcId="{2547F703-2B45-4B03-A4BB-A565F1C1171F}" destId="{05237BF1-ADA1-4C88-A5B6-CF4053A96CCE}" srcOrd="0" destOrd="0" presId="urn:microsoft.com/office/officeart/2005/8/layout/hList1"/>
    <dgm:cxn modelId="{BBA5E179-C67C-4214-83FE-DB8A1F9A5566}" srcId="{1F31C576-A275-4DC4-A73D-885F6D6306B5}" destId="{DE1B88C2-91C9-44AF-8601-B659A26D164D}" srcOrd="0" destOrd="0" parTransId="{7F17974D-1F1E-4976-B78F-568940468DA0}" sibTransId="{2542E204-66AD-482E-A246-B92B5F85A2EB}"/>
    <dgm:cxn modelId="{CCCCE154-37C2-46F6-87C8-642480D16B48}" srcId="{F9576B70-A34E-4956-8CE0-17154C9A16E7}" destId="{B09444B8-FE08-4901-8AA4-8FAC70640C3B}" srcOrd="1" destOrd="0" parTransId="{B48E6AC5-78C2-4799-B2C4-392669DCE0FA}" sibTransId="{6DE86FB7-66DE-4E98-8A00-6B8E9AF892FA}"/>
    <dgm:cxn modelId="{9BAA0350-FBA8-428D-8808-2A6358573750}" type="presOf" srcId="{DE1B88C2-91C9-44AF-8601-B659A26D164D}" destId="{46A917CA-213C-40EE-8F9A-603F0786568B}" srcOrd="0" destOrd="0" presId="urn:microsoft.com/office/officeart/2005/8/layout/hList1"/>
    <dgm:cxn modelId="{8C6D9C16-0F26-47AD-A06E-90E52FE56A56}" srcId="{F9576B70-A34E-4956-8CE0-17154C9A16E7}" destId="{8FC9D95D-7360-473C-93F4-78EC104901BB}" srcOrd="2" destOrd="0" parTransId="{D4CAB3F4-314D-4F07-BF12-5D3D25022AF9}" sibTransId="{DD9D9E59-DD93-4966-87F6-7D5C55899190}"/>
    <dgm:cxn modelId="{1C3753EC-DF20-46FE-AE8D-73404BECFB68}" srcId="{F9576B70-A34E-4956-8CE0-17154C9A16E7}" destId="{00A67444-57EE-4436-AC34-DE9B9EE1A77A}" srcOrd="3" destOrd="0" parTransId="{3E51DB82-A04E-47CB-B8F7-9853664A1A88}" sibTransId="{5EDAF61B-105F-473F-981B-70F6984723C7}"/>
    <dgm:cxn modelId="{9226D77A-E15C-46A8-8777-433946DE6986}" srcId="{D778A912-F519-4436-9850-18002696EBC1}" destId="{5F9C8B16-BA27-4659-A176-DD53FB8EB82B}" srcOrd="1" destOrd="0" parTransId="{E7EEB7C1-541F-4FD5-A784-1EC602F9788E}" sibTransId="{3F49D78F-EEAC-435A-B756-CCD9CCFD191E}"/>
    <dgm:cxn modelId="{0A84856C-40D2-4B8B-9C69-E3E7414DA565}" srcId="{38DD1137-FDAA-4768-AA45-FCE9094A84DF}" destId="{E4C1C838-B992-4596-836A-AA8113D33E5E}" srcOrd="3" destOrd="0" parTransId="{ACFF0217-E48B-4AD5-8D18-9D67B55A5DFD}" sibTransId="{D39B08CE-FD2F-469D-92E7-C4E5F9662AA3}"/>
    <dgm:cxn modelId="{1B9841D4-2BCB-41E0-AD6F-43D9FC2FB985}" type="presOf" srcId="{38DD1137-FDAA-4768-AA45-FCE9094A84DF}" destId="{F078FB4C-634A-4C0C-9801-25C6E1E957DC}" srcOrd="0" destOrd="0" presId="urn:microsoft.com/office/officeart/2005/8/layout/hList1"/>
    <dgm:cxn modelId="{58FF9E22-9633-463B-8186-ED103E2EE75D}" srcId="{F9576B70-A34E-4956-8CE0-17154C9A16E7}" destId="{D778A912-F519-4436-9850-18002696EBC1}" srcOrd="0" destOrd="0" parTransId="{C17A06CF-B979-4058-8B58-82A9EA99C596}" sibTransId="{C40B4516-4318-4FB7-8311-80F61895166B}"/>
    <dgm:cxn modelId="{D821CABF-B46E-413A-878D-B2BD6E5BBA01}" srcId="{38DD1137-FDAA-4768-AA45-FCE9094A84DF}" destId="{D15FA996-21A6-4000-A7F7-FE1641C38F0E}" srcOrd="1" destOrd="0" parTransId="{683E1DA9-E6EC-445A-AC95-459A1A05154F}" sibTransId="{22CAE8C7-ADB2-4BC9-933D-96694F62D735}"/>
    <dgm:cxn modelId="{B41B095C-538F-4DB0-A4DC-F1C6C7240D6A}" type="presOf" srcId="{401EBE70-9A0B-4632-9508-B332B2E49905}" destId="{5C6813C8-6924-4AFE-AD0E-D23D022D3C04}" srcOrd="0" destOrd="1" presId="urn:microsoft.com/office/officeart/2005/8/layout/hList1"/>
    <dgm:cxn modelId="{8CD76443-CABD-439B-8397-3B2CA12CC3D9}" srcId="{DE1B88C2-91C9-44AF-8601-B659A26D164D}" destId="{38DD1137-FDAA-4768-AA45-FCE9094A84DF}" srcOrd="0" destOrd="0" parTransId="{74A75C62-9879-438C-AEDA-58F001966335}" sibTransId="{17F27A93-D78C-4103-A1DC-D332F6C45508}"/>
    <dgm:cxn modelId="{0DBA60D2-CF46-4C91-9A2C-A75641CF8214}" type="presParOf" srcId="{F036F64E-321A-4C8A-A1BA-E29E620A8AFA}" destId="{718B492A-CC97-48DF-9C98-C4DC5D19B4B9}" srcOrd="0" destOrd="0" presId="urn:microsoft.com/office/officeart/2005/8/layout/hList1"/>
    <dgm:cxn modelId="{89A45E0C-8AD5-472E-9C91-FA46F1EACDA3}" type="presParOf" srcId="{718B492A-CC97-48DF-9C98-C4DC5D19B4B9}" destId="{46A917CA-213C-40EE-8F9A-603F0786568B}" srcOrd="0" destOrd="0" presId="urn:microsoft.com/office/officeart/2005/8/layout/hList1"/>
    <dgm:cxn modelId="{032AAF4B-44BA-4EF1-AD3C-4E0F8F9C17C8}" type="presParOf" srcId="{718B492A-CC97-48DF-9C98-C4DC5D19B4B9}" destId="{F078FB4C-634A-4C0C-9801-25C6E1E957DC}" srcOrd="1" destOrd="0" presId="urn:microsoft.com/office/officeart/2005/8/layout/hList1"/>
    <dgm:cxn modelId="{DD9C1A23-DCBC-40BB-97A3-EE2C8396D56F}" type="presParOf" srcId="{F036F64E-321A-4C8A-A1BA-E29E620A8AFA}" destId="{2556CDAB-B25E-4CC0-BFE8-B5A8546C508E}" srcOrd="1" destOrd="0" presId="urn:microsoft.com/office/officeart/2005/8/layout/hList1"/>
    <dgm:cxn modelId="{50326CA4-B590-42AB-9D7F-9FD53AB4E2B9}" type="presParOf" srcId="{F036F64E-321A-4C8A-A1BA-E29E620A8AFA}" destId="{5AD67BE1-12D4-4C33-A3C7-A1DA977E31D0}" srcOrd="2" destOrd="0" presId="urn:microsoft.com/office/officeart/2005/8/layout/hList1"/>
    <dgm:cxn modelId="{DFA19422-3918-44CB-A163-FF769154A378}" type="presParOf" srcId="{5AD67BE1-12D4-4C33-A3C7-A1DA977E31D0}" destId="{9C8BFB11-DCD1-4858-B1B3-EFA813F40FB1}" srcOrd="0" destOrd="0" presId="urn:microsoft.com/office/officeart/2005/8/layout/hList1"/>
    <dgm:cxn modelId="{E6C00B3D-771C-40E1-AF18-80FBA95BBB14}" type="presParOf" srcId="{5AD67BE1-12D4-4C33-A3C7-A1DA977E31D0}" destId="{5C6813C8-6924-4AFE-AD0E-D23D022D3C04}" srcOrd="1" destOrd="0" presId="urn:microsoft.com/office/officeart/2005/8/layout/hList1"/>
    <dgm:cxn modelId="{E9F4FF4F-AED0-49A1-88ED-07BFFFD1D7B3}" type="presParOf" srcId="{F036F64E-321A-4C8A-A1BA-E29E620A8AFA}" destId="{67D68B9C-9EA7-4B0A-A4F9-A5F8FE6D639D}" srcOrd="3" destOrd="0" presId="urn:microsoft.com/office/officeart/2005/8/layout/hList1"/>
    <dgm:cxn modelId="{886709F3-CC3F-4BC4-BE2D-9340FE80D944}" type="presParOf" srcId="{F036F64E-321A-4C8A-A1BA-E29E620A8AFA}" destId="{F6576F6F-D489-4102-BD3E-BAAA29B0A23B}" srcOrd="4" destOrd="0" presId="urn:microsoft.com/office/officeart/2005/8/layout/hList1"/>
    <dgm:cxn modelId="{368F923C-5414-45EF-AAA3-ABFE5FFA62B5}" type="presParOf" srcId="{F6576F6F-D489-4102-BD3E-BAAA29B0A23B}" destId="{D3D9ED79-770D-4ED5-9CE0-193F045FCF3B}" srcOrd="0" destOrd="0" presId="urn:microsoft.com/office/officeart/2005/8/layout/hList1"/>
    <dgm:cxn modelId="{39CD710B-C1B7-45F9-9473-10864B360CBA}" type="presParOf" srcId="{F6576F6F-D489-4102-BD3E-BAAA29B0A23B}" destId="{05237BF1-ADA1-4C88-A5B6-CF4053A96CCE}" srcOrd="1" destOrd="0" presId="urn:microsoft.com/office/officeart/2005/8/layout/hLis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A917CA-213C-40EE-8F9A-603F0786568B}">
      <dsp:nvSpPr>
        <dsp:cNvPr id="0" name=""/>
        <dsp:cNvSpPr/>
      </dsp:nvSpPr>
      <dsp:spPr>
        <a:xfrm>
          <a:off x="1844" y="398280"/>
          <a:ext cx="1798721" cy="662400"/>
        </a:xfrm>
        <a:prstGeom prst="rect">
          <a:avLst/>
        </a:prstGeom>
        <a:solidFill>
          <a:schemeClr val="accent1">
            <a:lumMod val="75000"/>
          </a:schemeClr>
        </a:solidFill>
        <a:ln w="6350" cap="flat" cmpd="sng" algn="ctr">
          <a:solidFill>
            <a:schemeClr val="accent6">
              <a:hueOff val="0"/>
              <a:satOff val="0"/>
              <a:lumOff val="0"/>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163576" tIns="93472" rIns="163576" bIns="93472" numCol="1" spcCol="1270" anchor="ctr" anchorCtr="0">
          <a:noAutofit/>
        </a:bodyPr>
        <a:lstStyle/>
        <a:p>
          <a:pPr lvl="0" algn="ctr" defTabSz="1022350">
            <a:lnSpc>
              <a:spcPct val="90000"/>
            </a:lnSpc>
            <a:spcBef>
              <a:spcPct val="0"/>
            </a:spcBef>
            <a:spcAft>
              <a:spcPct val="35000"/>
            </a:spcAft>
          </a:pPr>
          <a:r>
            <a:rPr lang="en-US" sz="2300" b="1" kern="1200"/>
            <a:t>INDIVIDUAL</a:t>
          </a:r>
        </a:p>
      </dsp:txBody>
      <dsp:txXfrm>
        <a:off x="1844" y="398280"/>
        <a:ext cx="1798721" cy="662400"/>
      </dsp:txXfrm>
    </dsp:sp>
    <dsp:sp modelId="{F078FB4C-634A-4C0C-9801-25C6E1E957DC}">
      <dsp:nvSpPr>
        <dsp:cNvPr id="0" name=""/>
        <dsp:cNvSpPr/>
      </dsp:nvSpPr>
      <dsp:spPr>
        <a:xfrm>
          <a:off x="1844" y="1060680"/>
          <a:ext cx="1798721" cy="3867018"/>
        </a:xfrm>
        <a:prstGeom prst="rect">
          <a:avLst/>
        </a:prstGeom>
        <a:solidFill>
          <a:schemeClr val="accent1">
            <a:lumMod val="75000"/>
          </a:schemeClr>
        </a:solidFill>
        <a:ln w="6350" cap="flat" cmpd="sng" algn="ctr">
          <a:solidFill>
            <a:schemeClr val="accent6">
              <a:alpha val="90000"/>
              <a:tint val="40000"/>
              <a:hueOff val="0"/>
              <a:satOff val="0"/>
              <a:lumOff val="0"/>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85344" tIns="85344" rIns="113792" bIns="128016" numCol="1" spcCol="1270" anchor="t" anchorCtr="0">
          <a:noAutofit/>
        </a:bodyPr>
        <a:lstStyle/>
        <a:p>
          <a:pPr marL="171450" lvl="1" indent="-171450" algn="l" defTabSz="711200">
            <a:lnSpc>
              <a:spcPct val="90000"/>
            </a:lnSpc>
            <a:spcBef>
              <a:spcPct val="0"/>
            </a:spcBef>
            <a:spcAft>
              <a:spcPct val="15000"/>
            </a:spcAft>
            <a:buChar char="••"/>
          </a:pPr>
          <a:r>
            <a:rPr lang="en-US" sz="1600" b="1" kern="1200" dirty="0" smtClean="0">
              <a:solidFill>
                <a:schemeClr val="bg1"/>
              </a:solidFill>
              <a:latin typeface="+mn-lt"/>
            </a:rPr>
            <a:t>MOST VALUED CONTRIBUTOR</a:t>
          </a:r>
          <a:endParaRPr lang="en-US" sz="1600" kern="1200">
            <a:solidFill>
              <a:schemeClr val="bg1"/>
            </a:solidFill>
            <a:latin typeface="+mn-lt"/>
          </a:endParaRPr>
        </a:p>
        <a:p>
          <a:pPr marL="228600" lvl="2" indent="-114300" algn="l" defTabSz="622300">
            <a:lnSpc>
              <a:spcPct val="90000"/>
            </a:lnSpc>
            <a:spcBef>
              <a:spcPct val="0"/>
            </a:spcBef>
            <a:spcAft>
              <a:spcPct val="15000"/>
            </a:spcAft>
            <a:buChar char="••"/>
          </a:pPr>
          <a:r>
            <a:rPr lang="en-US" sz="1400" kern="1200" dirty="0" smtClean="0">
              <a:solidFill>
                <a:schemeClr val="bg1"/>
              </a:solidFill>
              <a:latin typeface="+mn-lt"/>
            </a:rPr>
            <a:t>Director to GM</a:t>
          </a:r>
          <a:endParaRPr lang="en-US" sz="1400" kern="1200">
            <a:solidFill>
              <a:schemeClr val="bg1"/>
            </a:solidFill>
            <a:latin typeface="+mn-lt"/>
          </a:endParaRPr>
        </a:p>
        <a:p>
          <a:pPr marL="228600" lvl="2" indent="-114300" algn="l" defTabSz="622300">
            <a:lnSpc>
              <a:spcPct val="90000"/>
            </a:lnSpc>
            <a:spcBef>
              <a:spcPct val="0"/>
            </a:spcBef>
            <a:spcAft>
              <a:spcPct val="15000"/>
            </a:spcAft>
            <a:buChar char="••"/>
          </a:pPr>
          <a:r>
            <a:rPr lang="en-US" sz="1400" kern="1200" dirty="0" smtClean="0">
              <a:solidFill>
                <a:schemeClr val="bg1"/>
              </a:solidFill>
              <a:latin typeface="+mn-lt"/>
            </a:rPr>
            <a:t>DGM to Manager - *Functional</a:t>
          </a:r>
          <a:endParaRPr lang="en-US" sz="1400" kern="1200">
            <a:solidFill>
              <a:schemeClr val="bg1"/>
            </a:solidFill>
            <a:latin typeface="+mn-lt"/>
          </a:endParaRPr>
        </a:p>
        <a:p>
          <a:pPr marL="228600" lvl="2" indent="-114300" algn="l" defTabSz="622300">
            <a:lnSpc>
              <a:spcPct val="90000"/>
            </a:lnSpc>
            <a:spcBef>
              <a:spcPct val="0"/>
            </a:spcBef>
            <a:spcAft>
              <a:spcPct val="15000"/>
            </a:spcAft>
            <a:buChar char="••"/>
          </a:pPr>
          <a:r>
            <a:rPr lang="en-US" sz="1400" kern="1200" dirty="0">
              <a:solidFill>
                <a:schemeClr val="bg1"/>
              </a:solidFill>
              <a:latin typeface="+mn-lt"/>
            </a:rPr>
            <a:t>DGM to Manager - **</a:t>
          </a:r>
          <a:r>
            <a:rPr lang="en-US" sz="1400" kern="1200" dirty="0" smtClean="0">
              <a:solidFill>
                <a:schemeClr val="bg1"/>
              </a:solidFill>
              <a:latin typeface="+mn-lt"/>
            </a:rPr>
            <a:t>Operations</a:t>
          </a:r>
          <a:endParaRPr lang="en-US" sz="1400" kern="1200">
            <a:solidFill>
              <a:schemeClr val="bg1"/>
            </a:solidFill>
            <a:latin typeface="+mn-lt"/>
          </a:endParaRPr>
        </a:p>
        <a:p>
          <a:pPr marL="228600" lvl="2" indent="-114300" algn="l" defTabSz="622300">
            <a:lnSpc>
              <a:spcPct val="90000"/>
            </a:lnSpc>
            <a:spcBef>
              <a:spcPct val="0"/>
            </a:spcBef>
            <a:spcAft>
              <a:spcPct val="15000"/>
            </a:spcAft>
            <a:buChar char="••"/>
          </a:pPr>
          <a:r>
            <a:rPr lang="en-US" sz="1400" kern="1200" dirty="0" smtClean="0">
              <a:solidFill>
                <a:schemeClr val="bg1"/>
              </a:solidFill>
              <a:latin typeface="+mn-lt"/>
            </a:rPr>
            <a:t>Manager to Officer</a:t>
          </a:r>
          <a:endParaRPr lang="en-US" sz="1400" kern="1200">
            <a:solidFill>
              <a:schemeClr val="bg1"/>
            </a:solidFill>
            <a:latin typeface="+mn-lt"/>
          </a:endParaRPr>
        </a:p>
      </dsp:txBody>
      <dsp:txXfrm>
        <a:off x="1844" y="1060680"/>
        <a:ext cx="1798721" cy="3867018"/>
      </dsp:txXfrm>
    </dsp:sp>
    <dsp:sp modelId="{9C8BFB11-DCD1-4858-B1B3-EFA813F40FB1}">
      <dsp:nvSpPr>
        <dsp:cNvPr id="0" name=""/>
        <dsp:cNvSpPr/>
      </dsp:nvSpPr>
      <dsp:spPr>
        <a:xfrm>
          <a:off x="2052386" y="398280"/>
          <a:ext cx="1798721" cy="662400"/>
        </a:xfrm>
        <a:prstGeom prst="rect">
          <a:avLst/>
        </a:prstGeom>
        <a:solidFill>
          <a:schemeClr val="accent6">
            <a:lumMod val="75000"/>
          </a:schemeClr>
        </a:solidFill>
        <a:ln w="6350" cap="flat" cmpd="sng" algn="ctr">
          <a:solidFill>
            <a:schemeClr val="accent6">
              <a:hueOff val="0"/>
              <a:satOff val="0"/>
              <a:lumOff val="0"/>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163576" tIns="93472" rIns="163576" bIns="93472" numCol="1" spcCol="1270" anchor="ctr" anchorCtr="0">
          <a:noAutofit/>
        </a:bodyPr>
        <a:lstStyle/>
        <a:p>
          <a:pPr lvl="0" algn="ctr" defTabSz="1022350">
            <a:lnSpc>
              <a:spcPct val="90000"/>
            </a:lnSpc>
            <a:spcBef>
              <a:spcPct val="0"/>
            </a:spcBef>
            <a:spcAft>
              <a:spcPct val="35000"/>
            </a:spcAft>
          </a:pPr>
          <a:r>
            <a:rPr lang="en-US" sz="2300" b="1" kern="1200"/>
            <a:t>TEAM</a:t>
          </a:r>
        </a:p>
      </dsp:txBody>
      <dsp:txXfrm>
        <a:off x="2052386" y="398280"/>
        <a:ext cx="1798721" cy="662400"/>
      </dsp:txXfrm>
    </dsp:sp>
    <dsp:sp modelId="{5C6813C8-6924-4AFE-AD0E-D23D022D3C04}">
      <dsp:nvSpPr>
        <dsp:cNvPr id="0" name=""/>
        <dsp:cNvSpPr/>
      </dsp:nvSpPr>
      <dsp:spPr>
        <a:xfrm>
          <a:off x="2052386" y="1060680"/>
          <a:ext cx="1798721" cy="3867018"/>
        </a:xfrm>
        <a:prstGeom prst="rect">
          <a:avLst/>
        </a:prstGeom>
        <a:solidFill>
          <a:schemeClr val="accent6">
            <a:lumMod val="75000"/>
          </a:schemeClr>
        </a:solidFill>
        <a:ln w="6350" cap="flat" cmpd="sng" algn="ctr">
          <a:solidFill>
            <a:schemeClr val="accent6">
              <a:alpha val="90000"/>
              <a:tint val="40000"/>
              <a:hueOff val="0"/>
              <a:satOff val="0"/>
              <a:lumOff val="0"/>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85344" tIns="85344" rIns="113792" bIns="128016" numCol="1" spcCol="1270" anchor="t" anchorCtr="0">
          <a:noAutofit/>
        </a:bodyPr>
        <a:lstStyle/>
        <a:p>
          <a:pPr marL="171450" lvl="1" indent="-171450" algn="l" defTabSz="711200">
            <a:lnSpc>
              <a:spcPct val="90000"/>
            </a:lnSpc>
            <a:spcBef>
              <a:spcPct val="0"/>
            </a:spcBef>
            <a:spcAft>
              <a:spcPct val="15000"/>
            </a:spcAft>
            <a:buChar char="••"/>
          </a:pPr>
          <a:r>
            <a:rPr lang="en-US" sz="1600" b="1" kern="1200" dirty="0" smtClean="0">
              <a:solidFill>
                <a:schemeClr val="bg1"/>
              </a:solidFill>
            </a:rPr>
            <a:t>IDEA OF THE YEAR</a:t>
          </a:r>
          <a:endParaRPr lang="en-US" sz="1600" kern="1200">
            <a:solidFill>
              <a:schemeClr val="bg1"/>
            </a:solidFill>
          </a:endParaRPr>
        </a:p>
        <a:p>
          <a:pPr marL="228600" lvl="2" indent="-114300" algn="l" defTabSz="622300">
            <a:lnSpc>
              <a:spcPct val="90000"/>
            </a:lnSpc>
            <a:spcBef>
              <a:spcPct val="0"/>
            </a:spcBef>
            <a:spcAft>
              <a:spcPct val="15000"/>
            </a:spcAft>
            <a:buChar char="••"/>
          </a:pPr>
          <a:r>
            <a:rPr lang="en-US" sz="1400" kern="1200" dirty="0" smtClean="0">
              <a:solidFill>
                <a:schemeClr val="bg1"/>
              </a:solidFill>
            </a:rPr>
            <a:t>Operational </a:t>
          </a:r>
          <a:r>
            <a:rPr lang="en-US" sz="1400" kern="1200" dirty="0">
              <a:solidFill>
                <a:schemeClr val="bg1"/>
              </a:solidFill>
            </a:rPr>
            <a:t>/ Functional Excellence</a:t>
          </a:r>
          <a:endParaRPr lang="en-US" sz="1400" kern="1200">
            <a:solidFill>
              <a:schemeClr val="bg1"/>
            </a:solidFill>
          </a:endParaRPr>
        </a:p>
        <a:p>
          <a:pPr marL="228600" lvl="2" indent="-114300" algn="l" defTabSz="622300">
            <a:lnSpc>
              <a:spcPct val="90000"/>
            </a:lnSpc>
            <a:spcBef>
              <a:spcPct val="0"/>
            </a:spcBef>
            <a:spcAft>
              <a:spcPct val="15000"/>
            </a:spcAft>
            <a:buChar char="••"/>
          </a:pPr>
          <a:r>
            <a:rPr lang="en-US" sz="1400" kern="1200" dirty="0">
              <a:solidFill>
                <a:schemeClr val="bg1"/>
              </a:solidFill>
            </a:rPr>
            <a:t>Business Innovation</a:t>
          </a:r>
          <a:endParaRPr lang="en-US" sz="1400" kern="1200">
            <a:solidFill>
              <a:schemeClr val="bg1"/>
            </a:solidFill>
          </a:endParaRPr>
        </a:p>
        <a:p>
          <a:pPr marL="228600" lvl="2" indent="-114300" algn="l" defTabSz="622300">
            <a:lnSpc>
              <a:spcPct val="90000"/>
            </a:lnSpc>
            <a:spcBef>
              <a:spcPct val="0"/>
            </a:spcBef>
            <a:spcAft>
              <a:spcPct val="15000"/>
            </a:spcAft>
            <a:buChar char="••"/>
          </a:pPr>
          <a:r>
            <a:rPr lang="en-US" sz="1400" kern="1200" dirty="0">
              <a:solidFill>
                <a:schemeClr val="bg1"/>
              </a:solidFill>
            </a:rPr>
            <a:t>Design / Product </a:t>
          </a:r>
          <a:r>
            <a:rPr lang="en-US" sz="1400" kern="1200" dirty="0" smtClean="0">
              <a:solidFill>
                <a:schemeClr val="bg1"/>
              </a:solidFill>
            </a:rPr>
            <a:t>Innovation</a:t>
          </a:r>
          <a:endParaRPr lang="en-US" sz="1400" kern="1200">
            <a:solidFill>
              <a:schemeClr val="bg1"/>
            </a:solidFill>
          </a:endParaRPr>
        </a:p>
        <a:p>
          <a:pPr marL="171450" lvl="1" indent="-171450" algn="l" defTabSz="711200">
            <a:lnSpc>
              <a:spcPct val="90000"/>
            </a:lnSpc>
            <a:spcBef>
              <a:spcPct val="0"/>
            </a:spcBef>
            <a:spcAft>
              <a:spcPct val="15000"/>
            </a:spcAft>
            <a:buChar char="••"/>
          </a:pPr>
          <a:r>
            <a:rPr lang="en-US" sz="1600" b="1" kern="1200" dirty="0" smtClean="0">
              <a:solidFill>
                <a:schemeClr val="bg1"/>
              </a:solidFill>
            </a:rPr>
            <a:t>BEST TEAM PERFEORMANCE OF THE YEAR</a:t>
          </a:r>
          <a:endParaRPr lang="en-US" sz="1600" kern="1200">
            <a:solidFill>
              <a:schemeClr val="bg1"/>
            </a:solidFill>
          </a:endParaRPr>
        </a:p>
        <a:p>
          <a:pPr marL="171450" lvl="1" indent="-171450" algn="l" defTabSz="711200">
            <a:lnSpc>
              <a:spcPct val="90000"/>
            </a:lnSpc>
            <a:spcBef>
              <a:spcPct val="0"/>
            </a:spcBef>
            <a:spcAft>
              <a:spcPct val="15000"/>
            </a:spcAft>
            <a:buChar char="••"/>
          </a:pPr>
          <a:r>
            <a:rPr lang="en-US" sz="1600" b="1" kern="1200" dirty="0" smtClean="0">
              <a:solidFill>
                <a:schemeClr val="bg1"/>
              </a:solidFill>
            </a:rPr>
            <a:t>COST SAVING INITIATIVE OF THE YEAR</a:t>
          </a:r>
          <a:endParaRPr lang="en-US" sz="1600" kern="1200">
            <a:solidFill>
              <a:schemeClr val="bg1"/>
            </a:solidFill>
          </a:endParaRPr>
        </a:p>
        <a:p>
          <a:pPr marL="171450" lvl="1" indent="-171450" algn="l" defTabSz="711200">
            <a:lnSpc>
              <a:spcPct val="90000"/>
            </a:lnSpc>
            <a:spcBef>
              <a:spcPct val="0"/>
            </a:spcBef>
            <a:spcAft>
              <a:spcPct val="15000"/>
            </a:spcAft>
            <a:buChar char="••"/>
          </a:pPr>
          <a:r>
            <a:rPr lang="en-US" sz="1600" b="1" kern="1200" dirty="0" smtClean="0">
              <a:solidFill>
                <a:schemeClr val="bg1"/>
              </a:solidFill>
            </a:rPr>
            <a:t>ECO CHAMPS</a:t>
          </a:r>
          <a:endParaRPr lang="en-US" sz="1600" kern="1200">
            <a:solidFill>
              <a:schemeClr val="bg1"/>
            </a:solidFill>
          </a:endParaRPr>
        </a:p>
      </dsp:txBody>
      <dsp:txXfrm>
        <a:off x="2052386" y="1060680"/>
        <a:ext cx="1798721" cy="3867018"/>
      </dsp:txXfrm>
    </dsp:sp>
    <dsp:sp modelId="{D3D9ED79-770D-4ED5-9CE0-193F045FCF3B}">
      <dsp:nvSpPr>
        <dsp:cNvPr id="0" name=""/>
        <dsp:cNvSpPr/>
      </dsp:nvSpPr>
      <dsp:spPr>
        <a:xfrm>
          <a:off x="4102929" y="398280"/>
          <a:ext cx="1798721" cy="662400"/>
        </a:xfrm>
        <a:prstGeom prst="rect">
          <a:avLst/>
        </a:prstGeom>
        <a:solidFill>
          <a:schemeClr val="accent2">
            <a:lumMod val="75000"/>
          </a:schemeClr>
        </a:solidFill>
        <a:ln w="6350" cap="flat" cmpd="sng" algn="ctr">
          <a:solidFill>
            <a:schemeClr val="accent6">
              <a:hueOff val="0"/>
              <a:satOff val="0"/>
              <a:lumOff val="0"/>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163576" tIns="93472" rIns="163576" bIns="93472" numCol="1" spcCol="1270" anchor="ctr" anchorCtr="0">
          <a:noAutofit/>
        </a:bodyPr>
        <a:lstStyle/>
        <a:p>
          <a:pPr lvl="0" algn="ctr" defTabSz="1022350">
            <a:lnSpc>
              <a:spcPct val="90000"/>
            </a:lnSpc>
            <a:spcBef>
              <a:spcPct val="0"/>
            </a:spcBef>
            <a:spcAft>
              <a:spcPct val="35000"/>
            </a:spcAft>
          </a:pPr>
          <a:r>
            <a:rPr lang="en-US" sz="2300" b="1" kern="1200"/>
            <a:t>BUSINESS</a:t>
          </a:r>
        </a:p>
      </dsp:txBody>
      <dsp:txXfrm>
        <a:off x="4102929" y="398280"/>
        <a:ext cx="1798721" cy="662400"/>
      </dsp:txXfrm>
    </dsp:sp>
    <dsp:sp modelId="{05237BF1-ADA1-4C88-A5B6-CF4053A96CCE}">
      <dsp:nvSpPr>
        <dsp:cNvPr id="0" name=""/>
        <dsp:cNvSpPr/>
      </dsp:nvSpPr>
      <dsp:spPr>
        <a:xfrm>
          <a:off x="4102929" y="1060680"/>
          <a:ext cx="1798721" cy="3867018"/>
        </a:xfrm>
        <a:prstGeom prst="rect">
          <a:avLst/>
        </a:prstGeom>
        <a:solidFill>
          <a:schemeClr val="accent2">
            <a:lumMod val="75000"/>
          </a:schemeClr>
        </a:solidFill>
        <a:ln w="6350" cap="flat" cmpd="sng" algn="ctr">
          <a:solidFill>
            <a:schemeClr val="accent6">
              <a:alpha val="90000"/>
              <a:tint val="40000"/>
              <a:hueOff val="0"/>
              <a:satOff val="0"/>
              <a:lumOff val="0"/>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85344" tIns="85344" rIns="113792" bIns="128016" numCol="1" spcCol="1270" anchor="t" anchorCtr="0">
          <a:noAutofit/>
        </a:bodyPr>
        <a:lstStyle/>
        <a:p>
          <a:pPr marL="171450" lvl="1" indent="-171450" algn="l" defTabSz="711200">
            <a:lnSpc>
              <a:spcPct val="90000"/>
            </a:lnSpc>
            <a:spcBef>
              <a:spcPct val="0"/>
            </a:spcBef>
            <a:spcAft>
              <a:spcPct val="15000"/>
            </a:spcAft>
            <a:buChar char="••"/>
          </a:pPr>
          <a:r>
            <a:rPr lang="en-US" sz="1600" b="1" kern="1200" dirty="0" smtClean="0">
              <a:solidFill>
                <a:schemeClr val="bg1"/>
              </a:solidFill>
            </a:rPr>
            <a:t>BEST PLANT OPERATIONS</a:t>
          </a:r>
          <a:endParaRPr lang="en-US" sz="1600" kern="1200">
            <a:solidFill>
              <a:schemeClr val="bg1"/>
            </a:solidFill>
          </a:endParaRPr>
        </a:p>
        <a:p>
          <a:pPr marL="171450" lvl="1" indent="-171450" algn="l" defTabSz="711200">
            <a:lnSpc>
              <a:spcPct val="90000"/>
            </a:lnSpc>
            <a:spcBef>
              <a:spcPct val="0"/>
            </a:spcBef>
            <a:spcAft>
              <a:spcPct val="15000"/>
            </a:spcAft>
            <a:buChar char="••"/>
          </a:pPr>
          <a:r>
            <a:rPr lang="en-US" sz="1600" b="1" kern="1200" dirty="0" smtClean="0">
              <a:solidFill>
                <a:schemeClr val="bg1"/>
              </a:solidFill>
            </a:rPr>
            <a:t>BEST RETAIL STORE</a:t>
          </a:r>
          <a:endParaRPr lang="en-US" sz="1600" kern="1200">
            <a:solidFill>
              <a:schemeClr val="bg1"/>
            </a:solidFill>
          </a:endParaRPr>
        </a:p>
        <a:p>
          <a:pPr marL="171450" lvl="1" indent="-171450" algn="l" defTabSz="711200">
            <a:lnSpc>
              <a:spcPct val="90000"/>
            </a:lnSpc>
            <a:spcBef>
              <a:spcPct val="0"/>
            </a:spcBef>
            <a:spcAft>
              <a:spcPct val="15000"/>
            </a:spcAft>
            <a:buChar char="••"/>
          </a:pPr>
          <a:r>
            <a:rPr lang="en-US" sz="1600" b="1" kern="1200" dirty="0" smtClean="0">
              <a:solidFill>
                <a:schemeClr val="bg1"/>
              </a:solidFill>
            </a:rPr>
            <a:t>CHAIRMAN's AWARD</a:t>
          </a:r>
          <a:endParaRPr lang="en-US" sz="1600" kern="1200">
            <a:solidFill>
              <a:schemeClr val="bg1"/>
            </a:solidFill>
          </a:endParaRPr>
        </a:p>
      </dsp:txBody>
      <dsp:txXfrm>
        <a:off x="4102929" y="1060680"/>
        <a:ext cx="1798721" cy="3867018"/>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4F27D2-294C-4DD8-A3F1-62DA3C058B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3597</Words>
  <Characters>20503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24052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Raymond awards for excellence – process note</dc:creator>
  <cp:lastModifiedBy>Surbhi Solanki</cp:lastModifiedBy>
  <cp:revision>2</cp:revision>
  <cp:lastPrinted>2021-08-24T05:58:00Z</cp:lastPrinted>
  <dcterms:created xsi:type="dcterms:W3CDTF">2022-06-09T13:11:00Z</dcterms:created>
  <dcterms:modified xsi:type="dcterms:W3CDTF">2022-06-09T13:11:00Z</dcterms:modified>
</cp:coreProperties>
</file>