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DA" w:rsidRDefault="001352DA"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8B718F" w:rsidRDefault="008B718F" w:rsidP="008B718F">
      <w:pPr>
        <w:jc w:val="center"/>
      </w:pPr>
    </w:p>
    <w:p w:rsidR="00D25E63" w:rsidRDefault="00D25E63" w:rsidP="008B718F">
      <w:pPr>
        <w:jc w:val="center"/>
      </w:pPr>
    </w:p>
    <w:p w:rsidR="008B718F" w:rsidRDefault="008B718F" w:rsidP="008B718F">
      <w:pPr>
        <w:jc w:val="center"/>
        <w:rPr>
          <w:rFonts w:ascii="Courier New" w:hAnsi="Courier New" w:cs="Courier New"/>
        </w:rPr>
      </w:pPr>
      <w:r>
        <w:rPr>
          <w:rFonts w:ascii="Courier New" w:hAnsi="Courier New" w:cs="Courier New"/>
        </w:rPr>
        <w:t>Raymond Arias</w:t>
      </w:r>
    </w:p>
    <w:p w:rsidR="008B718F" w:rsidRDefault="008B718F" w:rsidP="008B718F">
      <w:pPr>
        <w:jc w:val="center"/>
        <w:rPr>
          <w:rFonts w:ascii="Courier New" w:hAnsi="Courier New" w:cs="Courier New"/>
        </w:rPr>
      </w:pPr>
      <w:r>
        <w:rPr>
          <w:rFonts w:ascii="Courier New" w:hAnsi="Courier New" w:cs="Courier New"/>
        </w:rPr>
        <w:t>CS-240-02-sp15</w:t>
      </w:r>
    </w:p>
    <w:p w:rsidR="008B718F" w:rsidRDefault="008B718F" w:rsidP="008B718F">
      <w:pPr>
        <w:jc w:val="center"/>
        <w:rPr>
          <w:rFonts w:ascii="Courier New" w:hAnsi="Courier New" w:cs="Courier New"/>
        </w:rPr>
      </w:pPr>
      <w:r>
        <w:rPr>
          <w:rFonts w:ascii="Courier New" w:hAnsi="Courier New" w:cs="Courier New"/>
        </w:rPr>
        <w:t>Project 3</w:t>
      </w:r>
    </w:p>
    <w:p w:rsidR="008B718F" w:rsidRDefault="008B718F" w:rsidP="008B718F">
      <w:pPr>
        <w:jc w:val="center"/>
        <w:rPr>
          <w:rFonts w:ascii="Courier New" w:hAnsi="Courier New" w:cs="Courier New"/>
        </w:rPr>
      </w:pPr>
      <w:r>
        <w:rPr>
          <w:rFonts w:ascii="Courier New" w:hAnsi="Courier New" w:cs="Courier New"/>
        </w:rPr>
        <w:t>06/04/15</w:t>
      </w:r>
    </w:p>
    <w:p w:rsidR="008B718F" w:rsidRDefault="008B718F">
      <w:pPr>
        <w:rPr>
          <w:rFonts w:ascii="Courier New" w:hAnsi="Courier New" w:cs="Courier New"/>
        </w:rPr>
      </w:pPr>
      <w:r>
        <w:rPr>
          <w:rFonts w:ascii="Courier New" w:hAnsi="Courier New" w:cs="Courier New"/>
        </w:rPr>
        <w:br w:type="page"/>
      </w:r>
    </w:p>
    <w:p w:rsidR="008B718F" w:rsidRDefault="008B718F" w:rsidP="008B718F">
      <w:pPr>
        <w:spacing w:line="240" w:lineRule="auto"/>
        <w:rPr>
          <w:rFonts w:ascii="Courier New" w:hAnsi="Courier New" w:cs="Courier New"/>
          <w:b/>
        </w:rPr>
      </w:pPr>
      <w:r>
        <w:rPr>
          <w:rFonts w:ascii="Courier New" w:hAnsi="Courier New" w:cs="Courier New"/>
          <w:b/>
        </w:rPr>
        <w:lastRenderedPageBreak/>
        <w:t>Project Specification:</w:t>
      </w:r>
    </w:p>
    <w:p w:rsidR="00680026" w:rsidRDefault="008B718F" w:rsidP="008B718F">
      <w:pPr>
        <w:spacing w:line="240" w:lineRule="auto"/>
        <w:rPr>
          <w:rFonts w:ascii="Courier New" w:hAnsi="Courier New" w:cs="Courier New"/>
        </w:rPr>
      </w:pPr>
      <w:r>
        <w:rPr>
          <w:rFonts w:ascii="Courier New" w:hAnsi="Courier New" w:cs="Courier New"/>
          <w:b/>
        </w:rPr>
        <w:tab/>
      </w:r>
      <w:r>
        <w:rPr>
          <w:rFonts w:ascii="Courier New" w:hAnsi="Courier New" w:cs="Courier New"/>
        </w:rPr>
        <w:t xml:space="preserve">My project 3 converts infix mathematical expressions to both postfix and prefix mathematical expressions. It does this by calling two static methods that use </w:t>
      </w:r>
      <w:proofErr w:type="spellStart"/>
      <w:r>
        <w:rPr>
          <w:rFonts w:ascii="Courier New" w:hAnsi="Courier New" w:cs="Courier New"/>
        </w:rPr>
        <w:t>algortihms</w:t>
      </w:r>
      <w:proofErr w:type="spellEnd"/>
      <w:r>
        <w:rPr>
          <w:rFonts w:ascii="Courier New" w:hAnsi="Courier New" w:cs="Courier New"/>
        </w:rPr>
        <w:t xml:space="preserve"> to do the conversions. The first static method is </w:t>
      </w:r>
      <w:proofErr w:type="spellStart"/>
      <w:r>
        <w:rPr>
          <w:rFonts w:ascii="Courier New" w:hAnsi="Courier New" w:cs="Courier New"/>
        </w:rPr>
        <w:t>convertToPostfix</w:t>
      </w:r>
      <w:proofErr w:type="spellEnd"/>
      <w:r>
        <w:rPr>
          <w:rFonts w:ascii="Courier New" w:hAnsi="Courier New" w:cs="Courier New"/>
        </w:rPr>
        <w:t xml:space="preserve"> which has a string array as a parameter, the </w:t>
      </w:r>
      <w:proofErr w:type="spellStart"/>
      <w:r>
        <w:rPr>
          <w:rFonts w:ascii="Courier New" w:hAnsi="Courier New" w:cs="Courier New"/>
        </w:rPr>
        <w:t>infixExpression</w:t>
      </w:r>
      <w:proofErr w:type="spellEnd"/>
      <w:r>
        <w:rPr>
          <w:rFonts w:ascii="Courier New" w:hAnsi="Courier New" w:cs="Courier New"/>
        </w:rPr>
        <w:t>, and returns a string array, the postfix expression. The method uses the standard St</w:t>
      </w:r>
      <w:r w:rsidR="00AC0DB2">
        <w:rPr>
          <w:rFonts w:ascii="Courier New" w:hAnsi="Courier New" w:cs="Courier New"/>
        </w:rPr>
        <w:t>ack interface provided by Java. The stack used in this method is a local variable</w:t>
      </w:r>
      <w:r w:rsidR="00FD2FD6">
        <w:rPr>
          <w:rFonts w:ascii="Courier New" w:hAnsi="Courier New" w:cs="Courier New"/>
        </w:rPr>
        <w:t xml:space="preserve">, the method also has a local string array named </w:t>
      </w:r>
      <w:proofErr w:type="spellStart"/>
      <w:r w:rsidR="00FD2FD6">
        <w:rPr>
          <w:rFonts w:ascii="Courier New" w:hAnsi="Courier New" w:cs="Courier New"/>
        </w:rPr>
        <w:t>retStr</w:t>
      </w:r>
      <w:proofErr w:type="spellEnd"/>
      <w:r w:rsidR="00FD2FD6">
        <w:rPr>
          <w:rFonts w:ascii="Courier New" w:hAnsi="Courier New" w:cs="Courier New"/>
        </w:rPr>
        <w:t xml:space="preserve"> which is the string that will returned, and an integer counter used to increment the elements in </w:t>
      </w:r>
      <w:proofErr w:type="spellStart"/>
      <w:r w:rsidR="00FD2FD6">
        <w:rPr>
          <w:rFonts w:ascii="Courier New" w:hAnsi="Courier New" w:cs="Courier New"/>
        </w:rPr>
        <w:t>retStr</w:t>
      </w:r>
      <w:proofErr w:type="spellEnd"/>
      <w:r w:rsidR="00AC0DB2">
        <w:rPr>
          <w:rFonts w:ascii="Courier New" w:hAnsi="Courier New" w:cs="Courier New"/>
        </w:rPr>
        <w:t xml:space="preserve">. Before the method processes the infix expression passed in, it sends the infix expression to two </w:t>
      </w:r>
      <w:proofErr w:type="spellStart"/>
      <w:proofErr w:type="gramStart"/>
      <w:r w:rsidR="00AC0DB2">
        <w:rPr>
          <w:rFonts w:ascii="Courier New" w:hAnsi="Courier New" w:cs="Courier New"/>
        </w:rPr>
        <w:t>boolean</w:t>
      </w:r>
      <w:proofErr w:type="spellEnd"/>
      <w:proofErr w:type="gramEnd"/>
      <w:r w:rsidR="00AC0DB2">
        <w:rPr>
          <w:rFonts w:ascii="Courier New" w:hAnsi="Courier New" w:cs="Courier New"/>
        </w:rPr>
        <w:t xml:space="preserve"> functions. The first function named </w:t>
      </w:r>
      <w:proofErr w:type="spellStart"/>
      <w:r w:rsidR="00AC0DB2">
        <w:rPr>
          <w:rFonts w:ascii="Courier New" w:hAnsi="Courier New" w:cs="Courier New"/>
        </w:rPr>
        <w:t>isBalanced</w:t>
      </w:r>
      <w:proofErr w:type="spellEnd"/>
      <w:r w:rsidR="00AC0DB2">
        <w:rPr>
          <w:rFonts w:ascii="Courier New" w:hAnsi="Courier New" w:cs="Courier New"/>
        </w:rPr>
        <w:t xml:space="preserve"> verifies that the infix expression is a balanced expression, meaning that every opening parenthesis has a closing parenthesis. If the expression is not balanced the method returns false, then the </w:t>
      </w:r>
      <w:proofErr w:type="spellStart"/>
      <w:r w:rsidR="00AC0DB2">
        <w:rPr>
          <w:rFonts w:ascii="Courier New" w:hAnsi="Courier New" w:cs="Courier New"/>
        </w:rPr>
        <w:t>convertToPostfix</w:t>
      </w:r>
      <w:proofErr w:type="spellEnd"/>
      <w:r w:rsidR="00AC0DB2">
        <w:rPr>
          <w:rFonts w:ascii="Courier New" w:hAnsi="Courier New" w:cs="Courier New"/>
        </w:rPr>
        <w:t xml:space="preserve"> method throws an exception. The next function is named </w:t>
      </w:r>
      <w:proofErr w:type="spellStart"/>
      <w:r w:rsidR="00AC0DB2">
        <w:rPr>
          <w:rFonts w:ascii="Courier New" w:hAnsi="Courier New" w:cs="Courier New"/>
        </w:rPr>
        <w:t>hasCorrectOperation</w:t>
      </w:r>
      <w:proofErr w:type="spellEnd"/>
      <w:r w:rsidR="00AC0DB2">
        <w:rPr>
          <w:rFonts w:ascii="Courier New" w:hAnsi="Courier New" w:cs="Courier New"/>
        </w:rPr>
        <w:t>, which verifies the infix expression has a correct number of</w:t>
      </w:r>
      <w:r w:rsidR="00FD2FD6">
        <w:rPr>
          <w:rFonts w:ascii="Courier New" w:hAnsi="Courier New" w:cs="Courier New"/>
        </w:rPr>
        <w:t xml:space="preserve"> operands and operators. If the infix expression has extra operators or operands the method returns false, and </w:t>
      </w:r>
      <w:proofErr w:type="spellStart"/>
      <w:r w:rsidR="00FD2FD6">
        <w:rPr>
          <w:rFonts w:ascii="Courier New" w:hAnsi="Courier New" w:cs="Courier New"/>
        </w:rPr>
        <w:t>convertToPostfix</w:t>
      </w:r>
      <w:proofErr w:type="spellEnd"/>
      <w:r w:rsidR="00FD2FD6">
        <w:rPr>
          <w:rFonts w:ascii="Courier New" w:hAnsi="Courier New" w:cs="Courier New"/>
        </w:rPr>
        <w:t xml:space="preserve"> throws an </w:t>
      </w:r>
      <w:proofErr w:type="spellStart"/>
      <w:r w:rsidR="00FD2FD6">
        <w:rPr>
          <w:rFonts w:ascii="Courier New" w:hAnsi="Courier New" w:cs="Courier New"/>
        </w:rPr>
        <w:t>expception</w:t>
      </w:r>
      <w:proofErr w:type="spellEnd"/>
      <w:r w:rsidR="00FD2FD6">
        <w:rPr>
          <w:rFonts w:ascii="Courier New" w:hAnsi="Courier New" w:cs="Courier New"/>
        </w:rPr>
        <w:t xml:space="preserve">. If both </w:t>
      </w:r>
      <w:proofErr w:type="spellStart"/>
      <w:proofErr w:type="gramStart"/>
      <w:r w:rsidR="00FD2FD6">
        <w:rPr>
          <w:rFonts w:ascii="Courier New" w:hAnsi="Courier New" w:cs="Courier New"/>
        </w:rPr>
        <w:t>boolean</w:t>
      </w:r>
      <w:proofErr w:type="spellEnd"/>
      <w:proofErr w:type="gramEnd"/>
      <w:r w:rsidR="00FD2FD6">
        <w:rPr>
          <w:rFonts w:ascii="Courier New" w:hAnsi="Courier New" w:cs="Courier New"/>
        </w:rPr>
        <w:t xml:space="preserve"> methods return true, </w:t>
      </w:r>
      <w:proofErr w:type="spellStart"/>
      <w:r w:rsidR="00FD2FD6">
        <w:rPr>
          <w:rFonts w:ascii="Courier New" w:hAnsi="Courier New" w:cs="Courier New"/>
        </w:rPr>
        <w:t>convertToPostfix</w:t>
      </w:r>
      <w:proofErr w:type="spellEnd"/>
      <w:r w:rsidR="00FD2FD6">
        <w:rPr>
          <w:rFonts w:ascii="Courier New" w:hAnsi="Courier New" w:cs="Courier New"/>
        </w:rPr>
        <w:t xml:space="preserve"> begins to run the algorithm described in the project three </w:t>
      </w:r>
      <w:proofErr w:type="spellStart"/>
      <w:r w:rsidR="00FD2FD6">
        <w:rPr>
          <w:rFonts w:ascii="Courier New" w:hAnsi="Courier New" w:cs="Courier New"/>
        </w:rPr>
        <w:t>pdf</w:t>
      </w:r>
      <w:proofErr w:type="spellEnd"/>
      <w:r w:rsidR="00FD2FD6">
        <w:rPr>
          <w:rFonts w:ascii="Courier New" w:hAnsi="Courier New" w:cs="Courier New"/>
        </w:rPr>
        <w:t xml:space="preserve">. Once the </w:t>
      </w:r>
      <w:proofErr w:type="spellStart"/>
      <w:r w:rsidR="00FD2FD6">
        <w:rPr>
          <w:rFonts w:ascii="Courier New" w:hAnsi="Courier New" w:cs="Courier New"/>
        </w:rPr>
        <w:t>algortithm</w:t>
      </w:r>
      <w:proofErr w:type="spellEnd"/>
      <w:r w:rsidR="00FD2FD6">
        <w:rPr>
          <w:rFonts w:ascii="Courier New" w:hAnsi="Courier New" w:cs="Courier New"/>
        </w:rPr>
        <w:t xml:space="preserve"> is ran the method returns a copy of </w:t>
      </w:r>
      <w:proofErr w:type="spellStart"/>
      <w:r w:rsidR="00FD2FD6">
        <w:rPr>
          <w:rFonts w:ascii="Courier New" w:hAnsi="Courier New" w:cs="Courier New"/>
        </w:rPr>
        <w:t>retStr</w:t>
      </w:r>
      <w:proofErr w:type="spellEnd"/>
      <w:r w:rsidR="00FD2FD6">
        <w:rPr>
          <w:rFonts w:ascii="Courier New" w:hAnsi="Courier New" w:cs="Courier New"/>
        </w:rPr>
        <w:t xml:space="preserve"> with the length of counter. The second static method is </w:t>
      </w:r>
      <w:proofErr w:type="spellStart"/>
      <w:r w:rsidR="00FD2FD6">
        <w:rPr>
          <w:rFonts w:ascii="Courier New" w:hAnsi="Courier New" w:cs="Courier New"/>
        </w:rPr>
        <w:t>convertToPrefix</w:t>
      </w:r>
      <w:proofErr w:type="spellEnd"/>
      <w:r w:rsidR="008D7CD8">
        <w:rPr>
          <w:rFonts w:ascii="Courier New" w:hAnsi="Courier New" w:cs="Courier New"/>
        </w:rPr>
        <w:t>, which also has parameter string array passed in, the infix expression, and returns a strin</w:t>
      </w:r>
      <w:r w:rsidR="007C37E8">
        <w:rPr>
          <w:rFonts w:ascii="Courier New" w:hAnsi="Courier New" w:cs="Courier New"/>
        </w:rPr>
        <w:t xml:space="preserve">g array, the prefix expression. The prefix conversion method runs in the nearly all the same way the postfix conversion. The only thing part of </w:t>
      </w:r>
      <w:proofErr w:type="spellStart"/>
      <w:r w:rsidR="007C37E8">
        <w:rPr>
          <w:rFonts w:ascii="Courier New" w:hAnsi="Courier New" w:cs="Courier New"/>
        </w:rPr>
        <w:t>convertToPrefix</w:t>
      </w:r>
      <w:proofErr w:type="spellEnd"/>
      <w:r w:rsidR="007C37E8">
        <w:rPr>
          <w:rFonts w:ascii="Courier New" w:hAnsi="Courier New" w:cs="Courier New"/>
        </w:rPr>
        <w:t xml:space="preserve"> that is different than </w:t>
      </w:r>
      <w:proofErr w:type="spellStart"/>
      <w:r w:rsidR="007C37E8">
        <w:rPr>
          <w:rFonts w:ascii="Courier New" w:hAnsi="Courier New" w:cs="Courier New"/>
        </w:rPr>
        <w:t>convertToPrefix</w:t>
      </w:r>
      <w:proofErr w:type="spellEnd"/>
      <w:r w:rsidR="007C37E8">
        <w:rPr>
          <w:rFonts w:ascii="Courier New" w:hAnsi="Courier New" w:cs="Courier New"/>
        </w:rPr>
        <w:t xml:space="preserve"> is it has a second local instance of stack to hold the operators and the operands. Beside that everything else is the same to </w:t>
      </w:r>
      <w:proofErr w:type="spellStart"/>
      <w:r w:rsidR="007C37E8">
        <w:rPr>
          <w:rFonts w:ascii="Courier New" w:hAnsi="Courier New" w:cs="Courier New"/>
        </w:rPr>
        <w:t>convertToPostfix</w:t>
      </w:r>
      <w:proofErr w:type="spellEnd"/>
      <w:r w:rsidR="007C37E8">
        <w:rPr>
          <w:rFonts w:ascii="Courier New" w:hAnsi="Courier New" w:cs="Courier New"/>
        </w:rPr>
        <w:t xml:space="preserve"> method, including the two </w:t>
      </w:r>
      <w:proofErr w:type="spellStart"/>
      <w:proofErr w:type="gramStart"/>
      <w:r w:rsidR="007C37E8">
        <w:rPr>
          <w:rFonts w:ascii="Courier New" w:hAnsi="Courier New" w:cs="Courier New"/>
        </w:rPr>
        <w:t>boolean</w:t>
      </w:r>
      <w:proofErr w:type="spellEnd"/>
      <w:proofErr w:type="gramEnd"/>
      <w:r w:rsidR="007C37E8">
        <w:rPr>
          <w:rFonts w:ascii="Courier New" w:hAnsi="Courier New" w:cs="Courier New"/>
        </w:rPr>
        <w:t xml:space="preserve"> methods to verify if the infix expression has balanced parenthesis and correct number of operands or operators, it returns a string array, and uses the algorithm described in the </w:t>
      </w:r>
      <w:proofErr w:type="spellStart"/>
      <w:r w:rsidR="007C37E8">
        <w:rPr>
          <w:rFonts w:ascii="Courier New" w:hAnsi="Courier New" w:cs="Courier New"/>
        </w:rPr>
        <w:t>pdf</w:t>
      </w:r>
      <w:proofErr w:type="spellEnd"/>
      <w:r w:rsidR="007C37E8">
        <w:rPr>
          <w:rFonts w:ascii="Courier New" w:hAnsi="Courier New" w:cs="Courier New"/>
        </w:rPr>
        <w:t xml:space="preserve"> for project three. Other methods that were implemented for this project, a </w:t>
      </w:r>
      <w:proofErr w:type="spellStart"/>
      <w:r w:rsidR="007C37E8">
        <w:rPr>
          <w:rFonts w:ascii="Courier New" w:hAnsi="Courier New" w:cs="Courier New"/>
        </w:rPr>
        <w:t>boolean</w:t>
      </w:r>
      <w:proofErr w:type="spellEnd"/>
      <w:r w:rsidR="007C37E8">
        <w:rPr>
          <w:rFonts w:ascii="Courier New" w:hAnsi="Courier New" w:cs="Courier New"/>
        </w:rPr>
        <w:t xml:space="preserve"> method named </w:t>
      </w:r>
      <w:proofErr w:type="spellStart"/>
      <w:r w:rsidR="007C37E8">
        <w:rPr>
          <w:rFonts w:ascii="Courier New" w:hAnsi="Courier New" w:cs="Courier New"/>
        </w:rPr>
        <w:t>higherPrecedence</w:t>
      </w:r>
      <w:proofErr w:type="spellEnd"/>
      <w:r w:rsidR="007C37E8">
        <w:rPr>
          <w:rFonts w:ascii="Courier New" w:hAnsi="Courier New" w:cs="Courier New"/>
        </w:rPr>
        <w:t xml:space="preserve"> which returns true if the item being scanned has high precedence than the value at the top of the stack, another </w:t>
      </w:r>
      <w:proofErr w:type="spellStart"/>
      <w:r w:rsidR="007C37E8">
        <w:rPr>
          <w:rFonts w:ascii="Courier New" w:hAnsi="Courier New" w:cs="Courier New"/>
        </w:rPr>
        <w:t>boolean</w:t>
      </w:r>
      <w:proofErr w:type="spellEnd"/>
      <w:r w:rsidR="007C37E8">
        <w:rPr>
          <w:rFonts w:ascii="Courier New" w:hAnsi="Courier New" w:cs="Courier New"/>
        </w:rPr>
        <w:t xml:space="preserve"> method name </w:t>
      </w:r>
      <w:proofErr w:type="spellStart"/>
      <w:r w:rsidR="007C37E8">
        <w:rPr>
          <w:rFonts w:ascii="Courier New" w:hAnsi="Courier New" w:cs="Courier New"/>
        </w:rPr>
        <w:t>samePrecedence</w:t>
      </w:r>
      <w:proofErr w:type="spellEnd"/>
      <w:r w:rsidR="007C37E8">
        <w:rPr>
          <w:rFonts w:ascii="Courier New" w:hAnsi="Courier New" w:cs="Courier New"/>
        </w:rPr>
        <w:t xml:space="preserve"> that returns true if the value being scanned has the same precedence as the value on top of the stack, and a </w:t>
      </w:r>
      <w:proofErr w:type="spellStart"/>
      <w:r w:rsidR="007C37E8">
        <w:rPr>
          <w:rFonts w:ascii="Courier New" w:hAnsi="Courier New" w:cs="Courier New"/>
        </w:rPr>
        <w:t>boolean</w:t>
      </w:r>
      <w:proofErr w:type="spellEnd"/>
      <w:r w:rsidR="007C37E8">
        <w:rPr>
          <w:rFonts w:ascii="Courier New" w:hAnsi="Courier New" w:cs="Courier New"/>
        </w:rPr>
        <w:t xml:space="preserve"> method </w:t>
      </w:r>
      <w:proofErr w:type="spellStart"/>
      <w:r w:rsidR="007C37E8">
        <w:rPr>
          <w:rFonts w:ascii="Courier New" w:hAnsi="Courier New" w:cs="Courier New"/>
        </w:rPr>
        <w:t>isOperator</w:t>
      </w:r>
      <w:proofErr w:type="spellEnd"/>
      <w:r w:rsidR="007C37E8">
        <w:rPr>
          <w:rFonts w:ascii="Courier New" w:hAnsi="Courier New" w:cs="Courier New"/>
        </w:rPr>
        <w:t xml:space="preserve"> which </w:t>
      </w:r>
      <w:r w:rsidR="00680026">
        <w:rPr>
          <w:rFonts w:ascii="Courier New" w:hAnsi="Courier New" w:cs="Courier New"/>
        </w:rPr>
        <w:t>returns true if the</w:t>
      </w:r>
      <w:r w:rsidR="007C37E8">
        <w:rPr>
          <w:rFonts w:ascii="Courier New" w:hAnsi="Courier New" w:cs="Courier New"/>
        </w:rPr>
        <w:t xml:space="preserve"> item being scanned is a mathematical operator</w:t>
      </w:r>
      <w:r w:rsidR="00680026">
        <w:rPr>
          <w:rFonts w:ascii="Courier New" w:hAnsi="Courier New" w:cs="Courier New"/>
        </w:rPr>
        <w:t>, else returns false, this is mainly used to parse out spaces and other characters</w:t>
      </w:r>
      <w:r w:rsidR="007C37E8">
        <w:rPr>
          <w:rFonts w:ascii="Courier New" w:hAnsi="Courier New" w:cs="Courier New"/>
        </w:rPr>
        <w:t>.</w:t>
      </w:r>
      <w:r w:rsidR="00680026">
        <w:rPr>
          <w:rFonts w:ascii="Courier New" w:hAnsi="Courier New" w:cs="Courier New"/>
        </w:rPr>
        <w:t xml:space="preserve"> That is how my project three converts infix expression into prefix and postfix mathematical expression.</w:t>
      </w:r>
      <w:r w:rsidR="007C37E8">
        <w:rPr>
          <w:rFonts w:ascii="Courier New" w:hAnsi="Courier New" w:cs="Courier New"/>
        </w:rPr>
        <w:t xml:space="preserve"> </w:t>
      </w:r>
    </w:p>
    <w:p w:rsidR="00CA6971" w:rsidRDefault="00680026" w:rsidP="008B718F">
      <w:pPr>
        <w:spacing w:line="240" w:lineRule="auto"/>
        <w:rPr>
          <w:rFonts w:ascii="Courier New" w:hAnsi="Courier New" w:cs="Courier New"/>
          <w:b/>
        </w:rPr>
      </w:pPr>
      <w:r>
        <w:rPr>
          <w:rFonts w:ascii="Courier New" w:hAnsi="Courier New" w:cs="Courier New"/>
          <w:b/>
        </w:rPr>
        <w:lastRenderedPageBreak/>
        <w:t>Testing Methodology</w:t>
      </w:r>
    </w:p>
    <w:p w:rsidR="00CA6971" w:rsidRDefault="00CA6971" w:rsidP="008B718F">
      <w:pPr>
        <w:spacing w:line="240" w:lineRule="auto"/>
        <w:rPr>
          <w:rFonts w:ascii="Courier New" w:hAnsi="Courier New" w:cs="Courier New"/>
        </w:rPr>
      </w:pPr>
      <w:r>
        <w:rPr>
          <w:rFonts w:ascii="Courier New" w:hAnsi="Courier New" w:cs="Courier New"/>
          <w:b/>
        </w:rPr>
        <w:t xml:space="preserve">Test Case One: </w:t>
      </w:r>
      <w:r>
        <w:rPr>
          <w:rFonts w:ascii="Courier New" w:hAnsi="Courier New" w:cs="Courier New"/>
        </w:rPr>
        <w:t>Verify both methods can convert simple expression to postfix and prefix without any parenthesis and is mathematically correct, for example A+B. This test should not throw any exceptions and return a correct conversion from infix to postfix and prefix.</w:t>
      </w:r>
    </w:p>
    <w:p w:rsidR="00CA6971" w:rsidRDefault="00CA6971" w:rsidP="008B718F">
      <w:pPr>
        <w:spacing w:line="240" w:lineRule="auto"/>
        <w:rPr>
          <w:rFonts w:ascii="Courier New" w:hAnsi="Courier New" w:cs="Courier New"/>
        </w:rPr>
      </w:pPr>
      <w:r>
        <w:rPr>
          <w:rFonts w:ascii="Courier New" w:hAnsi="Courier New" w:cs="Courier New"/>
          <w:b/>
        </w:rPr>
        <w:t xml:space="preserve">Test Case Two: </w:t>
      </w:r>
      <w:r>
        <w:rPr>
          <w:rFonts w:ascii="Courier New" w:hAnsi="Courier New" w:cs="Courier New"/>
        </w:rPr>
        <w:t>Verify the both methods can convert infix expression with parenthesis to both postfix and prefix expression, for example (</w:t>
      </w:r>
      <w:r w:rsidRPr="00CA6971">
        <w:rPr>
          <w:rFonts w:ascii="Courier New" w:hAnsi="Courier New" w:cs="Courier New"/>
        </w:rPr>
        <w:t>A*B*(C-D))</w:t>
      </w:r>
      <w:r>
        <w:rPr>
          <w:rFonts w:ascii="Courier New" w:hAnsi="Courier New" w:cs="Courier New"/>
        </w:rPr>
        <w:t>. This test case should not throw an exception and return a correct conversion from infix to postfix and prefix.</w:t>
      </w:r>
    </w:p>
    <w:p w:rsidR="00CA6971" w:rsidRDefault="00CA6971" w:rsidP="008B718F">
      <w:pPr>
        <w:spacing w:line="240" w:lineRule="auto"/>
        <w:rPr>
          <w:rFonts w:ascii="Courier New" w:hAnsi="Courier New" w:cs="Courier New"/>
        </w:rPr>
      </w:pPr>
      <w:r>
        <w:rPr>
          <w:rFonts w:ascii="Courier New" w:hAnsi="Courier New" w:cs="Courier New"/>
          <w:b/>
        </w:rPr>
        <w:t xml:space="preserve">Test Case Three: </w:t>
      </w:r>
      <w:r>
        <w:rPr>
          <w:rFonts w:ascii="Courier New" w:hAnsi="Courier New" w:cs="Courier New"/>
        </w:rPr>
        <w:t xml:space="preserve">The test verifies that the method </w:t>
      </w:r>
      <w:proofErr w:type="spellStart"/>
      <w:r>
        <w:rPr>
          <w:rFonts w:ascii="Courier New" w:hAnsi="Courier New" w:cs="Courier New"/>
        </w:rPr>
        <w:t>convertToPostfix</w:t>
      </w:r>
      <w:proofErr w:type="spellEnd"/>
      <w:r>
        <w:rPr>
          <w:rFonts w:ascii="Courier New" w:hAnsi="Courier New" w:cs="Courier New"/>
        </w:rPr>
        <w:t xml:space="preserve"> can detect an unbalanced expression, for example (A*</w:t>
      </w:r>
      <w:proofErr w:type="gramStart"/>
      <w:r>
        <w:rPr>
          <w:rFonts w:ascii="Courier New" w:hAnsi="Courier New" w:cs="Courier New"/>
        </w:rPr>
        <w:t>B(</w:t>
      </w:r>
      <w:proofErr w:type="gramEnd"/>
      <w:r>
        <w:rPr>
          <w:rFonts w:ascii="Courier New" w:hAnsi="Courier New" w:cs="Courier New"/>
        </w:rPr>
        <w:t xml:space="preserve">(C-D))). This test should cause </w:t>
      </w:r>
      <w:proofErr w:type="spellStart"/>
      <w:r>
        <w:rPr>
          <w:rFonts w:ascii="Courier New" w:hAnsi="Courier New" w:cs="Courier New"/>
        </w:rPr>
        <w:t>convertToPostfix</w:t>
      </w:r>
      <w:proofErr w:type="spellEnd"/>
      <w:r>
        <w:rPr>
          <w:rFonts w:ascii="Courier New" w:hAnsi="Courier New" w:cs="Courier New"/>
        </w:rPr>
        <w:t xml:space="preserve"> to throw an exception that prompt the expression is unbalanced.</w:t>
      </w:r>
    </w:p>
    <w:p w:rsidR="001B52BB" w:rsidRDefault="00CA6971" w:rsidP="008B718F">
      <w:pPr>
        <w:spacing w:line="240" w:lineRule="auto"/>
        <w:rPr>
          <w:rFonts w:ascii="Courier New" w:hAnsi="Courier New" w:cs="Courier New"/>
        </w:rPr>
      </w:pPr>
      <w:r>
        <w:rPr>
          <w:rFonts w:ascii="Courier New" w:hAnsi="Courier New" w:cs="Courier New"/>
          <w:b/>
        </w:rPr>
        <w:t xml:space="preserve">Test Case Four: </w:t>
      </w:r>
      <w:r>
        <w:rPr>
          <w:rFonts w:ascii="Courier New" w:hAnsi="Courier New" w:cs="Courier New"/>
        </w:rPr>
        <w:t xml:space="preserve">The test verifies that the method </w:t>
      </w:r>
      <w:proofErr w:type="spellStart"/>
      <w:r>
        <w:rPr>
          <w:rFonts w:ascii="Courier New" w:hAnsi="Courier New" w:cs="Courier New"/>
        </w:rPr>
        <w:t>convertToPostfix</w:t>
      </w:r>
      <w:proofErr w:type="spellEnd"/>
      <w:r>
        <w:rPr>
          <w:rFonts w:ascii="Courier New" w:hAnsi="Courier New" w:cs="Courier New"/>
        </w:rPr>
        <w:t xml:space="preserve"> can detect if the expression is </w:t>
      </w:r>
      <w:r w:rsidR="001B52BB">
        <w:rPr>
          <w:rFonts w:ascii="Courier New" w:hAnsi="Courier New" w:cs="Courier New"/>
        </w:rPr>
        <w:t xml:space="preserve">missing an operand or operator, for example A+BC. This test should cause </w:t>
      </w:r>
      <w:proofErr w:type="spellStart"/>
      <w:r w:rsidR="001B52BB">
        <w:rPr>
          <w:rFonts w:ascii="Courier New" w:hAnsi="Courier New" w:cs="Courier New"/>
        </w:rPr>
        <w:t>convertToPostfix</w:t>
      </w:r>
      <w:proofErr w:type="spellEnd"/>
      <w:r w:rsidR="001B52BB">
        <w:rPr>
          <w:rFonts w:ascii="Courier New" w:hAnsi="Courier New" w:cs="Courier New"/>
        </w:rPr>
        <w:t xml:space="preserve"> to throw an exception. </w:t>
      </w:r>
    </w:p>
    <w:p w:rsidR="001B52BB" w:rsidRDefault="001B52BB" w:rsidP="001B52BB">
      <w:pPr>
        <w:spacing w:line="240" w:lineRule="auto"/>
        <w:rPr>
          <w:rFonts w:ascii="Courier New" w:hAnsi="Courier New" w:cs="Courier New"/>
        </w:rPr>
      </w:pPr>
      <w:r>
        <w:rPr>
          <w:rFonts w:ascii="Courier New" w:hAnsi="Courier New" w:cs="Courier New"/>
          <w:b/>
          <w:color w:val="000000"/>
          <w:sz w:val="20"/>
          <w:szCs w:val="20"/>
        </w:rPr>
        <w:t xml:space="preserve">Test Case Five: </w:t>
      </w:r>
      <w:r>
        <w:rPr>
          <w:rFonts w:ascii="Courier New" w:hAnsi="Courier New" w:cs="Courier New"/>
        </w:rPr>
        <w:t>The test verifi</w:t>
      </w:r>
      <w:r w:rsidR="00693849">
        <w:rPr>
          <w:rFonts w:ascii="Courier New" w:hAnsi="Courier New" w:cs="Courier New"/>
        </w:rPr>
        <w:t xml:space="preserve">es that the method </w:t>
      </w:r>
      <w:proofErr w:type="spellStart"/>
      <w:r w:rsidR="00693849">
        <w:rPr>
          <w:rFonts w:ascii="Courier New" w:hAnsi="Courier New" w:cs="Courier New"/>
        </w:rPr>
        <w:t>convertToPre</w:t>
      </w:r>
      <w:r>
        <w:rPr>
          <w:rFonts w:ascii="Courier New" w:hAnsi="Courier New" w:cs="Courier New"/>
        </w:rPr>
        <w:t>fix</w:t>
      </w:r>
      <w:proofErr w:type="spellEnd"/>
      <w:r>
        <w:rPr>
          <w:rFonts w:ascii="Courier New" w:hAnsi="Courier New" w:cs="Courier New"/>
        </w:rPr>
        <w:t xml:space="preserve"> can detect an unbalanced expression, for example (A*</w:t>
      </w:r>
      <w:proofErr w:type="gramStart"/>
      <w:r>
        <w:rPr>
          <w:rFonts w:ascii="Courier New" w:hAnsi="Courier New" w:cs="Courier New"/>
        </w:rPr>
        <w:t>B(</w:t>
      </w:r>
      <w:proofErr w:type="gramEnd"/>
      <w:r>
        <w:rPr>
          <w:rFonts w:ascii="Courier New" w:hAnsi="Courier New" w:cs="Courier New"/>
        </w:rPr>
        <w:t>(C-D))). This test sh</w:t>
      </w:r>
      <w:r w:rsidR="00693849">
        <w:rPr>
          <w:rFonts w:ascii="Courier New" w:hAnsi="Courier New" w:cs="Courier New"/>
        </w:rPr>
        <w:t xml:space="preserve">ould cause </w:t>
      </w:r>
      <w:proofErr w:type="spellStart"/>
      <w:r w:rsidR="00693849">
        <w:rPr>
          <w:rFonts w:ascii="Courier New" w:hAnsi="Courier New" w:cs="Courier New"/>
        </w:rPr>
        <w:t>convertToPre</w:t>
      </w:r>
      <w:r>
        <w:rPr>
          <w:rFonts w:ascii="Courier New" w:hAnsi="Courier New" w:cs="Courier New"/>
        </w:rPr>
        <w:t>fix</w:t>
      </w:r>
      <w:proofErr w:type="spellEnd"/>
      <w:r>
        <w:rPr>
          <w:rFonts w:ascii="Courier New" w:hAnsi="Courier New" w:cs="Courier New"/>
        </w:rPr>
        <w:t xml:space="preserve"> to throw an exception that prompt</w:t>
      </w:r>
      <w:r w:rsidR="00693849">
        <w:rPr>
          <w:rFonts w:ascii="Courier New" w:hAnsi="Courier New" w:cs="Courier New"/>
        </w:rPr>
        <w:t>s that</w:t>
      </w:r>
      <w:r>
        <w:rPr>
          <w:rFonts w:ascii="Courier New" w:hAnsi="Courier New" w:cs="Courier New"/>
        </w:rPr>
        <w:t xml:space="preserve"> the expression is unbalanced.</w:t>
      </w:r>
    </w:p>
    <w:p w:rsidR="008B718F" w:rsidRDefault="00693849" w:rsidP="008B718F">
      <w:pPr>
        <w:spacing w:line="240" w:lineRule="auto"/>
        <w:rPr>
          <w:rFonts w:ascii="Courier New" w:hAnsi="Courier New" w:cs="Courier New"/>
        </w:rPr>
      </w:pPr>
      <w:r>
        <w:rPr>
          <w:rFonts w:ascii="Courier New" w:hAnsi="Courier New" w:cs="Courier New"/>
          <w:b/>
        </w:rPr>
        <w:t xml:space="preserve">Test Case Six: </w:t>
      </w:r>
      <w:r>
        <w:rPr>
          <w:rFonts w:ascii="Courier New" w:hAnsi="Courier New" w:cs="Courier New"/>
        </w:rPr>
        <w:t>The test verifi</w:t>
      </w:r>
      <w:r>
        <w:rPr>
          <w:rFonts w:ascii="Courier New" w:hAnsi="Courier New" w:cs="Courier New"/>
        </w:rPr>
        <w:t xml:space="preserve">es that the method </w:t>
      </w:r>
      <w:proofErr w:type="spellStart"/>
      <w:r>
        <w:rPr>
          <w:rFonts w:ascii="Courier New" w:hAnsi="Courier New" w:cs="Courier New"/>
        </w:rPr>
        <w:t>convertToPre</w:t>
      </w:r>
      <w:r>
        <w:rPr>
          <w:rFonts w:ascii="Courier New" w:hAnsi="Courier New" w:cs="Courier New"/>
        </w:rPr>
        <w:t>fix</w:t>
      </w:r>
      <w:proofErr w:type="spellEnd"/>
      <w:r>
        <w:rPr>
          <w:rFonts w:ascii="Courier New" w:hAnsi="Courier New" w:cs="Courier New"/>
        </w:rPr>
        <w:t xml:space="preserve"> can detect if the expression is missing an operand or operator, for example A+BC. This</w:t>
      </w:r>
      <w:r>
        <w:rPr>
          <w:rFonts w:ascii="Courier New" w:hAnsi="Courier New" w:cs="Courier New"/>
        </w:rPr>
        <w:t xml:space="preserve"> test should cause </w:t>
      </w:r>
      <w:proofErr w:type="spellStart"/>
      <w:r>
        <w:rPr>
          <w:rFonts w:ascii="Courier New" w:hAnsi="Courier New" w:cs="Courier New"/>
        </w:rPr>
        <w:t>convertToPre</w:t>
      </w:r>
      <w:r>
        <w:rPr>
          <w:rFonts w:ascii="Courier New" w:hAnsi="Courier New" w:cs="Courier New"/>
        </w:rPr>
        <w:t>fix</w:t>
      </w:r>
      <w:proofErr w:type="spellEnd"/>
      <w:r>
        <w:rPr>
          <w:rFonts w:ascii="Courier New" w:hAnsi="Courier New" w:cs="Courier New"/>
        </w:rPr>
        <w:t xml:space="preserve"> to throw an exception.</w:t>
      </w:r>
    </w:p>
    <w:p w:rsidR="00693849" w:rsidRDefault="00693849" w:rsidP="008B718F">
      <w:pPr>
        <w:spacing w:line="240" w:lineRule="auto"/>
        <w:rPr>
          <w:rFonts w:ascii="Courier New" w:hAnsi="Courier New" w:cs="Courier New"/>
        </w:rPr>
      </w:pPr>
    </w:p>
    <w:p w:rsidR="00693849" w:rsidRDefault="00693849" w:rsidP="008B718F">
      <w:pPr>
        <w:spacing w:line="240" w:lineRule="auto"/>
        <w:rPr>
          <w:rFonts w:ascii="Courier New" w:hAnsi="Courier New" w:cs="Courier New"/>
          <w:b/>
        </w:rPr>
      </w:pPr>
      <w:r>
        <w:rPr>
          <w:rFonts w:ascii="Courier New" w:hAnsi="Courier New" w:cs="Courier New"/>
          <w:b/>
        </w:rPr>
        <w:t>Lesson Learned</w:t>
      </w:r>
    </w:p>
    <w:p w:rsidR="00693849" w:rsidRDefault="00693849" w:rsidP="008B718F">
      <w:pPr>
        <w:spacing w:line="240" w:lineRule="auto"/>
        <w:rPr>
          <w:rFonts w:ascii="Courier New" w:hAnsi="Courier New" w:cs="Courier New"/>
        </w:rPr>
      </w:pPr>
      <w:r>
        <w:rPr>
          <w:rFonts w:ascii="Courier New" w:hAnsi="Courier New" w:cs="Courier New"/>
        </w:rPr>
        <w:tab/>
        <w:t xml:space="preserve">This project taught how using a stack can beneficial when breaking down expressions and other difficult problems. Trying to convert </w:t>
      </w:r>
      <w:proofErr w:type="gramStart"/>
      <w:r>
        <w:rPr>
          <w:rFonts w:ascii="Courier New" w:hAnsi="Courier New" w:cs="Courier New"/>
        </w:rPr>
        <w:t>a</w:t>
      </w:r>
      <w:proofErr w:type="gramEnd"/>
      <w:r>
        <w:rPr>
          <w:rFonts w:ascii="Courier New" w:hAnsi="Courier New" w:cs="Courier New"/>
        </w:rPr>
        <w:t xml:space="preserve"> infix expression to postfix or prefix would have been very difficult without using the stack data structure. This project also taught to try and catch all possible error in my code by using </w:t>
      </w:r>
      <w:proofErr w:type="spellStart"/>
      <w:proofErr w:type="gramStart"/>
      <w:r>
        <w:rPr>
          <w:rFonts w:ascii="Courier New" w:hAnsi="Courier New" w:cs="Courier New"/>
        </w:rPr>
        <w:t>boolean</w:t>
      </w:r>
      <w:proofErr w:type="spellEnd"/>
      <w:proofErr w:type="gramEnd"/>
      <w:r>
        <w:rPr>
          <w:rFonts w:ascii="Courier New" w:hAnsi="Courier New" w:cs="Courier New"/>
        </w:rPr>
        <w:t xml:space="preserve"> methods or exceptions. This project overall increased my knowledge of the stack data structure and code robustness.</w:t>
      </w:r>
    </w:p>
    <w:p w:rsidR="003119FC" w:rsidRPr="00693849" w:rsidRDefault="003119FC" w:rsidP="008B718F">
      <w:pPr>
        <w:spacing w:line="240" w:lineRule="auto"/>
        <w:rPr>
          <w:rFonts w:ascii="Courier New" w:hAnsi="Courier New" w:cs="Courier New"/>
        </w:rPr>
      </w:pPr>
    </w:p>
    <w:sectPr w:rsidR="003119FC" w:rsidRPr="0069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8F"/>
    <w:rsid w:val="00002EE0"/>
    <w:rsid w:val="00006174"/>
    <w:rsid w:val="00016F6A"/>
    <w:rsid w:val="00017F49"/>
    <w:rsid w:val="00020537"/>
    <w:rsid w:val="000273A1"/>
    <w:rsid w:val="00051804"/>
    <w:rsid w:val="000529B4"/>
    <w:rsid w:val="00052F75"/>
    <w:rsid w:val="000543D3"/>
    <w:rsid w:val="000548FF"/>
    <w:rsid w:val="00056EFE"/>
    <w:rsid w:val="00063777"/>
    <w:rsid w:val="000655DF"/>
    <w:rsid w:val="000658EA"/>
    <w:rsid w:val="000665F6"/>
    <w:rsid w:val="00067D96"/>
    <w:rsid w:val="00074F5D"/>
    <w:rsid w:val="000775B1"/>
    <w:rsid w:val="000827BF"/>
    <w:rsid w:val="00082DFB"/>
    <w:rsid w:val="00090DEB"/>
    <w:rsid w:val="00091413"/>
    <w:rsid w:val="00091EC1"/>
    <w:rsid w:val="0009531A"/>
    <w:rsid w:val="00097089"/>
    <w:rsid w:val="000A333E"/>
    <w:rsid w:val="000A66E0"/>
    <w:rsid w:val="000A7CEF"/>
    <w:rsid w:val="000C0081"/>
    <w:rsid w:val="000C17FC"/>
    <w:rsid w:val="000C2881"/>
    <w:rsid w:val="000C51CE"/>
    <w:rsid w:val="000D2916"/>
    <w:rsid w:val="000D2E55"/>
    <w:rsid w:val="000D2EF0"/>
    <w:rsid w:val="000D5547"/>
    <w:rsid w:val="000D5EDD"/>
    <w:rsid w:val="000D6E8F"/>
    <w:rsid w:val="000D710D"/>
    <w:rsid w:val="000E2E8F"/>
    <w:rsid w:val="000E32C4"/>
    <w:rsid w:val="000E6C82"/>
    <w:rsid w:val="000F1B98"/>
    <w:rsid w:val="000F1BDA"/>
    <w:rsid w:val="000F23F5"/>
    <w:rsid w:val="000F3486"/>
    <w:rsid w:val="000F3BA2"/>
    <w:rsid w:val="000F4BC9"/>
    <w:rsid w:val="000F4D21"/>
    <w:rsid w:val="000F5EFF"/>
    <w:rsid w:val="000F6FBA"/>
    <w:rsid w:val="00101CCA"/>
    <w:rsid w:val="001033BB"/>
    <w:rsid w:val="00104622"/>
    <w:rsid w:val="00116344"/>
    <w:rsid w:val="001170B6"/>
    <w:rsid w:val="00120C04"/>
    <w:rsid w:val="00123D06"/>
    <w:rsid w:val="00124107"/>
    <w:rsid w:val="00125F24"/>
    <w:rsid w:val="00127D77"/>
    <w:rsid w:val="001348FC"/>
    <w:rsid w:val="001352DA"/>
    <w:rsid w:val="00136384"/>
    <w:rsid w:val="00137430"/>
    <w:rsid w:val="00137D15"/>
    <w:rsid w:val="00140830"/>
    <w:rsid w:val="001454CC"/>
    <w:rsid w:val="00152DFA"/>
    <w:rsid w:val="001561AE"/>
    <w:rsid w:val="0016091A"/>
    <w:rsid w:val="00163F85"/>
    <w:rsid w:val="00165EB4"/>
    <w:rsid w:val="001714DB"/>
    <w:rsid w:val="001727C9"/>
    <w:rsid w:val="00175105"/>
    <w:rsid w:val="00183D8B"/>
    <w:rsid w:val="00184857"/>
    <w:rsid w:val="001900A2"/>
    <w:rsid w:val="00197E8D"/>
    <w:rsid w:val="001A1E34"/>
    <w:rsid w:val="001B19AB"/>
    <w:rsid w:val="001B2057"/>
    <w:rsid w:val="001B52BB"/>
    <w:rsid w:val="001B5D22"/>
    <w:rsid w:val="001C037C"/>
    <w:rsid w:val="001C35E3"/>
    <w:rsid w:val="001C6928"/>
    <w:rsid w:val="001C6EE0"/>
    <w:rsid w:val="001D0F1E"/>
    <w:rsid w:val="001D6900"/>
    <w:rsid w:val="001D7ADE"/>
    <w:rsid w:val="001E0C62"/>
    <w:rsid w:val="001E37DF"/>
    <w:rsid w:val="001E55C2"/>
    <w:rsid w:val="001E7A31"/>
    <w:rsid w:val="001F0A36"/>
    <w:rsid w:val="001F174F"/>
    <w:rsid w:val="001F1F2F"/>
    <w:rsid w:val="001F77EF"/>
    <w:rsid w:val="00203320"/>
    <w:rsid w:val="00203A95"/>
    <w:rsid w:val="00203E16"/>
    <w:rsid w:val="00213106"/>
    <w:rsid w:val="00214879"/>
    <w:rsid w:val="002157B5"/>
    <w:rsid w:val="00217BFD"/>
    <w:rsid w:val="002236BC"/>
    <w:rsid w:val="002248BB"/>
    <w:rsid w:val="002261FF"/>
    <w:rsid w:val="002265E4"/>
    <w:rsid w:val="0022740A"/>
    <w:rsid w:val="00232057"/>
    <w:rsid w:val="00236DFF"/>
    <w:rsid w:val="0024215D"/>
    <w:rsid w:val="00243543"/>
    <w:rsid w:val="00245654"/>
    <w:rsid w:val="00252535"/>
    <w:rsid w:val="00256761"/>
    <w:rsid w:val="002574BD"/>
    <w:rsid w:val="00262295"/>
    <w:rsid w:val="002633BD"/>
    <w:rsid w:val="0026377E"/>
    <w:rsid w:val="00265730"/>
    <w:rsid w:val="00265EA1"/>
    <w:rsid w:val="00267CB7"/>
    <w:rsid w:val="00271802"/>
    <w:rsid w:val="002722FC"/>
    <w:rsid w:val="00274B28"/>
    <w:rsid w:val="00280F58"/>
    <w:rsid w:val="00283A48"/>
    <w:rsid w:val="00286F19"/>
    <w:rsid w:val="002905C9"/>
    <w:rsid w:val="0029344E"/>
    <w:rsid w:val="002960F7"/>
    <w:rsid w:val="0029620C"/>
    <w:rsid w:val="0029705B"/>
    <w:rsid w:val="002A05F4"/>
    <w:rsid w:val="002A0C4C"/>
    <w:rsid w:val="002A350B"/>
    <w:rsid w:val="002A5B59"/>
    <w:rsid w:val="002A6DBD"/>
    <w:rsid w:val="002B4369"/>
    <w:rsid w:val="002B5B70"/>
    <w:rsid w:val="002B61C7"/>
    <w:rsid w:val="002B677B"/>
    <w:rsid w:val="002B6AAE"/>
    <w:rsid w:val="002C5AC8"/>
    <w:rsid w:val="002D0E89"/>
    <w:rsid w:val="002D2319"/>
    <w:rsid w:val="002D2CB7"/>
    <w:rsid w:val="002D4D01"/>
    <w:rsid w:val="002D53F5"/>
    <w:rsid w:val="002D5425"/>
    <w:rsid w:val="002D6AA7"/>
    <w:rsid w:val="002E11F4"/>
    <w:rsid w:val="002E2C61"/>
    <w:rsid w:val="002E6941"/>
    <w:rsid w:val="002F355D"/>
    <w:rsid w:val="002F61D8"/>
    <w:rsid w:val="002F78BF"/>
    <w:rsid w:val="003035B7"/>
    <w:rsid w:val="00303F13"/>
    <w:rsid w:val="00304B83"/>
    <w:rsid w:val="00306976"/>
    <w:rsid w:val="00306C4F"/>
    <w:rsid w:val="003106CA"/>
    <w:rsid w:val="003107D8"/>
    <w:rsid w:val="00311500"/>
    <w:rsid w:val="003119FC"/>
    <w:rsid w:val="0031255F"/>
    <w:rsid w:val="0031711D"/>
    <w:rsid w:val="00317153"/>
    <w:rsid w:val="00321E68"/>
    <w:rsid w:val="00334C6D"/>
    <w:rsid w:val="003350D8"/>
    <w:rsid w:val="00336B06"/>
    <w:rsid w:val="00336B0D"/>
    <w:rsid w:val="003370B6"/>
    <w:rsid w:val="0034235B"/>
    <w:rsid w:val="003433DF"/>
    <w:rsid w:val="00344B86"/>
    <w:rsid w:val="00344E50"/>
    <w:rsid w:val="00346839"/>
    <w:rsid w:val="0035002C"/>
    <w:rsid w:val="00352556"/>
    <w:rsid w:val="00354ACE"/>
    <w:rsid w:val="003558B4"/>
    <w:rsid w:val="00355B6E"/>
    <w:rsid w:val="00355BCA"/>
    <w:rsid w:val="00357E53"/>
    <w:rsid w:val="00364FC4"/>
    <w:rsid w:val="00372987"/>
    <w:rsid w:val="0037368E"/>
    <w:rsid w:val="0037535A"/>
    <w:rsid w:val="00375F20"/>
    <w:rsid w:val="00382EDD"/>
    <w:rsid w:val="0038530B"/>
    <w:rsid w:val="003862F8"/>
    <w:rsid w:val="003905A3"/>
    <w:rsid w:val="003919DE"/>
    <w:rsid w:val="003940E6"/>
    <w:rsid w:val="00395373"/>
    <w:rsid w:val="003A2B45"/>
    <w:rsid w:val="003A3329"/>
    <w:rsid w:val="003A532A"/>
    <w:rsid w:val="003C1F1A"/>
    <w:rsid w:val="003C30F2"/>
    <w:rsid w:val="003C34AE"/>
    <w:rsid w:val="003C5C9C"/>
    <w:rsid w:val="003D17BB"/>
    <w:rsid w:val="003D2417"/>
    <w:rsid w:val="003D750C"/>
    <w:rsid w:val="003F0572"/>
    <w:rsid w:val="003F22B6"/>
    <w:rsid w:val="003F27E0"/>
    <w:rsid w:val="003F2D09"/>
    <w:rsid w:val="003F2E9B"/>
    <w:rsid w:val="003F3CC2"/>
    <w:rsid w:val="00400A51"/>
    <w:rsid w:val="00401008"/>
    <w:rsid w:val="00401E4C"/>
    <w:rsid w:val="00402B37"/>
    <w:rsid w:val="0041312C"/>
    <w:rsid w:val="00415462"/>
    <w:rsid w:val="00415DA1"/>
    <w:rsid w:val="00423D76"/>
    <w:rsid w:val="004252D7"/>
    <w:rsid w:val="00433088"/>
    <w:rsid w:val="00434B78"/>
    <w:rsid w:val="004354D0"/>
    <w:rsid w:val="00441D2A"/>
    <w:rsid w:val="004461AA"/>
    <w:rsid w:val="00447A48"/>
    <w:rsid w:val="0045081F"/>
    <w:rsid w:val="0045193C"/>
    <w:rsid w:val="004529CF"/>
    <w:rsid w:val="0045331B"/>
    <w:rsid w:val="00453826"/>
    <w:rsid w:val="00455B91"/>
    <w:rsid w:val="0045654C"/>
    <w:rsid w:val="004567F6"/>
    <w:rsid w:val="00457FE8"/>
    <w:rsid w:val="004623AF"/>
    <w:rsid w:val="00463DBF"/>
    <w:rsid w:val="004659D0"/>
    <w:rsid w:val="0047094A"/>
    <w:rsid w:val="004719C9"/>
    <w:rsid w:val="00476861"/>
    <w:rsid w:val="00476FE7"/>
    <w:rsid w:val="00480812"/>
    <w:rsid w:val="0048736A"/>
    <w:rsid w:val="0049517F"/>
    <w:rsid w:val="004958E1"/>
    <w:rsid w:val="004A0BD8"/>
    <w:rsid w:val="004A6714"/>
    <w:rsid w:val="004C0CC1"/>
    <w:rsid w:val="004C2455"/>
    <w:rsid w:val="004C6D26"/>
    <w:rsid w:val="004C7010"/>
    <w:rsid w:val="004D0F2D"/>
    <w:rsid w:val="004D3A68"/>
    <w:rsid w:val="004D4846"/>
    <w:rsid w:val="004E32E0"/>
    <w:rsid w:val="004E5A12"/>
    <w:rsid w:val="004E5C2E"/>
    <w:rsid w:val="004F1EEC"/>
    <w:rsid w:val="004F2D8A"/>
    <w:rsid w:val="004F408A"/>
    <w:rsid w:val="004F46D5"/>
    <w:rsid w:val="004F741A"/>
    <w:rsid w:val="005036EA"/>
    <w:rsid w:val="005058C2"/>
    <w:rsid w:val="00507241"/>
    <w:rsid w:val="00507BA5"/>
    <w:rsid w:val="005107EF"/>
    <w:rsid w:val="00510ECB"/>
    <w:rsid w:val="005120AA"/>
    <w:rsid w:val="00512858"/>
    <w:rsid w:val="005130D9"/>
    <w:rsid w:val="0051593D"/>
    <w:rsid w:val="00517533"/>
    <w:rsid w:val="00521746"/>
    <w:rsid w:val="00532EE2"/>
    <w:rsid w:val="005353D9"/>
    <w:rsid w:val="0054557D"/>
    <w:rsid w:val="00547E61"/>
    <w:rsid w:val="00550BD0"/>
    <w:rsid w:val="00556C51"/>
    <w:rsid w:val="00561EA1"/>
    <w:rsid w:val="0056272E"/>
    <w:rsid w:val="00564302"/>
    <w:rsid w:val="00566F37"/>
    <w:rsid w:val="00573C43"/>
    <w:rsid w:val="00573F54"/>
    <w:rsid w:val="00574B6D"/>
    <w:rsid w:val="00574CC8"/>
    <w:rsid w:val="0058017E"/>
    <w:rsid w:val="00581D02"/>
    <w:rsid w:val="00587365"/>
    <w:rsid w:val="00591497"/>
    <w:rsid w:val="00591FCE"/>
    <w:rsid w:val="005A05E8"/>
    <w:rsid w:val="005A0B75"/>
    <w:rsid w:val="005A4347"/>
    <w:rsid w:val="005A53B5"/>
    <w:rsid w:val="005B231F"/>
    <w:rsid w:val="005B469E"/>
    <w:rsid w:val="005B60F6"/>
    <w:rsid w:val="005C266C"/>
    <w:rsid w:val="005C4289"/>
    <w:rsid w:val="005D146A"/>
    <w:rsid w:val="005D4677"/>
    <w:rsid w:val="005D47E8"/>
    <w:rsid w:val="005F0181"/>
    <w:rsid w:val="005F249E"/>
    <w:rsid w:val="005F24B5"/>
    <w:rsid w:val="005F289B"/>
    <w:rsid w:val="005F57E4"/>
    <w:rsid w:val="006029E8"/>
    <w:rsid w:val="00604D9A"/>
    <w:rsid w:val="0060586E"/>
    <w:rsid w:val="0061758E"/>
    <w:rsid w:val="006203C1"/>
    <w:rsid w:val="00621037"/>
    <w:rsid w:val="00621198"/>
    <w:rsid w:val="006237DF"/>
    <w:rsid w:val="0062701D"/>
    <w:rsid w:val="00632826"/>
    <w:rsid w:val="00634E78"/>
    <w:rsid w:val="00634F15"/>
    <w:rsid w:val="00636E25"/>
    <w:rsid w:val="0064229D"/>
    <w:rsid w:val="00643E4A"/>
    <w:rsid w:val="006466CB"/>
    <w:rsid w:val="00647585"/>
    <w:rsid w:val="0065133C"/>
    <w:rsid w:val="00653543"/>
    <w:rsid w:val="00665355"/>
    <w:rsid w:val="00666E01"/>
    <w:rsid w:val="00670741"/>
    <w:rsid w:val="00675FC9"/>
    <w:rsid w:val="00680026"/>
    <w:rsid w:val="006804D6"/>
    <w:rsid w:val="00693849"/>
    <w:rsid w:val="00693DFD"/>
    <w:rsid w:val="006A0141"/>
    <w:rsid w:val="006A2A24"/>
    <w:rsid w:val="006A4A94"/>
    <w:rsid w:val="006B5E05"/>
    <w:rsid w:val="006C1EAF"/>
    <w:rsid w:val="006C39B9"/>
    <w:rsid w:val="006C4DCA"/>
    <w:rsid w:val="006C69A0"/>
    <w:rsid w:val="006C7D85"/>
    <w:rsid w:val="006D0932"/>
    <w:rsid w:val="006D310B"/>
    <w:rsid w:val="006D35EF"/>
    <w:rsid w:val="006D5F3E"/>
    <w:rsid w:val="006E7B85"/>
    <w:rsid w:val="006F73F6"/>
    <w:rsid w:val="00700DAF"/>
    <w:rsid w:val="00701BDE"/>
    <w:rsid w:val="00706D81"/>
    <w:rsid w:val="00707B20"/>
    <w:rsid w:val="0071072F"/>
    <w:rsid w:val="00710C67"/>
    <w:rsid w:val="007141A5"/>
    <w:rsid w:val="007211AD"/>
    <w:rsid w:val="007240FE"/>
    <w:rsid w:val="00724106"/>
    <w:rsid w:val="00725D0B"/>
    <w:rsid w:val="00725F49"/>
    <w:rsid w:val="0072630A"/>
    <w:rsid w:val="007323E1"/>
    <w:rsid w:val="007324BD"/>
    <w:rsid w:val="007336F4"/>
    <w:rsid w:val="00734DEE"/>
    <w:rsid w:val="007365E6"/>
    <w:rsid w:val="00736872"/>
    <w:rsid w:val="00737603"/>
    <w:rsid w:val="007400CF"/>
    <w:rsid w:val="00742520"/>
    <w:rsid w:val="0075591F"/>
    <w:rsid w:val="007568E4"/>
    <w:rsid w:val="00757E4F"/>
    <w:rsid w:val="00760524"/>
    <w:rsid w:val="00761591"/>
    <w:rsid w:val="007668CF"/>
    <w:rsid w:val="00770C5D"/>
    <w:rsid w:val="00770F86"/>
    <w:rsid w:val="0077125B"/>
    <w:rsid w:val="007718D8"/>
    <w:rsid w:val="00771DF9"/>
    <w:rsid w:val="0077440C"/>
    <w:rsid w:val="00774DD5"/>
    <w:rsid w:val="00780960"/>
    <w:rsid w:val="00783212"/>
    <w:rsid w:val="00783E11"/>
    <w:rsid w:val="00785AFB"/>
    <w:rsid w:val="0079301F"/>
    <w:rsid w:val="00793C49"/>
    <w:rsid w:val="007943A9"/>
    <w:rsid w:val="00797DD0"/>
    <w:rsid w:val="007A18E0"/>
    <w:rsid w:val="007A6D7D"/>
    <w:rsid w:val="007A7009"/>
    <w:rsid w:val="007B0C16"/>
    <w:rsid w:val="007B1D15"/>
    <w:rsid w:val="007B574A"/>
    <w:rsid w:val="007B7DDB"/>
    <w:rsid w:val="007C02DC"/>
    <w:rsid w:val="007C148B"/>
    <w:rsid w:val="007C2126"/>
    <w:rsid w:val="007C37E8"/>
    <w:rsid w:val="007C481A"/>
    <w:rsid w:val="007C654B"/>
    <w:rsid w:val="007C757B"/>
    <w:rsid w:val="007D14A5"/>
    <w:rsid w:val="007D4026"/>
    <w:rsid w:val="007D4352"/>
    <w:rsid w:val="007D671D"/>
    <w:rsid w:val="007E5D77"/>
    <w:rsid w:val="007E77DE"/>
    <w:rsid w:val="007F0C82"/>
    <w:rsid w:val="007F214B"/>
    <w:rsid w:val="007F456D"/>
    <w:rsid w:val="007F5C65"/>
    <w:rsid w:val="007F67ED"/>
    <w:rsid w:val="007F7179"/>
    <w:rsid w:val="00800D2B"/>
    <w:rsid w:val="008045D7"/>
    <w:rsid w:val="00804AA1"/>
    <w:rsid w:val="008119A0"/>
    <w:rsid w:val="00814932"/>
    <w:rsid w:val="00815977"/>
    <w:rsid w:val="00817229"/>
    <w:rsid w:val="008232B0"/>
    <w:rsid w:val="00823AE4"/>
    <w:rsid w:val="008240C9"/>
    <w:rsid w:val="008264BE"/>
    <w:rsid w:val="0083680D"/>
    <w:rsid w:val="008410B5"/>
    <w:rsid w:val="00843D4A"/>
    <w:rsid w:val="00844FDA"/>
    <w:rsid w:val="00846EF0"/>
    <w:rsid w:val="00847284"/>
    <w:rsid w:val="0085700F"/>
    <w:rsid w:val="008630C1"/>
    <w:rsid w:val="00866A93"/>
    <w:rsid w:val="00870A9D"/>
    <w:rsid w:val="00881109"/>
    <w:rsid w:val="00884ABF"/>
    <w:rsid w:val="0088552D"/>
    <w:rsid w:val="00887B08"/>
    <w:rsid w:val="008905B2"/>
    <w:rsid w:val="0089064F"/>
    <w:rsid w:val="008926B6"/>
    <w:rsid w:val="008A61D8"/>
    <w:rsid w:val="008A76F2"/>
    <w:rsid w:val="008B0E25"/>
    <w:rsid w:val="008B5E3E"/>
    <w:rsid w:val="008B675B"/>
    <w:rsid w:val="008B6AF3"/>
    <w:rsid w:val="008B718F"/>
    <w:rsid w:val="008C464C"/>
    <w:rsid w:val="008D1B16"/>
    <w:rsid w:val="008D66B6"/>
    <w:rsid w:val="008D7CD8"/>
    <w:rsid w:val="008E28BD"/>
    <w:rsid w:val="008E2A44"/>
    <w:rsid w:val="008F046E"/>
    <w:rsid w:val="008F1477"/>
    <w:rsid w:val="008F468F"/>
    <w:rsid w:val="008F52B6"/>
    <w:rsid w:val="008F5300"/>
    <w:rsid w:val="008F628D"/>
    <w:rsid w:val="00901449"/>
    <w:rsid w:val="00901AD6"/>
    <w:rsid w:val="00904132"/>
    <w:rsid w:val="0090440F"/>
    <w:rsid w:val="009054A0"/>
    <w:rsid w:val="009054D9"/>
    <w:rsid w:val="00907C4B"/>
    <w:rsid w:val="009149E9"/>
    <w:rsid w:val="00914C0A"/>
    <w:rsid w:val="0091537B"/>
    <w:rsid w:val="009160EE"/>
    <w:rsid w:val="00925F3F"/>
    <w:rsid w:val="00930381"/>
    <w:rsid w:val="00930EC6"/>
    <w:rsid w:val="00932DF3"/>
    <w:rsid w:val="009348F2"/>
    <w:rsid w:val="0093723E"/>
    <w:rsid w:val="00937EC3"/>
    <w:rsid w:val="00941DB9"/>
    <w:rsid w:val="0094230E"/>
    <w:rsid w:val="009439E7"/>
    <w:rsid w:val="00943B0E"/>
    <w:rsid w:val="00945490"/>
    <w:rsid w:val="00945841"/>
    <w:rsid w:val="00953905"/>
    <w:rsid w:val="009600B3"/>
    <w:rsid w:val="00960263"/>
    <w:rsid w:val="009631F8"/>
    <w:rsid w:val="00964EAB"/>
    <w:rsid w:val="00965AA7"/>
    <w:rsid w:val="0096709E"/>
    <w:rsid w:val="0096710C"/>
    <w:rsid w:val="00970C12"/>
    <w:rsid w:val="0097124F"/>
    <w:rsid w:val="009725F2"/>
    <w:rsid w:val="009741D9"/>
    <w:rsid w:val="00974B7E"/>
    <w:rsid w:val="00975E2C"/>
    <w:rsid w:val="00981B2E"/>
    <w:rsid w:val="00983649"/>
    <w:rsid w:val="00990020"/>
    <w:rsid w:val="00991033"/>
    <w:rsid w:val="0099160B"/>
    <w:rsid w:val="009948F2"/>
    <w:rsid w:val="009958ED"/>
    <w:rsid w:val="00997F7A"/>
    <w:rsid w:val="009A10AE"/>
    <w:rsid w:val="009A3045"/>
    <w:rsid w:val="009A6DEF"/>
    <w:rsid w:val="009B196D"/>
    <w:rsid w:val="009B3379"/>
    <w:rsid w:val="009B43A3"/>
    <w:rsid w:val="009B4872"/>
    <w:rsid w:val="009B560C"/>
    <w:rsid w:val="009B5F9D"/>
    <w:rsid w:val="009B6E2D"/>
    <w:rsid w:val="009C2EF5"/>
    <w:rsid w:val="009C3F08"/>
    <w:rsid w:val="009C4BAB"/>
    <w:rsid w:val="009C70C7"/>
    <w:rsid w:val="009D1983"/>
    <w:rsid w:val="009D428D"/>
    <w:rsid w:val="009D5F69"/>
    <w:rsid w:val="009D6DA8"/>
    <w:rsid w:val="009E025E"/>
    <w:rsid w:val="009E1487"/>
    <w:rsid w:val="009F1713"/>
    <w:rsid w:val="009F6822"/>
    <w:rsid w:val="00A0114A"/>
    <w:rsid w:val="00A01653"/>
    <w:rsid w:val="00A01B5F"/>
    <w:rsid w:val="00A060AA"/>
    <w:rsid w:val="00A060F3"/>
    <w:rsid w:val="00A118A7"/>
    <w:rsid w:val="00A12EFE"/>
    <w:rsid w:val="00A158FB"/>
    <w:rsid w:val="00A15B57"/>
    <w:rsid w:val="00A24A38"/>
    <w:rsid w:val="00A32F50"/>
    <w:rsid w:val="00A44E9B"/>
    <w:rsid w:val="00A44F50"/>
    <w:rsid w:val="00A45469"/>
    <w:rsid w:val="00A45602"/>
    <w:rsid w:val="00A50D9A"/>
    <w:rsid w:val="00A52650"/>
    <w:rsid w:val="00A53085"/>
    <w:rsid w:val="00A55241"/>
    <w:rsid w:val="00A57F5D"/>
    <w:rsid w:val="00A63875"/>
    <w:rsid w:val="00A72AA9"/>
    <w:rsid w:val="00A735A7"/>
    <w:rsid w:val="00A81241"/>
    <w:rsid w:val="00A87D65"/>
    <w:rsid w:val="00A916BA"/>
    <w:rsid w:val="00AA621E"/>
    <w:rsid w:val="00AB1E1E"/>
    <w:rsid w:val="00AB378C"/>
    <w:rsid w:val="00AB46B7"/>
    <w:rsid w:val="00AB688A"/>
    <w:rsid w:val="00AC06A5"/>
    <w:rsid w:val="00AC0DB2"/>
    <w:rsid w:val="00AC20B6"/>
    <w:rsid w:val="00AC22F3"/>
    <w:rsid w:val="00AC34F5"/>
    <w:rsid w:val="00AC7EFD"/>
    <w:rsid w:val="00AD752C"/>
    <w:rsid w:val="00AD75F9"/>
    <w:rsid w:val="00AE0C94"/>
    <w:rsid w:val="00AE336C"/>
    <w:rsid w:val="00AE3371"/>
    <w:rsid w:val="00AF146F"/>
    <w:rsid w:val="00AF3806"/>
    <w:rsid w:val="00AF434B"/>
    <w:rsid w:val="00AF4450"/>
    <w:rsid w:val="00AF5172"/>
    <w:rsid w:val="00AF5D08"/>
    <w:rsid w:val="00AF6CA9"/>
    <w:rsid w:val="00AF7EB9"/>
    <w:rsid w:val="00B02E8F"/>
    <w:rsid w:val="00B034D1"/>
    <w:rsid w:val="00B05855"/>
    <w:rsid w:val="00B078E4"/>
    <w:rsid w:val="00B11B07"/>
    <w:rsid w:val="00B12B9F"/>
    <w:rsid w:val="00B168B2"/>
    <w:rsid w:val="00B17365"/>
    <w:rsid w:val="00B24033"/>
    <w:rsid w:val="00B24FAF"/>
    <w:rsid w:val="00B259ED"/>
    <w:rsid w:val="00B25DC2"/>
    <w:rsid w:val="00B3007A"/>
    <w:rsid w:val="00B308C1"/>
    <w:rsid w:val="00B317F4"/>
    <w:rsid w:val="00B32825"/>
    <w:rsid w:val="00B3464D"/>
    <w:rsid w:val="00B36B14"/>
    <w:rsid w:val="00B425EE"/>
    <w:rsid w:val="00B43578"/>
    <w:rsid w:val="00B471BD"/>
    <w:rsid w:val="00B52496"/>
    <w:rsid w:val="00B5313B"/>
    <w:rsid w:val="00B64977"/>
    <w:rsid w:val="00B64E43"/>
    <w:rsid w:val="00B673AA"/>
    <w:rsid w:val="00B7259C"/>
    <w:rsid w:val="00B763CA"/>
    <w:rsid w:val="00B76536"/>
    <w:rsid w:val="00B8092D"/>
    <w:rsid w:val="00B82907"/>
    <w:rsid w:val="00B84707"/>
    <w:rsid w:val="00B9042A"/>
    <w:rsid w:val="00B918C3"/>
    <w:rsid w:val="00B93007"/>
    <w:rsid w:val="00B943BF"/>
    <w:rsid w:val="00B96137"/>
    <w:rsid w:val="00BA1AD9"/>
    <w:rsid w:val="00BA1D5A"/>
    <w:rsid w:val="00BA2D5B"/>
    <w:rsid w:val="00BA3FB5"/>
    <w:rsid w:val="00BA4151"/>
    <w:rsid w:val="00BB044F"/>
    <w:rsid w:val="00BB3990"/>
    <w:rsid w:val="00BB5293"/>
    <w:rsid w:val="00BB5B19"/>
    <w:rsid w:val="00BB6760"/>
    <w:rsid w:val="00BB6993"/>
    <w:rsid w:val="00BC1E10"/>
    <w:rsid w:val="00BC296A"/>
    <w:rsid w:val="00BC3EA9"/>
    <w:rsid w:val="00BC7BEE"/>
    <w:rsid w:val="00BD2411"/>
    <w:rsid w:val="00BD514E"/>
    <w:rsid w:val="00BD6D2D"/>
    <w:rsid w:val="00BE0DD4"/>
    <w:rsid w:val="00BE1791"/>
    <w:rsid w:val="00BE340F"/>
    <w:rsid w:val="00BE50D2"/>
    <w:rsid w:val="00BE5BE1"/>
    <w:rsid w:val="00BE5F84"/>
    <w:rsid w:val="00BE6FEA"/>
    <w:rsid w:val="00BE79ED"/>
    <w:rsid w:val="00BF081F"/>
    <w:rsid w:val="00BF1212"/>
    <w:rsid w:val="00BF2B11"/>
    <w:rsid w:val="00BF3EB0"/>
    <w:rsid w:val="00BF415D"/>
    <w:rsid w:val="00BF4A64"/>
    <w:rsid w:val="00BF51A9"/>
    <w:rsid w:val="00BF60D8"/>
    <w:rsid w:val="00BF7265"/>
    <w:rsid w:val="00BF7DEF"/>
    <w:rsid w:val="00C006F6"/>
    <w:rsid w:val="00C0276A"/>
    <w:rsid w:val="00C02BE0"/>
    <w:rsid w:val="00C14FC9"/>
    <w:rsid w:val="00C15844"/>
    <w:rsid w:val="00C23B53"/>
    <w:rsid w:val="00C264E9"/>
    <w:rsid w:val="00C27C34"/>
    <w:rsid w:val="00C303E9"/>
    <w:rsid w:val="00C30AC0"/>
    <w:rsid w:val="00C311BB"/>
    <w:rsid w:val="00C3201A"/>
    <w:rsid w:val="00C34CC3"/>
    <w:rsid w:val="00C35B3E"/>
    <w:rsid w:val="00C46F28"/>
    <w:rsid w:val="00C52037"/>
    <w:rsid w:val="00C52A36"/>
    <w:rsid w:val="00C53FD8"/>
    <w:rsid w:val="00C70966"/>
    <w:rsid w:val="00C72842"/>
    <w:rsid w:val="00C757BF"/>
    <w:rsid w:val="00C82EC6"/>
    <w:rsid w:val="00C868EC"/>
    <w:rsid w:val="00C869C4"/>
    <w:rsid w:val="00C92863"/>
    <w:rsid w:val="00C92C28"/>
    <w:rsid w:val="00C979A1"/>
    <w:rsid w:val="00CA5257"/>
    <w:rsid w:val="00CA619D"/>
    <w:rsid w:val="00CA6971"/>
    <w:rsid w:val="00CB5935"/>
    <w:rsid w:val="00CB6A31"/>
    <w:rsid w:val="00CC035C"/>
    <w:rsid w:val="00CC0ADB"/>
    <w:rsid w:val="00CC1A42"/>
    <w:rsid w:val="00CC2205"/>
    <w:rsid w:val="00CC3CB5"/>
    <w:rsid w:val="00CC44D4"/>
    <w:rsid w:val="00CC5928"/>
    <w:rsid w:val="00CC6967"/>
    <w:rsid w:val="00CC6BC5"/>
    <w:rsid w:val="00CD0B5A"/>
    <w:rsid w:val="00CD0F88"/>
    <w:rsid w:val="00CD6538"/>
    <w:rsid w:val="00CD7319"/>
    <w:rsid w:val="00CE5041"/>
    <w:rsid w:val="00CE5277"/>
    <w:rsid w:val="00CE6F12"/>
    <w:rsid w:val="00CF46A5"/>
    <w:rsid w:val="00CF4A85"/>
    <w:rsid w:val="00CF4C5D"/>
    <w:rsid w:val="00D0250D"/>
    <w:rsid w:val="00D0285D"/>
    <w:rsid w:val="00D0385C"/>
    <w:rsid w:val="00D1151E"/>
    <w:rsid w:val="00D152CB"/>
    <w:rsid w:val="00D1629E"/>
    <w:rsid w:val="00D17861"/>
    <w:rsid w:val="00D22258"/>
    <w:rsid w:val="00D2320C"/>
    <w:rsid w:val="00D25E63"/>
    <w:rsid w:val="00D27C24"/>
    <w:rsid w:val="00D3010C"/>
    <w:rsid w:val="00D32A92"/>
    <w:rsid w:val="00D34D92"/>
    <w:rsid w:val="00D36EE2"/>
    <w:rsid w:val="00D37739"/>
    <w:rsid w:val="00D410AC"/>
    <w:rsid w:val="00D565B5"/>
    <w:rsid w:val="00D57803"/>
    <w:rsid w:val="00D57A6E"/>
    <w:rsid w:val="00D714CE"/>
    <w:rsid w:val="00D721A4"/>
    <w:rsid w:val="00D7283C"/>
    <w:rsid w:val="00D73076"/>
    <w:rsid w:val="00D75CD3"/>
    <w:rsid w:val="00D768A3"/>
    <w:rsid w:val="00D76C9D"/>
    <w:rsid w:val="00D77431"/>
    <w:rsid w:val="00D77C0C"/>
    <w:rsid w:val="00D8147A"/>
    <w:rsid w:val="00D82987"/>
    <w:rsid w:val="00D835E7"/>
    <w:rsid w:val="00D8669B"/>
    <w:rsid w:val="00D910B2"/>
    <w:rsid w:val="00D96B4C"/>
    <w:rsid w:val="00D975ED"/>
    <w:rsid w:val="00D9777B"/>
    <w:rsid w:val="00D97CCD"/>
    <w:rsid w:val="00DA2B1A"/>
    <w:rsid w:val="00DA3C59"/>
    <w:rsid w:val="00DA5705"/>
    <w:rsid w:val="00DA65B9"/>
    <w:rsid w:val="00DB03C3"/>
    <w:rsid w:val="00DB23D2"/>
    <w:rsid w:val="00DB429A"/>
    <w:rsid w:val="00DC18F4"/>
    <w:rsid w:val="00DD0635"/>
    <w:rsid w:val="00DE0AD5"/>
    <w:rsid w:val="00DE256F"/>
    <w:rsid w:val="00DE2E49"/>
    <w:rsid w:val="00DE4275"/>
    <w:rsid w:val="00DF0D92"/>
    <w:rsid w:val="00DF3E89"/>
    <w:rsid w:val="00DF461C"/>
    <w:rsid w:val="00E0260F"/>
    <w:rsid w:val="00E02754"/>
    <w:rsid w:val="00E02F21"/>
    <w:rsid w:val="00E0414A"/>
    <w:rsid w:val="00E05D46"/>
    <w:rsid w:val="00E06CE2"/>
    <w:rsid w:val="00E11E12"/>
    <w:rsid w:val="00E134C7"/>
    <w:rsid w:val="00E13599"/>
    <w:rsid w:val="00E14D72"/>
    <w:rsid w:val="00E1580E"/>
    <w:rsid w:val="00E1675B"/>
    <w:rsid w:val="00E2197F"/>
    <w:rsid w:val="00E232BF"/>
    <w:rsid w:val="00E270BC"/>
    <w:rsid w:val="00E2763F"/>
    <w:rsid w:val="00E27E94"/>
    <w:rsid w:val="00E30E1A"/>
    <w:rsid w:val="00E319C6"/>
    <w:rsid w:val="00E34A3A"/>
    <w:rsid w:val="00E36039"/>
    <w:rsid w:val="00E43B45"/>
    <w:rsid w:val="00E43E0E"/>
    <w:rsid w:val="00E47479"/>
    <w:rsid w:val="00E5097A"/>
    <w:rsid w:val="00E5285E"/>
    <w:rsid w:val="00E64455"/>
    <w:rsid w:val="00E644D9"/>
    <w:rsid w:val="00E65CA8"/>
    <w:rsid w:val="00E67082"/>
    <w:rsid w:val="00E71A8B"/>
    <w:rsid w:val="00E73E0E"/>
    <w:rsid w:val="00E73F39"/>
    <w:rsid w:val="00E91CB6"/>
    <w:rsid w:val="00EA2794"/>
    <w:rsid w:val="00EA344D"/>
    <w:rsid w:val="00EA34C6"/>
    <w:rsid w:val="00EA6D7C"/>
    <w:rsid w:val="00EB5400"/>
    <w:rsid w:val="00EC239B"/>
    <w:rsid w:val="00EC6A9F"/>
    <w:rsid w:val="00ED0456"/>
    <w:rsid w:val="00ED3BA8"/>
    <w:rsid w:val="00ED5304"/>
    <w:rsid w:val="00ED796C"/>
    <w:rsid w:val="00EE01D3"/>
    <w:rsid w:val="00EE0CD8"/>
    <w:rsid w:val="00EE4210"/>
    <w:rsid w:val="00EE55F4"/>
    <w:rsid w:val="00EE5FB6"/>
    <w:rsid w:val="00EF114C"/>
    <w:rsid w:val="00EF3252"/>
    <w:rsid w:val="00EF6569"/>
    <w:rsid w:val="00F001B2"/>
    <w:rsid w:val="00F07BE4"/>
    <w:rsid w:val="00F11F72"/>
    <w:rsid w:val="00F11FBA"/>
    <w:rsid w:val="00F134CB"/>
    <w:rsid w:val="00F21236"/>
    <w:rsid w:val="00F30289"/>
    <w:rsid w:val="00F34454"/>
    <w:rsid w:val="00F3455A"/>
    <w:rsid w:val="00F35976"/>
    <w:rsid w:val="00F35C53"/>
    <w:rsid w:val="00F37BFC"/>
    <w:rsid w:val="00F42DA5"/>
    <w:rsid w:val="00F47684"/>
    <w:rsid w:val="00F50924"/>
    <w:rsid w:val="00F50F21"/>
    <w:rsid w:val="00F52FF3"/>
    <w:rsid w:val="00F53A3E"/>
    <w:rsid w:val="00F55865"/>
    <w:rsid w:val="00F55FA8"/>
    <w:rsid w:val="00F5788A"/>
    <w:rsid w:val="00F600E3"/>
    <w:rsid w:val="00F6109D"/>
    <w:rsid w:val="00F72A96"/>
    <w:rsid w:val="00F776C2"/>
    <w:rsid w:val="00F7788F"/>
    <w:rsid w:val="00F806B3"/>
    <w:rsid w:val="00F82EA4"/>
    <w:rsid w:val="00F86037"/>
    <w:rsid w:val="00F90B2B"/>
    <w:rsid w:val="00F9505E"/>
    <w:rsid w:val="00FA0119"/>
    <w:rsid w:val="00FA1D40"/>
    <w:rsid w:val="00FA5279"/>
    <w:rsid w:val="00FB3745"/>
    <w:rsid w:val="00FB40A1"/>
    <w:rsid w:val="00FC21B2"/>
    <w:rsid w:val="00FC607D"/>
    <w:rsid w:val="00FC6223"/>
    <w:rsid w:val="00FC7E3B"/>
    <w:rsid w:val="00FD2FD6"/>
    <w:rsid w:val="00FD44FB"/>
    <w:rsid w:val="00FE0056"/>
    <w:rsid w:val="00FE52F4"/>
    <w:rsid w:val="00FE6BE6"/>
    <w:rsid w:val="00FE78F3"/>
    <w:rsid w:val="00FE7ABE"/>
    <w:rsid w:val="00FF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rarias15@student.rcc.edu</dc:creator>
  <cp:lastModifiedBy>rarias15@student.rcc.edu</cp:lastModifiedBy>
  <cp:revision>6</cp:revision>
  <cp:lastPrinted>2015-06-04T03:29:00Z</cp:lastPrinted>
  <dcterms:created xsi:type="dcterms:W3CDTF">2015-06-03T17:43:00Z</dcterms:created>
  <dcterms:modified xsi:type="dcterms:W3CDTF">2015-06-04T03:42:00Z</dcterms:modified>
</cp:coreProperties>
</file>