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6016" w:rsidRDefault="00AD59CC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0800"/>
          <w:tab w:val="right" w:pos="9360"/>
        </w:tabs>
        <w:rPr>
          <w:color w:val="000000"/>
        </w:rPr>
      </w:pPr>
      <w:r>
        <w:rPr>
          <w:b/>
          <w:sz w:val="48"/>
          <w:szCs w:val="48"/>
        </w:rPr>
        <w:t>Raymond</w:t>
      </w:r>
      <w:r>
        <w:rPr>
          <w:b/>
          <w:color w:val="000000"/>
          <w:sz w:val="48"/>
          <w:szCs w:val="48"/>
        </w:rPr>
        <w:t xml:space="preserve"> </w:t>
      </w:r>
      <w:r>
        <w:rPr>
          <w:b/>
          <w:sz w:val="48"/>
          <w:szCs w:val="48"/>
        </w:rPr>
        <w:t>Cerney</w:t>
      </w:r>
    </w:p>
    <w:p w14:paraId="00000002" w14:textId="0EB3541D" w:rsidR="00656016" w:rsidRDefault="00AD59CC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0800"/>
          <w:tab w:val="right" w:pos="9360"/>
        </w:tabs>
        <w:rPr>
          <w:color w:val="000000"/>
        </w:rPr>
      </w:pPr>
      <w:r>
        <w:rPr>
          <w:sz w:val="22"/>
          <w:szCs w:val="22"/>
        </w:rPr>
        <w:t>St. Paul</w:t>
      </w:r>
      <w:r>
        <w:rPr>
          <w:color w:val="000000"/>
          <w:sz w:val="22"/>
          <w:szCs w:val="22"/>
        </w:rPr>
        <w:t xml:space="preserve">, </w:t>
      </w:r>
      <w:r>
        <w:rPr>
          <w:sz w:val="22"/>
          <w:szCs w:val="22"/>
        </w:rPr>
        <w:t>MN</w:t>
      </w:r>
      <w:r>
        <w:rPr>
          <w:color w:val="000000"/>
          <w:sz w:val="22"/>
          <w:szCs w:val="22"/>
        </w:rPr>
        <w:t xml:space="preserve">, </w:t>
      </w:r>
      <w:r>
        <w:rPr>
          <w:sz w:val="22"/>
          <w:szCs w:val="22"/>
        </w:rPr>
        <w:t>United States</w:t>
      </w:r>
      <w:r>
        <w:rPr>
          <w:color w:val="000000"/>
          <w:sz w:val="22"/>
          <w:szCs w:val="22"/>
        </w:rPr>
        <w:t xml:space="preserve"> • (</w:t>
      </w:r>
      <w:r>
        <w:rPr>
          <w:sz w:val="22"/>
          <w:szCs w:val="22"/>
        </w:rPr>
        <w:t>218</w:t>
      </w:r>
      <w:r>
        <w:rPr>
          <w:color w:val="000000"/>
          <w:sz w:val="22"/>
          <w:szCs w:val="22"/>
        </w:rPr>
        <w:t>)</w:t>
      </w:r>
      <w:r>
        <w:rPr>
          <w:sz w:val="22"/>
          <w:szCs w:val="22"/>
        </w:rPr>
        <w:t>606</w:t>
      </w:r>
      <w:r>
        <w:rPr>
          <w:color w:val="000000"/>
          <w:sz w:val="22"/>
          <w:szCs w:val="22"/>
        </w:rPr>
        <w:t>-</w:t>
      </w:r>
      <w:r>
        <w:rPr>
          <w:sz w:val="22"/>
          <w:szCs w:val="22"/>
        </w:rPr>
        <w:t>0798</w:t>
      </w:r>
      <w:r>
        <w:rPr>
          <w:color w:val="000000"/>
          <w:sz w:val="22"/>
          <w:szCs w:val="22"/>
        </w:rPr>
        <w:t xml:space="preserve"> • </w:t>
      </w:r>
      <w:r>
        <w:rPr>
          <w:sz w:val="22"/>
          <w:szCs w:val="22"/>
        </w:rPr>
        <w:t>cerne004</w:t>
      </w:r>
      <w:r>
        <w:rPr>
          <w:color w:val="000000"/>
          <w:sz w:val="22"/>
          <w:szCs w:val="22"/>
        </w:rPr>
        <w:t>@</w:t>
      </w:r>
      <w:r>
        <w:rPr>
          <w:sz w:val="22"/>
          <w:szCs w:val="22"/>
        </w:rPr>
        <w:t>g</w:t>
      </w:r>
      <w:r>
        <w:rPr>
          <w:color w:val="000000"/>
          <w:sz w:val="22"/>
          <w:szCs w:val="22"/>
        </w:rPr>
        <w:t>mail.com</w:t>
      </w:r>
      <w:r>
        <w:rPr>
          <w:sz w:val="22"/>
          <w:szCs w:val="22"/>
        </w:rPr>
        <w:t xml:space="preserve"> • </w:t>
      </w:r>
      <w:hyperlink r:id="rId7">
        <w:r w:rsidR="003C448B">
          <w:rPr>
            <w:color w:val="1155CC"/>
            <w:sz w:val="22"/>
            <w:szCs w:val="22"/>
            <w:u w:val="single"/>
          </w:rPr>
          <w:t>GitHub</w:t>
        </w:r>
      </w:hyperlink>
    </w:p>
    <w:p w14:paraId="00000003" w14:textId="77777777" w:rsidR="00656016" w:rsidRDefault="0065601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color w:val="000000"/>
        </w:rPr>
      </w:pPr>
    </w:p>
    <w:p w14:paraId="00000004" w14:textId="77777777" w:rsidR="00656016" w:rsidRDefault="00AD59CC">
      <w:pPr>
        <w:pBdr>
          <w:bottom w:val="single" w:sz="4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14:paraId="00000005" w14:textId="77777777" w:rsidR="00656016" w:rsidRDefault="00AD59CC">
      <w:pPr>
        <w:rPr>
          <w:sz w:val="22"/>
          <w:szCs w:val="22"/>
        </w:rPr>
      </w:pPr>
      <w:r>
        <w:rPr>
          <w:sz w:val="22"/>
          <w:szCs w:val="22"/>
        </w:rPr>
        <w:t>University of Minnesota • Duluth, MN</w:t>
      </w:r>
    </w:p>
    <w:p w14:paraId="00000006" w14:textId="77777777" w:rsidR="00656016" w:rsidRDefault="00AD59CC">
      <w:pPr>
        <w:tabs>
          <w:tab w:val="right" w:pos="10800"/>
        </w:tabs>
        <w:rPr>
          <w:sz w:val="22"/>
          <w:szCs w:val="22"/>
        </w:rPr>
      </w:pPr>
      <w:r>
        <w:rPr>
          <w:sz w:val="22"/>
          <w:szCs w:val="22"/>
        </w:rPr>
        <w:t xml:space="preserve">Bachelor of Arts • Computer Science • Minor: Vocal Performance: </w:t>
      </w:r>
      <w:r>
        <w:rPr>
          <w:sz w:val="22"/>
          <w:szCs w:val="22"/>
        </w:rPr>
        <w:tab/>
        <w:t>Dec 2016</w:t>
      </w:r>
    </w:p>
    <w:p w14:paraId="00000007" w14:textId="77777777" w:rsidR="00656016" w:rsidRDefault="00656016">
      <w:pPr>
        <w:rPr>
          <w:sz w:val="20"/>
          <w:szCs w:val="20"/>
        </w:rPr>
      </w:pPr>
    </w:p>
    <w:p w14:paraId="00000008" w14:textId="77777777" w:rsidR="00656016" w:rsidRDefault="00AD59CC">
      <w:pPr>
        <w:pBdr>
          <w:bottom w:val="single" w:sz="4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CERTIFICATION AND TRAINING</w:t>
      </w:r>
    </w:p>
    <w:p w14:paraId="00000009" w14:textId="77777777" w:rsidR="00656016" w:rsidRDefault="00AD59CC">
      <w:pPr>
        <w:tabs>
          <w:tab w:val="left" w:pos="4320"/>
          <w:tab w:val="right" w:pos="10800"/>
        </w:tabs>
        <w:rPr>
          <w:sz w:val="22"/>
          <w:szCs w:val="22"/>
        </w:rPr>
      </w:pPr>
      <w:r>
        <w:rPr>
          <w:sz w:val="22"/>
          <w:szCs w:val="22"/>
        </w:rPr>
        <w:t>Full Stack Coding Bootcamp - University of Minnesota</w:t>
      </w:r>
      <w:r>
        <w:rPr>
          <w:sz w:val="22"/>
          <w:szCs w:val="22"/>
        </w:rPr>
        <w:tab/>
        <w:t>Feb 2022</w:t>
      </w:r>
    </w:p>
    <w:p w14:paraId="0000000A" w14:textId="77777777" w:rsidR="00656016" w:rsidRDefault="00656016">
      <w:pPr>
        <w:pBdr>
          <w:bottom w:val="single" w:sz="4" w:space="1" w:color="000000"/>
        </w:pBdr>
        <w:tabs>
          <w:tab w:val="right" w:pos="10800"/>
        </w:tabs>
        <w:rPr>
          <w:b/>
          <w:sz w:val="22"/>
          <w:szCs w:val="22"/>
        </w:rPr>
      </w:pPr>
    </w:p>
    <w:p w14:paraId="0000000B" w14:textId="77777777" w:rsidR="00656016" w:rsidRDefault="00AD59CC">
      <w:pPr>
        <w:pBdr>
          <w:bottom w:val="single" w:sz="4" w:space="1" w:color="000000"/>
        </w:pBdr>
        <w:rPr>
          <w:b/>
        </w:rPr>
      </w:pPr>
      <w:r>
        <w:rPr>
          <w:b/>
          <w:sz w:val="28"/>
          <w:szCs w:val="28"/>
        </w:rPr>
        <w:t>PROFESSIONAL EXPERIENCE</w:t>
      </w:r>
    </w:p>
    <w:p w14:paraId="0000000C" w14:textId="77777777" w:rsidR="00656016" w:rsidRDefault="00AD59C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>Lifetouch</w:t>
      </w:r>
      <w:r>
        <w:rPr>
          <w:b/>
          <w:color w:val="000000"/>
          <w:sz w:val="22"/>
          <w:szCs w:val="22"/>
        </w:rPr>
        <w:t xml:space="preserve"> •</w:t>
      </w:r>
      <w:r>
        <w:rPr>
          <w:b/>
          <w:sz w:val="22"/>
          <w:szCs w:val="22"/>
        </w:rPr>
        <w:t xml:space="preserve"> Eden Prairie</w:t>
      </w:r>
      <w:r>
        <w:rPr>
          <w:b/>
          <w:color w:val="000000"/>
          <w:sz w:val="22"/>
          <w:szCs w:val="22"/>
        </w:rPr>
        <w:t xml:space="preserve">, </w:t>
      </w:r>
      <w:r>
        <w:rPr>
          <w:b/>
          <w:sz w:val="22"/>
          <w:szCs w:val="22"/>
        </w:rPr>
        <w:t>MN</w:t>
      </w:r>
      <w:r>
        <w:rPr>
          <w:color w:val="000000"/>
          <w:sz w:val="22"/>
          <w:szCs w:val="22"/>
        </w:rPr>
        <w:tab/>
      </w:r>
      <w:r>
        <w:rPr>
          <w:sz w:val="22"/>
          <w:szCs w:val="22"/>
        </w:rPr>
        <w:t>Mar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2018</w:t>
      </w:r>
      <w:r>
        <w:rPr>
          <w:color w:val="000000"/>
          <w:sz w:val="22"/>
          <w:szCs w:val="22"/>
        </w:rPr>
        <w:t xml:space="preserve"> – </w:t>
      </w:r>
      <w:r>
        <w:rPr>
          <w:sz w:val="22"/>
          <w:szCs w:val="22"/>
        </w:rPr>
        <w:t>Oct 2020</w:t>
      </w:r>
    </w:p>
    <w:p w14:paraId="0000000D" w14:textId="77777777" w:rsidR="00656016" w:rsidRDefault="00AD59C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Title: </w:t>
      </w:r>
      <w:r>
        <w:rPr>
          <w:sz w:val="22"/>
          <w:szCs w:val="22"/>
        </w:rPr>
        <w:t>Quality Assurance Analyst</w:t>
      </w:r>
    </w:p>
    <w:p w14:paraId="0000000E" w14:textId="77777777" w:rsidR="00656016" w:rsidRDefault="00AD59CC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sz w:val="22"/>
          <w:szCs w:val="22"/>
        </w:rPr>
        <w:t>Wrote and executed a variety of tests while meeting deadlines and without sacrificing quality</w:t>
      </w:r>
    </w:p>
    <w:p w14:paraId="0000000F" w14:textId="77777777" w:rsidR="00656016" w:rsidRDefault="00AD59CC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sz w:val="22"/>
          <w:szCs w:val="22"/>
        </w:rPr>
      </w:pPr>
      <w:r>
        <w:rPr>
          <w:sz w:val="22"/>
          <w:szCs w:val="22"/>
        </w:rPr>
        <w:t>Developed documentation with software engineers and business analysts, leading to satisfied users</w:t>
      </w:r>
    </w:p>
    <w:p w14:paraId="00000010" w14:textId="77777777" w:rsidR="00656016" w:rsidRDefault="00AD59CC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sz w:val="22"/>
          <w:szCs w:val="22"/>
        </w:rPr>
      </w:pPr>
      <w:r>
        <w:rPr>
          <w:sz w:val="22"/>
          <w:szCs w:val="22"/>
        </w:rPr>
        <w:t>Created guides on application and feat</w:t>
      </w:r>
      <w:r>
        <w:rPr>
          <w:sz w:val="22"/>
          <w:szCs w:val="22"/>
        </w:rPr>
        <w:t>ure usage for analysts and users, reducing user errors and interruptions</w:t>
      </w:r>
    </w:p>
    <w:p w14:paraId="00000011" w14:textId="77777777" w:rsidR="00656016" w:rsidRDefault="00AD59CC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sz w:val="22"/>
          <w:szCs w:val="22"/>
        </w:rPr>
      </w:pPr>
      <w:r>
        <w:rPr>
          <w:sz w:val="22"/>
          <w:szCs w:val="22"/>
        </w:rPr>
        <w:t>Attended standup meetings to exchange updates on completed work, current work, and concerns</w:t>
      </w:r>
    </w:p>
    <w:p w14:paraId="00000012" w14:textId="77777777" w:rsidR="00656016" w:rsidRDefault="00AD59CC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sz w:val="22"/>
          <w:szCs w:val="22"/>
        </w:rPr>
      </w:pPr>
      <w:r>
        <w:rPr>
          <w:sz w:val="22"/>
          <w:szCs w:val="22"/>
        </w:rPr>
        <w:t>Deployed updates using bamboo and tracked bugs and features using Jira</w:t>
      </w:r>
    </w:p>
    <w:p w14:paraId="00000013" w14:textId="77777777" w:rsidR="00656016" w:rsidRDefault="00AD59CC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sz w:val="22"/>
          <w:szCs w:val="22"/>
        </w:rPr>
      </w:pPr>
      <w:r>
        <w:rPr>
          <w:sz w:val="22"/>
          <w:szCs w:val="22"/>
        </w:rPr>
        <w:t>Tested APIs using Po</w:t>
      </w:r>
      <w:r>
        <w:rPr>
          <w:sz w:val="22"/>
          <w:szCs w:val="22"/>
        </w:rPr>
        <w:t>stman; wrote tests using Test Rail and Jira</w:t>
      </w:r>
    </w:p>
    <w:p w14:paraId="00000014" w14:textId="77777777" w:rsidR="00656016" w:rsidRDefault="00656016">
      <w:pPr>
        <w:rPr>
          <w:sz w:val="22"/>
          <w:szCs w:val="22"/>
        </w:rPr>
      </w:pPr>
    </w:p>
    <w:p w14:paraId="00000015" w14:textId="77777777" w:rsidR="00656016" w:rsidRDefault="00AD59C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>Essentia Health</w:t>
      </w:r>
      <w:r>
        <w:rPr>
          <w:b/>
          <w:color w:val="000000"/>
          <w:sz w:val="22"/>
          <w:szCs w:val="22"/>
        </w:rPr>
        <w:t xml:space="preserve"> • </w:t>
      </w:r>
      <w:r>
        <w:rPr>
          <w:b/>
          <w:sz w:val="22"/>
          <w:szCs w:val="22"/>
        </w:rPr>
        <w:t>Duluth, MN</w:t>
      </w:r>
      <w:r>
        <w:rPr>
          <w:color w:val="000000"/>
          <w:sz w:val="22"/>
          <w:szCs w:val="22"/>
        </w:rPr>
        <w:tab/>
        <w:t xml:space="preserve">Jan </w:t>
      </w:r>
      <w:r>
        <w:rPr>
          <w:sz w:val="22"/>
          <w:szCs w:val="22"/>
        </w:rPr>
        <w:t>2017</w:t>
      </w:r>
      <w:r>
        <w:rPr>
          <w:color w:val="000000"/>
          <w:sz w:val="22"/>
          <w:szCs w:val="22"/>
        </w:rPr>
        <w:t xml:space="preserve"> –</w:t>
      </w:r>
      <w:r>
        <w:rPr>
          <w:sz w:val="22"/>
          <w:szCs w:val="22"/>
        </w:rPr>
        <w:t xml:space="preserve"> Mar 2018</w:t>
      </w:r>
    </w:p>
    <w:p w14:paraId="00000016" w14:textId="77777777" w:rsidR="00656016" w:rsidRDefault="00AD59C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2"/>
          <w:szCs w:val="22"/>
        </w:rPr>
      </w:pPr>
      <w:r>
        <w:rPr>
          <w:sz w:val="22"/>
          <w:szCs w:val="22"/>
        </w:rPr>
        <w:t>Title: Intern - Electronic Health Care</w:t>
      </w:r>
    </w:p>
    <w:p w14:paraId="00000017" w14:textId="77777777" w:rsidR="00656016" w:rsidRDefault="00AD59CC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sz w:val="22"/>
          <w:szCs w:val="22"/>
        </w:rPr>
        <w:t>Corrected financial documentation, leading to quick and error-free insurance processing</w:t>
      </w:r>
    </w:p>
    <w:p w14:paraId="00000018" w14:textId="77777777" w:rsidR="00656016" w:rsidRDefault="00AD59CC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sz w:val="22"/>
          <w:szCs w:val="22"/>
        </w:rPr>
      </w:pPr>
      <w:r>
        <w:rPr>
          <w:sz w:val="22"/>
          <w:szCs w:val="22"/>
        </w:rPr>
        <w:t>Updated SQL queries, giving busines</w:t>
      </w:r>
      <w:r>
        <w:rPr>
          <w:sz w:val="22"/>
          <w:szCs w:val="22"/>
        </w:rPr>
        <w:t>s partners access to accurate statistics</w:t>
      </w:r>
    </w:p>
    <w:p w14:paraId="00000019" w14:textId="77777777" w:rsidR="00656016" w:rsidRDefault="00AD59CC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sz w:val="22"/>
          <w:szCs w:val="22"/>
        </w:rPr>
      </w:pPr>
      <w:r>
        <w:rPr>
          <w:sz w:val="22"/>
          <w:szCs w:val="22"/>
        </w:rPr>
        <w:t>Created analyst project guidelines with assistance from executives</w:t>
      </w:r>
    </w:p>
    <w:p w14:paraId="0000001A" w14:textId="77777777" w:rsidR="00656016" w:rsidRDefault="00656016">
      <w:pPr>
        <w:rPr>
          <w:sz w:val="22"/>
          <w:szCs w:val="22"/>
        </w:rPr>
      </w:pPr>
    </w:p>
    <w:p w14:paraId="0000001B" w14:textId="77777777" w:rsidR="00656016" w:rsidRDefault="00AD59CC">
      <w:pPr>
        <w:keepNext/>
        <w:pBdr>
          <w:bottom w:val="single" w:sz="4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Projects</w:t>
      </w:r>
    </w:p>
    <w:p w14:paraId="0000001C" w14:textId="77777777" w:rsidR="00656016" w:rsidRDefault="00AD59CC">
      <w:pPr>
        <w:keepNext/>
        <w:numPr>
          <w:ilvl w:val="0"/>
          <w:numId w:val="1"/>
        </w:numPr>
        <w:ind w:left="360"/>
        <w:rPr>
          <w:sz w:val="22"/>
          <w:szCs w:val="22"/>
        </w:rPr>
      </w:pPr>
      <w:hyperlink r:id="rId8">
        <w:r>
          <w:rPr>
            <w:color w:val="1155CC"/>
            <w:sz w:val="22"/>
            <w:szCs w:val="22"/>
            <w:u w:val="single"/>
          </w:rPr>
          <w:t>Site</w:t>
        </w:r>
      </w:hyperlink>
      <w:r>
        <w:rPr>
          <w:sz w:val="22"/>
          <w:szCs w:val="22"/>
        </w:rPr>
        <w:t>/</w:t>
      </w:r>
      <w:hyperlink r:id="rId9">
        <w:r>
          <w:rPr>
            <w:color w:val="1155CC"/>
            <w:sz w:val="22"/>
            <w:szCs w:val="22"/>
            <w:u w:val="single"/>
          </w:rPr>
          <w:t>Code</w:t>
        </w:r>
      </w:hyperlink>
      <w:r>
        <w:rPr>
          <w:sz w:val="22"/>
          <w:szCs w:val="22"/>
        </w:rPr>
        <w:t xml:space="preserve">: </w:t>
      </w:r>
      <w:r>
        <w:rPr>
          <w:b/>
          <w:sz w:val="22"/>
          <w:szCs w:val="22"/>
        </w:rPr>
        <w:t>MyBook</w:t>
      </w:r>
      <w:r>
        <w:rPr>
          <w:sz w:val="22"/>
          <w:szCs w:val="22"/>
        </w:rPr>
        <w:t>: Interactive web app where users collaborate to produce a written work</w:t>
      </w:r>
    </w:p>
    <w:p w14:paraId="0000001D" w14:textId="77777777" w:rsidR="00656016" w:rsidRDefault="00AD59CC">
      <w:pPr>
        <w:keepNext/>
        <w:numPr>
          <w:ilvl w:val="0"/>
          <w:numId w:val="1"/>
        </w:numPr>
        <w:ind w:left="360"/>
        <w:rPr>
          <w:sz w:val="22"/>
          <w:szCs w:val="22"/>
        </w:rPr>
      </w:pPr>
      <w:hyperlink r:id="rId10">
        <w:r>
          <w:rPr>
            <w:color w:val="1155CC"/>
            <w:sz w:val="22"/>
            <w:szCs w:val="22"/>
            <w:u w:val="single"/>
          </w:rPr>
          <w:t>Site</w:t>
        </w:r>
      </w:hyperlink>
      <w:r>
        <w:rPr>
          <w:sz w:val="22"/>
          <w:szCs w:val="22"/>
        </w:rPr>
        <w:t>/</w:t>
      </w:r>
      <w:hyperlink r:id="rId11">
        <w:r>
          <w:rPr>
            <w:color w:val="1155CC"/>
            <w:sz w:val="22"/>
            <w:szCs w:val="22"/>
            <w:u w:val="single"/>
          </w:rPr>
          <w:t>Code</w:t>
        </w:r>
      </w:hyperlink>
      <w:r>
        <w:rPr>
          <w:sz w:val="22"/>
          <w:szCs w:val="22"/>
        </w:rPr>
        <w:t xml:space="preserve">: </w:t>
      </w:r>
      <w:r>
        <w:rPr>
          <w:b/>
          <w:sz w:val="22"/>
          <w:szCs w:val="22"/>
        </w:rPr>
        <w:t>Munchies &amp; Movies:</w:t>
      </w:r>
      <w:r>
        <w:rPr>
          <w:sz w:val="22"/>
          <w:szCs w:val="22"/>
        </w:rPr>
        <w:t xml:space="preserve"> Web app using third-party APIs to locate restaurants and movies via streaming service</w:t>
      </w:r>
    </w:p>
    <w:p w14:paraId="0000001E" w14:textId="77777777" w:rsidR="00656016" w:rsidRDefault="00AD59CC">
      <w:pPr>
        <w:keepNext/>
        <w:numPr>
          <w:ilvl w:val="0"/>
          <w:numId w:val="1"/>
        </w:numPr>
        <w:ind w:left="360"/>
        <w:rPr>
          <w:sz w:val="22"/>
          <w:szCs w:val="22"/>
        </w:rPr>
      </w:pPr>
      <w:hyperlink r:id="rId12">
        <w:r>
          <w:rPr>
            <w:color w:val="1155CC"/>
            <w:sz w:val="22"/>
            <w:szCs w:val="22"/>
            <w:u w:val="single"/>
          </w:rPr>
          <w:t>Site</w:t>
        </w:r>
      </w:hyperlink>
      <w:r>
        <w:rPr>
          <w:sz w:val="22"/>
          <w:szCs w:val="22"/>
        </w:rPr>
        <w:t>/</w:t>
      </w:r>
      <w:hyperlink r:id="rId13">
        <w:r>
          <w:rPr>
            <w:color w:val="1155CC"/>
            <w:sz w:val="22"/>
            <w:szCs w:val="22"/>
            <w:u w:val="single"/>
          </w:rPr>
          <w:t>Code</w:t>
        </w:r>
      </w:hyperlink>
      <w:r>
        <w:rPr>
          <w:sz w:val="22"/>
          <w:szCs w:val="22"/>
        </w:rPr>
        <w:t xml:space="preserve">: </w:t>
      </w:r>
      <w:r>
        <w:rPr>
          <w:b/>
          <w:sz w:val="22"/>
          <w:szCs w:val="22"/>
        </w:rPr>
        <w:t>Portfolio</w:t>
      </w:r>
      <w:r>
        <w:rPr>
          <w:sz w:val="22"/>
          <w:szCs w:val="22"/>
        </w:rPr>
        <w:t>: Mobile-friendly website for showcasing my biography, projects, and contact info</w:t>
      </w:r>
    </w:p>
    <w:p w14:paraId="0000001F" w14:textId="77777777" w:rsidR="00656016" w:rsidRDefault="00656016">
      <w:pPr>
        <w:tabs>
          <w:tab w:val="left" w:pos="1440"/>
        </w:tabs>
        <w:ind w:left="1440"/>
        <w:rPr>
          <w:sz w:val="22"/>
          <w:szCs w:val="22"/>
        </w:rPr>
      </w:pPr>
    </w:p>
    <w:p w14:paraId="00000020" w14:textId="77777777" w:rsidR="00656016" w:rsidRDefault="00656016">
      <w:pPr>
        <w:rPr>
          <w:b/>
          <w:sz w:val="22"/>
          <w:szCs w:val="22"/>
        </w:rPr>
      </w:pPr>
    </w:p>
    <w:p w14:paraId="00000021" w14:textId="77777777" w:rsidR="00656016" w:rsidRDefault="00AD59CC">
      <w:pPr>
        <w:keepNext/>
        <w:pBdr>
          <w:bottom w:val="single" w:sz="4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RELEVANT SKILLS</w:t>
      </w:r>
    </w:p>
    <w:p w14:paraId="00000022" w14:textId="3A1D739E" w:rsidR="00656016" w:rsidRDefault="00AD59CC">
      <w:pPr>
        <w:tabs>
          <w:tab w:val="left" w:pos="1440"/>
        </w:tabs>
        <w:ind w:left="1440" w:hanging="1440"/>
        <w:rPr>
          <w:sz w:val="22"/>
          <w:szCs w:val="22"/>
        </w:rPr>
      </w:pPr>
      <w:r>
        <w:rPr>
          <w:b/>
          <w:sz w:val="22"/>
          <w:szCs w:val="22"/>
        </w:rPr>
        <w:t xml:space="preserve">Technical: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HTML/CSS • </w:t>
      </w:r>
      <w:r w:rsidR="003C448B">
        <w:rPr>
          <w:sz w:val="22"/>
          <w:szCs w:val="22"/>
        </w:rPr>
        <w:t>JavaScript</w:t>
      </w:r>
      <w:r>
        <w:rPr>
          <w:sz w:val="22"/>
          <w:szCs w:val="22"/>
        </w:rPr>
        <w:t>/React • SQL/NoSQL • Node • Server/Clien</w:t>
      </w:r>
      <w:r>
        <w:rPr>
          <w:sz w:val="22"/>
          <w:szCs w:val="22"/>
        </w:rPr>
        <w:t>t APIs • MVC • OOP</w:t>
      </w:r>
    </w:p>
    <w:p w14:paraId="00000023" w14:textId="77777777" w:rsidR="00656016" w:rsidRDefault="00AD59CC">
      <w:pPr>
        <w:tabs>
          <w:tab w:val="left" w:pos="1440"/>
        </w:tabs>
        <w:ind w:left="1440" w:hanging="1440"/>
      </w:pPr>
      <w:r>
        <w:rPr>
          <w:sz w:val="22"/>
          <w:szCs w:val="22"/>
        </w:rPr>
        <w:t xml:space="preserve">Professional: </w:t>
      </w:r>
      <w:r>
        <w:rPr>
          <w:sz w:val="22"/>
          <w:szCs w:val="22"/>
        </w:rPr>
        <w:tab/>
        <w:t>Agile • Jira • Bamboo • BDD • Feature Presentation • Mentor • Easygoing/Professional</w:t>
      </w:r>
    </w:p>
    <w:sectPr w:rsidR="00656016">
      <w:footerReference w:type="default" r:id="rId14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6D8DC" w14:textId="77777777" w:rsidR="00AD59CC" w:rsidRDefault="00AD59CC">
      <w:r>
        <w:separator/>
      </w:r>
    </w:p>
  </w:endnote>
  <w:endnote w:type="continuationSeparator" w:id="0">
    <w:p w14:paraId="3F0244DA" w14:textId="77777777" w:rsidR="00AD59CC" w:rsidRDefault="00AD5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777777" w:rsidR="00656016" w:rsidRDefault="006560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00000025" w14:textId="77777777" w:rsidR="00656016" w:rsidRDefault="006560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6DDAC" w14:textId="77777777" w:rsidR="00AD59CC" w:rsidRDefault="00AD59CC">
      <w:r>
        <w:separator/>
      </w:r>
    </w:p>
  </w:footnote>
  <w:footnote w:type="continuationSeparator" w:id="0">
    <w:p w14:paraId="6B8CC28E" w14:textId="77777777" w:rsidR="00AD59CC" w:rsidRDefault="00AD5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65312"/>
    <w:multiLevelType w:val="multilevel"/>
    <w:tmpl w:val="43744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016"/>
    <w:rsid w:val="003C448B"/>
    <w:rsid w:val="00656016"/>
    <w:rsid w:val="00AD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AB6C2A-01A5-4FF3-A5B8-09A91B6C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c-my-book.herokuapp.com/" TargetMode="External"/><Relationship Id="rId13" Type="http://schemas.openxmlformats.org/officeDocument/2006/relationships/hyperlink" Target="https://github.com/RaymondCerneyTech/portfolio-raymond-cern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ymondCerneyTech" TargetMode="External"/><Relationship Id="rId12" Type="http://schemas.openxmlformats.org/officeDocument/2006/relationships/hyperlink" Target="https://raymondcerneytech.github.io/portfolio-raymond-cerne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ymondCerneyTech/Munchies-and-Movi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aymondcerneytech.github.io/Munchies-and-Mov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ymondCerneyTech/MyBoo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Raymond Cerney</cp:lastModifiedBy>
  <cp:revision>2</cp:revision>
  <dcterms:created xsi:type="dcterms:W3CDTF">2022-01-04T18:45:00Z</dcterms:created>
  <dcterms:modified xsi:type="dcterms:W3CDTF">2022-01-04T18:45:00Z</dcterms:modified>
</cp:coreProperties>
</file>