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7AB2" w14:textId="77777777" w:rsidR="00F61CCC" w:rsidRPr="00F61CCC" w:rsidRDefault="00F61CCC">
      <w:pPr>
        <w:rPr>
          <w:b/>
          <w:bCs/>
          <w:sz w:val="22"/>
          <w:szCs w:val="28"/>
        </w:rPr>
      </w:pPr>
      <w:r w:rsidRPr="00F61CCC">
        <w:rPr>
          <w:b/>
          <w:bCs/>
          <w:sz w:val="22"/>
          <w:szCs w:val="28"/>
        </w:rPr>
        <w:t xml:space="preserve">Subject: Guidelines &amp; Expectations for Prospective MPhil Students </w:t>
      </w:r>
    </w:p>
    <w:p w14:paraId="1CF8CE3E" w14:textId="77777777" w:rsidR="00F61CCC" w:rsidRDefault="00F61CCC"/>
    <w:p w14:paraId="59C8B7AB" w14:textId="77777777" w:rsidR="00F61CCC" w:rsidRDefault="00F61CCC">
      <w:r w:rsidRPr="00F61CCC">
        <w:t xml:space="preserve">Dear Prospective MPhil Students, </w:t>
      </w:r>
    </w:p>
    <w:p w14:paraId="65360EA4" w14:textId="77777777" w:rsidR="00F61CCC" w:rsidRDefault="00F61CCC"/>
    <w:p w14:paraId="5998DB4C" w14:textId="77777777" w:rsidR="00F61CCC" w:rsidRDefault="00F61CCC">
      <w:r w:rsidRPr="00F61CCC">
        <w:t xml:space="preserve">Thank you for considering joining my research group. I am committed to fostering a supportive and productive environment. Below are some key expectations and norms to ensure a mutually gratifying experience for all involved: </w:t>
      </w:r>
    </w:p>
    <w:p w14:paraId="269E4791" w14:textId="77777777" w:rsidR="00F61CCC" w:rsidRDefault="00F61CCC"/>
    <w:p w14:paraId="3D7326F9" w14:textId="1C39D256" w:rsidR="00F61CCC" w:rsidRDefault="00F61CCC" w:rsidP="00F61CCC">
      <w:pPr>
        <w:pStyle w:val="a9"/>
        <w:numPr>
          <w:ilvl w:val="0"/>
          <w:numId w:val="1"/>
        </w:numPr>
      </w:pPr>
      <w:r w:rsidRPr="00F61CCC">
        <w:rPr>
          <w:b/>
          <w:bCs/>
        </w:rPr>
        <w:t>Personal Mentorship:</w:t>
      </w:r>
      <w:r w:rsidRPr="00F61CCC">
        <w:t xml:space="preserve"> I prioritize a close supervisor-student relationship to provide tailored guidance and substantial support. Consequently, I supervise a limited number of students each year, ensuring that each receives the attention necessary for their personal and academic growth. </w:t>
      </w:r>
    </w:p>
    <w:p w14:paraId="089D28F6" w14:textId="77777777" w:rsidR="00F61CCC" w:rsidRDefault="00F61CCC"/>
    <w:p w14:paraId="795869B0" w14:textId="2E92971D" w:rsidR="00F61CCC" w:rsidRDefault="00F61CCC" w:rsidP="00F61CCC">
      <w:pPr>
        <w:pStyle w:val="a9"/>
        <w:numPr>
          <w:ilvl w:val="0"/>
          <w:numId w:val="1"/>
        </w:numPr>
      </w:pPr>
      <w:r w:rsidRPr="00F61CCC">
        <w:rPr>
          <w:b/>
          <w:bCs/>
        </w:rPr>
        <w:t>Research Focus:</w:t>
      </w:r>
      <w:r w:rsidRPr="00F61CCC">
        <w:t xml:space="preserve"> My primary interest currently lies in advancing research in our field. You are expected to dedicate most of your time to this endeavor. However, those with strong </w:t>
      </w:r>
      <w:r>
        <w:rPr>
          <w:rFonts w:hint="eastAsia"/>
        </w:rPr>
        <w:t>programming/</w:t>
      </w:r>
      <w:r w:rsidRPr="00F61CCC">
        <w:t xml:space="preserve">engineering skills who can develop applications related to our projects are also welcome. </w:t>
      </w:r>
    </w:p>
    <w:p w14:paraId="3527B576" w14:textId="77777777" w:rsidR="00F61CCC" w:rsidRDefault="00F61CCC"/>
    <w:p w14:paraId="14C1DBFD" w14:textId="439E2458" w:rsidR="00F61CCC" w:rsidRDefault="00F61CCC" w:rsidP="00F61CCC">
      <w:pPr>
        <w:pStyle w:val="a9"/>
        <w:numPr>
          <w:ilvl w:val="0"/>
          <w:numId w:val="1"/>
        </w:numPr>
      </w:pPr>
      <w:r w:rsidRPr="00F61CCC">
        <w:rPr>
          <w:b/>
          <w:bCs/>
        </w:rPr>
        <w:t>Research Outputs:</w:t>
      </w:r>
      <w:r w:rsidRPr="00F61CCC">
        <w:t xml:space="preserve"> Before graduation, I expect all students to produce significant research outputs, such as published papers</w:t>
      </w:r>
      <w:r w:rsidR="00117DEE">
        <w:rPr>
          <w:rFonts w:hint="eastAsia"/>
        </w:rPr>
        <w:t xml:space="preserve"> and </w:t>
      </w:r>
      <w:r w:rsidR="00117DEE">
        <w:t>deploying</w:t>
      </w:r>
      <w:r w:rsidR="00117DEE">
        <w:rPr>
          <w:rFonts w:hint="eastAsia"/>
        </w:rPr>
        <w:t xml:space="preserve"> </w:t>
      </w:r>
      <w:r w:rsidR="00117DEE">
        <w:t>running</w:t>
      </w:r>
      <w:r w:rsidR="00117DEE">
        <w:rPr>
          <w:rFonts w:hint="eastAsia"/>
        </w:rPr>
        <w:t xml:space="preserve"> machine learning systems</w:t>
      </w:r>
      <w:r w:rsidRPr="00F61CCC">
        <w:t xml:space="preserve">. Please consider your readiness and commitment to achieve these goals before applying to join our group. </w:t>
      </w:r>
    </w:p>
    <w:p w14:paraId="532E9B6A" w14:textId="77777777" w:rsidR="00F61CCC" w:rsidRDefault="00F61CCC"/>
    <w:p w14:paraId="18D1C078" w14:textId="419AEE5D" w:rsidR="00F61CCC" w:rsidRDefault="00F61CCC" w:rsidP="00F61CCC">
      <w:pPr>
        <w:pStyle w:val="a9"/>
        <w:numPr>
          <w:ilvl w:val="0"/>
          <w:numId w:val="1"/>
        </w:numPr>
      </w:pPr>
      <w:r w:rsidRPr="00F61CCC">
        <w:rPr>
          <w:b/>
          <w:bCs/>
        </w:rPr>
        <w:t>Mutual Understanding:</w:t>
      </w:r>
      <w:r w:rsidRPr="00F61CCC">
        <w:t xml:space="preserve"> Establishing a shared understanding and common interests is crucial. I encourage you to engage with our ongoing projects before formally requesting my supervision. This helps ensure our research interests and work ethics align. </w:t>
      </w:r>
    </w:p>
    <w:p w14:paraId="1A7C58C4" w14:textId="77777777" w:rsidR="00F61CCC" w:rsidRDefault="00F61CCC"/>
    <w:p w14:paraId="4B78B8AF" w14:textId="41D16E2C" w:rsidR="004526AC" w:rsidRDefault="00F61CCC">
      <w:r w:rsidRPr="00F61CCC">
        <w:t>Your thoughtful consideration of these points is appreciated. I look forward to the possibility of collaborating with those who are dedicated to advancing our collective knowledge through rigorous research.</w:t>
      </w:r>
    </w:p>
    <w:p w14:paraId="297FA1B5" w14:textId="77777777" w:rsidR="00F61CCC" w:rsidRDefault="00F61CCC"/>
    <w:p w14:paraId="392986FB" w14:textId="7D222E05" w:rsidR="00F61CCC" w:rsidRDefault="00F61CCC">
      <w:pPr>
        <w:rPr>
          <w:rFonts w:hint="eastAsia"/>
        </w:rPr>
      </w:pPr>
    </w:p>
    <w:p w14:paraId="51C08449" w14:textId="7962CB40" w:rsidR="00F61CCC" w:rsidRPr="00F61CCC" w:rsidRDefault="00F61CCC">
      <w:pPr>
        <w:rPr>
          <w:rFonts w:hint="eastAsia"/>
        </w:rPr>
      </w:pPr>
      <w:r w:rsidRPr="00F61CCC">
        <w:t xml:space="preserve">Acknowledgement: This message is drafted by </w:t>
      </w:r>
      <w:proofErr w:type="spellStart"/>
      <w:r w:rsidRPr="00F61CCC">
        <w:t>ChatGPT</w:t>
      </w:r>
      <w:proofErr w:type="spellEnd"/>
      <w:r>
        <w:rPr>
          <w:rFonts w:hint="eastAsia"/>
        </w:rPr>
        <w:t xml:space="preserve"> @ 2024.5.</w:t>
      </w:r>
      <w:r w:rsidR="00805E32">
        <w:rPr>
          <w:rFonts w:hint="eastAsia"/>
        </w:rPr>
        <w:t>1</w:t>
      </w:r>
      <w:r w:rsidRPr="00F61CCC">
        <w:t>.</w:t>
      </w:r>
    </w:p>
    <w:sectPr w:rsidR="00F61CCC" w:rsidRPr="00F6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46A8"/>
    <w:multiLevelType w:val="hybridMultilevel"/>
    <w:tmpl w:val="62722690"/>
    <w:lvl w:ilvl="0" w:tplc="14B6E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89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CC"/>
    <w:rsid w:val="00117DEE"/>
    <w:rsid w:val="001A3FEA"/>
    <w:rsid w:val="004526AC"/>
    <w:rsid w:val="00805E32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F684"/>
  <w15:chartTrackingRefBased/>
  <w15:docId w15:val="{1B845EB3-4D62-2743-B8C3-3E2A000A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C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C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C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C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1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C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C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C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C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 Hao LIU</dc:creator>
  <cp:keywords/>
  <dc:description/>
  <cp:lastModifiedBy>刘浩 Hao LIU</cp:lastModifiedBy>
  <cp:revision>3</cp:revision>
  <dcterms:created xsi:type="dcterms:W3CDTF">2024-05-03T03:33:00Z</dcterms:created>
  <dcterms:modified xsi:type="dcterms:W3CDTF">2024-05-03T03:41:00Z</dcterms:modified>
</cp:coreProperties>
</file>