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rPr/>
      </w:pPr>
      <w:r>
        <w:rPr/>
        <w:t xml:space="preserve">Final Project Proposal: Learn Coding from Scratch </w:t>
      </w:r>
    </w:p>
    <w:p>
      <w:pPr>
        <w:pStyle w:val="Heading1"/>
        <w:rPr/>
      </w:pPr>
      <w:r>
        <w:rPr/>
        <w:t>Raymond Mukonda.</w:t>
      </w:r>
    </w:p>
    <w:p>
      <w:pPr>
        <w:pStyle w:val="Heading1"/>
        <w:rPr/>
      </w:pPr>
      <w:r>
        <w:rPr/>
        <w:t>Overview</w:t>
      </w:r>
    </w:p>
    <w:p>
      <w:pPr>
        <w:pStyle w:val="Normal"/>
        <w:rPr/>
      </w:pPr>
      <w:r>
        <w:rPr/>
        <w:t xml:space="preserve">This project is a beginner friendly web application </w:t>
      </w:r>
      <w:r>
        <w:rPr/>
        <w:t xml:space="preserve">I started in the previous course </w:t>
      </w:r>
      <w:r>
        <w:rPr/>
        <w:t xml:space="preserve"> designed to teach users how to code using HTML5 and JavaScript without any prior experience. Many beginners struggle with where to start and often feel overwhelmed by complex resources. This app simplifies learning by providing structured lessons, interactive examples, and hands-on practice. My motivation is to create a simple and effective learning tool that makes coding accessible and less intimidating, </w:t>
      </w:r>
      <w:r>
        <w:rPr/>
        <w:t>because I was also a beginner once upon a time and it was stressing with how much  resources and contradicting statements they are of what you must do.</w:t>
      </w:r>
    </w:p>
    <w:p>
      <w:pPr>
        <w:pStyle w:val="Heading1"/>
        <w:rPr/>
      </w:pPr>
      <w:r>
        <w:rPr/>
        <w:t>Target Audience</w:t>
      </w:r>
    </w:p>
    <w:p>
      <w:pPr>
        <w:pStyle w:val="Normal"/>
        <w:rPr/>
      </w:pPr>
      <w:r>
        <w:rPr/>
        <w:t>The target audience includes beginners with no coding background, students, and individuals interested in learning web development fundamentals. The app serves users who want a simple, guided introduction to HTML5 and JavaScript.</w:t>
      </w:r>
    </w:p>
    <w:p>
      <w:pPr>
        <w:pStyle w:val="Heading1"/>
        <w:rPr/>
      </w:pPr>
      <w:r>
        <w:rPr/>
        <w:t>Major Functions</w:t>
      </w:r>
    </w:p>
    <w:p>
      <w:pPr>
        <w:pStyle w:val="Normal"/>
        <w:rPr/>
      </w:pPr>
      <w:r>
        <w:rPr/>
        <w:t>1. User-friendly homepage introduction</w:t>
        <w:br/>
        <w:t>2. Step-by-step HTML lessons with examples</w:t>
        <w:br/>
        <w:t>3. JavaScript tutorials with interactive demos</w:t>
        <w:br/>
        <w:t>4. Code editor for practice</w:t>
        <w:br/>
        <w:t>5. Quiz system to test knowledge</w:t>
        <w:br/>
        <w:t>6. Progress tracking system</w:t>
        <w:br/>
        <w:t>7. Search functionality for lessons</w:t>
        <w:br/>
        <w:t>8. Responsive design for mobile and desktop</w:t>
        <w:br/>
        <w:t>9. Save favorite lessons</w:t>
        <w:br/>
        <w:t>10. Error feedback system for code input</w:t>
      </w:r>
    </w:p>
    <w:p>
      <w:pPr>
        <w:pStyle w:val="Heading1"/>
        <w:rPr/>
      </w:pPr>
      <w:r>
        <w:rPr/>
        <w:t>Wireframes</w:t>
      </w:r>
    </w:p>
    <w:p>
      <w:pPr>
        <w:pStyle w:val="Normal"/>
        <w:rPr/>
      </w:pPr>
      <w:r>
        <w:rPr/>
        <w:t xml:space="preserve">Mobile and desktop wireframes will include a homepage, lesson page, and practice page layout. </w:t>
      </w:r>
      <w:r>
        <w:rPr/>
        <w:t xml:space="preserve">Link </w:t>
      </w:r>
      <w:hyperlink r:id="rId2">
        <w:r>
          <w:rPr>
            <w:rStyle w:val="InternetLink"/>
          </w:rPr>
          <w:t>https://wireframe.cc/5bCNzi</w:t>
        </w:r>
      </w:hyperlink>
      <w:r>
        <w:rPr/>
        <w:t xml:space="preserve"> </w:t>
      </w:r>
    </w:p>
    <w:p>
      <w:pPr>
        <w:pStyle w:val="Normal"/>
        <w:rPr/>
      </w:pPr>
      <w:r>
        <w:rPr/>
      </w:r>
    </w:p>
    <w:p>
      <w:pPr>
        <w:pStyle w:val="Heading1"/>
        <w:rPr/>
      </w:pPr>
      <w:r>
        <w:rPr/>
        <w:t>External Data</w:t>
      </w:r>
    </w:p>
    <w:p>
      <w:pPr>
        <w:pStyle w:val="Normal"/>
        <w:rPr/>
      </w:pPr>
      <w:r>
        <w:rPr/>
        <w:t>The application will use an external API such as the MDN Web Docs API or a coding quotes API to display coding tips. Data stored will include user progress and saved lessons.</w:t>
      </w:r>
    </w:p>
    <w:p>
      <w:pPr>
        <w:pStyle w:val="Heading1"/>
        <w:rPr/>
      </w:pPr>
      <w:r>
        <w:rPr/>
        <w:t>Module List</w:t>
      </w:r>
    </w:p>
    <w:p>
      <w:pPr>
        <w:pStyle w:val="Normal"/>
        <w:rPr/>
      </w:pPr>
      <w:r>
        <w:rPr/>
        <w:t>- index.html (homepage)</w:t>
        <w:br/>
        <w:t>- lessons.html (lesson pages)</w:t>
        <w:br/>
        <w:t>- practice.html (code editor)</w:t>
        <w:br/>
        <w:t>- style.css (styling)</w:t>
        <w:br/>
        <w:t xml:space="preserve">- script.js (main logic) – </w:t>
      </w:r>
      <w:r>
        <w:rPr/>
        <w:t>ill probably have a few more but my main will just be a module js</w:t>
      </w:r>
      <w:r>
        <w:rPr/>
        <w:br/>
        <w:t>- quiz.js (quiz functionality)</w:t>
        <w:br/>
        <w:t>- storage.js (local storage handling)</w:t>
      </w:r>
    </w:p>
    <w:p>
      <w:pPr>
        <w:pStyle w:val="Heading1"/>
        <w:rPr/>
      </w:pPr>
      <w:r>
        <w:rPr/>
        <w:t>Graphic Identity</w:t>
      </w:r>
    </w:p>
    <w:p>
      <w:pPr>
        <w:pStyle w:val="Normal"/>
        <w:rPr/>
      </w:pPr>
      <w:r>
        <w:rPr/>
        <w:t>Color scheme: Blue, white, and grey. Typography: Sans-serif fonts like Arial. Icon: A simple code bracket symbol (&lt; /&gt;).</w:t>
      </w:r>
    </w:p>
    <w:p>
      <w:pPr>
        <w:pStyle w:val="Heading1"/>
        <w:rPr/>
      </w:pPr>
      <w:r>
        <w:rPr/>
        <w:t>Timeline</w:t>
      </w:r>
    </w:p>
    <w:p>
      <w:pPr>
        <w:pStyle w:val="Normal"/>
        <w:rPr/>
      </w:pPr>
      <w:r>
        <w:rPr/>
        <w:t>Week 5: Setup project structure and homepage</w:t>
        <w:br/>
        <w:t>Week 6: Implement lessons and practice features</w:t>
        <w:br/>
        <w:t>Week 7: Add quizzes, polish UI, and testing</w:t>
      </w:r>
    </w:p>
    <w:p>
      <w:pPr>
        <w:pStyle w:val="Heading1"/>
        <w:rPr/>
      </w:pPr>
      <w:r>
        <w:rPr/>
        <w:t>Project Planning</w:t>
      </w:r>
    </w:p>
    <w:p>
      <w:pPr>
        <w:pStyle w:val="Normal"/>
        <w:rPr/>
      </w:pPr>
      <w:r>
        <w:rPr/>
        <w:t>A Trello board will be created with tasks such as design layout, build pages, implement features, and testing.</w:t>
      </w:r>
    </w:p>
    <w:p>
      <w:pPr>
        <w:pStyle w:val="Normal"/>
        <w:rPr/>
      </w:pPr>
      <w:r>
        <w:rPr/>
        <w:t xml:space="preserve">Link : </w:t>
      </w:r>
      <w:hyperlink r:id="rId3">
        <w:r>
          <w:rPr>
            <w:rStyle w:val="InternetLink"/>
          </w:rPr>
          <w:t>https://trello.com/invite/b/69c96178e248cf84dad01630/ATTI1064df4366354d9bab5769aa27298fa2B322BB14/site-plan</w:t>
        </w:r>
      </w:hyperlink>
      <w:r>
        <w:rPr/>
        <w:t xml:space="preserve"> </w:t>
      </w:r>
    </w:p>
    <w:p>
      <w:pPr>
        <w:pStyle w:val="Heading1"/>
        <w:rPr/>
      </w:pPr>
      <w:r>
        <w:rPr/>
        <w:t>Challenges</w:t>
      </w:r>
    </w:p>
    <w:p>
      <w:pPr>
        <w:pStyle w:val="Normal"/>
        <w:widowControl/>
        <w:bidi w:val="0"/>
        <w:spacing w:lineRule="auto" w:line="276" w:before="0" w:after="200"/>
        <w:jc w:val="left"/>
        <w:rPr/>
      </w:pPr>
      <w:r>
        <w:rPr/>
        <w:t xml:space="preserve">Potential challenges include implementing the code editor, managing user progress, and ensuring responsiveness across devices. </w:t>
      </w:r>
      <w:r>
        <w:rPr/>
        <w:t>Because the site im making is based on mu current knowledge and skills, everything I know will be implemented, I know the is ai to help but id prefer to use my own strengths so that I learn how to solve issues like a Dev.</w:t>
      </w:r>
    </w:p>
    <w:sectPr>
      <w:type w:val="nextPage"/>
      <w:pgSz w:w="12240" w:h="15840"/>
      <w:pgMar w:left="1800" w:right="180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s>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Tahoma"/>
        <w:sz w:val="22"/>
        <w:szCs w:val="22"/>
        <w:lang w:val="en-US" w:eastAsia="en-US" w:bidi="ar-SA"/>
      </w:rPr>
    </w:rPrDefault>
    <w:pPrDefault>
      <w:pPr/>
    </w:pPrDefault>
  </w:docDefaults>
  <w:style w:type="paragraph" w:styleId="Normal">
    <w:name w:val="Normal"/>
    <w:qFormat/>
    <w:pPr>
      <w:widowControl/>
      <w:kinsoku w:val="true"/>
      <w:overflowPunct w:val="true"/>
      <w:autoSpaceDE w:val="true"/>
      <w:bidi w:val="0"/>
      <w:spacing w:lineRule="auto" w:line="276" w:before="0" w:after="200"/>
      <w:jc w:val="left"/>
    </w:pPr>
    <w:rPr>
      <w:rFonts w:ascii="Cambria" w:hAnsi="Cambria" w:eastAsia="ＭＳ 明朝"/>
      <w:color w:val="auto"/>
      <w:kern w:val="0"/>
      <w:sz w:val="22"/>
      <w:szCs w:val="22"/>
      <w:lang w:val="en-US" w:eastAsia="en-US" w:bidi="ar-SA"/>
    </w:rPr>
  </w:style>
  <w:style w:type="paragraph" w:styleId="Heading1">
    <w:name w:val="Heading 1"/>
    <w:basedOn w:val="Normal"/>
    <w:next w:val="Normal"/>
    <w:qFormat/>
    <w:pPr>
      <w:keepNext w:val="true"/>
      <w:keepLines/>
      <w:numPr>
        <w:ilvl w:val="0"/>
        <w:numId w:val="0"/>
      </w:numPr>
      <w:spacing w:before="480" w:after="0"/>
      <w:outlineLvl w:val="0"/>
    </w:pPr>
    <w:rPr>
      <w:rFonts w:ascii="Calibri" w:hAnsi="Calibri" w:eastAsia="ＭＳ ゴシック" w:cs="Tahoma"/>
      <w:b/>
      <w:bCs/>
      <w:color w:val="365F91"/>
      <w:sz w:val="28"/>
      <w:szCs w:val="28"/>
    </w:rPr>
  </w:style>
  <w:style w:type="paragraph" w:styleId="Heading2">
    <w:name w:val="Heading 2"/>
    <w:basedOn w:val="Normal"/>
    <w:next w:val="Normal"/>
    <w:qFormat/>
    <w:pPr>
      <w:keepNext w:val="true"/>
      <w:keepLines/>
      <w:numPr>
        <w:ilvl w:val="0"/>
        <w:numId w:val="0"/>
      </w:numPr>
      <w:spacing w:before="200" w:after="0"/>
      <w:outlineLvl w:val="1"/>
    </w:pPr>
    <w:rPr>
      <w:rFonts w:ascii="Calibri" w:hAnsi="Calibri" w:eastAsia="ＭＳ ゴシック" w:cs="Tahoma"/>
      <w:b/>
      <w:bCs/>
      <w:color w:val="4F81BD"/>
      <w:sz w:val="26"/>
      <w:szCs w:val="26"/>
    </w:rPr>
  </w:style>
  <w:style w:type="paragraph" w:styleId="Heading3">
    <w:name w:val="Heading 3"/>
    <w:basedOn w:val="Normal"/>
    <w:next w:val="Normal"/>
    <w:qFormat/>
    <w:pPr>
      <w:keepNext w:val="true"/>
      <w:keepLines/>
      <w:numPr>
        <w:ilvl w:val="0"/>
        <w:numId w:val="0"/>
      </w:numPr>
      <w:spacing w:before="200" w:after="0"/>
      <w:outlineLvl w:val="2"/>
    </w:pPr>
    <w:rPr>
      <w:rFonts w:ascii="Calibri" w:hAnsi="Calibri" w:eastAsia="ＭＳ ゴシック" w:cs="Tahoma"/>
      <w:b/>
      <w:bCs/>
      <w:color w:val="4F81BD"/>
    </w:rPr>
  </w:style>
  <w:style w:type="paragraph" w:styleId="Heading4">
    <w:name w:val="Heading 4"/>
    <w:basedOn w:val="Normal"/>
    <w:next w:val="Normal"/>
    <w:qFormat/>
    <w:pPr>
      <w:keepNext w:val="true"/>
      <w:keepLines/>
      <w:numPr>
        <w:ilvl w:val="0"/>
        <w:numId w:val="0"/>
      </w:numPr>
      <w:spacing w:before="200" w:after="0"/>
      <w:outlineLvl w:val="3"/>
    </w:pPr>
    <w:rPr>
      <w:rFonts w:ascii="Calibri" w:hAnsi="Calibri" w:eastAsia="ＭＳ ゴシック" w:cs="Tahoma"/>
      <w:b/>
      <w:bCs/>
      <w:i/>
      <w:iCs/>
      <w:color w:val="4F81BD"/>
    </w:rPr>
  </w:style>
  <w:style w:type="paragraph" w:styleId="Heading5">
    <w:name w:val="Heading 5"/>
    <w:basedOn w:val="Normal"/>
    <w:next w:val="Normal"/>
    <w:qFormat/>
    <w:pPr>
      <w:keepNext w:val="true"/>
      <w:keepLines/>
      <w:numPr>
        <w:ilvl w:val="0"/>
        <w:numId w:val="0"/>
      </w:numPr>
      <w:spacing w:before="200" w:after="0"/>
      <w:outlineLvl w:val="4"/>
    </w:pPr>
    <w:rPr>
      <w:rFonts w:ascii="Calibri" w:hAnsi="Calibri" w:eastAsia="ＭＳ ゴシック" w:cs="Tahoma"/>
      <w:color w:val="243F60"/>
    </w:rPr>
  </w:style>
  <w:style w:type="paragraph" w:styleId="Heading6">
    <w:name w:val="Heading 6"/>
    <w:basedOn w:val="Normal"/>
    <w:next w:val="Normal"/>
    <w:qFormat/>
    <w:pPr>
      <w:keepNext w:val="true"/>
      <w:keepLines/>
      <w:numPr>
        <w:ilvl w:val="0"/>
        <w:numId w:val="0"/>
      </w:numPr>
      <w:spacing w:before="200" w:after="0"/>
      <w:outlineLvl w:val="5"/>
    </w:pPr>
    <w:rPr>
      <w:rFonts w:ascii="Calibri" w:hAnsi="Calibri" w:eastAsia="ＭＳ ゴシック" w:cs="Tahoma"/>
      <w:i/>
      <w:iCs/>
      <w:color w:val="243F60"/>
    </w:rPr>
  </w:style>
  <w:style w:type="paragraph" w:styleId="Heading7">
    <w:name w:val="Heading 7"/>
    <w:basedOn w:val="Normal"/>
    <w:next w:val="Normal"/>
    <w:qFormat/>
    <w:pPr>
      <w:keepNext w:val="true"/>
      <w:keepLines/>
      <w:numPr>
        <w:ilvl w:val="0"/>
        <w:numId w:val="0"/>
      </w:numPr>
      <w:spacing w:before="200" w:after="0"/>
      <w:outlineLvl w:val="6"/>
    </w:pPr>
    <w:rPr>
      <w:rFonts w:ascii="Calibri" w:hAnsi="Calibri" w:eastAsia="ＭＳ ゴシック" w:cs="Tahoma"/>
      <w:i/>
      <w:iCs/>
      <w:color w:val="404040"/>
    </w:rPr>
  </w:style>
  <w:style w:type="paragraph" w:styleId="Heading8">
    <w:name w:val="Heading 8"/>
    <w:basedOn w:val="Normal"/>
    <w:next w:val="Normal"/>
    <w:qFormat/>
    <w:pPr>
      <w:keepNext w:val="true"/>
      <w:keepLines/>
      <w:numPr>
        <w:ilvl w:val="0"/>
        <w:numId w:val="0"/>
      </w:numPr>
      <w:spacing w:before="200" w:after="0"/>
      <w:outlineLvl w:val="7"/>
    </w:pPr>
    <w:rPr>
      <w:rFonts w:ascii="Calibri" w:hAnsi="Calibri" w:eastAsia="ＭＳ ゴシック" w:cs="Tahoma"/>
      <w:color w:val="4F81BD"/>
      <w:sz w:val="20"/>
      <w:szCs w:val="20"/>
    </w:rPr>
  </w:style>
  <w:style w:type="paragraph" w:styleId="Heading9">
    <w:name w:val="Heading 9"/>
    <w:basedOn w:val="Normal"/>
    <w:next w:val="Normal"/>
    <w:qFormat/>
    <w:pPr>
      <w:keepNext w:val="true"/>
      <w:keepLines/>
      <w:numPr>
        <w:ilvl w:val="0"/>
        <w:numId w:val="0"/>
      </w:numPr>
      <w:spacing w:before="200" w:after="0"/>
      <w:outlineLvl w:val="8"/>
    </w:pPr>
    <w:rPr>
      <w:rFonts w:ascii="Calibri" w:hAnsi="Calibri" w:eastAsia="ＭＳ ゴシック" w:cs="Tahoma"/>
      <w:i/>
      <w:iCs/>
      <w:color w:val="404040"/>
      <w:sz w:val="20"/>
      <w:szCs w:val="2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DefaultParagraphFont">
    <w:name w:val="Default Paragraph Font"/>
    <w:qFormat/>
    <w:rPr/>
  </w:style>
  <w:style w:type="character" w:styleId="Heading1Char">
    <w:name w:val="Heading 1 Char"/>
    <w:basedOn w:val="DefaultParagraphFont"/>
    <w:qFormat/>
    <w:rPr>
      <w:rFonts w:ascii="Calibri" w:hAnsi="Calibri" w:eastAsia="ＭＳ ゴシック" w:cs="Tahoma"/>
      <w:b/>
      <w:bCs/>
      <w:color w:val="365F91"/>
      <w:sz w:val="28"/>
      <w:szCs w:val="28"/>
    </w:rPr>
  </w:style>
  <w:style w:type="character" w:styleId="Heading2Char">
    <w:name w:val="Heading 2 Char"/>
    <w:basedOn w:val="DefaultParagraphFont"/>
    <w:qFormat/>
    <w:rPr>
      <w:rFonts w:ascii="Calibri" w:hAnsi="Calibri" w:eastAsia="ＭＳ ゴシック" w:cs="Tahoma"/>
      <w:b/>
      <w:bCs/>
      <w:color w:val="4F81BD"/>
      <w:sz w:val="26"/>
      <w:szCs w:val="26"/>
    </w:rPr>
  </w:style>
  <w:style w:type="character" w:styleId="Heading3Char">
    <w:name w:val="Heading 3 Char"/>
    <w:basedOn w:val="DefaultParagraphFont"/>
    <w:qFormat/>
    <w:rPr>
      <w:rFonts w:ascii="Calibri" w:hAnsi="Calibri" w:eastAsia="ＭＳ ゴシック" w:cs="Tahoma"/>
      <w:b/>
      <w:bCs/>
      <w:color w:val="4F81BD"/>
    </w:rPr>
  </w:style>
  <w:style w:type="character" w:styleId="TitleChar">
    <w:name w:val="Title Char"/>
    <w:basedOn w:val="DefaultParagraphFont"/>
    <w:qFormat/>
    <w:rPr>
      <w:rFonts w:ascii="Calibri" w:hAnsi="Calibri" w:eastAsia="ＭＳ ゴシック" w:cs="Tahoma"/>
      <w:color w:val="17365D"/>
      <w:spacing w:val="5"/>
      <w:kern w:val="2"/>
      <w:sz w:val="52"/>
      <w:szCs w:val="52"/>
    </w:rPr>
  </w:style>
  <w:style w:type="character" w:styleId="SubtitleChar">
    <w:name w:val="Subtitle Char"/>
    <w:basedOn w:val="DefaultParagraphFont"/>
    <w:qFormat/>
    <w:rPr>
      <w:rFonts w:ascii="Calibri" w:hAnsi="Calibri" w:eastAsia="ＭＳ ゴシック" w:cs="Tahoma"/>
      <w:i/>
      <w:iCs/>
      <w:color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qFormat/>
    <w:rPr/>
  </w:style>
  <w:style w:type="character" w:styleId="BodyText3Char">
    <w:name w:val="Body Text 3 Char"/>
    <w:basedOn w:val="DefaultParagraphFont"/>
    <w:qFormat/>
    <w:rPr>
      <w:sz w:val="16"/>
      <w:szCs w:val="16"/>
    </w:rPr>
  </w:style>
  <w:style w:type="character" w:styleId="MacroTextChar">
    <w:name w:val="Macro Text Char"/>
    <w:basedOn w:val="DefaultParagraphFont"/>
    <w:qFormat/>
    <w:rPr>
      <w:rFonts w:ascii="Courier" w:hAnsi="Courier"/>
      <w:sz w:val="20"/>
      <w:szCs w:val="20"/>
    </w:rPr>
  </w:style>
  <w:style w:type="character" w:styleId="QuoteChar">
    <w:name w:val="Quote Char"/>
    <w:basedOn w:val="DefaultParagraphFont"/>
    <w:qFormat/>
    <w:rPr>
      <w:i/>
      <w:iCs/>
      <w:color w:val="000000"/>
    </w:rPr>
  </w:style>
  <w:style w:type="character" w:styleId="Heading4Char">
    <w:name w:val="Heading 4 Char"/>
    <w:basedOn w:val="DefaultParagraphFont"/>
    <w:qFormat/>
    <w:rPr>
      <w:rFonts w:ascii="Calibri" w:hAnsi="Calibri" w:eastAsia="ＭＳ ゴシック" w:cs="Tahoma"/>
      <w:b/>
      <w:bCs/>
      <w:i/>
      <w:iCs/>
      <w:color w:val="4F81BD"/>
    </w:rPr>
  </w:style>
  <w:style w:type="character" w:styleId="Heading5Char">
    <w:name w:val="Heading 5 Char"/>
    <w:basedOn w:val="DefaultParagraphFont"/>
    <w:qFormat/>
    <w:rPr>
      <w:rFonts w:ascii="Calibri" w:hAnsi="Calibri" w:eastAsia="ＭＳ ゴシック" w:cs="Tahoma"/>
      <w:color w:val="243F60"/>
    </w:rPr>
  </w:style>
  <w:style w:type="character" w:styleId="Heading6Char">
    <w:name w:val="Heading 6 Char"/>
    <w:basedOn w:val="DefaultParagraphFont"/>
    <w:qFormat/>
    <w:rPr>
      <w:rFonts w:ascii="Calibri" w:hAnsi="Calibri" w:eastAsia="ＭＳ ゴシック" w:cs="Tahoma"/>
      <w:i/>
      <w:iCs/>
      <w:color w:val="243F60"/>
    </w:rPr>
  </w:style>
  <w:style w:type="character" w:styleId="Heading7Char">
    <w:name w:val="Heading 7 Char"/>
    <w:basedOn w:val="DefaultParagraphFont"/>
    <w:qFormat/>
    <w:rPr>
      <w:rFonts w:ascii="Calibri" w:hAnsi="Calibri" w:eastAsia="ＭＳ ゴシック" w:cs="Tahoma"/>
      <w:i/>
      <w:iCs/>
      <w:color w:val="404040"/>
    </w:rPr>
  </w:style>
  <w:style w:type="character" w:styleId="Heading8Char">
    <w:name w:val="Heading 8 Char"/>
    <w:basedOn w:val="DefaultParagraphFont"/>
    <w:qFormat/>
    <w:rPr>
      <w:rFonts w:ascii="Calibri" w:hAnsi="Calibri" w:eastAsia="ＭＳ ゴシック" w:cs="Tahoma"/>
      <w:color w:val="4F81BD"/>
      <w:sz w:val="20"/>
      <w:szCs w:val="20"/>
    </w:rPr>
  </w:style>
  <w:style w:type="character" w:styleId="Heading9Char">
    <w:name w:val="Heading 9 Char"/>
    <w:basedOn w:val="DefaultParagraphFont"/>
    <w:qFormat/>
    <w:rPr>
      <w:rFonts w:ascii="Calibri" w:hAnsi="Calibri" w:eastAsia="ＭＳ ゴシック" w:cs="Tahoma"/>
      <w:i/>
      <w:iCs/>
      <w:color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qFormat/>
    <w:rPr>
      <w:b/>
      <w:bCs/>
      <w:i/>
      <w:iCs/>
      <w:color w:val="4F81BD"/>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StrongEmphasis">
    <w:name w:val="Strong Emphasis"/>
    <w:qFormat/>
    <w:rPr>
      <w:b/>
      <w:bCs/>
    </w:rPr>
  </w:style>
  <w:style w:type="character" w:styleId="NumberingSymbols">
    <w:name w:val="Numbering Symbols"/>
    <w:qFormat/>
    <w:rPr/>
  </w:style>
  <w:style w:type="character" w:styleId="InternetLink">
    <w:name w:val="Internet Link"/>
    <w:rPr>
      <w:color w:val="000080"/>
      <w:u w:val="single"/>
      <w:lang w:val="zxx" w:eastAsia="zxx" w:bidi="zxx"/>
    </w:rPr>
  </w:style>
  <w:style w:type="character" w:styleId="VisitedInternetLink">
    <w:name w:val="Visited Internet Link"/>
    <w:rPr>
      <w:color w:val="800000"/>
      <w:u w:val="single"/>
      <w:lang w:val="zxx" w:eastAsia="zxx" w:bidi="zxx"/>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pPr>
      <w:spacing w:before="0" w:after="120"/>
    </w:pPr>
    <w:rPr/>
  </w:style>
  <w:style w:type="paragraph" w:styleId="List">
    <w:name w:val="List"/>
    <w:basedOn w:val="Normal"/>
    <w:pPr>
      <w:spacing w:before="0" w:after="200"/>
      <w:ind w:left="360" w:right="0" w:hanging="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left"/>
    </w:pPr>
    <w:rPr>
      <w:rFonts w:ascii="Cambria" w:hAnsi="Cambria" w:eastAsia="ＭＳ 明朝"/>
      <w:color w:val="auto"/>
      <w:kern w:val="0"/>
      <w:sz w:val="22"/>
      <w:szCs w:val="22"/>
      <w:lang w:val="en-US" w:eastAsia="en-US" w:bidi="ar-SA"/>
    </w:rPr>
  </w:style>
  <w:style w:type="paragraph" w:styleId="Title">
    <w:name w:val="Title"/>
    <w:basedOn w:val="Normal"/>
    <w:next w:val="Normal"/>
    <w:qFormat/>
    <w:pPr>
      <w:pBdr>
        <w:bottom w:val="single" w:sz="8" w:space="4" w:color="4F81BD"/>
      </w:pBdr>
      <w:spacing w:lineRule="auto" w:line="240" w:before="0" w:after="300"/>
      <w:contextualSpacing/>
    </w:pPr>
    <w:rPr>
      <w:rFonts w:ascii="Calibri" w:hAnsi="Calibri" w:eastAsia="ＭＳ ゴシック" w:cs="Tahoma"/>
      <w:color w:val="17365D"/>
      <w:spacing w:val="5"/>
      <w:kern w:val="2"/>
      <w:sz w:val="52"/>
      <w:szCs w:val="52"/>
    </w:rPr>
  </w:style>
  <w:style w:type="paragraph" w:styleId="Subtitle">
    <w:name w:val="Subtitle"/>
    <w:basedOn w:val="Normal"/>
    <w:next w:val="Normal"/>
    <w:qFormat/>
    <w:pPr/>
    <w:rPr>
      <w:rFonts w:ascii="Calibri" w:hAnsi="Calibri" w:eastAsia="ＭＳ ゴシック" w:cs="Tahoma"/>
      <w:i/>
      <w:iCs/>
      <w:color w:val="4F81BD"/>
      <w:spacing w:val="15"/>
      <w:sz w:val="24"/>
      <w:szCs w:val="24"/>
    </w:rPr>
  </w:style>
  <w:style w:type="paragraph" w:styleId="ListParagraph">
    <w:name w:val="List Paragraph"/>
    <w:basedOn w:val="Normal"/>
    <w:qFormat/>
    <w:pPr>
      <w:spacing w:before="0" w:after="200"/>
      <w:ind w:left="720" w:right="0" w:hanging="0"/>
      <w:contextualSpacing/>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List2">
    <w:name w:val="List Bullet 3"/>
    <w:basedOn w:val="Normal"/>
    <w:pPr>
      <w:spacing w:before="0" w:after="200"/>
      <w:ind w:left="720" w:right="0" w:hanging="360"/>
      <w:contextualSpacing/>
    </w:pPr>
    <w:rPr/>
  </w:style>
  <w:style w:type="paragraph" w:styleId="List3">
    <w:name w:val="List Bullet 4"/>
    <w:basedOn w:val="Normal"/>
    <w:pPr>
      <w:spacing w:before="0" w:after="200"/>
      <w:ind w:left="1080" w:right="0" w:hanging="360"/>
      <w:contextualSpacing/>
    </w:pPr>
    <w:rPr/>
  </w:style>
  <w:style w:type="paragraph" w:styleId="ListBullet">
    <w:name w:val="List Bullet"/>
    <w:basedOn w:val="Normal"/>
    <w:qFormat/>
    <w:pPr>
      <w:spacing w:before="0" w:after="200"/>
      <w:contextualSpacing/>
    </w:pPr>
    <w:rPr/>
  </w:style>
  <w:style w:type="paragraph" w:styleId="ListBullet2">
    <w:name w:val="List Bullet 2"/>
    <w:basedOn w:val="Normal"/>
    <w:qFormat/>
    <w:pPr>
      <w:spacing w:before="0" w:after="200"/>
      <w:contextualSpacing/>
    </w:pPr>
    <w:rPr/>
  </w:style>
  <w:style w:type="paragraph" w:styleId="ListBullet3">
    <w:name w:val="List Bullet 3"/>
    <w:basedOn w:val="Normal"/>
    <w:qFormat/>
    <w:pPr>
      <w:spacing w:before="0" w:after="200"/>
      <w:contextualSpacing/>
    </w:pPr>
    <w:rPr/>
  </w:style>
  <w:style w:type="paragraph" w:styleId="ListNumber">
    <w:name w:val="List Number"/>
    <w:basedOn w:val="Normal"/>
    <w:qFormat/>
    <w:pPr>
      <w:spacing w:before="0" w:after="200"/>
      <w:contextualSpacing/>
    </w:pPr>
    <w:rPr/>
  </w:style>
  <w:style w:type="paragraph" w:styleId="ListNumber2">
    <w:name w:val="List Number 2"/>
    <w:basedOn w:val="Normal"/>
    <w:qFormat/>
    <w:pPr>
      <w:spacing w:before="0" w:after="200"/>
      <w:contextualSpacing/>
    </w:pPr>
    <w:rPr/>
  </w:style>
  <w:style w:type="paragraph" w:styleId="ListNumber3">
    <w:name w:val="List Number 3"/>
    <w:basedOn w:val="Normal"/>
    <w:qFormat/>
    <w:pPr>
      <w:spacing w:before="0" w:after="200"/>
      <w:contextualSpacing/>
    </w:pPr>
    <w:rPr/>
  </w:style>
  <w:style w:type="paragraph" w:styleId="ListContinue">
    <w:name w:val="List Continue"/>
    <w:basedOn w:val="Normal"/>
    <w:qFormat/>
    <w:pPr>
      <w:spacing w:before="0" w:after="120"/>
      <w:ind w:left="360" w:right="0" w:hanging="0"/>
      <w:contextualSpacing/>
    </w:pPr>
    <w:rPr/>
  </w:style>
  <w:style w:type="paragraph" w:styleId="ListContinue2">
    <w:name w:val="List Continue 2"/>
    <w:basedOn w:val="Normal"/>
    <w:qFormat/>
    <w:pPr>
      <w:spacing w:before="0" w:after="120"/>
      <w:ind w:left="720" w:right="0" w:hanging="0"/>
      <w:contextualSpacing/>
    </w:pPr>
    <w:rPr/>
  </w:style>
  <w:style w:type="paragraph" w:styleId="ListContinue3">
    <w:name w:val="List Continue 3"/>
    <w:basedOn w:val="Normal"/>
    <w:qFormat/>
    <w:pPr>
      <w:spacing w:before="0" w:after="120"/>
      <w:ind w:left="1080" w:right="0" w:hanging="0"/>
      <w:contextualSpacing/>
    </w:pPr>
    <w:rPr/>
  </w:style>
  <w:style w:type="paragraph" w:styleId="Macro">
    <w:name w:val="macro"/>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left"/>
    </w:pPr>
    <w:rPr>
      <w:rFonts w:ascii="Courier" w:hAnsi="Courier" w:eastAsia="ＭＳ 明朝"/>
      <w:color w:val="auto"/>
      <w:kern w:val="0"/>
      <w:sz w:val="20"/>
      <w:szCs w:val="20"/>
      <w:lang w:val="en-US" w:eastAsia="en-US" w:bidi="ar-SA"/>
    </w:rPr>
  </w:style>
  <w:style w:type="paragraph" w:styleId="Quote">
    <w:name w:val="Quote"/>
    <w:basedOn w:val="Normal"/>
    <w:next w:val="Normal"/>
    <w:qFormat/>
    <w:pPr/>
    <w:rPr>
      <w:i/>
      <w:iCs/>
      <w:color w:val="000000"/>
    </w:rPr>
  </w:style>
  <w:style w:type="paragraph" w:styleId="Caption1">
    <w:name w:val="caption"/>
    <w:basedOn w:val="Normal"/>
    <w:next w:val="Normal"/>
    <w:qFormat/>
    <w:pPr>
      <w:spacing w:lineRule="auto" w:line="240"/>
    </w:pPr>
    <w:rPr>
      <w:b/>
      <w:bCs/>
      <w:color w:val="4F81BD"/>
      <w:sz w:val="18"/>
      <w:szCs w:val="18"/>
    </w:rPr>
  </w:style>
  <w:style w:type="paragraph" w:styleId="IntenseQuote">
    <w:name w:val="Intense Quote"/>
    <w:basedOn w:val="Normal"/>
    <w:next w:val="Normal"/>
    <w:qFormat/>
    <w:pPr>
      <w:pBdr>
        <w:bottom w:val="single" w:sz="4" w:space="4" w:color="4F81BD"/>
      </w:pBdr>
      <w:spacing w:before="200" w:after="280"/>
      <w:ind w:left="936" w:right="936" w:hanging="0"/>
    </w:pPr>
    <w:rPr>
      <w:b/>
      <w:bCs/>
      <w:i/>
      <w:iCs/>
      <w:color w:val="4F81BD"/>
    </w:rPr>
  </w:style>
  <w:style w:type="paragraph" w:styleId="TOCHeading">
    <w:name w:val="TOC Heading"/>
    <w:basedOn w:val="Heading1"/>
    <w:next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ireframe.cc/5bCNzi" TargetMode="External"/><Relationship Id="rId3" Type="http://schemas.openxmlformats.org/officeDocument/2006/relationships/hyperlink" Target="https://trello.com/invite/b/69c96178e248cf84dad01630/ATTI1064df4366354d9bab5769aa27298fa2B322BB14/site-plan" TargetMode="Externa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18</TotalTime>
  <Application>Neat_Office/6.2.8.2$Windows_x86 LibreOffice_project/</Application>
  <Pages>2</Pages>
  <Words>425</Words>
  <Characters>2415</Characters>
  <CharactersWithSpaces>2823</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2026-03-29T20:12:26Z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