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31FC3" w14:textId="3AE6B16A" w:rsidR="004D7F4E" w:rsidRDefault="00E907F8">
      <w:r>
        <w:t xml:space="preserve">Introduction: </w:t>
      </w:r>
    </w:p>
    <w:p w14:paraId="2E3801A5" w14:textId="55FCDB0B" w:rsidR="00FF3EA9" w:rsidRDefault="00FF3EA9">
      <w:r>
        <w:t>Th</w:t>
      </w:r>
      <w:r w:rsidR="00481FBF">
        <w:t>e</w:t>
      </w:r>
      <w:r>
        <w:t xml:space="preserve"> study </w:t>
      </w:r>
      <w:r w:rsidR="00EA1539">
        <w:t>showcase</w:t>
      </w:r>
      <w:r w:rsidR="005B75D8">
        <w:t>s</w:t>
      </w:r>
      <w:r w:rsidR="00EA1539">
        <w:t xml:space="preserve"> how </w:t>
      </w:r>
      <w:r w:rsidR="005B75D8">
        <w:t>the</w:t>
      </w:r>
      <w:r w:rsidR="00EA1539">
        <w:t xml:space="preserve"> LINEST function from Microsoft Excel </w:t>
      </w:r>
      <w:r w:rsidR="005B75D8">
        <w:t>can be utilised</w:t>
      </w:r>
      <w:r w:rsidR="00EA1539">
        <w:t xml:space="preserve"> to predict </w:t>
      </w:r>
      <w:r w:rsidR="00AC64EA">
        <w:t>Regular Season Team Winning Percentage</w:t>
      </w:r>
      <w:r w:rsidR="00EA7440">
        <w:t xml:space="preserve"> in the NBA,</w:t>
      </w:r>
      <w:r w:rsidR="00AC64EA">
        <w:t xml:space="preserve"> based on historical annual team record</w:t>
      </w:r>
      <w:r w:rsidR="00EA7440">
        <w:t>s and</w:t>
      </w:r>
      <w:r w:rsidR="00AC64EA">
        <w:t xml:space="preserve"> statistics.</w:t>
      </w:r>
    </w:p>
    <w:p w14:paraId="72352772" w14:textId="1ADA2A7E" w:rsidR="00AC64EA" w:rsidRDefault="00F15593">
      <w:r>
        <w:t>T</w:t>
      </w:r>
      <w:r w:rsidR="00AC64EA">
        <w:t xml:space="preserve">o </w:t>
      </w:r>
      <w:r>
        <w:t>enhance</w:t>
      </w:r>
      <w:r w:rsidR="00AC64EA">
        <w:t xml:space="preserve"> accuracy, this study </w:t>
      </w:r>
      <w:r>
        <w:t>incorporates records from</w:t>
      </w:r>
      <w:r w:rsidR="00AC64EA">
        <w:t xml:space="preserve"> 7</w:t>
      </w:r>
      <w:r w:rsidR="00692E25">
        <w:t xml:space="preserve"> NBA regular</w:t>
      </w:r>
      <w:r w:rsidR="00AC64EA">
        <w:t xml:space="preserve"> season</w:t>
      </w:r>
      <w:r w:rsidR="00F27828">
        <w:t>s, spanning</w:t>
      </w:r>
      <w:r w:rsidR="00AC64EA">
        <w:t xml:space="preserve"> from 2013-2014 to 2019-2020</w:t>
      </w:r>
      <w:r w:rsidR="00F27828">
        <w:t xml:space="preserve">. </w:t>
      </w:r>
      <w:r w:rsidR="00031C43">
        <w:t>The data was retrieved</w:t>
      </w:r>
      <w:r w:rsidR="00692E25">
        <w:t xml:space="preserve"> from the link below</w:t>
      </w:r>
      <w:r w:rsidR="00C9077D">
        <w:t xml:space="preserve"> that provides comprehensive statistics and history for every NBA team.</w:t>
      </w:r>
    </w:p>
    <w:p w14:paraId="6D15F1F8" w14:textId="6CCFA64E" w:rsidR="00AC64EA" w:rsidRDefault="00AC64EA">
      <w:hyperlink r:id="rId4" w:history="1">
        <w:r>
          <w:rPr>
            <w:rStyle w:val="Hyperlink"/>
          </w:rPr>
          <w:t>Basketball Statistics &amp; History of Every Team &amp; NBA and WNBA Players | Basketball-Reference.com</w:t>
        </w:r>
      </w:hyperlink>
    </w:p>
    <w:p w14:paraId="64DD2558" w14:textId="0749A1DE" w:rsidR="00692E25" w:rsidRDefault="00692E25">
      <w:r>
        <w:t xml:space="preserve">For each team per season, </w:t>
      </w:r>
      <w:r w:rsidR="00C9077D">
        <w:t>the following</w:t>
      </w:r>
      <w:r>
        <w:t xml:space="preserve"> records were extracted</w:t>
      </w:r>
      <w:r w:rsidR="00BE7084">
        <w:t xml:space="preserve">: </w:t>
      </w:r>
      <w:r>
        <w:t>Winning Percentage, Field Goal Made</w:t>
      </w:r>
      <w:r w:rsidR="00BE7084">
        <w:t xml:space="preserve"> (FGM)</w:t>
      </w:r>
      <w:r>
        <w:t>, Field Goal Attempt</w:t>
      </w:r>
      <w:r w:rsidR="00BE7084">
        <w:t>(FGA)</w:t>
      </w:r>
      <w:r>
        <w:t>, Field Goal Percentage</w:t>
      </w:r>
      <w:r w:rsidR="00BE7084">
        <w:t>(FG</w:t>
      </w:r>
      <w:r w:rsidR="000558A5">
        <w:t>pct</w:t>
      </w:r>
      <w:r w:rsidR="00BE7084">
        <w:t>)</w:t>
      </w:r>
      <w:r>
        <w:t>, 3pts Made</w:t>
      </w:r>
      <w:r w:rsidR="000558A5">
        <w:t>(3PM)</w:t>
      </w:r>
      <w:r>
        <w:t>, 3Pts Attempt</w:t>
      </w:r>
      <w:r w:rsidR="002B371E">
        <w:t>(3PA)</w:t>
      </w:r>
      <w:r>
        <w:t>, 3pts Percentage</w:t>
      </w:r>
      <w:r w:rsidR="002B371E">
        <w:t xml:space="preserve"> (3Ppct)</w:t>
      </w:r>
      <w:r>
        <w:t>, Free Throw Made</w:t>
      </w:r>
      <w:r w:rsidR="002B371E">
        <w:t>(</w:t>
      </w:r>
      <w:r w:rsidR="00BA6BE8">
        <w:t>FTM)</w:t>
      </w:r>
      <w:r>
        <w:t>, Free Throw Attempt</w:t>
      </w:r>
      <w:r w:rsidR="00BA6BE8">
        <w:t>(FTA)</w:t>
      </w:r>
      <w:r>
        <w:t>, Free Throw Percentage</w:t>
      </w:r>
      <w:r w:rsidR="00BA6BE8">
        <w:t>(FTpct)</w:t>
      </w:r>
      <w:r>
        <w:t>, Points</w:t>
      </w:r>
      <w:r w:rsidR="00BA6BE8">
        <w:t>(PTS)</w:t>
      </w:r>
      <w:r>
        <w:t>, Rebounds</w:t>
      </w:r>
      <w:r w:rsidR="00BA6BE8">
        <w:t>(REB)</w:t>
      </w:r>
      <w:r>
        <w:t>, Off. Rebounds</w:t>
      </w:r>
      <w:r w:rsidR="006E53AD">
        <w:t>(OREB)</w:t>
      </w:r>
      <w:r>
        <w:t>, Def. Rebounds</w:t>
      </w:r>
      <w:r w:rsidR="006E53AD">
        <w:t>(DREB)</w:t>
      </w:r>
      <w:r>
        <w:t xml:space="preserve">, </w:t>
      </w:r>
      <w:r w:rsidR="00916960">
        <w:t>Assists</w:t>
      </w:r>
      <w:r w:rsidR="006E53AD">
        <w:t>(AST)</w:t>
      </w:r>
      <w:r w:rsidR="00916960">
        <w:t>, Steals</w:t>
      </w:r>
      <w:r w:rsidR="006E53AD">
        <w:t>(STL)</w:t>
      </w:r>
      <w:r w:rsidR="00916960">
        <w:t>, Blocks</w:t>
      </w:r>
      <w:r w:rsidR="006E53AD">
        <w:t>(BLK)</w:t>
      </w:r>
      <w:r w:rsidR="00916960">
        <w:t>, Turnover</w:t>
      </w:r>
      <w:r w:rsidR="006E53AD">
        <w:t>(TO)</w:t>
      </w:r>
      <w:r w:rsidR="00916960">
        <w:t xml:space="preserve"> and Personal Fouls</w:t>
      </w:r>
      <w:r w:rsidR="006E53AD">
        <w:t>(PF)</w:t>
      </w:r>
      <w:r w:rsidR="00916960">
        <w:t>.</w:t>
      </w:r>
    </w:p>
    <w:p w14:paraId="380CCDCE" w14:textId="30394912" w:rsidR="00916960" w:rsidRDefault="006E53AD">
      <w:r>
        <w:t>T</w:t>
      </w:r>
      <w:r w:rsidR="00916960">
        <w:t xml:space="preserve">he database was </w:t>
      </w:r>
      <w:r>
        <w:t>compiled</w:t>
      </w:r>
      <w:r w:rsidR="00916960">
        <w:t xml:space="preserve"> in excel</w:t>
      </w:r>
      <w:r>
        <w:t>, defining:</w:t>
      </w:r>
    </w:p>
    <w:p w14:paraId="79B98364" w14:textId="122253B2" w:rsidR="00916960" w:rsidRDefault="00916960">
      <w:r>
        <w:t xml:space="preserve">y </w:t>
      </w:r>
      <w:r w:rsidR="005D3892">
        <w:t>as</w:t>
      </w:r>
      <w:r>
        <w:t xml:space="preserve"> Winning Percentage </w:t>
      </w:r>
    </w:p>
    <w:p w14:paraId="45E06BBF" w14:textId="2CE38E66" w:rsidR="00916960" w:rsidRDefault="00916960">
      <w:r>
        <w:t>x</w:t>
      </w:r>
      <w:r w:rsidR="005D3892">
        <w:t xml:space="preserve"> variables</w:t>
      </w:r>
      <w:r>
        <w:t xml:space="preserve"> </w:t>
      </w:r>
      <w:r w:rsidR="005D3892">
        <w:t>as</w:t>
      </w:r>
      <w:r>
        <w:t xml:space="preserve"> </w:t>
      </w:r>
      <w:r>
        <w:t>Field Goal Made, Field Goal Attempt, Field Goal Percentage, 3pts Made, 3Pts Attempt, 3pts Percentage, Free Throw Made, Free Throw Attempt, Free Throw Percentage, Points, Rebounds, Off. Rebounds, Def. Rebounds, Assists, Steals, Blocks, Turnover and Personal Fouls.</w:t>
      </w:r>
    </w:p>
    <w:p w14:paraId="42E1CC0F" w14:textId="723D4FEA" w:rsidR="00916960" w:rsidRDefault="00916960">
      <w:r>
        <w:t>T</w:t>
      </w:r>
      <w:r w:rsidR="00FC28DE">
        <w:t xml:space="preserve">he </w:t>
      </w:r>
      <w:r>
        <w:t>L</w:t>
      </w:r>
      <w:r w:rsidR="00FC28DE">
        <w:t>INEST</w:t>
      </w:r>
      <w:r>
        <w:t xml:space="preserve"> Function</w:t>
      </w:r>
      <w:r w:rsidR="00FC28DE">
        <w:t xml:space="preserve"> was used</w:t>
      </w:r>
      <w:r>
        <w:t xml:space="preserve"> with </w:t>
      </w:r>
      <w:r w:rsidR="00FC28DE">
        <w:t xml:space="preserve">a goal </w:t>
      </w:r>
      <w:r>
        <w:t>to find the R squared</w:t>
      </w:r>
      <w:r w:rsidR="00FC28DE">
        <w:t xml:space="preserve"> value</w:t>
      </w:r>
      <w:r>
        <w:t>, coeff</w:t>
      </w:r>
      <w:r w:rsidR="00FC5A56">
        <w:t>icient</w:t>
      </w:r>
      <w:r>
        <w:t>s for each x</w:t>
      </w:r>
      <w:r w:rsidR="00FC5A56">
        <w:t xml:space="preserve"> variable</w:t>
      </w:r>
      <w:r>
        <w:t xml:space="preserve"> and</w:t>
      </w:r>
      <w:r w:rsidR="00FC5A56">
        <w:t xml:space="preserve"> their respective</w:t>
      </w:r>
      <w:r>
        <w:t xml:space="preserve"> standard error</w:t>
      </w:r>
      <w:r w:rsidR="00FC5A56">
        <w:t>s</w:t>
      </w:r>
      <w:r w:rsidR="004E60EC">
        <w:t>,</w:t>
      </w:r>
      <w:r>
        <w:t xml:space="preserve"> form</w:t>
      </w:r>
      <w:r w:rsidR="004E60EC">
        <w:t>ing</w:t>
      </w:r>
      <w:r>
        <w:t xml:space="preserve"> a </w:t>
      </w:r>
      <w:r w:rsidR="006E6526">
        <w:t>fitted regression model</w:t>
      </w:r>
      <w:r>
        <w:t xml:space="preserve"> of winning percentage as </w:t>
      </w:r>
      <w:r w:rsidR="004E60EC">
        <w:t>follows</w:t>
      </w:r>
      <w:r>
        <w:t xml:space="preserve">, </w:t>
      </w:r>
    </w:p>
    <w:p w14:paraId="2F154056" w14:textId="4D212E7D" w:rsidR="00916960" w:rsidRDefault="00916960">
      <w:r>
        <w:t xml:space="preserve">y_prediction = b0+b1*x1+b2*x2+…+b17*x17 </w:t>
      </w:r>
    </w:p>
    <w:tbl>
      <w:tblPr>
        <w:tblW w:w="10161" w:type="dxa"/>
        <w:tblInd w:w="113" w:type="dxa"/>
        <w:tblLook w:val="04A0" w:firstRow="1" w:lastRow="0" w:firstColumn="1" w:lastColumn="0" w:noHBand="0" w:noVBand="1"/>
      </w:tblPr>
      <w:tblGrid>
        <w:gridCol w:w="1060"/>
        <w:gridCol w:w="1107"/>
        <w:gridCol w:w="1000"/>
        <w:gridCol w:w="1120"/>
        <w:gridCol w:w="1000"/>
        <w:gridCol w:w="1107"/>
        <w:gridCol w:w="920"/>
        <w:gridCol w:w="860"/>
        <w:gridCol w:w="1107"/>
        <w:gridCol w:w="880"/>
      </w:tblGrid>
      <w:tr w:rsidR="00073FF6" w:rsidRPr="00073FF6" w14:paraId="02BA8BDC" w14:textId="77777777" w:rsidTr="00665560">
        <w:trPr>
          <w:trHeight w:val="288"/>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95334"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1107" w:type="dxa"/>
            <w:tcBorders>
              <w:top w:val="single" w:sz="4" w:space="0" w:color="auto"/>
              <w:left w:val="nil"/>
              <w:bottom w:val="single" w:sz="4" w:space="0" w:color="auto"/>
              <w:right w:val="single" w:sz="4" w:space="0" w:color="auto"/>
            </w:tcBorders>
            <w:shd w:val="clear" w:color="000000" w:fill="C6E0B4"/>
            <w:noWrap/>
            <w:vAlign w:val="bottom"/>
            <w:hideMark/>
          </w:tcPr>
          <w:p w14:paraId="4279BE05"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TO</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537B8E45"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BLK</w:t>
            </w:r>
          </w:p>
        </w:tc>
        <w:tc>
          <w:tcPr>
            <w:tcW w:w="1120" w:type="dxa"/>
            <w:tcBorders>
              <w:top w:val="single" w:sz="4" w:space="0" w:color="auto"/>
              <w:left w:val="nil"/>
              <w:bottom w:val="single" w:sz="4" w:space="0" w:color="auto"/>
              <w:right w:val="single" w:sz="4" w:space="0" w:color="auto"/>
            </w:tcBorders>
            <w:shd w:val="clear" w:color="000000" w:fill="C6E0B4"/>
            <w:noWrap/>
            <w:vAlign w:val="bottom"/>
            <w:hideMark/>
          </w:tcPr>
          <w:p w14:paraId="460DDFB5"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STL</w:t>
            </w:r>
          </w:p>
        </w:tc>
        <w:tc>
          <w:tcPr>
            <w:tcW w:w="1000" w:type="dxa"/>
            <w:tcBorders>
              <w:top w:val="single" w:sz="4" w:space="0" w:color="auto"/>
              <w:left w:val="nil"/>
              <w:bottom w:val="single" w:sz="4" w:space="0" w:color="auto"/>
              <w:right w:val="single" w:sz="4" w:space="0" w:color="auto"/>
            </w:tcBorders>
            <w:shd w:val="clear" w:color="000000" w:fill="FFC000"/>
            <w:noWrap/>
            <w:vAlign w:val="bottom"/>
            <w:hideMark/>
          </w:tcPr>
          <w:p w14:paraId="1D4BF926"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AST</w:t>
            </w:r>
          </w:p>
        </w:tc>
        <w:tc>
          <w:tcPr>
            <w:tcW w:w="1107" w:type="dxa"/>
            <w:tcBorders>
              <w:top w:val="single" w:sz="4" w:space="0" w:color="auto"/>
              <w:left w:val="nil"/>
              <w:bottom w:val="single" w:sz="4" w:space="0" w:color="auto"/>
              <w:right w:val="single" w:sz="4" w:space="0" w:color="auto"/>
            </w:tcBorders>
            <w:shd w:val="clear" w:color="000000" w:fill="C6E0B4"/>
            <w:noWrap/>
            <w:vAlign w:val="bottom"/>
            <w:hideMark/>
          </w:tcPr>
          <w:p w14:paraId="06A1EAD8"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REB</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CBB1140"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PTS</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7F91813D"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DREB</w:t>
            </w:r>
          </w:p>
        </w:tc>
        <w:tc>
          <w:tcPr>
            <w:tcW w:w="1107" w:type="dxa"/>
            <w:tcBorders>
              <w:top w:val="single" w:sz="4" w:space="0" w:color="auto"/>
              <w:left w:val="nil"/>
              <w:bottom w:val="single" w:sz="4" w:space="0" w:color="auto"/>
              <w:right w:val="single" w:sz="4" w:space="0" w:color="auto"/>
            </w:tcBorders>
            <w:shd w:val="clear" w:color="000000" w:fill="C6E0B4"/>
            <w:noWrap/>
            <w:vAlign w:val="bottom"/>
            <w:hideMark/>
          </w:tcPr>
          <w:p w14:paraId="0C17FBD2"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OREB</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0F24681B"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FTpct</w:t>
            </w:r>
          </w:p>
        </w:tc>
      </w:tr>
      <w:tr w:rsidR="00073FF6" w:rsidRPr="00073FF6" w14:paraId="12FB7044" w14:textId="77777777" w:rsidTr="00665560">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994254D"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coeff.</w:t>
            </w:r>
          </w:p>
        </w:tc>
        <w:tc>
          <w:tcPr>
            <w:tcW w:w="1107" w:type="dxa"/>
            <w:tcBorders>
              <w:top w:val="nil"/>
              <w:left w:val="nil"/>
              <w:bottom w:val="single" w:sz="4" w:space="0" w:color="auto"/>
              <w:right w:val="single" w:sz="4" w:space="0" w:color="auto"/>
            </w:tcBorders>
            <w:shd w:val="clear" w:color="000000" w:fill="C6E0B4"/>
            <w:noWrap/>
            <w:vAlign w:val="bottom"/>
            <w:hideMark/>
          </w:tcPr>
          <w:p w14:paraId="5367E586"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-0.06</w:t>
            </w:r>
          </w:p>
        </w:tc>
        <w:tc>
          <w:tcPr>
            <w:tcW w:w="1000" w:type="dxa"/>
            <w:tcBorders>
              <w:top w:val="nil"/>
              <w:left w:val="nil"/>
              <w:bottom w:val="single" w:sz="4" w:space="0" w:color="auto"/>
              <w:right w:val="single" w:sz="4" w:space="0" w:color="auto"/>
            </w:tcBorders>
            <w:shd w:val="clear" w:color="auto" w:fill="auto"/>
            <w:noWrap/>
            <w:vAlign w:val="bottom"/>
            <w:hideMark/>
          </w:tcPr>
          <w:p w14:paraId="53DD1B66"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0.00</w:t>
            </w:r>
          </w:p>
        </w:tc>
        <w:tc>
          <w:tcPr>
            <w:tcW w:w="1120" w:type="dxa"/>
            <w:tcBorders>
              <w:top w:val="nil"/>
              <w:left w:val="nil"/>
              <w:bottom w:val="single" w:sz="4" w:space="0" w:color="auto"/>
              <w:right w:val="single" w:sz="4" w:space="0" w:color="auto"/>
            </w:tcBorders>
            <w:shd w:val="clear" w:color="000000" w:fill="C6E0B4"/>
            <w:noWrap/>
            <w:vAlign w:val="bottom"/>
            <w:hideMark/>
          </w:tcPr>
          <w:p w14:paraId="6470EA19"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0.07</w:t>
            </w:r>
          </w:p>
        </w:tc>
        <w:tc>
          <w:tcPr>
            <w:tcW w:w="1000" w:type="dxa"/>
            <w:tcBorders>
              <w:top w:val="nil"/>
              <w:left w:val="nil"/>
              <w:bottom w:val="single" w:sz="4" w:space="0" w:color="auto"/>
              <w:right w:val="single" w:sz="4" w:space="0" w:color="auto"/>
            </w:tcBorders>
            <w:shd w:val="clear" w:color="000000" w:fill="FFC000"/>
            <w:noWrap/>
            <w:vAlign w:val="bottom"/>
            <w:hideMark/>
          </w:tcPr>
          <w:p w14:paraId="5AD1BD50"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0.01</w:t>
            </w:r>
          </w:p>
        </w:tc>
        <w:tc>
          <w:tcPr>
            <w:tcW w:w="1107" w:type="dxa"/>
            <w:tcBorders>
              <w:top w:val="nil"/>
              <w:left w:val="nil"/>
              <w:bottom w:val="single" w:sz="4" w:space="0" w:color="auto"/>
              <w:right w:val="single" w:sz="4" w:space="0" w:color="auto"/>
            </w:tcBorders>
            <w:shd w:val="clear" w:color="000000" w:fill="C6E0B4"/>
            <w:noWrap/>
            <w:vAlign w:val="bottom"/>
            <w:hideMark/>
          </w:tcPr>
          <w:p w14:paraId="3B58860C"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0.06</w:t>
            </w:r>
          </w:p>
        </w:tc>
        <w:tc>
          <w:tcPr>
            <w:tcW w:w="920" w:type="dxa"/>
            <w:tcBorders>
              <w:top w:val="nil"/>
              <w:left w:val="nil"/>
              <w:bottom w:val="single" w:sz="4" w:space="0" w:color="auto"/>
              <w:right w:val="single" w:sz="4" w:space="0" w:color="auto"/>
            </w:tcBorders>
            <w:shd w:val="clear" w:color="auto" w:fill="auto"/>
            <w:noWrap/>
            <w:vAlign w:val="bottom"/>
            <w:hideMark/>
          </w:tcPr>
          <w:p w14:paraId="4E1B47FC"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0.01</w:t>
            </w:r>
          </w:p>
        </w:tc>
        <w:tc>
          <w:tcPr>
            <w:tcW w:w="860" w:type="dxa"/>
            <w:tcBorders>
              <w:top w:val="nil"/>
              <w:left w:val="nil"/>
              <w:bottom w:val="single" w:sz="4" w:space="0" w:color="auto"/>
              <w:right w:val="single" w:sz="4" w:space="0" w:color="auto"/>
            </w:tcBorders>
            <w:shd w:val="clear" w:color="auto" w:fill="auto"/>
            <w:noWrap/>
            <w:vAlign w:val="bottom"/>
            <w:hideMark/>
          </w:tcPr>
          <w:p w14:paraId="07A56F48"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0.00</w:t>
            </w:r>
          </w:p>
        </w:tc>
        <w:tc>
          <w:tcPr>
            <w:tcW w:w="1107" w:type="dxa"/>
            <w:tcBorders>
              <w:top w:val="nil"/>
              <w:left w:val="nil"/>
              <w:bottom w:val="single" w:sz="4" w:space="0" w:color="auto"/>
              <w:right w:val="single" w:sz="4" w:space="0" w:color="auto"/>
            </w:tcBorders>
            <w:shd w:val="clear" w:color="000000" w:fill="C6E0B4"/>
            <w:noWrap/>
            <w:vAlign w:val="bottom"/>
            <w:hideMark/>
          </w:tcPr>
          <w:p w14:paraId="70AAE3BC"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0.02</w:t>
            </w:r>
          </w:p>
        </w:tc>
        <w:tc>
          <w:tcPr>
            <w:tcW w:w="880" w:type="dxa"/>
            <w:tcBorders>
              <w:top w:val="nil"/>
              <w:left w:val="nil"/>
              <w:bottom w:val="single" w:sz="4" w:space="0" w:color="auto"/>
              <w:right w:val="single" w:sz="4" w:space="0" w:color="auto"/>
            </w:tcBorders>
            <w:shd w:val="clear" w:color="auto" w:fill="auto"/>
            <w:noWrap/>
            <w:vAlign w:val="bottom"/>
            <w:hideMark/>
          </w:tcPr>
          <w:p w14:paraId="66EFA78B"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0.05</w:t>
            </w:r>
          </w:p>
        </w:tc>
      </w:tr>
      <w:tr w:rsidR="00073FF6" w:rsidRPr="00073FF6" w14:paraId="289DCBB6" w14:textId="77777777" w:rsidTr="00665560">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0EA257"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std.error</w:t>
            </w:r>
          </w:p>
        </w:tc>
        <w:tc>
          <w:tcPr>
            <w:tcW w:w="1107" w:type="dxa"/>
            <w:tcBorders>
              <w:top w:val="nil"/>
              <w:left w:val="nil"/>
              <w:bottom w:val="single" w:sz="4" w:space="0" w:color="auto"/>
              <w:right w:val="single" w:sz="4" w:space="0" w:color="auto"/>
            </w:tcBorders>
            <w:shd w:val="clear" w:color="000000" w:fill="C6E0B4"/>
            <w:noWrap/>
            <w:vAlign w:val="bottom"/>
            <w:hideMark/>
          </w:tcPr>
          <w:p w14:paraId="7376C1F0"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0.00</w:t>
            </w:r>
          </w:p>
        </w:tc>
        <w:tc>
          <w:tcPr>
            <w:tcW w:w="1000" w:type="dxa"/>
            <w:tcBorders>
              <w:top w:val="nil"/>
              <w:left w:val="nil"/>
              <w:bottom w:val="single" w:sz="4" w:space="0" w:color="auto"/>
              <w:right w:val="single" w:sz="4" w:space="0" w:color="auto"/>
            </w:tcBorders>
            <w:shd w:val="clear" w:color="auto" w:fill="auto"/>
            <w:noWrap/>
            <w:vAlign w:val="bottom"/>
            <w:hideMark/>
          </w:tcPr>
          <w:p w14:paraId="2DFB0854"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0.01</w:t>
            </w:r>
          </w:p>
        </w:tc>
        <w:tc>
          <w:tcPr>
            <w:tcW w:w="1120" w:type="dxa"/>
            <w:tcBorders>
              <w:top w:val="nil"/>
              <w:left w:val="nil"/>
              <w:bottom w:val="single" w:sz="4" w:space="0" w:color="auto"/>
              <w:right w:val="single" w:sz="4" w:space="0" w:color="auto"/>
            </w:tcBorders>
            <w:shd w:val="clear" w:color="000000" w:fill="C6E0B4"/>
            <w:noWrap/>
            <w:vAlign w:val="bottom"/>
            <w:hideMark/>
          </w:tcPr>
          <w:p w14:paraId="127B46F9"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0.01</w:t>
            </w:r>
          </w:p>
        </w:tc>
        <w:tc>
          <w:tcPr>
            <w:tcW w:w="1000" w:type="dxa"/>
            <w:tcBorders>
              <w:top w:val="nil"/>
              <w:left w:val="nil"/>
              <w:bottom w:val="single" w:sz="4" w:space="0" w:color="auto"/>
              <w:right w:val="single" w:sz="4" w:space="0" w:color="auto"/>
            </w:tcBorders>
            <w:shd w:val="clear" w:color="000000" w:fill="FFC000"/>
            <w:noWrap/>
            <w:vAlign w:val="bottom"/>
            <w:hideMark/>
          </w:tcPr>
          <w:p w14:paraId="1E5E8ABD"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0.00</w:t>
            </w:r>
          </w:p>
        </w:tc>
        <w:tc>
          <w:tcPr>
            <w:tcW w:w="1107" w:type="dxa"/>
            <w:tcBorders>
              <w:top w:val="nil"/>
              <w:left w:val="nil"/>
              <w:bottom w:val="single" w:sz="4" w:space="0" w:color="auto"/>
              <w:right w:val="single" w:sz="4" w:space="0" w:color="auto"/>
            </w:tcBorders>
            <w:shd w:val="clear" w:color="000000" w:fill="C6E0B4"/>
            <w:noWrap/>
            <w:vAlign w:val="bottom"/>
            <w:hideMark/>
          </w:tcPr>
          <w:p w14:paraId="2BFD24B1"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0.00</w:t>
            </w:r>
          </w:p>
        </w:tc>
        <w:tc>
          <w:tcPr>
            <w:tcW w:w="920" w:type="dxa"/>
            <w:tcBorders>
              <w:top w:val="nil"/>
              <w:left w:val="nil"/>
              <w:bottom w:val="single" w:sz="4" w:space="0" w:color="auto"/>
              <w:right w:val="single" w:sz="4" w:space="0" w:color="auto"/>
            </w:tcBorders>
            <w:shd w:val="clear" w:color="auto" w:fill="auto"/>
            <w:noWrap/>
            <w:vAlign w:val="bottom"/>
            <w:hideMark/>
          </w:tcPr>
          <w:p w14:paraId="29755E56"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0.05</w:t>
            </w:r>
          </w:p>
        </w:tc>
        <w:tc>
          <w:tcPr>
            <w:tcW w:w="860" w:type="dxa"/>
            <w:tcBorders>
              <w:top w:val="nil"/>
              <w:left w:val="nil"/>
              <w:bottom w:val="single" w:sz="4" w:space="0" w:color="auto"/>
              <w:right w:val="single" w:sz="4" w:space="0" w:color="auto"/>
            </w:tcBorders>
            <w:shd w:val="clear" w:color="auto" w:fill="auto"/>
            <w:noWrap/>
            <w:vAlign w:val="bottom"/>
            <w:hideMark/>
          </w:tcPr>
          <w:p w14:paraId="16B0E063"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0.00</w:t>
            </w:r>
          </w:p>
        </w:tc>
        <w:tc>
          <w:tcPr>
            <w:tcW w:w="1107" w:type="dxa"/>
            <w:tcBorders>
              <w:top w:val="nil"/>
              <w:left w:val="nil"/>
              <w:bottom w:val="single" w:sz="4" w:space="0" w:color="auto"/>
              <w:right w:val="single" w:sz="4" w:space="0" w:color="auto"/>
            </w:tcBorders>
            <w:shd w:val="clear" w:color="000000" w:fill="C6E0B4"/>
            <w:noWrap/>
            <w:vAlign w:val="bottom"/>
            <w:hideMark/>
          </w:tcPr>
          <w:p w14:paraId="1A9CF2F6"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0.01</w:t>
            </w:r>
          </w:p>
        </w:tc>
        <w:tc>
          <w:tcPr>
            <w:tcW w:w="880" w:type="dxa"/>
            <w:tcBorders>
              <w:top w:val="nil"/>
              <w:left w:val="nil"/>
              <w:bottom w:val="single" w:sz="4" w:space="0" w:color="auto"/>
              <w:right w:val="single" w:sz="4" w:space="0" w:color="auto"/>
            </w:tcBorders>
            <w:shd w:val="clear" w:color="auto" w:fill="auto"/>
            <w:noWrap/>
            <w:vAlign w:val="bottom"/>
            <w:hideMark/>
          </w:tcPr>
          <w:p w14:paraId="1221754D"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1.60</w:t>
            </w:r>
          </w:p>
        </w:tc>
      </w:tr>
      <w:tr w:rsidR="00073FF6" w:rsidRPr="00073FF6" w14:paraId="751CE6DB" w14:textId="77777777" w:rsidTr="00665560">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9CDC8F"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r-squared</w:t>
            </w:r>
          </w:p>
        </w:tc>
        <w:tc>
          <w:tcPr>
            <w:tcW w:w="1107" w:type="dxa"/>
            <w:tcBorders>
              <w:top w:val="nil"/>
              <w:left w:val="nil"/>
              <w:bottom w:val="single" w:sz="4" w:space="0" w:color="auto"/>
              <w:right w:val="single" w:sz="4" w:space="0" w:color="auto"/>
            </w:tcBorders>
            <w:shd w:val="clear" w:color="000000" w:fill="C6E0B4"/>
            <w:noWrap/>
            <w:vAlign w:val="bottom"/>
            <w:hideMark/>
          </w:tcPr>
          <w:p w14:paraId="44C632D0"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0.83</w:t>
            </w:r>
          </w:p>
        </w:tc>
        <w:tc>
          <w:tcPr>
            <w:tcW w:w="1000" w:type="dxa"/>
            <w:tcBorders>
              <w:top w:val="nil"/>
              <w:left w:val="nil"/>
              <w:bottom w:val="single" w:sz="4" w:space="0" w:color="auto"/>
              <w:right w:val="single" w:sz="4" w:space="0" w:color="auto"/>
            </w:tcBorders>
            <w:shd w:val="clear" w:color="auto" w:fill="auto"/>
            <w:noWrap/>
            <w:vAlign w:val="bottom"/>
            <w:hideMark/>
          </w:tcPr>
          <w:p w14:paraId="02983FBD"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0.07</w:t>
            </w:r>
          </w:p>
        </w:tc>
        <w:tc>
          <w:tcPr>
            <w:tcW w:w="1120" w:type="dxa"/>
            <w:tcBorders>
              <w:top w:val="nil"/>
              <w:left w:val="nil"/>
              <w:bottom w:val="single" w:sz="4" w:space="0" w:color="auto"/>
              <w:right w:val="single" w:sz="4" w:space="0" w:color="auto"/>
            </w:tcBorders>
            <w:shd w:val="clear" w:color="000000" w:fill="C6E0B4"/>
            <w:noWrap/>
            <w:vAlign w:val="bottom"/>
            <w:hideMark/>
          </w:tcPr>
          <w:p w14:paraId="25D1F7E6"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1000" w:type="dxa"/>
            <w:tcBorders>
              <w:top w:val="nil"/>
              <w:left w:val="nil"/>
              <w:bottom w:val="single" w:sz="4" w:space="0" w:color="auto"/>
              <w:right w:val="single" w:sz="4" w:space="0" w:color="auto"/>
            </w:tcBorders>
            <w:shd w:val="clear" w:color="000000" w:fill="FFC000"/>
            <w:noWrap/>
            <w:vAlign w:val="bottom"/>
            <w:hideMark/>
          </w:tcPr>
          <w:p w14:paraId="031FFBEA"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1107" w:type="dxa"/>
            <w:tcBorders>
              <w:top w:val="nil"/>
              <w:left w:val="nil"/>
              <w:bottom w:val="single" w:sz="4" w:space="0" w:color="auto"/>
              <w:right w:val="single" w:sz="4" w:space="0" w:color="auto"/>
            </w:tcBorders>
            <w:shd w:val="clear" w:color="000000" w:fill="C6E0B4"/>
            <w:noWrap/>
            <w:vAlign w:val="bottom"/>
            <w:hideMark/>
          </w:tcPr>
          <w:p w14:paraId="7D1003D1"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920" w:type="dxa"/>
            <w:tcBorders>
              <w:top w:val="nil"/>
              <w:left w:val="nil"/>
              <w:bottom w:val="single" w:sz="4" w:space="0" w:color="auto"/>
              <w:right w:val="single" w:sz="4" w:space="0" w:color="auto"/>
            </w:tcBorders>
            <w:shd w:val="clear" w:color="auto" w:fill="auto"/>
            <w:noWrap/>
            <w:vAlign w:val="bottom"/>
            <w:hideMark/>
          </w:tcPr>
          <w:p w14:paraId="6A6F5187"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4B97887A"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1107" w:type="dxa"/>
            <w:tcBorders>
              <w:top w:val="nil"/>
              <w:left w:val="nil"/>
              <w:bottom w:val="single" w:sz="4" w:space="0" w:color="auto"/>
              <w:right w:val="single" w:sz="4" w:space="0" w:color="auto"/>
            </w:tcBorders>
            <w:shd w:val="clear" w:color="000000" w:fill="C6E0B4"/>
            <w:noWrap/>
            <w:vAlign w:val="bottom"/>
            <w:hideMark/>
          </w:tcPr>
          <w:p w14:paraId="0F5B8165"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880" w:type="dxa"/>
            <w:tcBorders>
              <w:top w:val="nil"/>
              <w:left w:val="nil"/>
              <w:bottom w:val="single" w:sz="4" w:space="0" w:color="auto"/>
              <w:right w:val="single" w:sz="4" w:space="0" w:color="auto"/>
            </w:tcBorders>
            <w:shd w:val="clear" w:color="auto" w:fill="auto"/>
            <w:noWrap/>
            <w:vAlign w:val="bottom"/>
            <w:hideMark/>
          </w:tcPr>
          <w:p w14:paraId="447FC7B3"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r>
      <w:tr w:rsidR="00073FF6" w:rsidRPr="00073FF6" w14:paraId="73AF17B0" w14:textId="77777777" w:rsidTr="00665560">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0D14EAD"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1107" w:type="dxa"/>
            <w:tcBorders>
              <w:top w:val="nil"/>
              <w:left w:val="nil"/>
              <w:bottom w:val="single" w:sz="4" w:space="0" w:color="auto"/>
              <w:right w:val="single" w:sz="4" w:space="0" w:color="auto"/>
            </w:tcBorders>
            <w:shd w:val="clear" w:color="000000" w:fill="C6E0B4"/>
            <w:noWrap/>
            <w:vAlign w:val="bottom"/>
            <w:hideMark/>
          </w:tcPr>
          <w:p w14:paraId="28C42B13"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63.93</w:t>
            </w:r>
          </w:p>
        </w:tc>
        <w:tc>
          <w:tcPr>
            <w:tcW w:w="1000" w:type="dxa"/>
            <w:tcBorders>
              <w:top w:val="nil"/>
              <w:left w:val="nil"/>
              <w:bottom w:val="single" w:sz="4" w:space="0" w:color="auto"/>
              <w:right w:val="single" w:sz="4" w:space="0" w:color="auto"/>
            </w:tcBorders>
            <w:shd w:val="clear" w:color="auto" w:fill="auto"/>
            <w:noWrap/>
            <w:vAlign w:val="bottom"/>
            <w:hideMark/>
          </w:tcPr>
          <w:p w14:paraId="08B544DB"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194.00</w:t>
            </w:r>
          </w:p>
        </w:tc>
        <w:tc>
          <w:tcPr>
            <w:tcW w:w="1120" w:type="dxa"/>
            <w:tcBorders>
              <w:top w:val="nil"/>
              <w:left w:val="nil"/>
              <w:bottom w:val="single" w:sz="4" w:space="0" w:color="auto"/>
              <w:right w:val="single" w:sz="4" w:space="0" w:color="auto"/>
            </w:tcBorders>
            <w:shd w:val="clear" w:color="000000" w:fill="C6E0B4"/>
            <w:noWrap/>
            <w:vAlign w:val="bottom"/>
            <w:hideMark/>
          </w:tcPr>
          <w:p w14:paraId="2D1F4DF1"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1000" w:type="dxa"/>
            <w:tcBorders>
              <w:top w:val="nil"/>
              <w:left w:val="nil"/>
              <w:bottom w:val="single" w:sz="4" w:space="0" w:color="auto"/>
              <w:right w:val="single" w:sz="4" w:space="0" w:color="auto"/>
            </w:tcBorders>
            <w:shd w:val="clear" w:color="000000" w:fill="FFC000"/>
            <w:noWrap/>
            <w:vAlign w:val="bottom"/>
            <w:hideMark/>
          </w:tcPr>
          <w:p w14:paraId="24FDDBDD"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1107" w:type="dxa"/>
            <w:tcBorders>
              <w:top w:val="nil"/>
              <w:left w:val="nil"/>
              <w:bottom w:val="single" w:sz="4" w:space="0" w:color="auto"/>
              <w:right w:val="single" w:sz="4" w:space="0" w:color="auto"/>
            </w:tcBorders>
            <w:shd w:val="clear" w:color="000000" w:fill="C6E0B4"/>
            <w:noWrap/>
            <w:vAlign w:val="bottom"/>
            <w:hideMark/>
          </w:tcPr>
          <w:p w14:paraId="39E86170"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920" w:type="dxa"/>
            <w:tcBorders>
              <w:top w:val="nil"/>
              <w:left w:val="nil"/>
              <w:bottom w:val="single" w:sz="4" w:space="0" w:color="auto"/>
              <w:right w:val="single" w:sz="4" w:space="0" w:color="auto"/>
            </w:tcBorders>
            <w:shd w:val="clear" w:color="auto" w:fill="auto"/>
            <w:noWrap/>
            <w:vAlign w:val="bottom"/>
            <w:hideMark/>
          </w:tcPr>
          <w:p w14:paraId="22EEC95A"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3DAF35FF"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1107" w:type="dxa"/>
            <w:tcBorders>
              <w:top w:val="nil"/>
              <w:left w:val="nil"/>
              <w:bottom w:val="single" w:sz="4" w:space="0" w:color="auto"/>
              <w:right w:val="single" w:sz="4" w:space="0" w:color="auto"/>
            </w:tcBorders>
            <w:shd w:val="clear" w:color="000000" w:fill="C6E0B4"/>
            <w:noWrap/>
            <w:vAlign w:val="bottom"/>
            <w:hideMark/>
          </w:tcPr>
          <w:p w14:paraId="05B7493D"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880" w:type="dxa"/>
            <w:tcBorders>
              <w:top w:val="nil"/>
              <w:left w:val="nil"/>
              <w:bottom w:val="single" w:sz="4" w:space="0" w:color="auto"/>
              <w:right w:val="single" w:sz="4" w:space="0" w:color="auto"/>
            </w:tcBorders>
            <w:shd w:val="clear" w:color="auto" w:fill="auto"/>
            <w:noWrap/>
            <w:vAlign w:val="bottom"/>
            <w:hideMark/>
          </w:tcPr>
          <w:p w14:paraId="63815537"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r>
      <w:tr w:rsidR="00073FF6" w:rsidRPr="00073FF6" w14:paraId="35A46E9C" w14:textId="77777777" w:rsidTr="00665560">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2CACAE"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1107" w:type="dxa"/>
            <w:tcBorders>
              <w:top w:val="nil"/>
              <w:left w:val="nil"/>
              <w:bottom w:val="single" w:sz="4" w:space="0" w:color="auto"/>
              <w:right w:val="single" w:sz="4" w:space="0" w:color="auto"/>
            </w:tcBorders>
            <w:shd w:val="clear" w:color="000000" w:fill="C6E0B4"/>
            <w:noWrap/>
            <w:vAlign w:val="bottom"/>
            <w:hideMark/>
          </w:tcPr>
          <w:p w14:paraId="0FE95EDD"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4.06</w:t>
            </w:r>
          </w:p>
        </w:tc>
        <w:tc>
          <w:tcPr>
            <w:tcW w:w="1000" w:type="dxa"/>
            <w:tcBorders>
              <w:top w:val="nil"/>
              <w:left w:val="nil"/>
              <w:bottom w:val="single" w:sz="4" w:space="0" w:color="auto"/>
              <w:right w:val="single" w:sz="4" w:space="0" w:color="auto"/>
            </w:tcBorders>
            <w:shd w:val="clear" w:color="auto" w:fill="auto"/>
            <w:noWrap/>
            <w:vAlign w:val="bottom"/>
            <w:hideMark/>
          </w:tcPr>
          <w:p w14:paraId="06E8FAFD"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0.82</w:t>
            </w:r>
          </w:p>
        </w:tc>
        <w:tc>
          <w:tcPr>
            <w:tcW w:w="1120" w:type="dxa"/>
            <w:tcBorders>
              <w:top w:val="nil"/>
              <w:left w:val="nil"/>
              <w:bottom w:val="single" w:sz="4" w:space="0" w:color="auto"/>
              <w:right w:val="single" w:sz="4" w:space="0" w:color="auto"/>
            </w:tcBorders>
            <w:shd w:val="clear" w:color="000000" w:fill="C6E0B4"/>
            <w:noWrap/>
            <w:vAlign w:val="bottom"/>
            <w:hideMark/>
          </w:tcPr>
          <w:p w14:paraId="32F15FF4"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1000" w:type="dxa"/>
            <w:tcBorders>
              <w:top w:val="nil"/>
              <w:left w:val="nil"/>
              <w:bottom w:val="single" w:sz="4" w:space="0" w:color="auto"/>
              <w:right w:val="single" w:sz="4" w:space="0" w:color="auto"/>
            </w:tcBorders>
            <w:shd w:val="clear" w:color="000000" w:fill="FFC000"/>
            <w:noWrap/>
            <w:vAlign w:val="bottom"/>
            <w:hideMark/>
          </w:tcPr>
          <w:p w14:paraId="70FAD546"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1107" w:type="dxa"/>
            <w:tcBorders>
              <w:top w:val="nil"/>
              <w:left w:val="nil"/>
              <w:bottom w:val="single" w:sz="4" w:space="0" w:color="auto"/>
              <w:right w:val="single" w:sz="4" w:space="0" w:color="auto"/>
            </w:tcBorders>
            <w:shd w:val="clear" w:color="000000" w:fill="C6E0B4"/>
            <w:noWrap/>
            <w:vAlign w:val="bottom"/>
            <w:hideMark/>
          </w:tcPr>
          <w:p w14:paraId="61D4E320"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920" w:type="dxa"/>
            <w:tcBorders>
              <w:top w:val="nil"/>
              <w:left w:val="nil"/>
              <w:bottom w:val="single" w:sz="4" w:space="0" w:color="auto"/>
              <w:right w:val="single" w:sz="4" w:space="0" w:color="auto"/>
            </w:tcBorders>
            <w:shd w:val="clear" w:color="auto" w:fill="auto"/>
            <w:noWrap/>
            <w:vAlign w:val="bottom"/>
            <w:hideMark/>
          </w:tcPr>
          <w:p w14:paraId="3F1A36D7"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860" w:type="dxa"/>
            <w:tcBorders>
              <w:top w:val="nil"/>
              <w:left w:val="nil"/>
              <w:bottom w:val="single" w:sz="4" w:space="0" w:color="auto"/>
              <w:right w:val="single" w:sz="4" w:space="0" w:color="auto"/>
            </w:tcBorders>
            <w:shd w:val="clear" w:color="auto" w:fill="auto"/>
            <w:noWrap/>
            <w:vAlign w:val="bottom"/>
            <w:hideMark/>
          </w:tcPr>
          <w:p w14:paraId="6BB6A561"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1107" w:type="dxa"/>
            <w:tcBorders>
              <w:top w:val="nil"/>
              <w:left w:val="nil"/>
              <w:bottom w:val="single" w:sz="4" w:space="0" w:color="auto"/>
              <w:right w:val="single" w:sz="4" w:space="0" w:color="auto"/>
            </w:tcBorders>
            <w:shd w:val="clear" w:color="000000" w:fill="C6E0B4"/>
            <w:noWrap/>
            <w:vAlign w:val="bottom"/>
            <w:hideMark/>
          </w:tcPr>
          <w:p w14:paraId="58F35AD2"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880" w:type="dxa"/>
            <w:tcBorders>
              <w:top w:val="nil"/>
              <w:left w:val="nil"/>
              <w:bottom w:val="single" w:sz="4" w:space="0" w:color="auto"/>
              <w:right w:val="single" w:sz="4" w:space="0" w:color="auto"/>
            </w:tcBorders>
            <w:shd w:val="clear" w:color="auto" w:fill="auto"/>
            <w:noWrap/>
            <w:vAlign w:val="bottom"/>
            <w:hideMark/>
          </w:tcPr>
          <w:p w14:paraId="0AF00960"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r>
      <w:tr w:rsidR="00073FF6" w:rsidRPr="00073FF6" w14:paraId="3A0558D2" w14:textId="77777777" w:rsidTr="00665560">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935BC10"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t-statistic</w:t>
            </w:r>
          </w:p>
        </w:tc>
        <w:tc>
          <w:tcPr>
            <w:tcW w:w="1107" w:type="dxa"/>
            <w:tcBorders>
              <w:top w:val="nil"/>
              <w:left w:val="nil"/>
              <w:bottom w:val="single" w:sz="4" w:space="0" w:color="auto"/>
              <w:right w:val="single" w:sz="4" w:space="0" w:color="auto"/>
            </w:tcBorders>
            <w:shd w:val="clear" w:color="000000" w:fill="C6E0B4"/>
            <w:noWrap/>
            <w:vAlign w:val="bottom"/>
            <w:hideMark/>
          </w:tcPr>
          <w:p w14:paraId="3D7C7D57"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-12.15</w:t>
            </w:r>
          </w:p>
        </w:tc>
        <w:tc>
          <w:tcPr>
            <w:tcW w:w="1000" w:type="dxa"/>
            <w:tcBorders>
              <w:top w:val="nil"/>
              <w:left w:val="nil"/>
              <w:bottom w:val="single" w:sz="4" w:space="0" w:color="auto"/>
              <w:right w:val="single" w:sz="4" w:space="0" w:color="auto"/>
            </w:tcBorders>
            <w:shd w:val="clear" w:color="auto" w:fill="auto"/>
            <w:noWrap/>
            <w:vAlign w:val="bottom"/>
            <w:hideMark/>
          </w:tcPr>
          <w:p w14:paraId="6BE1500A"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-0.07</w:t>
            </w:r>
          </w:p>
        </w:tc>
        <w:tc>
          <w:tcPr>
            <w:tcW w:w="1120" w:type="dxa"/>
            <w:tcBorders>
              <w:top w:val="nil"/>
              <w:left w:val="nil"/>
              <w:bottom w:val="single" w:sz="4" w:space="0" w:color="auto"/>
              <w:right w:val="single" w:sz="4" w:space="0" w:color="auto"/>
            </w:tcBorders>
            <w:shd w:val="clear" w:color="000000" w:fill="C6E0B4"/>
            <w:noWrap/>
            <w:vAlign w:val="bottom"/>
            <w:hideMark/>
          </w:tcPr>
          <w:p w14:paraId="3DC87CE1"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10.01</w:t>
            </w:r>
          </w:p>
        </w:tc>
        <w:tc>
          <w:tcPr>
            <w:tcW w:w="1000" w:type="dxa"/>
            <w:tcBorders>
              <w:top w:val="nil"/>
              <w:left w:val="nil"/>
              <w:bottom w:val="single" w:sz="4" w:space="0" w:color="auto"/>
              <w:right w:val="single" w:sz="4" w:space="0" w:color="auto"/>
            </w:tcBorders>
            <w:shd w:val="clear" w:color="000000" w:fill="FFC000"/>
            <w:noWrap/>
            <w:vAlign w:val="bottom"/>
            <w:hideMark/>
          </w:tcPr>
          <w:p w14:paraId="4F6B9748"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1.76</w:t>
            </w:r>
          </w:p>
        </w:tc>
        <w:tc>
          <w:tcPr>
            <w:tcW w:w="1107" w:type="dxa"/>
            <w:tcBorders>
              <w:top w:val="nil"/>
              <w:left w:val="nil"/>
              <w:bottom w:val="single" w:sz="4" w:space="0" w:color="auto"/>
              <w:right w:val="single" w:sz="4" w:space="0" w:color="auto"/>
            </w:tcBorders>
            <w:shd w:val="clear" w:color="000000" w:fill="C6E0B4"/>
            <w:noWrap/>
            <w:vAlign w:val="bottom"/>
            <w:hideMark/>
          </w:tcPr>
          <w:p w14:paraId="6D97934C"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13.29</w:t>
            </w:r>
          </w:p>
        </w:tc>
        <w:tc>
          <w:tcPr>
            <w:tcW w:w="920" w:type="dxa"/>
            <w:tcBorders>
              <w:top w:val="nil"/>
              <w:left w:val="nil"/>
              <w:bottom w:val="single" w:sz="4" w:space="0" w:color="auto"/>
              <w:right w:val="single" w:sz="4" w:space="0" w:color="auto"/>
            </w:tcBorders>
            <w:shd w:val="clear" w:color="auto" w:fill="auto"/>
            <w:noWrap/>
            <w:vAlign w:val="bottom"/>
            <w:hideMark/>
          </w:tcPr>
          <w:p w14:paraId="6AFACB42"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0.10</w:t>
            </w:r>
          </w:p>
        </w:tc>
        <w:tc>
          <w:tcPr>
            <w:tcW w:w="860" w:type="dxa"/>
            <w:tcBorders>
              <w:top w:val="nil"/>
              <w:left w:val="nil"/>
              <w:bottom w:val="single" w:sz="4" w:space="0" w:color="auto"/>
              <w:right w:val="single" w:sz="4" w:space="0" w:color="auto"/>
            </w:tcBorders>
            <w:shd w:val="clear" w:color="auto" w:fill="auto"/>
            <w:noWrap/>
            <w:vAlign w:val="bottom"/>
            <w:hideMark/>
          </w:tcPr>
          <w:p w14:paraId="32549E89"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1107" w:type="dxa"/>
            <w:tcBorders>
              <w:top w:val="nil"/>
              <w:left w:val="nil"/>
              <w:bottom w:val="single" w:sz="4" w:space="0" w:color="auto"/>
              <w:right w:val="single" w:sz="4" w:space="0" w:color="auto"/>
            </w:tcBorders>
            <w:shd w:val="clear" w:color="000000" w:fill="C6E0B4"/>
            <w:noWrap/>
            <w:vAlign w:val="bottom"/>
            <w:hideMark/>
          </w:tcPr>
          <w:p w14:paraId="7352B579"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2.94</w:t>
            </w:r>
          </w:p>
        </w:tc>
        <w:tc>
          <w:tcPr>
            <w:tcW w:w="880" w:type="dxa"/>
            <w:tcBorders>
              <w:top w:val="nil"/>
              <w:left w:val="nil"/>
              <w:bottom w:val="single" w:sz="4" w:space="0" w:color="auto"/>
              <w:right w:val="single" w:sz="4" w:space="0" w:color="auto"/>
            </w:tcBorders>
            <w:shd w:val="clear" w:color="auto" w:fill="auto"/>
            <w:noWrap/>
            <w:vAlign w:val="bottom"/>
            <w:hideMark/>
          </w:tcPr>
          <w:p w14:paraId="4708DCA4"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0.03</w:t>
            </w:r>
          </w:p>
        </w:tc>
      </w:tr>
      <w:tr w:rsidR="00073FF6" w:rsidRPr="00073FF6" w14:paraId="72263BF1" w14:textId="77777777" w:rsidTr="00665560">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2D3093" w14:textId="6117DE83" w:rsidR="00073FF6" w:rsidRPr="00073FF6" w:rsidRDefault="00073FF6" w:rsidP="00073FF6">
            <w:pPr>
              <w:spacing w:after="0" w:line="240" w:lineRule="auto"/>
              <w:rPr>
                <w:rFonts w:ascii="Arial" w:eastAsia="Times New Roman" w:hAnsi="Arial" w:cs="Arial"/>
                <w:color w:val="000000"/>
                <w:kern w:val="0"/>
                <w:sz w:val="18"/>
                <w:szCs w:val="18"/>
                <w14:ligatures w14:val="none"/>
              </w:rPr>
            </w:pPr>
          </w:p>
        </w:tc>
        <w:tc>
          <w:tcPr>
            <w:tcW w:w="1107" w:type="dxa"/>
            <w:tcBorders>
              <w:top w:val="nil"/>
              <w:left w:val="nil"/>
              <w:bottom w:val="single" w:sz="4" w:space="0" w:color="auto"/>
              <w:right w:val="single" w:sz="4" w:space="0" w:color="auto"/>
            </w:tcBorders>
            <w:shd w:val="clear" w:color="000000" w:fill="C6E0B4"/>
            <w:noWrap/>
            <w:vAlign w:val="bottom"/>
            <w:hideMark/>
          </w:tcPr>
          <w:p w14:paraId="32AD71C3" w14:textId="5AC9EAF8"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Sign</w:t>
            </w:r>
            <w:r w:rsidR="006E6526">
              <w:rPr>
                <w:rFonts w:ascii="Arial" w:eastAsia="Times New Roman" w:hAnsi="Arial" w:cs="Arial"/>
                <w:color w:val="000000"/>
                <w:kern w:val="0"/>
                <w:sz w:val="18"/>
                <w:szCs w:val="18"/>
                <w14:ligatures w14:val="none"/>
              </w:rPr>
              <w:t>i</w:t>
            </w:r>
            <w:r w:rsidRPr="00073FF6">
              <w:rPr>
                <w:rFonts w:ascii="Arial" w:eastAsia="Times New Roman" w:hAnsi="Arial" w:cs="Arial"/>
                <w:color w:val="000000"/>
                <w:kern w:val="0"/>
                <w:sz w:val="18"/>
                <w:szCs w:val="18"/>
                <w14:ligatures w14:val="none"/>
              </w:rPr>
              <w:t>ficant</w:t>
            </w:r>
          </w:p>
        </w:tc>
        <w:tc>
          <w:tcPr>
            <w:tcW w:w="1000" w:type="dxa"/>
            <w:tcBorders>
              <w:top w:val="nil"/>
              <w:left w:val="nil"/>
              <w:bottom w:val="single" w:sz="4" w:space="0" w:color="auto"/>
              <w:right w:val="single" w:sz="4" w:space="0" w:color="auto"/>
            </w:tcBorders>
            <w:shd w:val="clear" w:color="auto" w:fill="auto"/>
            <w:noWrap/>
            <w:vAlign w:val="bottom"/>
            <w:hideMark/>
          </w:tcPr>
          <w:p w14:paraId="42F21125"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Not Sign.</w:t>
            </w:r>
          </w:p>
        </w:tc>
        <w:tc>
          <w:tcPr>
            <w:tcW w:w="1120" w:type="dxa"/>
            <w:tcBorders>
              <w:top w:val="nil"/>
              <w:left w:val="nil"/>
              <w:bottom w:val="single" w:sz="4" w:space="0" w:color="auto"/>
              <w:right w:val="single" w:sz="4" w:space="0" w:color="auto"/>
            </w:tcBorders>
            <w:shd w:val="clear" w:color="000000" w:fill="C6E0B4"/>
            <w:noWrap/>
            <w:vAlign w:val="bottom"/>
            <w:hideMark/>
          </w:tcPr>
          <w:p w14:paraId="5B8880F8" w14:textId="5A4C05A8"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Sign</w:t>
            </w:r>
            <w:r w:rsidR="006E6526">
              <w:rPr>
                <w:rFonts w:ascii="Arial" w:eastAsia="Times New Roman" w:hAnsi="Arial" w:cs="Arial"/>
                <w:color w:val="000000"/>
                <w:kern w:val="0"/>
                <w:sz w:val="18"/>
                <w:szCs w:val="18"/>
                <w14:ligatures w14:val="none"/>
              </w:rPr>
              <w:t>i</w:t>
            </w:r>
            <w:r w:rsidRPr="00073FF6">
              <w:rPr>
                <w:rFonts w:ascii="Arial" w:eastAsia="Times New Roman" w:hAnsi="Arial" w:cs="Arial"/>
                <w:color w:val="000000"/>
                <w:kern w:val="0"/>
                <w:sz w:val="18"/>
                <w:szCs w:val="18"/>
                <w14:ligatures w14:val="none"/>
              </w:rPr>
              <w:t>ficant</w:t>
            </w:r>
          </w:p>
        </w:tc>
        <w:tc>
          <w:tcPr>
            <w:tcW w:w="1000" w:type="dxa"/>
            <w:tcBorders>
              <w:top w:val="nil"/>
              <w:left w:val="nil"/>
              <w:bottom w:val="single" w:sz="4" w:space="0" w:color="auto"/>
              <w:right w:val="single" w:sz="4" w:space="0" w:color="auto"/>
            </w:tcBorders>
            <w:shd w:val="clear" w:color="000000" w:fill="FFC000"/>
            <w:noWrap/>
            <w:vAlign w:val="bottom"/>
            <w:hideMark/>
          </w:tcPr>
          <w:p w14:paraId="1EC8A3B4"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Not Sign.</w:t>
            </w:r>
          </w:p>
        </w:tc>
        <w:tc>
          <w:tcPr>
            <w:tcW w:w="1107" w:type="dxa"/>
            <w:tcBorders>
              <w:top w:val="nil"/>
              <w:left w:val="nil"/>
              <w:bottom w:val="single" w:sz="4" w:space="0" w:color="auto"/>
              <w:right w:val="single" w:sz="4" w:space="0" w:color="auto"/>
            </w:tcBorders>
            <w:shd w:val="clear" w:color="000000" w:fill="C6E0B4"/>
            <w:noWrap/>
            <w:vAlign w:val="bottom"/>
            <w:hideMark/>
          </w:tcPr>
          <w:p w14:paraId="123D02AA" w14:textId="601A96F6"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Sign</w:t>
            </w:r>
            <w:r w:rsidR="006E6526">
              <w:rPr>
                <w:rFonts w:ascii="Arial" w:eastAsia="Times New Roman" w:hAnsi="Arial" w:cs="Arial"/>
                <w:color w:val="000000"/>
                <w:kern w:val="0"/>
                <w:sz w:val="18"/>
                <w:szCs w:val="18"/>
                <w14:ligatures w14:val="none"/>
              </w:rPr>
              <w:t>i</w:t>
            </w:r>
            <w:r w:rsidRPr="00073FF6">
              <w:rPr>
                <w:rFonts w:ascii="Arial" w:eastAsia="Times New Roman" w:hAnsi="Arial" w:cs="Arial"/>
                <w:color w:val="000000"/>
                <w:kern w:val="0"/>
                <w:sz w:val="18"/>
                <w:szCs w:val="18"/>
                <w14:ligatures w14:val="none"/>
              </w:rPr>
              <w:t>ficant</w:t>
            </w:r>
          </w:p>
        </w:tc>
        <w:tc>
          <w:tcPr>
            <w:tcW w:w="920" w:type="dxa"/>
            <w:tcBorders>
              <w:top w:val="nil"/>
              <w:left w:val="nil"/>
              <w:bottom w:val="single" w:sz="4" w:space="0" w:color="auto"/>
              <w:right w:val="single" w:sz="4" w:space="0" w:color="auto"/>
            </w:tcBorders>
            <w:shd w:val="clear" w:color="auto" w:fill="auto"/>
            <w:noWrap/>
            <w:vAlign w:val="bottom"/>
            <w:hideMark/>
          </w:tcPr>
          <w:p w14:paraId="499BF82B"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Not Sign.</w:t>
            </w:r>
          </w:p>
        </w:tc>
        <w:tc>
          <w:tcPr>
            <w:tcW w:w="860" w:type="dxa"/>
            <w:tcBorders>
              <w:top w:val="nil"/>
              <w:left w:val="nil"/>
              <w:bottom w:val="single" w:sz="4" w:space="0" w:color="auto"/>
              <w:right w:val="single" w:sz="4" w:space="0" w:color="auto"/>
            </w:tcBorders>
            <w:shd w:val="clear" w:color="auto" w:fill="auto"/>
            <w:noWrap/>
            <w:vAlign w:val="bottom"/>
            <w:hideMark/>
          </w:tcPr>
          <w:p w14:paraId="7F8C5D3D"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Not Sign.</w:t>
            </w:r>
          </w:p>
        </w:tc>
        <w:tc>
          <w:tcPr>
            <w:tcW w:w="1107" w:type="dxa"/>
            <w:tcBorders>
              <w:top w:val="nil"/>
              <w:left w:val="nil"/>
              <w:bottom w:val="single" w:sz="4" w:space="0" w:color="auto"/>
              <w:right w:val="single" w:sz="4" w:space="0" w:color="auto"/>
            </w:tcBorders>
            <w:shd w:val="clear" w:color="000000" w:fill="C6E0B4"/>
            <w:noWrap/>
            <w:vAlign w:val="bottom"/>
            <w:hideMark/>
          </w:tcPr>
          <w:p w14:paraId="46E1E246" w14:textId="6194EE41"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Sign</w:t>
            </w:r>
            <w:r w:rsidR="006E6526">
              <w:rPr>
                <w:rFonts w:ascii="Arial" w:eastAsia="Times New Roman" w:hAnsi="Arial" w:cs="Arial"/>
                <w:color w:val="000000"/>
                <w:kern w:val="0"/>
                <w:sz w:val="18"/>
                <w:szCs w:val="18"/>
                <w14:ligatures w14:val="none"/>
              </w:rPr>
              <w:t>i</w:t>
            </w:r>
            <w:r w:rsidRPr="00073FF6">
              <w:rPr>
                <w:rFonts w:ascii="Arial" w:eastAsia="Times New Roman" w:hAnsi="Arial" w:cs="Arial"/>
                <w:color w:val="000000"/>
                <w:kern w:val="0"/>
                <w:sz w:val="18"/>
                <w:szCs w:val="18"/>
                <w14:ligatures w14:val="none"/>
              </w:rPr>
              <w:t>ficant</w:t>
            </w:r>
          </w:p>
        </w:tc>
        <w:tc>
          <w:tcPr>
            <w:tcW w:w="880" w:type="dxa"/>
            <w:tcBorders>
              <w:top w:val="nil"/>
              <w:left w:val="nil"/>
              <w:bottom w:val="single" w:sz="4" w:space="0" w:color="auto"/>
              <w:right w:val="single" w:sz="4" w:space="0" w:color="auto"/>
            </w:tcBorders>
            <w:shd w:val="clear" w:color="auto" w:fill="auto"/>
            <w:noWrap/>
            <w:vAlign w:val="bottom"/>
            <w:hideMark/>
          </w:tcPr>
          <w:p w14:paraId="62B26DAC"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Not Sign.</w:t>
            </w:r>
          </w:p>
        </w:tc>
      </w:tr>
      <w:tr w:rsidR="00073FF6" w:rsidRPr="00073FF6" w14:paraId="38FC3839" w14:textId="77777777" w:rsidTr="00665560">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D6924C"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P-value</w:t>
            </w:r>
          </w:p>
        </w:tc>
        <w:tc>
          <w:tcPr>
            <w:tcW w:w="1107" w:type="dxa"/>
            <w:tcBorders>
              <w:top w:val="nil"/>
              <w:left w:val="nil"/>
              <w:bottom w:val="single" w:sz="4" w:space="0" w:color="auto"/>
              <w:right w:val="single" w:sz="4" w:space="0" w:color="auto"/>
            </w:tcBorders>
            <w:shd w:val="clear" w:color="000000" w:fill="C6E0B4"/>
            <w:noWrap/>
            <w:vAlign w:val="bottom"/>
            <w:hideMark/>
          </w:tcPr>
          <w:p w14:paraId="25B7504B"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0.00</w:t>
            </w:r>
          </w:p>
        </w:tc>
        <w:tc>
          <w:tcPr>
            <w:tcW w:w="1000" w:type="dxa"/>
            <w:tcBorders>
              <w:top w:val="nil"/>
              <w:left w:val="nil"/>
              <w:bottom w:val="single" w:sz="4" w:space="0" w:color="auto"/>
              <w:right w:val="single" w:sz="4" w:space="0" w:color="auto"/>
            </w:tcBorders>
            <w:shd w:val="clear" w:color="auto" w:fill="auto"/>
            <w:noWrap/>
            <w:vAlign w:val="bottom"/>
            <w:hideMark/>
          </w:tcPr>
          <w:p w14:paraId="04900931"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0.94</w:t>
            </w:r>
          </w:p>
        </w:tc>
        <w:tc>
          <w:tcPr>
            <w:tcW w:w="1120" w:type="dxa"/>
            <w:tcBorders>
              <w:top w:val="nil"/>
              <w:left w:val="nil"/>
              <w:bottom w:val="single" w:sz="4" w:space="0" w:color="auto"/>
              <w:right w:val="single" w:sz="4" w:space="0" w:color="auto"/>
            </w:tcBorders>
            <w:shd w:val="clear" w:color="000000" w:fill="C6E0B4"/>
            <w:noWrap/>
            <w:vAlign w:val="bottom"/>
            <w:hideMark/>
          </w:tcPr>
          <w:p w14:paraId="24BD5C44"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0.00</w:t>
            </w:r>
          </w:p>
        </w:tc>
        <w:tc>
          <w:tcPr>
            <w:tcW w:w="1000" w:type="dxa"/>
            <w:tcBorders>
              <w:top w:val="nil"/>
              <w:left w:val="nil"/>
              <w:bottom w:val="single" w:sz="4" w:space="0" w:color="auto"/>
              <w:right w:val="single" w:sz="4" w:space="0" w:color="auto"/>
            </w:tcBorders>
            <w:shd w:val="clear" w:color="000000" w:fill="FFC000"/>
            <w:noWrap/>
            <w:vAlign w:val="bottom"/>
            <w:hideMark/>
          </w:tcPr>
          <w:p w14:paraId="0F8970C7"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0.08</w:t>
            </w:r>
          </w:p>
        </w:tc>
        <w:tc>
          <w:tcPr>
            <w:tcW w:w="1107" w:type="dxa"/>
            <w:tcBorders>
              <w:top w:val="nil"/>
              <w:left w:val="nil"/>
              <w:bottom w:val="single" w:sz="4" w:space="0" w:color="auto"/>
              <w:right w:val="single" w:sz="4" w:space="0" w:color="auto"/>
            </w:tcBorders>
            <w:shd w:val="clear" w:color="000000" w:fill="C6E0B4"/>
            <w:noWrap/>
            <w:vAlign w:val="bottom"/>
            <w:hideMark/>
          </w:tcPr>
          <w:p w14:paraId="26B82E21"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0.00</w:t>
            </w:r>
          </w:p>
        </w:tc>
        <w:tc>
          <w:tcPr>
            <w:tcW w:w="920" w:type="dxa"/>
            <w:tcBorders>
              <w:top w:val="nil"/>
              <w:left w:val="nil"/>
              <w:bottom w:val="single" w:sz="4" w:space="0" w:color="auto"/>
              <w:right w:val="single" w:sz="4" w:space="0" w:color="auto"/>
            </w:tcBorders>
            <w:shd w:val="clear" w:color="auto" w:fill="auto"/>
            <w:noWrap/>
            <w:vAlign w:val="bottom"/>
            <w:hideMark/>
          </w:tcPr>
          <w:p w14:paraId="02CE656F"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0.92</w:t>
            </w:r>
          </w:p>
        </w:tc>
        <w:tc>
          <w:tcPr>
            <w:tcW w:w="860" w:type="dxa"/>
            <w:tcBorders>
              <w:top w:val="nil"/>
              <w:left w:val="nil"/>
              <w:bottom w:val="single" w:sz="4" w:space="0" w:color="auto"/>
              <w:right w:val="single" w:sz="4" w:space="0" w:color="auto"/>
            </w:tcBorders>
            <w:shd w:val="clear" w:color="auto" w:fill="auto"/>
            <w:noWrap/>
            <w:vAlign w:val="bottom"/>
            <w:hideMark/>
          </w:tcPr>
          <w:p w14:paraId="431604B4"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1107" w:type="dxa"/>
            <w:tcBorders>
              <w:top w:val="nil"/>
              <w:left w:val="nil"/>
              <w:bottom w:val="single" w:sz="4" w:space="0" w:color="auto"/>
              <w:right w:val="single" w:sz="4" w:space="0" w:color="auto"/>
            </w:tcBorders>
            <w:shd w:val="clear" w:color="000000" w:fill="C6E0B4"/>
            <w:noWrap/>
            <w:vAlign w:val="bottom"/>
            <w:hideMark/>
          </w:tcPr>
          <w:p w14:paraId="3EBF3BC5"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0.00</w:t>
            </w:r>
          </w:p>
        </w:tc>
        <w:tc>
          <w:tcPr>
            <w:tcW w:w="880" w:type="dxa"/>
            <w:tcBorders>
              <w:top w:val="nil"/>
              <w:left w:val="nil"/>
              <w:bottom w:val="single" w:sz="4" w:space="0" w:color="auto"/>
              <w:right w:val="single" w:sz="4" w:space="0" w:color="auto"/>
            </w:tcBorders>
            <w:shd w:val="clear" w:color="auto" w:fill="auto"/>
            <w:noWrap/>
            <w:vAlign w:val="bottom"/>
            <w:hideMark/>
          </w:tcPr>
          <w:p w14:paraId="4964BEE5"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0.98</w:t>
            </w:r>
          </w:p>
        </w:tc>
      </w:tr>
    </w:tbl>
    <w:p w14:paraId="0722A929" w14:textId="77777777" w:rsidR="00073FF6" w:rsidRDefault="00073FF6"/>
    <w:tbl>
      <w:tblPr>
        <w:tblW w:w="10201" w:type="dxa"/>
        <w:tblInd w:w="113" w:type="dxa"/>
        <w:tblLook w:val="04A0" w:firstRow="1" w:lastRow="0" w:firstColumn="1" w:lastColumn="0" w:noHBand="0" w:noVBand="1"/>
      </w:tblPr>
      <w:tblGrid>
        <w:gridCol w:w="1107"/>
        <w:gridCol w:w="1156"/>
        <w:gridCol w:w="851"/>
        <w:gridCol w:w="1134"/>
        <w:gridCol w:w="1134"/>
        <w:gridCol w:w="992"/>
        <w:gridCol w:w="992"/>
        <w:gridCol w:w="851"/>
        <w:gridCol w:w="992"/>
        <w:gridCol w:w="992"/>
      </w:tblGrid>
      <w:tr w:rsidR="00665560" w:rsidRPr="00073FF6" w14:paraId="38C92BB8" w14:textId="77777777" w:rsidTr="00665560">
        <w:trPr>
          <w:trHeight w:val="288"/>
        </w:trPr>
        <w:tc>
          <w:tcPr>
            <w:tcW w:w="11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D7565"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1156" w:type="dxa"/>
            <w:tcBorders>
              <w:top w:val="single" w:sz="4" w:space="0" w:color="auto"/>
              <w:left w:val="nil"/>
              <w:bottom w:val="single" w:sz="4" w:space="0" w:color="auto"/>
              <w:right w:val="single" w:sz="4" w:space="0" w:color="auto"/>
            </w:tcBorders>
            <w:shd w:val="clear" w:color="auto" w:fill="auto"/>
            <w:noWrap/>
            <w:vAlign w:val="bottom"/>
            <w:hideMark/>
          </w:tcPr>
          <w:p w14:paraId="310D7F84"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FTA</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DE1C89C"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FTM</w:t>
            </w:r>
          </w:p>
        </w:tc>
        <w:tc>
          <w:tcPr>
            <w:tcW w:w="1134" w:type="dxa"/>
            <w:tcBorders>
              <w:top w:val="single" w:sz="4" w:space="0" w:color="auto"/>
              <w:left w:val="nil"/>
              <w:bottom w:val="single" w:sz="4" w:space="0" w:color="auto"/>
              <w:right w:val="single" w:sz="4" w:space="0" w:color="auto"/>
            </w:tcBorders>
            <w:shd w:val="clear" w:color="000000" w:fill="FFC000"/>
            <w:noWrap/>
            <w:vAlign w:val="bottom"/>
            <w:hideMark/>
          </w:tcPr>
          <w:p w14:paraId="09DA0AD3"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3Ppct</w:t>
            </w:r>
          </w:p>
        </w:tc>
        <w:tc>
          <w:tcPr>
            <w:tcW w:w="1134" w:type="dxa"/>
            <w:tcBorders>
              <w:top w:val="single" w:sz="4" w:space="0" w:color="auto"/>
              <w:left w:val="nil"/>
              <w:bottom w:val="single" w:sz="4" w:space="0" w:color="auto"/>
              <w:right w:val="single" w:sz="4" w:space="0" w:color="auto"/>
            </w:tcBorders>
            <w:shd w:val="clear" w:color="000000" w:fill="FFC000"/>
            <w:noWrap/>
            <w:vAlign w:val="bottom"/>
            <w:hideMark/>
          </w:tcPr>
          <w:p w14:paraId="0CDE07C3"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3PA</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3CDC85C7"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3PM</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304F723"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FGpct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089DD5F"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FGA</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63FE4F77"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FGM</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E3B6CC9"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Intecept</w:t>
            </w:r>
          </w:p>
        </w:tc>
      </w:tr>
      <w:tr w:rsidR="00665560" w:rsidRPr="00073FF6" w14:paraId="01AAA4E0" w14:textId="77777777" w:rsidTr="00665560">
        <w:trPr>
          <w:trHeight w:val="288"/>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189EFD60"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coeff.</w:t>
            </w:r>
          </w:p>
        </w:tc>
        <w:tc>
          <w:tcPr>
            <w:tcW w:w="1156" w:type="dxa"/>
            <w:tcBorders>
              <w:top w:val="nil"/>
              <w:left w:val="nil"/>
              <w:bottom w:val="single" w:sz="4" w:space="0" w:color="auto"/>
              <w:right w:val="single" w:sz="4" w:space="0" w:color="auto"/>
            </w:tcBorders>
            <w:shd w:val="clear" w:color="auto" w:fill="auto"/>
            <w:noWrap/>
            <w:vAlign w:val="bottom"/>
            <w:hideMark/>
          </w:tcPr>
          <w:p w14:paraId="266B02F3"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-0.02</w:t>
            </w:r>
          </w:p>
        </w:tc>
        <w:tc>
          <w:tcPr>
            <w:tcW w:w="851" w:type="dxa"/>
            <w:tcBorders>
              <w:top w:val="nil"/>
              <w:left w:val="nil"/>
              <w:bottom w:val="single" w:sz="4" w:space="0" w:color="auto"/>
              <w:right w:val="single" w:sz="4" w:space="0" w:color="auto"/>
            </w:tcBorders>
            <w:shd w:val="clear" w:color="auto" w:fill="auto"/>
            <w:noWrap/>
            <w:vAlign w:val="bottom"/>
            <w:hideMark/>
          </w:tcPr>
          <w:p w14:paraId="725CEB28"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0.02</w:t>
            </w:r>
          </w:p>
        </w:tc>
        <w:tc>
          <w:tcPr>
            <w:tcW w:w="1134" w:type="dxa"/>
            <w:tcBorders>
              <w:top w:val="nil"/>
              <w:left w:val="nil"/>
              <w:bottom w:val="single" w:sz="4" w:space="0" w:color="auto"/>
              <w:right w:val="single" w:sz="4" w:space="0" w:color="auto"/>
            </w:tcBorders>
            <w:shd w:val="clear" w:color="000000" w:fill="FFC000"/>
            <w:noWrap/>
            <w:vAlign w:val="bottom"/>
            <w:hideMark/>
          </w:tcPr>
          <w:p w14:paraId="71B65749"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1.90</w:t>
            </w:r>
          </w:p>
        </w:tc>
        <w:tc>
          <w:tcPr>
            <w:tcW w:w="1134" w:type="dxa"/>
            <w:tcBorders>
              <w:top w:val="nil"/>
              <w:left w:val="nil"/>
              <w:bottom w:val="single" w:sz="4" w:space="0" w:color="auto"/>
              <w:right w:val="single" w:sz="4" w:space="0" w:color="auto"/>
            </w:tcBorders>
            <w:shd w:val="clear" w:color="000000" w:fill="FFC000"/>
            <w:noWrap/>
            <w:vAlign w:val="bottom"/>
            <w:hideMark/>
          </w:tcPr>
          <w:p w14:paraId="7B3F922A"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0.02</w:t>
            </w:r>
          </w:p>
        </w:tc>
        <w:tc>
          <w:tcPr>
            <w:tcW w:w="992" w:type="dxa"/>
            <w:tcBorders>
              <w:top w:val="nil"/>
              <w:left w:val="nil"/>
              <w:bottom w:val="single" w:sz="4" w:space="0" w:color="auto"/>
              <w:right w:val="single" w:sz="4" w:space="0" w:color="auto"/>
            </w:tcBorders>
            <w:shd w:val="clear" w:color="auto" w:fill="auto"/>
            <w:noWrap/>
            <w:vAlign w:val="bottom"/>
            <w:hideMark/>
          </w:tcPr>
          <w:p w14:paraId="50D73ED5"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-0.03</w:t>
            </w:r>
          </w:p>
        </w:tc>
        <w:tc>
          <w:tcPr>
            <w:tcW w:w="992" w:type="dxa"/>
            <w:tcBorders>
              <w:top w:val="nil"/>
              <w:left w:val="nil"/>
              <w:bottom w:val="single" w:sz="4" w:space="0" w:color="auto"/>
              <w:right w:val="single" w:sz="4" w:space="0" w:color="auto"/>
            </w:tcBorders>
            <w:shd w:val="clear" w:color="auto" w:fill="auto"/>
            <w:noWrap/>
            <w:vAlign w:val="bottom"/>
            <w:hideMark/>
          </w:tcPr>
          <w:p w14:paraId="6C9248AB"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3.10</w:t>
            </w:r>
          </w:p>
        </w:tc>
        <w:tc>
          <w:tcPr>
            <w:tcW w:w="851" w:type="dxa"/>
            <w:tcBorders>
              <w:top w:val="nil"/>
              <w:left w:val="nil"/>
              <w:bottom w:val="single" w:sz="4" w:space="0" w:color="auto"/>
              <w:right w:val="single" w:sz="4" w:space="0" w:color="auto"/>
            </w:tcBorders>
            <w:shd w:val="clear" w:color="auto" w:fill="auto"/>
            <w:noWrap/>
            <w:vAlign w:val="bottom"/>
            <w:hideMark/>
          </w:tcPr>
          <w:p w14:paraId="42FAB96A"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-0.05</w:t>
            </w:r>
          </w:p>
        </w:tc>
        <w:tc>
          <w:tcPr>
            <w:tcW w:w="992" w:type="dxa"/>
            <w:tcBorders>
              <w:top w:val="nil"/>
              <w:left w:val="nil"/>
              <w:bottom w:val="single" w:sz="4" w:space="0" w:color="auto"/>
              <w:right w:val="single" w:sz="4" w:space="0" w:color="auto"/>
            </w:tcBorders>
            <w:shd w:val="clear" w:color="auto" w:fill="auto"/>
            <w:noWrap/>
            <w:vAlign w:val="bottom"/>
            <w:hideMark/>
          </w:tcPr>
          <w:p w14:paraId="27A7E390"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0.00</w:t>
            </w:r>
          </w:p>
        </w:tc>
        <w:tc>
          <w:tcPr>
            <w:tcW w:w="992" w:type="dxa"/>
            <w:tcBorders>
              <w:top w:val="nil"/>
              <w:left w:val="nil"/>
              <w:bottom w:val="single" w:sz="4" w:space="0" w:color="auto"/>
              <w:right w:val="single" w:sz="4" w:space="0" w:color="auto"/>
            </w:tcBorders>
            <w:shd w:val="clear" w:color="auto" w:fill="auto"/>
            <w:noWrap/>
            <w:vAlign w:val="bottom"/>
            <w:hideMark/>
          </w:tcPr>
          <w:p w14:paraId="6ED1CCCC"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-0.68</w:t>
            </w:r>
          </w:p>
        </w:tc>
      </w:tr>
      <w:tr w:rsidR="00665560" w:rsidRPr="00073FF6" w14:paraId="7C60F84E" w14:textId="77777777" w:rsidTr="00665560">
        <w:trPr>
          <w:trHeight w:val="288"/>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0A83D51C"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std.error</w:t>
            </w:r>
          </w:p>
        </w:tc>
        <w:tc>
          <w:tcPr>
            <w:tcW w:w="1156" w:type="dxa"/>
            <w:tcBorders>
              <w:top w:val="nil"/>
              <w:left w:val="nil"/>
              <w:bottom w:val="single" w:sz="4" w:space="0" w:color="auto"/>
              <w:right w:val="single" w:sz="4" w:space="0" w:color="auto"/>
            </w:tcBorders>
            <w:shd w:val="clear" w:color="auto" w:fill="auto"/>
            <w:noWrap/>
            <w:vAlign w:val="bottom"/>
            <w:hideMark/>
          </w:tcPr>
          <w:p w14:paraId="7E933B55"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0.05</w:t>
            </w:r>
          </w:p>
        </w:tc>
        <w:tc>
          <w:tcPr>
            <w:tcW w:w="851" w:type="dxa"/>
            <w:tcBorders>
              <w:top w:val="nil"/>
              <w:left w:val="nil"/>
              <w:bottom w:val="single" w:sz="4" w:space="0" w:color="auto"/>
              <w:right w:val="single" w:sz="4" w:space="0" w:color="auto"/>
            </w:tcBorders>
            <w:shd w:val="clear" w:color="auto" w:fill="auto"/>
            <w:noWrap/>
            <w:vAlign w:val="bottom"/>
            <w:hideMark/>
          </w:tcPr>
          <w:p w14:paraId="71582A7F"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0.09</w:t>
            </w:r>
          </w:p>
        </w:tc>
        <w:tc>
          <w:tcPr>
            <w:tcW w:w="1134" w:type="dxa"/>
            <w:tcBorders>
              <w:top w:val="nil"/>
              <w:left w:val="nil"/>
              <w:bottom w:val="single" w:sz="4" w:space="0" w:color="auto"/>
              <w:right w:val="single" w:sz="4" w:space="0" w:color="auto"/>
            </w:tcBorders>
            <w:shd w:val="clear" w:color="000000" w:fill="FFC000"/>
            <w:noWrap/>
            <w:vAlign w:val="bottom"/>
            <w:hideMark/>
          </w:tcPr>
          <w:p w14:paraId="5E633A27"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1.50</w:t>
            </w:r>
          </w:p>
        </w:tc>
        <w:tc>
          <w:tcPr>
            <w:tcW w:w="1134" w:type="dxa"/>
            <w:tcBorders>
              <w:top w:val="nil"/>
              <w:left w:val="nil"/>
              <w:bottom w:val="single" w:sz="4" w:space="0" w:color="auto"/>
              <w:right w:val="single" w:sz="4" w:space="0" w:color="auto"/>
            </w:tcBorders>
            <w:shd w:val="clear" w:color="000000" w:fill="FFC000"/>
            <w:noWrap/>
            <w:vAlign w:val="bottom"/>
            <w:hideMark/>
          </w:tcPr>
          <w:p w14:paraId="1FBAD94A"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0.02</w:t>
            </w:r>
          </w:p>
        </w:tc>
        <w:tc>
          <w:tcPr>
            <w:tcW w:w="992" w:type="dxa"/>
            <w:tcBorders>
              <w:top w:val="nil"/>
              <w:left w:val="nil"/>
              <w:bottom w:val="single" w:sz="4" w:space="0" w:color="auto"/>
              <w:right w:val="single" w:sz="4" w:space="0" w:color="auto"/>
            </w:tcBorders>
            <w:shd w:val="clear" w:color="auto" w:fill="auto"/>
            <w:noWrap/>
            <w:vAlign w:val="bottom"/>
            <w:hideMark/>
          </w:tcPr>
          <w:p w14:paraId="5E2EADAB"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0.09</w:t>
            </w:r>
          </w:p>
        </w:tc>
        <w:tc>
          <w:tcPr>
            <w:tcW w:w="992" w:type="dxa"/>
            <w:tcBorders>
              <w:top w:val="nil"/>
              <w:left w:val="nil"/>
              <w:bottom w:val="single" w:sz="4" w:space="0" w:color="auto"/>
              <w:right w:val="single" w:sz="4" w:space="0" w:color="auto"/>
            </w:tcBorders>
            <w:shd w:val="clear" w:color="auto" w:fill="auto"/>
            <w:noWrap/>
            <w:vAlign w:val="bottom"/>
            <w:hideMark/>
          </w:tcPr>
          <w:p w14:paraId="3FC96565"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9.11</w:t>
            </w:r>
          </w:p>
        </w:tc>
        <w:tc>
          <w:tcPr>
            <w:tcW w:w="851" w:type="dxa"/>
            <w:tcBorders>
              <w:top w:val="nil"/>
              <w:left w:val="nil"/>
              <w:bottom w:val="single" w:sz="4" w:space="0" w:color="auto"/>
              <w:right w:val="single" w:sz="4" w:space="0" w:color="auto"/>
            </w:tcBorders>
            <w:shd w:val="clear" w:color="auto" w:fill="auto"/>
            <w:noWrap/>
            <w:vAlign w:val="bottom"/>
            <w:hideMark/>
          </w:tcPr>
          <w:p w14:paraId="2C43993A"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0.05</w:t>
            </w:r>
          </w:p>
        </w:tc>
        <w:tc>
          <w:tcPr>
            <w:tcW w:w="992" w:type="dxa"/>
            <w:tcBorders>
              <w:top w:val="nil"/>
              <w:left w:val="nil"/>
              <w:bottom w:val="single" w:sz="4" w:space="0" w:color="auto"/>
              <w:right w:val="single" w:sz="4" w:space="0" w:color="auto"/>
            </w:tcBorders>
            <w:shd w:val="clear" w:color="auto" w:fill="auto"/>
            <w:noWrap/>
            <w:vAlign w:val="bottom"/>
            <w:hideMark/>
          </w:tcPr>
          <w:p w14:paraId="385A0F20"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0.00</w:t>
            </w:r>
          </w:p>
        </w:tc>
        <w:tc>
          <w:tcPr>
            <w:tcW w:w="992" w:type="dxa"/>
            <w:tcBorders>
              <w:top w:val="nil"/>
              <w:left w:val="nil"/>
              <w:bottom w:val="single" w:sz="4" w:space="0" w:color="auto"/>
              <w:right w:val="single" w:sz="4" w:space="0" w:color="auto"/>
            </w:tcBorders>
            <w:shd w:val="clear" w:color="auto" w:fill="auto"/>
            <w:noWrap/>
            <w:vAlign w:val="bottom"/>
            <w:hideMark/>
          </w:tcPr>
          <w:p w14:paraId="72031C48"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4.28</w:t>
            </w:r>
          </w:p>
        </w:tc>
      </w:tr>
      <w:tr w:rsidR="00665560" w:rsidRPr="00073FF6" w14:paraId="508A4D36" w14:textId="77777777" w:rsidTr="00665560">
        <w:trPr>
          <w:trHeight w:val="288"/>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2F22B5CF" w14:textId="2FBD8B14" w:rsidR="00073FF6" w:rsidRPr="00073FF6" w:rsidRDefault="00073FF6" w:rsidP="00073FF6">
            <w:pPr>
              <w:spacing w:after="0" w:line="240" w:lineRule="auto"/>
              <w:rPr>
                <w:rFonts w:ascii="Arial" w:eastAsia="Times New Roman" w:hAnsi="Arial" w:cs="Arial"/>
                <w:color w:val="000000"/>
                <w:kern w:val="0"/>
                <w:sz w:val="18"/>
                <w:szCs w:val="18"/>
                <w14:ligatures w14:val="none"/>
              </w:rPr>
            </w:pPr>
          </w:p>
        </w:tc>
        <w:tc>
          <w:tcPr>
            <w:tcW w:w="1156" w:type="dxa"/>
            <w:tcBorders>
              <w:top w:val="nil"/>
              <w:left w:val="nil"/>
              <w:bottom w:val="single" w:sz="4" w:space="0" w:color="auto"/>
              <w:right w:val="single" w:sz="4" w:space="0" w:color="auto"/>
            </w:tcBorders>
            <w:shd w:val="clear" w:color="auto" w:fill="auto"/>
            <w:noWrap/>
            <w:vAlign w:val="bottom"/>
            <w:hideMark/>
          </w:tcPr>
          <w:p w14:paraId="61A58836"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851" w:type="dxa"/>
            <w:tcBorders>
              <w:top w:val="nil"/>
              <w:left w:val="nil"/>
              <w:bottom w:val="single" w:sz="4" w:space="0" w:color="auto"/>
              <w:right w:val="single" w:sz="4" w:space="0" w:color="auto"/>
            </w:tcBorders>
            <w:shd w:val="clear" w:color="auto" w:fill="auto"/>
            <w:noWrap/>
            <w:vAlign w:val="bottom"/>
            <w:hideMark/>
          </w:tcPr>
          <w:p w14:paraId="26675A6F"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1134" w:type="dxa"/>
            <w:tcBorders>
              <w:top w:val="nil"/>
              <w:left w:val="nil"/>
              <w:bottom w:val="single" w:sz="4" w:space="0" w:color="auto"/>
              <w:right w:val="single" w:sz="4" w:space="0" w:color="auto"/>
            </w:tcBorders>
            <w:shd w:val="clear" w:color="000000" w:fill="FFC000"/>
            <w:noWrap/>
            <w:vAlign w:val="bottom"/>
            <w:hideMark/>
          </w:tcPr>
          <w:p w14:paraId="66050D7E"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1134" w:type="dxa"/>
            <w:tcBorders>
              <w:top w:val="nil"/>
              <w:left w:val="nil"/>
              <w:bottom w:val="single" w:sz="4" w:space="0" w:color="auto"/>
              <w:right w:val="single" w:sz="4" w:space="0" w:color="auto"/>
            </w:tcBorders>
            <w:shd w:val="clear" w:color="000000" w:fill="FFC000"/>
            <w:noWrap/>
            <w:vAlign w:val="bottom"/>
            <w:hideMark/>
          </w:tcPr>
          <w:p w14:paraId="6AE38B50"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992" w:type="dxa"/>
            <w:tcBorders>
              <w:top w:val="nil"/>
              <w:left w:val="nil"/>
              <w:bottom w:val="single" w:sz="4" w:space="0" w:color="auto"/>
              <w:right w:val="single" w:sz="4" w:space="0" w:color="auto"/>
            </w:tcBorders>
            <w:shd w:val="clear" w:color="auto" w:fill="auto"/>
            <w:noWrap/>
            <w:vAlign w:val="bottom"/>
            <w:hideMark/>
          </w:tcPr>
          <w:p w14:paraId="36647586"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992" w:type="dxa"/>
            <w:tcBorders>
              <w:top w:val="nil"/>
              <w:left w:val="nil"/>
              <w:bottom w:val="single" w:sz="4" w:space="0" w:color="auto"/>
              <w:right w:val="single" w:sz="4" w:space="0" w:color="auto"/>
            </w:tcBorders>
            <w:shd w:val="clear" w:color="auto" w:fill="auto"/>
            <w:noWrap/>
            <w:vAlign w:val="bottom"/>
            <w:hideMark/>
          </w:tcPr>
          <w:p w14:paraId="46FD5A17"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851" w:type="dxa"/>
            <w:tcBorders>
              <w:top w:val="nil"/>
              <w:left w:val="nil"/>
              <w:bottom w:val="single" w:sz="4" w:space="0" w:color="auto"/>
              <w:right w:val="single" w:sz="4" w:space="0" w:color="auto"/>
            </w:tcBorders>
            <w:shd w:val="clear" w:color="auto" w:fill="auto"/>
            <w:noWrap/>
            <w:vAlign w:val="bottom"/>
            <w:hideMark/>
          </w:tcPr>
          <w:p w14:paraId="0075F7FB"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992" w:type="dxa"/>
            <w:tcBorders>
              <w:top w:val="nil"/>
              <w:left w:val="nil"/>
              <w:bottom w:val="single" w:sz="4" w:space="0" w:color="auto"/>
              <w:right w:val="single" w:sz="4" w:space="0" w:color="auto"/>
            </w:tcBorders>
            <w:shd w:val="clear" w:color="auto" w:fill="auto"/>
            <w:noWrap/>
            <w:vAlign w:val="bottom"/>
            <w:hideMark/>
          </w:tcPr>
          <w:p w14:paraId="48B70092"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992" w:type="dxa"/>
            <w:tcBorders>
              <w:top w:val="nil"/>
              <w:left w:val="nil"/>
              <w:bottom w:val="single" w:sz="4" w:space="0" w:color="auto"/>
              <w:right w:val="single" w:sz="4" w:space="0" w:color="auto"/>
            </w:tcBorders>
            <w:shd w:val="clear" w:color="auto" w:fill="auto"/>
            <w:noWrap/>
            <w:vAlign w:val="bottom"/>
            <w:hideMark/>
          </w:tcPr>
          <w:p w14:paraId="2F9DB736"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r>
      <w:tr w:rsidR="00665560" w:rsidRPr="00073FF6" w14:paraId="5CC7A4F7" w14:textId="77777777" w:rsidTr="00665560">
        <w:trPr>
          <w:trHeight w:val="288"/>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53BFAA29"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t-statistic</w:t>
            </w:r>
          </w:p>
        </w:tc>
        <w:tc>
          <w:tcPr>
            <w:tcW w:w="1156" w:type="dxa"/>
            <w:tcBorders>
              <w:top w:val="nil"/>
              <w:left w:val="nil"/>
              <w:bottom w:val="single" w:sz="4" w:space="0" w:color="auto"/>
              <w:right w:val="single" w:sz="4" w:space="0" w:color="auto"/>
            </w:tcBorders>
            <w:shd w:val="clear" w:color="auto" w:fill="auto"/>
            <w:noWrap/>
            <w:vAlign w:val="bottom"/>
            <w:hideMark/>
          </w:tcPr>
          <w:p w14:paraId="7AEFB617"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-0.46</w:t>
            </w:r>
          </w:p>
        </w:tc>
        <w:tc>
          <w:tcPr>
            <w:tcW w:w="851" w:type="dxa"/>
            <w:tcBorders>
              <w:top w:val="nil"/>
              <w:left w:val="nil"/>
              <w:bottom w:val="single" w:sz="4" w:space="0" w:color="auto"/>
              <w:right w:val="single" w:sz="4" w:space="0" w:color="auto"/>
            </w:tcBorders>
            <w:shd w:val="clear" w:color="auto" w:fill="auto"/>
            <w:noWrap/>
            <w:vAlign w:val="bottom"/>
            <w:hideMark/>
          </w:tcPr>
          <w:p w14:paraId="59299055"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0.23</w:t>
            </w:r>
          </w:p>
        </w:tc>
        <w:tc>
          <w:tcPr>
            <w:tcW w:w="1134" w:type="dxa"/>
            <w:tcBorders>
              <w:top w:val="nil"/>
              <w:left w:val="nil"/>
              <w:bottom w:val="single" w:sz="4" w:space="0" w:color="auto"/>
              <w:right w:val="single" w:sz="4" w:space="0" w:color="auto"/>
            </w:tcBorders>
            <w:shd w:val="clear" w:color="000000" w:fill="FFC000"/>
            <w:noWrap/>
            <w:vAlign w:val="bottom"/>
            <w:hideMark/>
          </w:tcPr>
          <w:p w14:paraId="2A92F003"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1.26</w:t>
            </w:r>
          </w:p>
        </w:tc>
        <w:tc>
          <w:tcPr>
            <w:tcW w:w="1134" w:type="dxa"/>
            <w:tcBorders>
              <w:top w:val="nil"/>
              <w:left w:val="nil"/>
              <w:bottom w:val="single" w:sz="4" w:space="0" w:color="auto"/>
              <w:right w:val="single" w:sz="4" w:space="0" w:color="auto"/>
            </w:tcBorders>
            <w:shd w:val="clear" w:color="000000" w:fill="FFC000"/>
            <w:noWrap/>
            <w:vAlign w:val="bottom"/>
            <w:hideMark/>
          </w:tcPr>
          <w:p w14:paraId="620E627A"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0.91</w:t>
            </w:r>
          </w:p>
        </w:tc>
        <w:tc>
          <w:tcPr>
            <w:tcW w:w="992" w:type="dxa"/>
            <w:tcBorders>
              <w:top w:val="nil"/>
              <w:left w:val="nil"/>
              <w:bottom w:val="single" w:sz="4" w:space="0" w:color="auto"/>
              <w:right w:val="single" w:sz="4" w:space="0" w:color="auto"/>
            </w:tcBorders>
            <w:shd w:val="clear" w:color="auto" w:fill="auto"/>
            <w:noWrap/>
            <w:vAlign w:val="bottom"/>
            <w:hideMark/>
          </w:tcPr>
          <w:p w14:paraId="5CE4D5C9"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-0.35</w:t>
            </w:r>
          </w:p>
        </w:tc>
        <w:tc>
          <w:tcPr>
            <w:tcW w:w="992" w:type="dxa"/>
            <w:tcBorders>
              <w:top w:val="nil"/>
              <w:left w:val="nil"/>
              <w:bottom w:val="single" w:sz="4" w:space="0" w:color="auto"/>
              <w:right w:val="single" w:sz="4" w:space="0" w:color="auto"/>
            </w:tcBorders>
            <w:shd w:val="clear" w:color="auto" w:fill="auto"/>
            <w:noWrap/>
            <w:vAlign w:val="bottom"/>
            <w:hideMark/>
          </w:tcPr>
          <w:p w14:paraId="51EA5656"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0.34</w:t>
            </w:r>
          </w:p>
        </w:tc>
        <w:tc>
          <w:tcPr>
            <w:tcW w:w="851" w:type="dxa"/>
            <w:tcBorders>
              <w:top w:val="nil"/>
              <w:left w:val="nil"/>
              <w:bottom w:val="single" w:sz="4" w:space="0" w:color="auto"/>
              <w:right w:val="single" w:sz="4" w:space="0" w:color="auto"/>
            </w:tcBorders>
            <w:shd w:val="clear" w:color="auto" w:fill="auto"/>
            <w:noWrap/>
            <w:vAlign w:val="bottom"/>
            <w:hideMark/>
          </w:tcPr>
          <w:p w14:paraId="25FF04AD"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-0.94</w:t>
            </w:r>
          </w:p>
        </w:tc>
        <w:tc>
          <w:tcPr>
            <w:tcW w:w="992" w:type="dxa"/>
            <w:tcBorders>
              <w:top w:val="nil"/>
              <w:left w:val="nil"/>
              <w:bottom w:val="single" w:sz="4" w:space="0" w:color="auto"/>
              <w:right w:val="single" w:sz="4" w:space="0" w:color="auto"/>
            </w:tcBorders>
            <w:shd w:val="clear" w:color="auto" w:fill="auto"/>
            <w:noWrap/>
            <w:vAlign w:val="bottom"/>
            <w:hideMark/>
          </w:tcPr>
          <w:p w14:paraId="436315BF"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992" w:type="dxa"/>
            <w:tcBorders>
              <w:top w:val="nil"/>
              <w:left w:val="nil"/>
              <w:bottom w:val="single" w:sz="4" w:space="0" w:color="auto"/>
              <w:right w:val="single" w:sz="4" w:space="0" w:color="auto"/>
            </w:tcBorders>
            <w:shd w:val="clear" w:color="auto" w:fill="auto"/>
            <w:noWrap/>
            <w:vAlign w:val="bottom"/>
            <w:hideMark/>
          </w:tcPr>
          <w:p w14:paraId="4B46235E"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r>
      <w:tr w:rsidR="00665560" w:rsidRPr="00073FF6" w14:paraId="59A5D19C" w14:textId="77777777" w:rsidTr="00665560">
        <w:trPr>
          <w:trHeight w:val="288"/>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72106D12" w14:textId="29851D30" w:rsidR="00073FF6" w:rsidRPr="00073FF6" w:rsidRDefault="00073FF6" w:rsidP="00073FF6">
            <w:pPr>
              <w:spacing w:after="0" w:line="240" w:lineRule="auto"/>
              <w:rPr>
                <w:rFonts w:ascii="Arial" w:eastAsia="Times New Roman" w:hAnsi="Arial" w:cs="Arial"/>
                <w:color w:val="000000"/>
                <w:kern w:val="0"/>
                <w:sz w:val="18"/>
                <w:szCs w:val="18"/>
                <w14:ligatures w14:val="none"/>
              </w:rPr>
            </w:pPr>
          </w:p>
        </w:tc>
        <w:tc>
          <w:tcPr>
            <w:tcW w:w="1156" w:type="dxa"/>
            <w:tcBorders>
              <w:top w:val="nil"/>
              <w:left w:val="nil"/>
              <w:bottom w:val="single" w:sz="4" w:space="0" w:color="auto"/>
              <w:right w:val="single" w:sz="4" w:space="0" w:color="auto"/>
            </w:tcBorders>
            <w:shd w:val="clear" w:color="auto" w:fill="auto"/>
            <w:noWrap/>
            <w:vAlign w:val="bottom"/>
            <w:hideMark/>
          </w:tcPr>
          <w:p w14:paraId="7B354778"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Not Sign.</w:t>
            </w:r>
          </w:p>
        </w:tc>
        <w:tc>
          <w:tcPr>
            <w:tcW w:w="851" w:type="dxa"/>
            <w:tcBorders>
              <w:top w:val="nil"/>
              <w:left w:val="nil"/>
              <w:bottom w:val="single" w:sz="4" w:space="0" w:color="auto"/>
              <w:right w:val="single" w:sz="4" w:space="0" w:color="auto"/>
            </w:tcBorders>
            <w:shd w:val="clear" w:color="auto" w:fill="auto"/>
            <w:noWrap/>
            <w:vAlign w:val="bottom"/>
            <w:hideMark/>
          </w:tcPr>
          <w:p w14:paraId="4603B137"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Not Sign.</w:t>
            </w:r>
          </w:p>
        </w:tc>
        <w:tc>
          <w:tcPr>
            <w:tcW w:w="1134" w:type="dxa"/>
            <w:tcBorders>
              <w:top w:val="nil"/>
              <w:left w:val="nil"/>
              <w:bottom w:val="single" w:sz="4" w:space="0" w:color="auto"/>
              <w:right w:val="single" w:sz="4" w:space="0" w:color="auto"/>
            </w:tcBorders>
            <w:shd w:val="clear" w:color="000000" w:fill="FFC000"/>
            <w:noWrap/>
            <w:vAlign w:val="bottom"/>
            <w:hideMark/>
          </w:tcPr>
          <w:p w14:paraId="16B2771B"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Not Sign.</w:t>
            </w:r>
          </w:p>
        </w:tc>
        <w:tc>
          <w:tcPr>
            <w:tcW w:w="1134" w:type="dxa"/>
            <w:tcBorders>
              <w:top w:val="nil"/>
              <w:left w:val="nil"/>
              <w:bottom w:val="single" w:sz="4" w:space="0" w:color="auto"/>
              <w:right w:val="single" w:sz="4" w:space="0" w:color="auto"/>
            </w:tcBorders>
            <w:shd w:val="clear" w:color="000000" w:fill="FFC000"/>
            <w:noWrap/>
            <w:vAlign w:val="bottom"/>
            <w:hideMark/>
          </w:tcPr>
          <w:p w14:paraId="578FFE67"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Not Sign.</w:t>
            </w:r>
          </w:p>
        </w:tc>
        <w:tc>
          <w:tcPr>
            <w:tcW w:w="992" w:type="dxa"/>
            <w:tcBorders>
              <w:top w:val="nil"/>
              <w:left w:val="nil"/>
              <w:bottom w:val="single" w:sz="4" w:space="0" w:color="auto"/>
              <w:right w:val="single" w:sz="4" w:space="0" w:color="auto"/>
            </w:tcBorders>
            <w:shd w:val="clear" w:color="auto" w:fill="auto"/>
            <w:noWrap/>
            <w:vAlign w:val="bottom"/>
            <w:hideMark/>
          </w:tcPr>
          <w:p w14:paraId="4A1FAD14"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Not Sign.</w:t>
            </w:r>
          </w:p>
        </w:tc>
        <w:tc>
          <w:tcPr>
            <w:tcW w:w="992" w:type="dxa"/>
            <w:tcBorders>
              <w:top w:val="nil"/>
              <w:left w:val="nil"/>
              <w:bottom w:val="single" w:sz="4" w:space="0" w:color="auto"/>
              <w:right w:val="single" w:sz="4" w:space="0" w:color="auto"/>
            </w:tcBorders>
            <w:shd w:val="clear" w:color="auto" w:fill="auto"/>
            <w:noWrap/>
            <w:vAlign w:val="bottom"/>
            <w:hideMark/>
          </w:tcPr>
          <w:p w14:paraId="3C3FB52D"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Not Sign.</w:t>
            </w:r>
          </w:p>
        </w:tc>
        <w:tc>
          <w:tcPr>
            <w:tcW w:w="851" w:type="dxa"/>
            <w:tcBorders>
              <w:top w:val="nil"/>
              <w:left w:val="nil"/>
              <w:bottom w:val="single" w:sz="4" w:space="0" w:color="auto"/>
              <w:right w:val="single" w:sz="4" w:space="0" w:color="auto"/>
            </w:tcBorders>
            <w:shd w:val="clear" w:color="auto" w:fill="auto"/>
            <w:noWrap/>
            <w:vAlign w:val="bottom"/>
            <w:hideMark/>
          </w:tcPr>
          <w:p w14:paraId="7316622D"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Not Sign.</w:t>
            </w:r>
          </w:p>
        </w:tc>
        <w:tc>
          <w:tcPr>
            <w:tcW w:w="992" w:type="dxa"/>
            <w:tcBorders>
              <w:top w:val="nil"/>
              <w:left w:val="nil"/>
              <w:bottom w:val="single" w:sz="4" w:space="0" w:color="auto"/>
              <w:right w:val="single" w:sz="4" w:space="0" w:color="auto"/>
            </w:tcBorders>
            <w:shd w:val="clear" w:color="auto" w:fill="auto"/>
            <w:noWrap/>
            <w:vAlign w:val="bottom"/>
            <w:hideMark/>
          </w:tcPr>
          <w:p w14:paraId="3CC14897"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Not Sign.</w:t>
            </w:r>
          </w:p>
        </w:tc>
        <w:tc>
          <w:tcPr>
            <w:tcW w:w="992" w:type="dxa"/>
            <w:tcBorders>
              <w:top w:val="nil"/>
              <w:left w:val="nil"/>
              <w:bottom w:val="single" w:sz="4" w:space="0" w:color="auto"/>
              <w:right w:val="single" w:sz="4" w:space="0" w:color="auto"/>
            </w:tcBorders>
            <w:shd w:val="clear" w:color="auto" w:fill="auto"/>
            <w:noWrap/>
            <w:vAlign w:val="bottom"/>
            <w:hideMark/>
          </w:tcPr>
          <w:p w14:paraId="5E0AA697"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Not Sign.</w:t>
            </w:r>
          </w:p>
        </w:tc>
      </w:tr>
      <w:tr w:rsidR="00665560" w:rsidRPr="00073FF6" w14:paraId="0BD9C80A" w14:textId="77777777" w:rsidTr="00665560">
        <w:trPr>
          <w:trHeight w:val="288"/>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496736F2"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P-value</w:t>
            </w:r>
          </w:p>
        </w:tc>
        <w:tc>
          <w:tcPr>
            <w:tcW w:w="1156" w:type="dxa"/>
            <w:tcBorders>
              <w:top w:val="nil"/>
              <w:left w:val="nil"/>
              <w:bottom w:val="single" w:sz="4" w:space="0" w:color="auto"/>
              <w:right w:val="single" w:sz="4" w:space="0" w:color="auto"/>
            </w:tcBorders>
            <w:shd w:val="clear" w:color="auto" w:fill="auto"/>
            <w:noWrap/>
            <w:vAlign w:val="bottom"/>
            <w:hideMark/>
          </w:tcPr>
          <w:p w14:paraId="17B3C3A0"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0.64</w:t>
            </w:r>
          </w:p>
        </w:tc>
        <w:tc>
          <w:tcPr>
            <w:tcW w:w="851" w:type="dxa"/>
            <w:tcBorders>
              <w:top w:val="nil"/>
              <w:left w:val="nil"/>
              <w:bottom w:val="single" w:sz="4" w:space="0" w:color="auto"/>
              <w:right w:val="single" w:sz="4" w:space="0" w:color="auto"/>
            </w:tcBorders>
            <w:shd w:val="clear" w:color="auto" w:fill="auto"/>
            <w:noWrap/>
            <w:vAlign w:val="bottom"/>
            <w:hideMark/>
          </w:tcPr>
          <w:p w14:paraId="66647F34"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0.82</w:t>
            </w:r>
          </w:p>
        </w:tc>
        <w:tc>
          <w:tcPr>
            <w:tcW w:w="1134" w:type="dxa"/>
            <w:tcBorders>
              <w:top w:val="nil"/>
              <w:left w:val="nil"/>
              <w:bottom w:val="single" w:sz="4" w:space="0" w:color="auto"/>
              <w:right w:val="single" w:sz="4" w:space="0" w:color="auto"/>
            </w:tcBorders>
            <w:shd w:val="clear" w:color="000000" w:fill="FFC000"/>
            <w:noWrap/>
            <w:vAlign w:val="bottom"/>
            <w:hideMark/>
          </w:tcPr>
          <w:p w14:paraId="3870E2EE"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0.21</w:t>
            </w:r>
          </w:p>
        </w:tc>
        <w:tc>
          <w:tcPr>
            <w:tcW w:w="1134" w:type="dxa"/>
            <w:tcBorders>
              <w:top w:val="nil"/>
              <w:left w:val="nil"/>
              <w:bottom w:val="single" w:sz="4" w:space="0" w:color="auto"/>
              <w:right w:val="single" w:sz="4" w:space="0" w:color="auto"/>
            </w:tcBorders>
            <w:shd w:val="clear" w:color="000000" w:fill="FFC000"/>
            <w:noWrap/>
            <w:vAlign w:val="bottom"/>
            <w:hideMark/>
          </w:tcPr>
          <w:p w14:paraId="5DBE93A9"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0.36</w:t>
            </w:r>
          </w:p>
        </w:tc>
        <w:tc>
          <w:tcPr>
            <w:tcW w:w="992" w:type="dxa"/>
            <w:tcBorders>
              <w:top w:val="nil"/>
              <w:left w:val="nil"/>
              <w:bottom w:val="single" w:sz="4" w:space="0" w:color="auto"/>
              <w:right w:val="single" w:sz="4" w:space="0" w:color="auto"/>
            </w:tcBorders>
            <w:shd w:val="clear" w:color="auto" w:fill="auto"/>
            <w:noWrap/>
            <w:vAlign w:val="bottom"/>
            <w:hideMark/>
          </w:tcPr>
          <w:p w14:paraId="73339402"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0.73</w:t>
            </w:r>
          </w:p>
        </w:tc>
        <w:tc>
          <w:tcPr>
            <w:tcW w:w="992" w:type="dxa"/>
            <w:tcBorders>
              <w:top w:val="nil"/>
              <w:left w:val="nil"/>
              <w:bottom w:val="single" w:sz="4" w:space="0" w:color="auto"/>
              <w:right w:val="single" w:sz="4" w:space="0" w:color="auto"/>
            </w:tcBorders>
            <w:shd w:val="clear" w:color="auto" w:fill="auto"/>
            <w:noWrap/>
            <w:vAlign w:val="bottom"/>
            <w:hideMark/>
          </w:tcPr>
          <w:p w14:paraId="1CC1F3DC"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0.73</w:t>
            </w:r>
          </w:p>
        </w:tc>
        <w:tc>
          <w:tcPr>
            <w:tcW w:w="851" w:type="dxa"/>
            <w:tcBorders>
              <w:top w:val="nil"/>
              <w:left w:val="nil"/>
              <w:bottom w:val="single" w:sz="4" w:space="0" w:color="auto"/>
              <w:right w:val="single" w:sz="4" w:space="0" w:color="auto"/>
            </w:tcBorders>
            <w:shd w:val="clear" w:color="auto" w:fill="auto"/>
            <w:noWrap/>
            <w:vAlign w:val="bottom"/>
            <w:hideMark/>
          </w:tcPr>
          <w:p w14:paraId="57B4FE63"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0.35</w:t>
            </w:r>
          </w:p>
        </w:tc>
        <w:tc>
          <w:tcPr>
            <w:tcW w:w="992" w:type="dxa"/>
            <w:tcBorders>
              <w:top w:val="nil"/>
              <w:left w:val="nil"/>
              <w:bottom w:val="single" w:sz="4" w:space="0" w:color="auto"/>
              <w:right w:val="single" w:sz="4" w:space="0" w:color="auto"/>
            </w:tcBorders>
            <w:shd w:val="clear" w:color="auto" w:fill="auto"/>
            <w:noWrap/>
            <w:vAlign w:val="bottom"/>
            <w:hideMark/>
          </w:tcPr>
          <w:p w14:paraId="558FF009" w14:textId="77777777" w:rsidR="00073FF6" w:rsidRPr="00073FF6" w:rsidRDefault="00073FF6" w:rsidP="00073FF6">
            <w:pPr>
              <w:spacing w:after="0" w:line="240" w:lineRule="auto"/>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 </w:t>
            </w:r>
          </w:p>
        </w:tc>
        <w:tc>
          <w:tcPr>
            <w:tcW w:w="992" w:type="dxa"/>
            <w:tcBorders>
              <w:top w:val="nil"/>
              <w:left w:val="nil"/>
              <w:bottom w:val="single" w:sz="4" w:space="0" w:color="auto"/>
              <w:right w:val="single" w:sz="4" w:space="0" w:color="auto"/>
            </w:tcBorders>
            <w:shd w:val="clear" w:color="auto" w:fill="auto"/>
            <w:noWrap/>
            <w:vAlign w:val="bottom"/>
            <w:hideMark/>
          </w:tcPr>
          <w:p w14:paraId="0DF85B78" w14:textId="77777777" w:rsidR="00073FF6" w:rsidRPr="00073FF6" w:rsidRDefault="00073FF6" w:rsidP="00073FF6">
            <w:pPr>
              <w:spacing w:after="0" w:line="240" w:lineRule="auto"/>
              <w:jc w:val="right"/>
              <w:rPr>
                <w:rFonts w:ascii="Arial" w:eastAsia="Times New Roman" w:hAnsi="Arial" w:cs="Arial"/>
                <w:color w:val="000000"/>
                <w:kern w:val="0"/>
                <w:sz w:val="18"/>
                <w:szCs w:val="18"/>
                <w14:ligatures w14:val="none"/>
              </w:rPr>
            </w:pPr>
            <w:r w:rsidRPr="00073FF6">
              <w:rPr>
                <w:rFonts w:ascii="Arial" w:eastAsia="Times New Roman" w:hAnsi="Arial" w:cs="Arial"/>
                <w:color w:val="000000"/>
                <w:kern w:val="0"/>
                <w:sz w:val="18"/>
                <w:szCs w:val="18"/>
                <w14:ligatures w14:val="none"/>
              </w:rPr>
              <w:t>0.87</w:t>
            </w:r>
          </w:p>
        </w:tc>
      </w:tr>
    </w:tbl>
    <w:p w14:paraId="35C6E49A" w14:textId="77777777" w:rsidR="00073FF6" w:rsidRDefault="00073FF6"/>
    <w:p w14:paraId="4020ABD5" w14:textId="1F0104A0" w:rsidR="00665560" w:rsidRDefault="00665560">
      <w:r>
        <w:rPr>
          <w:noProof/>
        </w:rPr>
        <w:drawing>
          <wp:inline distT="0" distB="0" distL="0" distR="0" wp14:anchorId="051B3190" wp14:editId="7F492711">
            <wp:extent cx="4131946" cy="2777490"/>
            <wp:effectExtent l="0" t="0" r="1905" b="3810"/>
            <wp:docPr id="334354700" name="Chart 1">
              <a:extLst xmlns:a="http://schemas.openxmlformats.org/drawingml/2006/main">
                <a:ext uri="{FF2B5EF4-FFF2-40B4-BE49-F238E27FC236}">
                  <a16:creationId xmlns:a16="http://schemas.microsoft.com/office/drawing/2014/main" id="{5B9B578E-DFA2-48F6-80C0-6EFD2AEA7F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592E854" w14:textId="77777777" w:rsidR="00073FF6" w:rsidRDefault="00073FF6"/>
    <w:p w14:paraId="47355AB5" w14:textId="18FA951D" w:rsidR="006E6526" w:rsidRDefault="006E6526">
      <w:r>
        <w:t xml:space="preserve">According to the results, </w:t>
      </w:r>
      <w:r w:rsidR="00FE58DB">
        <w:t>t</w:t>
      </w:r>
      <w:r>
        <w:t xml:space="preserve">he overall regression was statistically significant (R squared = 0.83), and it was found that </w:t>
      </w:r>
      <w:r w:rsidR="00E4750D">
        <w:t>Turnover (b=-0.06, p=0.00), Steals (b=0.07, p=0.00), Rebounds (b=0.06, p=0.00), Offensive Rebound (b=0.02, p=0.00) significantly predicted Winning Percentage</w:t>
      </w:r>
      <w:r w:rsidR="00F30BAA">
        <w:t>. Additionally,</w:t>
      </w:r>
      <w:r w:rsidR="00E4750D">
        <w:t xml:space="preserve"> Assist, 3pts percentage and 3pts made also contribute</w:t>
      </w:r>
      <w:r w:rsidR="00362362">
        <w:t>d</w:t>
      </w:r>
      <w:r w:rsidR="00E4750D">
        <w:t xml:space="preserve"> the prediction despite its t-statistics are slightly less than 2.</w:t>
      </w:r>
    </w:p>
    <w:p w14:paraId="45A8AFD1" w14:textId="11CECA02" w:rsidR="00E4750D" w:rsidRDefault="00E4750D">
      <w:r>
        <w:t>Conclusion Remarks:</w:t>
      </w:r>
    </w:p>
    <w:p w14:paraId="383842FB" w14:textId="0444910F" w:rsidR="00E4750D" w:rsidRDefault="00FE58DB">
      <w:r>
        <w:t>Despite NBA game changed dramatically the last decade</w:t>
      </w:r>
      <w:r w:rsidR="008C2AE6">
        <w:t xml:space="preserve"> - seemingly</w:t>
      </w:r>
      <w:r>
        <w:t xml:space="preserve"> </w:t>
      </w:r>
      <w:r w:rsidR="008C2AE6">
        <w:t>emphasizing the need</w:t>
      </w:r>
      <w:r>
        <w:t xml:space="preserve"> to score more and </w:t>
      </w:r>
      <w:r w:rsidR="008C2AE6">
        <w:t>maintain</w:t>
      </w:r>
      <w:r>
        <w:t xml:space="preserve"> </w:t>
      </w:r>
      <w:r w:rsidR="008C2AE6">
        <w:t xml:space="preserve">a </w:t>
      </w:r>
      <w:r>
        <w:t xml:space="preserve">faster pace in order to </w:t>
      </w:r>
      <w:r w:rsidR="008C2AE6">
        <w:t>secure victories</w:t>
      </w:r>
      <w:r>
        <w:t xml:space="preserve">, this study </w:t>
      </w:r>
      <w:r w:rsidR="00E07EBF">
        <w:t>indicates</w:t>
      </w:r>
      <w:r>
        <w:t xml:space="preserve"> </w:t>
      </w:r>
      <w:r w:rsidR="00E07EBF">
        <w:t>that</w:t>
      </w:r>
      <w:r>
        <w:t xml:space="preserve"> Defence (</w:t>
      </w:r>
      <w:r w:rsidR="00E07EBF">
        <w:t xml:space="preserve">through </w:t>
      </w:r>
      <w:r>
        <w:t xml:space="preserve">Rebound, Steals) and </w:t>
      </w:r>
      <w:r w:rsidR="00E07EBF">
        <w:t>minimizing</w:t>
      </w:r>
      <w:r>
        <w:t xml:space="preserve"> </w:t>
      </w:r>
      <w:r w:rsidR="00E07EBF">
        <w:t>m</w:t>
      </w:r>
      <w:r>
        <w:t>istake(</w:t>
      </w:r>
      <w:r w:rsidR="00832B31">
        <w:t xml:space="preserve">via reducing </w:t>
      </w:r>
      <w:r>
        <w:t xml:space="preserve">Turnover) </w:t>
      </w:r>
      <w:r w:rsidR="00832B31">
        <w:t>remain</w:t>
      </w:r>
      <w:r>
        <w:t xml:space="preserve"> </w:t>
      </w:r>
      <w:r w:rsidR="00832B31">
        <w:t>crucial</w:t>
      </w:r>
      <w:r>
        <w:t xml:space="preserve"> indicators for </w:t>
      </w:r>
      <w:r w:rsidR="00832B31">
        <w:t>a team’s succ</w:t>
      </w:r>
      <w:r w:rsidR="00591B65">
        <w:t>ess</w:t>
      </w:r>
      <w:r>
        <w:t>.</w:t>
      </w:r>
    </w:p>
    <w:sectPr w:rsidR="00E475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F8"/>
    <w:rsid w:val="00031C43"/>
    <w:rsid w:val="000558A5"/>
    <w:rsid w:val="00073FF6"/>
    <w:rsid w:val="002B371E"/>
    <w:rsid w:val="00352035"/>
    <w:rsid w:val="00362362"/>
    <w:rsid w:val="00481FBF"/>
    <w:rsid w:val="004D7F4E"/>
    <w:rsid w:val="004E60EC"/>
    <w:rsid w:val="00591B65"/>
    <w:rsid w:val="005B75D8"/>
    <w:rsid w:val="005D3892"/>
    <w:rsid w:val="006251C7"/>
    <w:rsid w:val="00665560"/>
    <w:rsid w:val="00692E25"/>
    <w:rsid w:val="006E53AD"/>
    <w:rsid w:val="006E6526"/>
    <w:rsid w:val="00832B31"/>
    <w:rsid w:val="008C2AE6"/>
    <w:rsid w:val="00916960"/>
    <w:rsid w:val="00AC64EA"/>
    <w:rsid w:val="00BA6BE8"/>
    <w:rsid w:val="00BE7084"/>
    <w:rsid w:val="00C9077D"/>
    <w:rsid w:val="00E07EBF"/>
    <w:rsid w:val="00E4750D"/>
    <w:rsid w:val="00E907F8"/>
    <w:rsid w:val="00EA1539"/>
    <w:rsid w:val="00EA7440"/>
    <w:rsid w:val="00F15593"/>
    <w:rsid w:val="00F27828"/>
    <w:rsid w:val="00F30BAA"/>
    <w:rsid w:val="00FC28DE"/>
    <w:rsid w:val="00FC5A56"/>
    <w:rsid w:val="00FE58DB"/>
    <w:rsid w:val="00FF3EA9"/>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DC1C0"/>
  <w15:chartTrackingRefBased/>
  <w15:docId w15:val="{2B222A7C-1A7F-4CBB-8A3A-0EF480CF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64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6665">
      <w:bodyDiv w:val="1"/>
      <w:marLeft w:val="0"/>
      <w:marRight w:val="0"/>
      <w:marTop w:val="0"/>
      <w:marBottom w:val="0"/>
      <w:divBdr>
        <w:top w:val="none" w:sz="0" w:space="0" w:color="auto"/>
        <w:left w:val="none" w:sz="0" w:space="0" w:color="auto"/>
        <w:bottom w:val="none" w:sz="0" w:space="0" w:color="auto"/>
        <w:right w:val="none" w:sz="0" w:space="0" w:color="auto"/>
      </w:divBdr>
    </w:div>
    <w:div w:id="166671592">
      <w:bodyDiv w:val="1"/>
      <w:marLeft w:val="0"/>
      <w:marRight w:val="0"/>
      <w:marTop w:val="0"/>
      <w:marBottom w:val="0"/>
      <w:divBdr>
        <w:top w:val="none" w:sz="0" w:space="0" w:color="auto"/>
        <w:left w:val="none" w:sz="0" w:space="0" w:color="auto"/>
        <w:bottom w:val="none" w:sz="0" w:space="0" w:color="auto"/>
        <w:right w:val="none" w:sz="0" w:space="0" w:color="auto"/>
      </w:divBdr>
    </w:div>
    <w:div w:id="1546983235">
      <w:bodyDiv w:val="1"/>
      <w:marLeft w:val="0"/>
      <w:marRight w:val="0"/>
      <w:marTop w:val="0"/>
      <w:marBottom w:val="0"/>
      <w:divBdr>
        <w:top w:val="none" w:sz="0" w:space="0" w:color="auto"/>
        <w:left w:val="none" w:sz="0" w:space="0" w:color="auto"/>
        <w:bottom w:val="none" w:sz="0" w:space="0" w:color="auto"/>
        <w:right w:val="none" w:sz="0" w:space="0" w:color="auto"/>
      </w:divBdr>
    </w:div>
    <w:div w:id="1575505929">
      <w:bodyDiv w:val="1"/>
      <w:marLeft w:val="0"/>
      <w:marRight w:val="0"/>
      <w:marTop w:val="0"/>
      <w:marBottom w:val="0"/>
      <w:divBdr>
        <w:top w:val="none" w:sz="0" w:space="0" w:color="auto"/>
        <w:left w:val="none" w:sz="0" w:space="0" w:color="auto"/>
        <w:bottom w:val="none" w:sz="0" w:space="0" w:color="auto"/>
        <w:right w:val="none" w:sz="0" w:space="0" w:color="auto"/>
      </w:divBdr>
    </w:div>
    <w:div w:id="1700080582">
      <w:bodyDiv w:val="1"/>
      <w:marLeft w:val="0"/>
      <w:marRight w:val="0"/>
      <w:marTop w:val="0"/>
      <w:marBottom w:val="0"/>
      <w:divBdr>
        <w:top w:val="none" w:sz="0" w:space="0" w:color="auto"/>
        <w:left w:val="none" w:sz="0" w:space="0" w:color="auto"/>
        <w:bottom w:val="none" w:sz="0" w:space="0" w:color="auto"/>
        <w:right w:val="none" w:sz="0" w:space="0" w:color="auto"/>
      </w:divBdr>
    </w:div>
    <w:div w:id="2040398599">
      <w:bodyDiv w:val="1"/>
      <w:marLeft w:val="0"/>
      <w:marRight w:val="0"/>
      <w:marTop w:val="0"/>
      <w:marBottom w:val="0"/>
      <w:divBdr>
        <w:top w:val="none" w:sz="0" w:space="0" w:color="auto"/>
        <w:left w:val="none" w:sz="0" w:space="0" w:color="auto"/>
        <w:bottom w:val="none" w:sz="0" w:space="0" w:color="auto"/>
        <w:right w:val="none" w:sz="0" w:space="0" w:color="auto"/>
      </w:divBdr>
    </w:div>
    <w:div w:id="206394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hyperlink" Target="https://www.basketball-reference.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79fad92d47eb446/Desktop/NBA%20Team%20record%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WinningPct Prediction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'[NBA Team record analysis.xlsx]Team_record'!$AC$1</c:f>
              <c:strCache>
                <c:ptCount val="1"/>
                <c:pt idx="0">
                  <c:v>WinningPct forecast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1"/>
            <c:dispEq val="1"/>
            <c:trendlineLbl>
              <c:layout>
                <c:manualLayout>
                  <c:x val="-0.15878937007874017"/>
                  <c:y val="-2.235272674249054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'[NBA Team record analysis.xlsx]Team_record'!$H$2:$H$211</c:f>
              <c:numCache>
                <c:formatCode>0.00%</c:formatCode>
                <c:ptCount val="210"/>
                <c:pt idx="0">
                  <c:v>0.76712328767123283</c:v>
                </c:pt>
                <c:pt idx="1">
                  <c:v>0.61111111111111116</c:v>
                </c:pt>
                <c:pt idx="2">
                  <c:v>0.57333333333333336</c:v>
                </c:pt>
                <c:pt idx="3">
                  <c:v>0.68055555555555558</c:v>
                </c:pt>
                <c:pt idx="4">
                  <c:v>0.41666666666666669</c:v>
                </c:pt>
                <c:pt idx="5">
                  <c:v>0.47297297297297297</c:v>
                </c:pt>
                <c:pt idx="6">
                  <c:v>0.34722222222222221</c:v>
                </c:pt>
                <c:pt idx="7">
                  <c:v>0.45070422535211269</c:v>
                </c:pt>
                <c:pt idx="8">
                  <c:v>0.66666666666666663</c:v>
                </c:pt>
                <c:pt idx="9">
                  <c:v>0.46575342465753422</c:v>
                </c:pt>
                <c:pt idx="10">
                  <c:v>0.73239436619718312</c:v>
                </c:pt>
                <c:pt idx="11">
                  <c:v>0.296875</c:v>
                </c:pt>
                <c:pt idx="12">
                  <c:v>0.73611111111111116</c:v>
                </c:pt>
                <c:pt idx="13">
                  <c:v>0.72602739726027399</c:v>
                </c:pt>
                <c:pt idx="14">
                  <c:v>0.60273972602739723</c:v>
                </c:pt>
                <c:pt idx="15">
                  <c:v>0.29850746268656714</c:v>
                </c:pt>
                <c:pt idx="16">
                  <c:v>0.4861111111111111</c:v>
                </c:pt>
                <c:pt idx="17">
                  <c:v>0.61111111111111116</c:v>
                </c:pt>
                <c:pt idx="18">
                  <c:v>0.63013698630136983</c:v>
                </c:pt>
                <c:pt idx="19">
                  <c:v>0.58904109589041098</c:v>
                </c:pt>
                <c:pt idx="20">
                  <c:v>0.61111111111111116</c:v>
                </c:pt>
                <c:pt idx="21">
                  <c:v>0.43055555555555558</c:v>
                </c:pt>
                <c:pt idx="22">
                  <c:v>0.61643835616438358</c:v>
                </c:pt>
                <c:pt idx="23">
                  <c:v>0.45205479452054792</c:v>
                </c:pt>
                <c:pt idx="24">
                  <c:v>0.30303030303030304</c:v>
                </c:pt>
                <c:pt idx="25">
                  <c:v>0.29230769230769232</c:v>
                </c:pt>
                <c:pt idx="26">
                  <c:v>0.33846153846153848</c:v>
                </c:pt>
                <c:pt idx="27">
                  <c:v>0.23076923076923078</c:v>
                </c:pt>
                <c:pt idx="28">
                  <c:v>0.31818181818181818</c:v>
                </c:pt>
                <c:pt idx="29">
                  <c:v>0.35384615384615387</c:v>
                </c:pt>
                <c:pt idx="30">
                  <c:v>0.73170731707317072</c:v>
                </c:pt>
                <c:pt idx="31">
                  <c:v>0.69512195121951215</c:v>
                </c:pt>
                <c:pt idx="32">
                  <c:v>0.40243902439024393</c:v>
                </c:pt>
                <c:pt idx="33">
                  <c:v>0.62195121951219512</c:v>
                </c:pt>
                <c:pt idx="34">
                  <c:v>0.58536585365853655</c:v>
                </c:pt>
                <c:pt idx="35">
                  <c:v>0.64634146341463417</c:v>
                </c:pt>
                <c:pt idx="36">
                  <c:v>0.59756097560975607</c:v>
                </c:pt>
                <c:pt idx="37">
                  <c:v>0.70731707317073167</c:v>
                </c:pt>
                <c:pt idx="38">
                  <c:v>0.47560975609756095</c:v>
                </c:pt>
                <c:pt idx="39">
                  <c:v>0.3902439024390244</c:v>
                </c:pt>
                <c:pt idx="40">
                  <c:v>0.64634146341463417</c:v>
                </c:pt>
                <c:pt idx="41">
                  <c:v>0.35365853658536583</c:v>
                </c:pt>
                <c:pt idx="42">
                  <c:v>0.43902439024390244</c:v>
                </c:pt>
                <c:pt idx="43">
                  <c:v>0.59756097560975607</c:v>
                </c:pt>
                <c:pt idx="44">
                  <c:v>0.51219512195121952</c:v>
                </c:pt>
                <c:pt idx="45">
                  <c:v>0.45121951219512196</c:v>
                </c:pt>
                <c:pt idx="46">
                  <c:v>0.6097560975609756</c:v>
                </c:pt>
                <c:pt idx="47">
                  <c:v>0.58536585365853655</c:v>
                </c:pt>
                <c:pt idx="48">
                  <c:v>0.65853658536585369</c:v>
                </c:pt>
                <c:pt idx="49">
                  <c:v>0.47560975609756095</c:v>
                </c:pt>
                <c:pt idx="50">
                  <c:v>0.40243902439024393</c:v>
                </c:pt>
                <c:pt idx="51">
                  <c:v>0.58536585365853655</c:v>
                </c:pt>
                <c:pt idx="52">
                  <c:v>0.23170731707317074</c:v>
                </c:pt>
                <c:pt idx="53">
                  <c:v>0.51219512195121952</c:v>
                </c:pt>
                <c:pt idx="54">
                  <c:v>0.5</c:v>
                </c:pt>
                <c:pt idx="55">
                  <c:v>0.47560975609756095</c:v>
                </c:pt>
                <c:pt idx="56">
                  <c:v>0.26829268292682928</c:v>
                </c:pt>
                <c:pt idx="57">
                  <c:v>0.2073170731707317</c:v>
                </c:pt>
                <c:pt idx="58">
                  <c:v>0.23170731707317074</c:v>
                </c:pt>
                <c:pt idx="59">
                  <c:v>0.40243902439024393</c:v>
                </c:pt>
                <c:pt idx="60">
                  <c:v>0.70731707317073167</c:v>
                </c:pt>
                <c:pt idx="61">
                  <c:v>0.79268292682926833</c:v>
                </c:pt>
                <c:pt idx="62">
                  <c:v>0.58536585365853655</c:v>
                </c:pt>
                <c:pt idx="63">
                  <c:v>0.71951219512195119</c:v>
                </c:pt>
                <c:pt idx="64">
                  <c:v>0.6097560975609756</c:v>
                </c:pt>
                <c:pt idx="65">
                  <c:v>0.56097560975609762</c:v>
                </c:pt>
                <c:pt idx="66">
                  <c:v>0.63414634146341464</c:v>
                </c:pt>
                <c:pt idx="67">
                  <c:v>0.57317073170731703</c:v>
                </c:pt>
                <c:pt idx="68">
                  <c:v>0.51219512195121952</c:v>
                </c:pt>
                <c:pt idx="69">
                  <c:v>0.43902439024390244</c:v>
                </c:pt>
                <c:pt idx="70">
                  <c:v>0.42682926829268292</c:v>
                </c:pt>
                <c:pt idx="71">
                  <c:v>0.58536585365853655</c:v>
                </c:pt>
                <c:pt idx="72">
                  <c:v>0.34146341463414637</c:v>
                </c:pt>
                <c:pt idx="73">
                  <c:v>0.52439024390243905</c:v>
                </c:pt>
                <c:pt idx="74">
                  <c:v>0.53658536585365857</c:v>
                </c:pt>
                <c:pt idx="75">
                  <c:v>0.59756097560975607</c:v>
                </c:pt>
                <c:pt idx="76">
                  <c:v>0.58536585365853655</c:v>
                </c:pt>
                <c:pt idx="77">
                  <c:v>0.35365853658536583</c:v>
                </c:pt>
                <c:pt idx="78">
                  <c:v>0.58536585365853655</c:v>
                </c:pt>
                <c:pt idx="79">
                  <c:v>0.67073170731707321</c:v>
                </c:pt>
                <c:pt idx="80">
                  <c:v>0.25609756097560976</c:v>
                </c:pt>
                <c:pt idx="81">
                  <c:v>0.47560975609756095</c:v>
                </c:pt>
                <c:pt idx="82">
                  <c:v>0.3048780487804878</c:v>
                </c:pt>
                <c:pt idx="83">
                  <c:v>0.29268292682926828</c:v>
                </c:pt>
                <c:pt idx="84">
                  <c:v>0.53658536585365857</c:v>
                </c:pt>
                <c:pt idx="85">
                  <c:v>0.32926829268292684</c:v>
                </c:pt>
                <c:pt idx="86">
                  <c:v>0.57317073170731703</c:v>
                </c:pt>
                <c:pt idx="87">
                  <c:v>0.29268292682926828</c:v>
                </c:pt>
                <c:pt idx="88">
                  <c:v>0.26829268292682928</c:v>
                </c:pt>
                <c:pt idx="89">
                  <c:v>0.32926829268292684</c:v>
                </c:pt>
                <c:pt idx="90">
                  <c:v>0.81707317073170727</c:v>
                </c:pt>
                <c:pt idx="91">
                  <c:v>0.67073170731707321</c:v>
                </c:pt>
                <c:pt idx="92">
                  <c:v>0.48780487804878048</c:v>
                </c:pt>
                <c:pt idx="93">
                  <c:v>0.62195121951219512</c:v>
                </c:pt>
                <c:pt idx="94">
                  <c:v>0.59756097560975607</c:v>
                </c:pt>
                <c:pt idx="95">
                  <c:v>0.62195121951219512</c:v>
                </c:pt>
                <c:pt idx="96">
                  <c:v>0.64634146341463417</c:v>
                </c:pt>
                <c:pt idx="97">
                  <c:v>0.5</c:v>
                </c:pt>
                <c:pt idx="98">
                  <c:v>0.29268292682926828</c:v>
                </c:pt>
                <c:pt idx="99">
                  <c:v>0.62195121951219512</c:v>
                </c:pt>
                <c:pt idx="100">
                  <c:v>0.57317073170731703</c:v>
                </c:pt>
                <c:pt idx="101">
                  <c:v>0.24390243902439024</c:v>
                </c:pt>
                <c:pt idx="102">
                  <c:v>0.37804878048780488</c:v>
                </c:pt>
                <c:pt idx="103">
                  <c:v>0.74390243902439024</c:v>
                </c:pt>
                <c:pt idx="104">
                  <c:v>0.51219512195121952</c:v>
                </c:pt>
                <c:pt idx="105">
                  <c:v>0.43902439024390244</c:v>
                </c:pt>
                <c:pt idx="106">
                  <c:v>0.31707317073170732</c:v>
                </c:pt>
                <c:pt idx="107">
                  <c:v>0.37804878048780488</c:v>
                </c:pt>
                <c:pt idx="108">
                  <c:v>0.41463414634146339</c:v>
                </c:pt>
                <c:pt idx="109">
                  <c:v>0.51219512195121952</c:v>
                </c:pt>
                <c:pt idx="110">
                  <c:v>0.52439024390243905</c:v>
                </c:pt>
                <c:pt idx="111">
                  <c:v>0.5</c:v>
                </c:pt>
                <c:pt idx="112">
                  <c:v>0.5</c:v>
                </c:pt>
                <c:pt idx="113">
                  <c:v>0.3902439024390244</c:v>
                </c:pt>
                <c:pt idx="114">
                  <c:v>0.34146341463414637</c:v>
                </c:pt>
                <c:pt idx="115">
                  <c:v>0.45121951219512196</c:v>
                </c:pt>
                <c:pt idx="116">
                  <c:v>0.35365853658536583</c:v>
                </c:pt>
                <c:pt idx="117">
                  <c:v>0.62195121951219512</c:v>
                </c:pt>
                <c:pt idx="118">
                  <c:v>0.52439024390243905</c:v>
                </c:pt>
                <c:pt idx="119">
                  <c:v>0.40243902439024393</c:v>
                </c:pt>
                <c:pt idx="120">
                  <c:v>0.8902439024390244</c:v>
                </c:pt>
                <c:pt idx="121">
                  <c:v>0.67073170731707321</c:v>
                </c:pt>
                <c:pt idx="122">
                  <c:v>0.40243902439024393</c:v>
                </c:pt>
                <c:pt idx="123">
                  <c:v>0.5</c:v>
                </c:pt>
                <c:pt idx="124">
                  <c:v>0.58536585365853655</c:v>
                </c:pt>
                <c:pt idx="125">
                  <c:v>0.53658536585365857</c:v>
                </c:pt>
                <c:pt idx="126">
                  <c:v>0.64634146341463417</c:v>
                </c:pt>
                <c:pt idx="127">
                  <c:v>0.69512195121951215</c:v>
                </c:pt>
                <c:pt idx="128">
                  <c:v>0.5</c:v>
                </c:pt>
                <c:pt idx="129">
                  <c:v>0.81707317073170727</c:v>
                </c:pt>
                <c:pt idx="130">
                  <c:v>0.58536585365853655</c:v>
                </c:pt>
                <c:pt idx="131">
                  <c:v>0.58536585365853655</c:v>
                </c:pt>
                <c:pt idx="132">
                  <c:v>0.36585365853658536</c:v>
                </c:pt>
                <c:pt idx="133">
                  <c:v>0.68292682926829273</c:v>
                </c:pt>
                <c:pt idx="134">
                  <c:v>0.35365853658536583</c:v>
                </c:pt>
                <c:pt idx="135">
                  <c:v>0.51219512195121952</c:v>
                </c:pt>
                <c:pt idx="136">
                  <c:v>0.54878048780487809</c:v>
                </c:pt>
                <c:pt idx="137">
                  <c:v>0.42682926829268292</c:v>
                </c:pt>
                <c:pt idx="138">
                  <c:v>0.53658536585365857</c:v>
                </c:pt>
                <c:pt idx="139">
                  <c:v>0.40243902439024393</c:v>
                </c:pt>
                <c:pt idx="140">
                  <c:v>0.51219512195121952</c:v>
                </c:pt>
                <c:pt idx="141">
                  <c:v>0.28048780487804881</c:v>
                </c:pt>
                <c:pt idx="142">
                  <c:v>0.58536585365853655</c:v>
                </c:pt>
                <c:pt idx="143">
                  <c:v>0.51219512195121952</c:v>
                </c:pt>
                <c:pt idx="144">
                  <c:v>0.40243902439024393</c:v>
                </c:pt>
                <c:pt idx="145">
                  <c:v>0.25609756097560976</c:v>
                </c:pt>
                <c:pt idx="146">
                  <c:v>0.3902439024390244</c:v>
                </c:pt>
                <c:pt idx="147">
                  <c:v>0.48780487804878048</c:v>
                </c:pt>
                <c:pt idx="148">
                  <c:v>0.12195121951219512</c:v>
                </c:pt>
                <c:pt idx="149">
                  <c:v>0.2073170731707317</c:v>
                </c:pt>
                <c:pt idx="150">
                  <c:v>0.81707317073170727</c:v>
                </c:pt>
                <c:pt idx="151">
                  <c:v>0.68292682926829273</c:v>
                </c:pt>
                <c:pt idx="152">
                  <c:v>0.6097560975609756</c:v>
                </c:pt>
                <c:pt idx="153">
                  <c:v>0.54878048780487809</c:v>
                </c:pt>
                <c:pt idx="154">
                  <c:v>0.59756097560975607</c:v>
                </c:pt>
                <c:pt idx="155">
                  <c:v>0.68292682926829273</c:v>
                </c:pt>
                <c:pt idx="156">
                  <c:v>0.67073170731707321</c:v>
                </c:pt>
                <c:pt idx="157">
                  <c:v>0.64634146341463417</c:v>
                </c:pt>
                <c:pt idx="158">
                  <c:v>0.62195121951219512</c:v>
                </c:pt>
                <c:pt idx="159">
                  <c:v>0.73170731707317072</c:v>
                </c:pt>
                <c:pt idx="160">
                  <c:v>0.47560975609756095</c:v>
                </c:pt>
                <c:pt idx="161">
                  <c:v>0.36585365853658536</c:v>
                </c:pt>
                <c:pt idx="162">
                  <c:v>0.48780487804878048</c:v>
                </c:pt>
                <c:pt idx="163">
                  <c:v>0.35365853658536583</c:v>
                </c:pt>
                <c:pt idx="164">
                  <c:v>0.6097560975609756</c:v>
                </c:pt>
                <c:pt idx="165">
                  <c:v>0.54878048780487809</c:v>
                </c:pt>
                <c:pt idx="166">
                  <c:v>0.25609756097560976</c:v>
                </c:pt>
                <c:pt idx="167">
                  <c:v>0.3902439024390244</c:v>
                </c:pt>
                <c:pt idx="168">
                  <c:v>0.56097560975609762</c:v>
                </c:pt>
                <c:pt idx="169">
                  <c:v>0.67073170731707321</c:v>
                </c:pt>
                <c:pt idx="170">
                  <c:v>0.46341463414634149</c:v>
                </c:pt>
                <c:pt idx="171">
                  <c:v>0.5</c:v>
                </c:pt>
                <c:pt idx="172">
                  <c:v>0.1951219512195122</c:v>
                </c:pt>
                <c:pt idx="173">
                  <c:v>0.46341463414634149</c:v>
                </c:pt>
                <c:pt idx="174">
                  <c:v>0.3048780487804878</c:v>
                </c:pt>
                <c:pt idx="175">
                  <c:v>0.46341463414634149</c:v>
                </c:pt>
                <c:pt idx="176">
                  <c:v>0.45121951219512196</c:v>
                </c:pt>
                <c:pt idx="177">
                  <c:v>0.40243902439024393</c:v>
                </c:pt>
                <c:pt idx="178">
                  <c:v>0.21951219512195122</c:v>
                </c:pt>
                <c:pt idx="179">
                  <c:v>0.2073170731707317</c:v>
                </c:pt>
                <c:pt idx="180">
                  <c:v>0.69512195121951215</c:v>
                </c:pt>
                <c:pt idx="181">
                  <c:v>0.65853658536585369</c:v>
                </c:pt>
                <c:pt idx="182">
                  <c:v>0.48780487804878048</c:v>
                </c:pt>
                <c:pt idx="183">
                  <c:v>0.65853658536585369</c:v>
                </c:pt>
                <c:pt idx="184">
                  <c:v>0.71951219512195119</c:v>
                </c:pt>
                <c:pt idx="185">
                  <c:v>0.75609756097560976</c:v>
                </c:pt>
                <c:pt idx="186">
                  <c:v>0.58536585365853655</c:v>
                </c:pt>
                <c:pt idx="187">
                  <c:v>0.59756097560975607</c:v>
                </c:pt>
                <c:pt idx="188">
                  <c:v>0.43902439024390244</c:v>
                </c:pt>
                <c:pt idx="189">
                  <c:v>0.62195121951219512</c:v>
                </c:pt>
                <c:pt idx="190">
                  <c:v>0.32926829268292684</c:v>
                </c:pt>
                <c:pt idx="191">
                  <c:v>0.65853658536585369</c:v>
                </c:pt>
                <c:pt idx="192">
                  <c:v>0.58536585365853655</c:v>
                </c:pt>
                <c:pt idx="193">
                  <c:v>0.46341463414634149</c:v>
                </c:pt>
                <c:pt idx="194">
                  <c:v>0.35365853658536583</c:v>
                </c:pt>
                <c:pt idx="195">
                  <c:v>0.53658536585365857</c:v>
                </c:pt>
                <c:pt idx="196">
                  <c:v>0.34146341463414637</c:v>
                </c:pt>
                <c:pt idx="197">
                  <c:v>0.41463414634146339</c:v>
                </c:pt>
                <c:pt idx="198">
                  <c:v>0.23170731707317074</c:v>
                </c:pt>
                <c:pt idx="199">
                  <c:v>0.45121951219512196</c:v>
                </c:pt>
                <c:pt idx="200">
                  <c:v>0.53658536585365857</c:v>
                </c:pt>
                <c:pt idx="201">
                  <c:v>0.40243902439024393</c:v>
                </c:pt>
                <c:pt idx="202">
                  <c:v>0.52439024390243905</c:v>
                </c:pt>
                <c:pt idx="203">
                  <c:v>0.68292682926829273</c:v>
                </c:pt>
                <c:pt idx="204">
                  <c:v>0.28048780487804881</c:v>
                </c:pt>
                <c:pt idx="205">
                  <c:v>0.3048780487804878</c:v>
                </c:pt>
                <c:pt idx="206">
                  <c:v>0.6097560975609756</c:v>
                </c:pt>
                <c:pt idx="207">
                  <c:v>0.18292682926829268</c:v>
                </c:pt>
                <c:pt idx="208">
                  <c:v>0.3048780487804878</c:v>
                </c:pt>
                <c:pt idx="209">
                  <c:v>0.58536585365853655</c:v>
                </c:pt>
              </c:numCache>
            </c:numRef>
          </c:xVal>
          <c:yVal>
            <c:numRef>
              <c:f>'[NBA Team record analysis.xlsx]Team_record'!$AC$2:$AC$211</c:f>
              <c:numCache>
                <c:formatCode>0.00%</c:formatCode>
                <c:ptCount val="210"/>
                <c:pt idx="0">
                  <c:v>0.83142541840898687</c:v>
                </c:pt>
                <c:pt idx="1">
                  <c:v>0.50412800940075542</c:v>
                </c:pt>
                <c:pt idx="2">
                  <c:v>0.6360366939605484</c:v>
                </c:pt>
                <c:pt idx="3">
                  <c:v>0.67495828219727549</c:v>
                </c:pt>
                <c:pt idx="4">
                  <c:v>0.47477109052166355</c:v>
                </c:pt>
                <c:pt idx="5">
                  <c:v>0.5078163361573953</c:v>
                </c:pt>
                <c:pt idx="6">
                  <c:v>0.36053266922636595</c:v>
                </c:pt>
                <c:pt idx="7">
                  <c:v>0.63419007698227858</c:v>
                </c:pt>
                <c:pt idx="8">
                  <c:v>0.67860680280619512</c:v>
                </c:pt>
                <c:pt idx="9">
                  <c:v>0.53446284465531591</c:v>
                </c:pt>
                <c:pt idx="10">
                  <c:v>0.6712456348832152</c:v>
                </c:pt>
                <c:pt idx="11">
                  <c:v>0.35650743601483725</c:v>
                </c:pt>
                <c:pt idx="12">
                  <c:v>0.70104948458345717</c:v>
                </c:pt>
                <c:pt idx="13">
                  <c:v>0.54142016674484594</c:v>
                </c:pt>
                <c:pt idx="14">
                  <c:v>0.69009440935077748</c:v>
                </c:pt>
                <c:pt idx="15">
                  <c:v>0.25751493733171138</c:v>
                </c:pt>
                <c:pt idx="16">
                  <c:v>0.45111528115890209</c:v>
                </c:pt>
                <c:pt idx="17">
                  <c:v>0.59160913249253611</c:v>
                </c:pt>
                <c:pt idx="18">
                  <c:v>0.60393315999717068</c:v>
                </c:pt>
                <c:pt idx="19">
                  <c:v>0.66327916637101225</c:v>
                </c:pt>
                <c:pt idx="20">
                  <c:v>0.55604807194818306</c:v>
                </c:pt>
                <c:pt idx="21">
                  <c:v>0.44625464800141224</c:v>
                </c:pt>
                <c:pt idx="22">
                  <c:v>0.52541256671066883</c:v>
                </c:pt>
                <c:pt idx="23">
                  <c:v>0.52597571822365374</c:v>
                </c:pt>
                <c:pt idx="24">
                  <c:v>0.40412709155881288</c:v>
                </c:pt>
                <c:pt idx="25">
                  <c:v>0.36044482885452744</c:v>
                </c:pt>
                <c:pt idx="26">
                  <c:v>0.4059168702626117</c:v>
                </c:pt>
                <c:pt idx="27">
                  <c:v>0.31435139444704596</c:v>
                </c:pt>
                <c:pt idx="28">
                  <c:v>0.4242394680908177</c:v>
                </c:pt>
                <c:pt idx="29">
                  <c:v>0.26541138250758856</c:v>
                </c:pt>
                <c:pt idx="30">
                  <c:v>0.79268835579427943</c:v>
                </c:pt>
                <c:pt idx="31">
                  <c:v>0.7363080453414792</c:v>
                </c:pt>
                <c:pt idx="32">
                  <c:v>0.48793992532226937</c:v>
                </c:pt>
                <c:pt idx="33">
                  <c:v>0.68377914532218398</c:v>
                </c:pt>
                <c:pt idx="34">
                  <c:v>0.55814229459854658</c:v>
                </c:pt>
                <c:pt idx="35">
                  <c:v>0.62265448828763326</c:v>
                </c:pt>
                <c:pt idx="36">
                  <c:v>0.62398161776981809</c:v>
                </c:pt>
                <c:pt idx="37">
                  <c:v>0.66527136920327123</c:v>
                </c:pt>
                <c:pt idx="38">
                  <c:v>0.50037489881716191</c:v>
                </c:pt>
                <c:pt idx="39">
                  <c:v>0.36826327055278441</c:v>
                </c:pt>
                <c:pt idx="40">
                  <c:v>0.55540154807205155</c:v>
                </c:pt>
                <c:pt idx="41">
                  <c:v>0.39441780006756488</c:v>
                </c:pt>
                <c:pt idx="42">
                  <c:v>0.51310769948391588</c:v>
                </c:pt>
                <c:pt idx="43">
                  <c:v>0.65346708009452925</c:v>
                </c:pt>
                <c:pt idx="44">
                  <c:v>0.42512798432156629</c:v>
                </c:pt>
                <c:pt idx="45">
                  <c:v>0.39518425394009071</c:v>
                </c:pt>
                <c:pt idx="46">
                  <c:v>0.68861005486589733</c:v>
                </c:pt>
                <c:pt idx="47">
                  <c:v>0.59648147918642991</c:v>
                </c:pt>
                <c:pt idx="48">
                  <c:v>0.62596811641549266</c:v>
                </c:pt>
                <c:pt idx="49">
                  <c:v>0.46490895687065681</c:v>
                </c:pt>
                <c:pt idx="50">
                  <c:v>0.44456768690012538</c:v>
                </c:pt>
                <c:pt idx="51">
                  <c:v>0.59406448458534911</c:v>
                </c:pt>
                <c:pt idx="52">
                  <c:v>0.24290570936060085</c:v>
                </c:pt>
                <c:pt idx="53">
                  <c:v>0.50824926449183394</c:v>
                </c:pt>
                <c:pt idx="54">
                  <c:v>0.43410466895411126</c:v>
                </c:pt>
                <c:pt idx="55">
                  <c:v>0.52624469815579644</c:v>
                </c:pt>
                <c:pt idx="56">
                  <c:v>0.32054203454854324</c:v>
                </c:pt>
                <c:pt idx="57">
                  <c:v>0.31789784746182903</c:v>
                </c:pt>
                <c:pt idx="58">
                  <c:v>0.29821495463223968</c:v>
                </c:pt>
                <c:pt idx="59">
                  <c:v>0.45205173216947081</c:v>
                </c:pt>
                <c:pt idx="60">
                  <c:v>0.74774976259923065</c:v>
                </c:pt>
                <c:pt idx="61">
                  <c:v>0.72543812761911752</c:v>
                </c:pt>
                <c:pt idx="62">
                  <c:v>0.53392118785049014</c:v>
                </c:pt>
                <c:pt idx="63">
                  <c:v>0.60400962372162503</c:v>
                </c:pt>
                <c:pt idx="64">
                  <c:v>0.52883156516089258</c:v>
                </c:pt>
                <c:pt idx="65">
                  <c:v>0.58438429717622142</c:v>
                </c:pt>
                <c:pt idx="66">
                  <c:v>0.72846904682130287</c:v>
                </c:pt>
                <c:pt idx="67">
                  <c:v>0.57696441280170063</c:v>
                </c:pt>
                <c:pt idx="68">
                  <c:v>0.50476371194220349</c:v>
                </c:pt>
                <c:pt idx="69">
                  <c:v>0.56022060472349722</c:v>
                </c:pt>
                <c:pt idx="70">
                  <c:v>0.46100325904209782</c:v>
                </c:pt>
                <c:pt idx="71">
                  <c:v>0.60526136258698848</c:v>
                </c:pt>
                <c:pt idx="72">
                  <c:v>0.35587249465533155</c:v>
                </c:pt>
                <c:pt idx="73">
                  <c:v>0.53772395703565579</c:v>
                </c:pt>
                <c:pt idx="74">
                  <c:v>0.52016866265677564</c:v>
                </c:pt>
                <c:pt idx="75">
                  <c:v>0.56153869119509281</c:v>
                </c:pt>
                <c:pt idx="76">
                  <c:v>0.58301233949263676</c:v>
                </c:pt>
                <c:pt idx="77">
                  <c:v>0.35661904886580942</c:v>
                </c:pt>
                <c:pt idx="78">
                  <c:v>0.66868145491138797</c:v>
                </c:pt>
                <c:pt idx="79">
                  <c:v>0.58823169965066668</c:v>
                </c:pt>
                <c:pt idx="80">
                  <c:v>0.23281092829854799</c:v>
                </c:pt>
                <c:pt idx="81">
                  <c:v>0.50919545629880858</c:v>
                </c:pt>
                <c:pt idx="82">
                  <c:v>0.32110079597333474</c:v>
                </c:pt>
                <c:pt idx="83">
                  <c:v>0.34491253850816861</c:v>
                </c:pt>
                <c:pt idx="84">
                  <c:v>0.49438912238046129</c:v>
                </c:pt>
                <c:pt idx="85">
                  <c:v>0.42518474069550294</c:v>
                </c:pt>
                <c:pt idx="86">
                  <c:v>0.58207186830325242</c:v>
                </c:pt>
                <c:pt idx="87">
                  <c:v>0.3822651111193931</c:v>
                </c:pt>
                <c:pt idx="88">
                  <c:v>0.29709108395591954</c:v>
                </c:pt>
                <c:pt idx="89">
                  <c:v>0.32384958014606546</c:v>
                </c:pt>
                <c:pt idx="90">
                  <c:v>0.84818143735003204</c:v>
                </c:pt>
                <c:pt idx="91">
                  <c:v>0.58852623727078957</c:v>
                </c:pt>
                <c:pt idx="92">
                  <c:v>0.58527222848049476</c:v>
                </c:pt>
                <c:pt idx="93">
                  <c:v>0.5807450203997675</c:v>
                </c:pt>
                <c:pt idx="94">
                  <c:v>0.54460834695969318</c:v>
                </c:pt>
                <c:pt idx="95">
                  <c:v>0.65875501183585961</c:v>
                </c:pt>
                <c:pt idx="96">
                  <c:v>0.5169321939863778</c:v>
                </c:pt>
                <c:pt idx="97">
                  <c:v>0.49841326153397603</c:v>
                </c:pt>
                <c:pt idx="98">
                  <c:v>0.36677144888578894</c:v>
                </c:pt>
                <c:pt idx="99">
                  <c:v>0.65948393061362864</c:v>
                </c:pt>
                <c:pt idx="100">
                  <c:v>0.50622910543354749</c:v>
                </c:pt>
                <c:pt idx="101">
                  <c:v>0.31728232160130077</c:v>
                </c:pt>
                <c:pt idx="102">
                  <c:v>0.51538340932867044</c:v>
                </c:pt>
                <c:pt idx="103">
                  <c:v>0.75636533398206041</c:v>
                </c:pt>
                <c:pt idx="104">
                  <c:v>0.55125016251676762</c:v>
                </c:pt>
                <c:pt idx="105">
                  <c:v>0.5632240546273195</c:v>
                </c:pt>
                <c:pt idx="106">
                  <c:v>0.36872751670715509</c:v>
                </c:pt>
                <c:pt idx="107">
                  <c:v>0.43952887035713673</c:v>
                </c:pt>
                <c:pt idx="108">
                  <c:v>0.47757041492188002</c:v>
                </c:pt>
                <c:pt idx="109">
                  <c:v>0.54319890662658921</c:v>
                </c:pt>
                <c:pt idx="110">
                  <c:v>0.46630142027059662</c:v>
                </c:pt>
                <c:pt idx="111">
                  <c:v>0.4605155690725784</c:v>
                </c:pt>
                <c:pt idx="112">
                  <c:v>0.59992207945630582</c:v>
                </c:pt>
                <c:pt idx="113">
                  <c:v>0.45671292609084091</c:v>
                </c:pt>
                <c:pt idx="114">
                  <c:v>0.34352087344064408</c:v>
                </c:pt>
                <c:pt idx="115">
                  <c:v>0.45798336273529827</c:v>
                </c:pt>
                <c:pt idx="116">
                  <c:v>0.30028478752344512</c:v>
                </c:pt>
                <c:pt idx="117">
                  <c:v>0.66256230766024871</c:v>
                </c:pt>
                <c:pt idx="118">
                  <c:v>0.53328434963441751</c:v>
                </c:pt>
                <c:pt idx="119">
                  <c:v>0.36371646318001538</c:v>
                </c:pt>
                <c:pt idx="120">
                  <c:v>0.85567470147270086</c:v>
                </c:pt>
                <c:pt idx="121">
                  <c:v>0.71427797935279713</c:v>
                </c:pt>
                <c:pt idx="122">
                  <c:v>0.47952176657217294</c:v>
                </c:pt>
                <c:pt idx="123">
                  <c:v>0.56926494639669478</c:v>
                </c:pt>
                <c:pt idx="124">
                  <c:v>0.54067911921332623</c:v>
                </c:pt>
                <c:pt idx="125">
                  <c:v>0.52384816016710367</c:v>
                </c:pt>
                <c:pt idx="126">
                  <c:v>0.62718474117722423</c:v>
                </c:pt>
                <c:pt idx="127">
                  <c:v>0.59201210256970072</c:v>
                </c:pt>
                <c:pt idx="128">
                  <c:v>0.41257995739429987</c:v>
                </c:pt>
                <c:pt idx="129">
                  <c:v>0.82233870345170956</c:v>
                </c:pt>
                <c:pt idx="130">
                  <c:v>0.57793799050165084</c:v>
                </c:pt>
                <c:pt idx="131">
                  <c:v>0.53586722442756951</c:v>
                </c:pt>
                <c:pt idx="132">
                  <c:v>0.42714805059224759</c:v>
                </c:pt>
                <c:pt idx="133">
                  <c:v>0.65750856786847578</c:v>
                </c:pt>
                <c:pt idx="134">
                  <c:v>0.44367180841067722</c:v>
                </c:pt>
                <c:pt idx="135">
                  <c:v>0.47034922313469529</c:v>
                </c:pt>
                <c:pt idx="136">
                  <c:v>0.55753357743538778</c:v>
                </c:pt>
                <c:pt idx="137">
                  <c:v>0.44259284016505518</c:v>
                </c:pt>
                <c:pt idx="138">
                  <c:v>0.46310915167166655</c:v>
                </c:pt>
                <c:pt idx="139">
                  <c:v>0.43042538454473345</c:v>
                </c:pt>
                <c:pt idx="140">
                  <c:v>0.46082190834256309</c:v>
                </c:pt>
                <c:pt idx="141">
                  <c:v>0.31800244927066323</c:v>
                </c:pt>
                <c:pt idx="142">
                  <c:v>0.52792026384842039</c:v>
                </c:pt>
                <c:pt idx="143">
                  <c:v>0.43407951276122958</c:v>
                </c:pt>
                <c:pt idx="144">
                  <c:v>0.42251326360453945</c:v>
                </c:pt>
                <c:pt idx="145">
                  <c:v>0.35494411576523532</c:v>
                </c:pt>
                <c:pt idx="146">
                  <c:v>0.39097756525357852</c:v>
                </c:pt>
                <c:pt idx="147">
                  <c:v>0.53195721974686805</c:v>
                </c:pt>
                <c:pt idx="148">
                  <c:v>0.17447095244516753</c:v>
                </c:pt>
                <c:pt idx="149">
                  <c:v>0.23828081789444155</c:v>
                </c:pt>
                <c:pt idx="150">
                  <c:v>0.79964140758707991</c:v>
                </c:pt>
                <c:pt idx="151">
                  <c:v>0.67567712880805786</c:v>
                </c:pt>
                <c:pt idx="152">
                  <c:v>0.49469708097636911</c:v>
                </c:pt>
                <c:pt idx="153">
                  <c:v>0.55318805156202266</c:v>
                </c:pt>
                <c:pt idx="154">
                  <c:v>0.48568359365496683</c:v>
                </c:pt>
                <c:pt idx="155">
                  <c:v>0.54283652811366245</c:v>
                </c:pt>
                <c:pt idx="156">
                  <c:v>0.65280786490635734</c:v>
                </c:pt>
                <c:pt idx="157">
                  <c:v>0.56584254525617617</c:v>
                </c:pt>
                <c:pt idx="158">
                  <c:v>0.56912565770915791</c:v>
                </c:pt>
                <c:pt idx="159">
                  <c:v>0.64248892907611932</c:v>
                </c:pt>
                <c:pt idx="160">
                  <c:v>0.41631449331232062</c:v>
                </c:pt>
                <c:pt idx="161">
                  <c:v>0.36954306059686459</c:v>
                </c:pt>
                <c:pt idx="162">
                  <c:v>0.398461933537817</c:v>
                </c:pt>
                <c:pt idx="163">
                  <c:v>0.39339368873389446</c:v>
                </c:pt>
                <c:pt idx="164">
                  <c:v>0.55124811240412264</c:v>
                </c:pt>
                <c:pt idx="165">
                  <c:v>0.54017178683320566</c:v>
                </c:pt>
                <c:pt idx="166">
                  <c:v>0.36001652453634136</c:v>
                </c:pt>
                <c:pt idx="167">
                  <c:v>0.47136040524042144</c:v>
                </c:pt>
                <c:pt idx="168">
                  <c:v>0.54346206203882019</c:v>
                </c:pt>
                <c:pt idx="169">
                  <c:v>0.55305870522869505</c:v>
                </c:pt>
                <c:pt idx="170">
                  <c:v>0.3468817695786921</c:v>
                </c:pt>
                <c:pt idx="171">
                  <c:v>0.52203931653130198</c:v>
                </c:pt>
                <c:pt idx="172">
                  <c:v>0.23526008375490548</c:v>
                </c:pt>
                <c:pt idx="173">
                  <c:v>0.42897293003650461</c:v>
                </c:pt>
                <c:pt idx="174">
                  <c:v>0.35170797699761636</c:v>
                </c:pt>
                <c:pt idx="175">
                  <c:v>0.5493666777824977</c:v>
                </c:pt>
                <c:pt idx="176">
                  <c:v>0.36499270065506373</c:v>
                </c:pt>
                <c:pt idx="177">
                  <c:v>0.29376700897334374</c:v>
                </c:pt>
                <c:pt idx="178">
                  <c:v>0.22828531072968872</c:v>
                </c:pt>
                <c:pt idx="179">
                  <c:v>0.1826689215303503</c:v>
                </c:pt>
                <c:pt idx="180">
                  <c:v>0.67175500569593183</c:v>
                </c:pt>
                <c:pt idx="181">
                  <c:v>0.67926954417445806</c:v>
                </c:pt>
                <c:pt idx="182">
                  <c:v>0.52967083625305733</c:v>
                </c:pt>
                <c:pt idx="183">
                  <c:v>0.52819431755551349</c:v>
                </c:pt>
                <c:pt idx="184">
                  <c:v>0.71051410290949235</c:v>
                </c:pt>
                <c:pt idx="185">
                  <c:v>0.67511596637898919</c:v>
                </c:pt>
                <c:pt idx="186">
                  <c:v>0.5535417665806861</c:v>
                </c:pt>
                <c:pt idx="187">
                  <c:v>0.61504755406441447</c:v>
                </c:pt>
                <c:pt idx="188">
                  <c:v>0.43709790540104265</c:v>
                </c:pt>
                <c:pt idx="189">
                  <c:v>0.61454125725662223</c:v>
                </c:pt>
                <c:pt idx="190">
                  <c:v>0.29838220860658282</c:v>
                </c:pt>
                <c:pt idx="191">
                  <c:v>0.63324917635816291</c:v>
                </c:pt>
                <c:pt idx="192">
                  <c:v>0.48423375934447677</c:v>
                </c:pt>
                <c:pt idx="193">
                  <c:v>0.42556459533088997</c:v>
                </c:pt>
                <c:pt idx="194">
                  <c:v>0.41741276876500422</c:v>
                </c:pt>
                <c:pt idx="195">
                  <c:v>0.46319554091752124</c:v>
                </c:pt>
                <c:pt idx="196">
                  <c:v>0.40821621642802342</c:v>
                </c:pt>
                <c:pt idx="197">
                  <c:v>0.50512776462245768</c:v>
                </c:pt>
                <c:pt idx="198">
                  <c:v>0.18041203886568269</c:v>
                </c:pt>
                <c:pt idx="199">
                  <c:v>0.46033590356844023</c:v>
                </c:pt>
                <c:pt idx="200">
                  <c:v>0.45900616682089357</c:v>
                </c:pt>
                <c:pt idx="201">
                  <c:v>0.39623494483399213</c:v>
                </c:pt>
                <c:pt idx="202">
                  <c:v>0.38044034817813355</c:v>
                </c:pt>
                <c:pt idx="203">
                  <c:v>0.53901255255919622</c:v>
                </c:pt>
                <c:pt idx="204">
                  <c:v>0.35672274180659436</c:v>
                </c:pt>
                <c:pt idx="205">
                  <c:v>0.24643273077854388</c:v>
                </c:pt>
                <c:pt idx="206">
                  <c:v>0.50998667180209623</c:v>
                </c:pt>
                <c:pt idx="207">
                  <c:v>0.20448300175518597</c:v>
                </c:pt>
                <c:pt idx="208">
                  <c:v>0.28834228445831833</c:v>
                </c:pt>
                <c:pt idx="209">
                  <c:v>0.49513496553718994</c:v>
                </c:pt>
              </c:numCache>
            </c:numRef>
          </c:yVal>
          <c:smooth val="0"/>
          <c:extLst>
            <c:ext xmlns:c16="http://schemas.microsoft.com/office/drawing/2014/chart" uri="{C3380CC4-5D6E-409C-BE32-E72D297353CC}">
              <c16:uniqueId val="{00000001-E6CE-49E3-9C51-3FB2600F7E7B}"/>
            </c:ext>
          </c:extLst>
        </c:ser>
        <c:dLbls>
          <c:showLegendKey val="0"/>
          <c:showVal val="0"/>
          <c:showCatName val="0"/>
          <c:showSerName val="0"/>
          <c:showPercent val="0"/>
          <c:showBubbleSize val="0"/>
        </c:dLbls>
        <c:axId val="524867871"/>
        <c:axId val="526470303"/>
      </c:scatterChart>
      <c:valAx>
        <c:axId val="5248678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y_winning</a:t>
                </a:r>
                <a:r>
                  <a:rPr lang="en-CA" baseline="0"/>
                  <a:t> percentage</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470303"/>
        <c:crosses val="autoZero"/>
        <c:crossBetween val="midCat"/>
      </c:valAx>
      <c:valAx>
        <c:axId val="526470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y_prediction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8678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Yui Man Chu</dc:creator>
  <cp:keywords/>
  <dc:description/>
  <cp:lastModifiedBy>Raymond Yui Man Chu</cp:lastModifiedBy>
  <cp:revision>24</cp:revision>
  <dcterms:created xsi:type="dcterms:W3CDTF">2023-10-11T18:40:00Z</dcterms:created>
  <dcterms:modified xsi:type="dcterms:W3CDTF">2023-10-11T23:31:00Z</dcterms:modified>
</cp:coreProperties>
</file>