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topic3_2;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implemants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63D62" w:rsidRDefault="00A63D62" w:rsidP="00A63D6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/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topic3_2;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calculateArea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calculateArea1();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/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topic3_2;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;         </w:t>
      </w:r>
      <w:r>
        <w:rPr>
          <w:rFonts w:ascii="Consolas" w:hAnsi="Consolas"/>
          <w:color w:val="3F7F5F"/>
          <w:sz w:val="20"/>
          <w:szCs w:val="20"/>
        </w:rPr>
        <w:t>//Shape of the Square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  </w:t>
      </w:r>
      <w:r>
        <w:rPr>
          <w:rFonts w:ascii="Consolas" w:hAnsi="Consolas"/>
          <w:color w:val="3F7F5F"/>
          <w:sz w:val="20"/>
          <w:szCs w:val="20"/>
        </w:rPr>
        <w:t>//Shape of the Square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  <w:u w:val="single"/>
        </w:rPr>
        <w:t>name1</w:t>
      </w:r>
      <w:r>
        <w:rPr>
          <w:rFonts w:ascii="Consolas" w:hAnsi="Consolas"/>
          <w:color w:val="000000"/>
          <w:sz w:val="20"/>
          <w:szCs w:val="20"/>
        </w:rPr>
        <w:t xml:space="preserve">;        </w:t>
      </w:r>
      <w:r>
        <w:rPr>
          <w:rFonts w:ascii="Consolas" w:hAnsi="Consolas"/>
          <w:color w:val="3F7F5F"/>
          <w:sz w:val="20"/>
          <w:szCs w:val="20"/>
        </w:rPr>
        <w:t>//Shape of the Square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This is name of shapes Rectangle and Triangle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name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width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height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width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Name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calculateArea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-1;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This is the output of the shape Square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name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area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sideLength</w:t>
      </w:r>
      <w:proofErr w:type="spellEnd"/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getName1()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calculateArea1() 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63D62" w:rsidRDefault="00A63D62" w:rsidP="00A63D6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/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topic3_2;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Rectangle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This is the Rectangle shape</w:t>
      </w:r>
      <w:r>
        <w:rPr>
          <w:rFonts w:ascii="Consolas" w:hAnsi="Consolas"/>
          <w:color w:val="3F5FBF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name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width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height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Rectangle(String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calculateArea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63D62" w:rsidRDefault="00A63D62" w:rsidP="00A63D6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/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topic3_2;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Triangle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This is the shape of the Triangle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name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width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height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Triangle 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calculateArea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/2;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63D62" w:rsidRDefault="00A63D62" w:rsidP="00A63D6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/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topic3_2;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Square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ShapeBase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4.9;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This is the shape of the Square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name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area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sideLength</w:t>
      </w:r>
      <w:proofErr w:type="spellEnd"/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Square(String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calculateArea1()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C0"/>
          <w:sz w:val="20"/>
          <w:szCs w:val="20"/>
        </w:rPr>
        <w:t>area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0000C0"/>
          <w:sz w:val="20"/>
          <w:szCs w:val="20"/>
        </w:rPr>
        <w:t>sideLength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/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topic3_2;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 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shape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ShapeBase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shape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a shape named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shape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with an area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shape</w:t>
      </w:r>
      <w:r>
        <w:rPr>
          <w:rFonts w:ascii="Consolas" w:hAnsi="Consolas"/>
          <w:color w:val="000000"/>
          <w:sz w:val="20"/>
          <w:szCs w:val="20"/>
        </w:rPr>
        <w:t>.calculateArea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a shape named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shape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 with an area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shape</w:t>
      </w:r>
      <w:r>
        <w:rPr>
          <w:rFonts w:ascii="Consolas" w:hAnsi="Consolas"/>
          <w:color w:val="000000"/>
          <w:sz w:val="20"/>
          <w:szCs w:val="20"/>
        </w:rPr>
        <w:t>.calculateArea1());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5FBF"/>
          <w:sz w:val="20"/>
          <w:szCs w:val="20"/>
        </w:rPr>
        <w:t>/**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args</w:t>
      </w:r>
      <w:proofErr w:type="spellEnd"/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ab/>
        <w:t xml:space="preserve"> */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Create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an array of Base Shapes and initialize to specific Shapes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ShapeBase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shapes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ShapeBase</w:t>
      </w:r>
      <w:proofErr w:type="spellEnd"/>
      <w:r>
        <w:rPr>
          <w:rFonts w:ascii="Consolas" w:hAnsi="Consolas"/>
          <w:color w:val="000000"/>
          <w:sz w:val="20"/>
          <w:szCs w:val="20"/>
        </w:rPr>
        <w:t>[3];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shapes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0]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Rectangle(</w:t>
      </w:r>
      <w:r>
        <w:rPr>
          <w:rFonts w:ascii="Consolas" w:hAnsi="Consolas"/>
          <w:color w:val="2A00FF"/>
          <w:sz w:val="20"/>
          <w:szCs w:val="20"/>
        </w:rPr>
        <w:t>"Rectangle"</w:t>
      </w:r>
      <w:r>
        <w:rPr>
          <w:rFonts w:ascii="Consolas" w:hAnsi="Consolas"/>
          <w:color w:val="000000"/>
          <w:sz w:val="20"/>
          <w:szCs w:val="20"/>
        </w:rPr>
        <w:t xml:space="preserve"> , 10 , 200);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shapes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Triangle(</w:t>
      </w:r>
      <w:r>
        <w:rPr>
          <w:rFonts w:ascii="Consolas" w:hAnsi="Consolas"/>
          <w:color w:val="2A00FF"/>
          <w:sz w:val="20"/>
          <w:szCs w:val="20"/>
        </w:rPr>
        <w:t>"Triangle"</w:t>
      </w:r>
      <w:r>
        <w:rPr>
          <w:rFonts w:ascii="Consolas" w:hAnsi="Consolas"/>
          <w:color w:val="000000"/>
          <w:sz w:val="20"/>
          <w:szCs w:val="20"/>
        </w:rPr>
        <w:t xml:space="preserve"> , 10 , 50);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shapes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Square(</w:t>
      </w:r>
      <w:r>
        <w:rPr>
          <w:rFonts w:ascii="Consolas" w:hAnsi="Consolas"/>
          <w:color w:val="2A00FF"/>
          <w:sz w:val="20"/>
          <w:szCs w:val="20"/>
        </w:rPr>
        <w:t>"Square"</w:t>
      </w:r>
      <w:r>
        <w:rPr>
          <w:rFonts w:ascii="Consolas" w:hAnsi="Consolas"/>
          <w:color w:val="000000"/>
          <w:sz w:val="20"/>
          <w:szCs w:val="20"/>
        </w:rPr>
        <w:t>, 10, 16);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all Shapes display its area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shapes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displayArea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shapes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Notes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Polymorphism</w:t>
      </w:r>
      <w:r>
        <w:rPr>
          <w:rFonts w:ascii="Consolas" w:hAnsi="Consolas"/>
          <w:color w:val="3F5FBF"/>
          <w:sz w:val="20"/>
          <w:szCs w:val="20"/>
        </w:rPr>
        <w:t xml:space="preserve"> is demonstrated through the usage of the </w:t>
      </w:r>
      <w:proofErr w:type="spellStart"/>
      <w:r>
        <w:rPr>
          <w:rFonts w:ascii="Consolas" w:hAnsi="Consolas"/>
          <w:color w:val="3F5FBF"/>
          <w:sz w:val="20"/>
          <w:szCs w:val="20"/>
        </w:rPr>
        <w:t>ShapeBase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class and its subclasses (Rectangle, Triangle, and Square), as well as the </w:t>
      </w:r>
      <w:proofErr w:type="spellStart"/>
      <w:r>
        <w:rPr>
          <w:rFonts w:ascii="Consolas" w:hAnsi="Consolas"/>
          <w:color w:val="3F5FBF"/>
          <w:sz w:val="20"/>
          <w:szCs w:val="20"/>
        </w:rPr>
        <w:t>ShapeInterface</w:t>
      </w:r>
      <w:proofErr w:type="spellEnd"/>
      <w:r>
        <w:rPr>
          <w:rFonts w:ascii="Consolas" w:hAnsi="Consolas"/>
          <w:color w:val="3F5FBF"/>
          <w:sz w:val="20"/>
          <w:szCs w:val="20"/>
        </w:rPr>
        <w:t>.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r>
        <w:rPr>
          <w:rFonts w:ascii="Consolas" w:hAnsi="Consolas"/>
          <w:color w:val="3F5FBF"/>
          <w:sz w:val="20"/>
          <w:szCs w:val="20"/>
          <w:u w:val="single"/>
        </w:rPr>
        <w:t>Polymorphism</w:t>
      </w:r>
      <w:r>
        <w:rPr>
          <w:rFonts w:ascii="Consolas" w:hAnsi="Consolas"/>
          <w:color w:val="3F5FBF"/>
          <w:sz w:val="20"/>
          <w:szCs w:val="20"/>
        </w:rPr>
        <w:t xml:space="preserve"> is evident in my </w:t>
      </w:r>
      <w:proofErr w:type="spellStart"/>
      <w:r>
        <w:rPr>
          <w:rFonts w:ascii="Consolas" w:hAnsi="Consolas"/>
          <w:color w:val="3F5FBF"/>
          <w:sz w:val="20"/>
          <w:szCs w:val="20"/>
        </w:rPr>
        <w:t>ShapeInterface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interface, which declares two methods: </w:t>
      </w:r>
      <w:proofErr w:type="spellStart"/>
      <w:proofErr w:type="gramStart"/>
      <w:r>
        <w:rPr>
          <w:rFonts w:ascii="Consolas" w:hAnsi="Consolas"/>
          <w:color w:val="3F5FBF"/>
          <w:sz w:val="20"/>
          <w:szCs w:val="20"/>
        </w:rPr>
        <w:t>calculateArea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 and calculateArea1()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/>
          <w:color w:val="3F5FBF"/>
          <w:sz w:val="20"/>
          <w:szCs w:val="20"/>
          <w:u w:val="single"/>
        </w:rPr>
        <w:t>polymorphism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promotes code reuse, flexibility, and extensibility, leading to more modular, maintainable, and scalable software systems.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It enables the creation of generic and adaptable code that can work with various types of objects, making object</w:t>
      </w:r>
      <w:r>
        <w:rPr>
          <w:rFonts w:ascii="Consolas" w:hAnsi="Consolas"/>
          <w:color w:val="7F7F9F"/>
          <w:sz w:val="20"/>
          <w:szCs w:val="20"/>
        </w:rPr>
        <w:t>-</w:t>
      </w:r>
      <w:r>
        <w:rPr>
          <w:rFonts w:ascii="Consolas" w:hAnsi="Consolas"/>
          <w:color w:val="3F5FBF"/>
          <w:sz w:val="20"/>
          <w:szCs w:val="20"/>
        </w:rPr>
        <w:t>oriented programming more powerful and expressive.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 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*/</w:t>
      </w: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 w:rsidP="00A63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63D62" w:rsidRDefault="00A63D62"/>
    <w:sectPr w:rsidR="00A63D62" w:rsidSect="00A9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jIyNDQyNzAxMTa3sDBR0lEKTi0uzszPAykwrAUAwaIDiCwAAAA="/>
  </w:docVars>
  <w:rsids>
    <w:rsidRoot w:val="004A1AC2"/>
    <w:rsid w:val="004A1AC2"/>
    <w:rsid w:val="00A63D62"/>
    <w:rsid w:val="00A92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573</Words>
  <Characters>3270</Characters>
  <Application>Microsoft Office Word</Application>
  <DocSecurity>0</DocSecurity>
  <Lines>27</Lines>
  <Paragraphs>7</Paragraphs>
  <ScaleCrop>false</ScaleCrop>
  <Company>Grizli777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Wilson</dc:creator>
  <cp:lastModifiedBy>Raymond Wilson</cp:lastModifiedBy>
  <cp:revision>2</cp:revision>
  <dcterms:created xsi:type="dcterms:W3CDTF">2023-06-26T00:01:00Z</dcterms:created>
  <dcterms:modified xsi:type="dcterms:W3CDTF">2023-06-26T00:04:00Z</dcterms:modified>
</cp:coreProperties>
</file>