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topic3_3;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Bomb class represents a bomb weapon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Bomb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bomb with the specified power.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power, </w:t>
      </w:r>
      <w:proofErr w:type="gramStart"/>
      <w:r>
        <w:rPr>
          <w:rFonts w:ascii="Consolas" w:hAnsi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power of the bomb.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/>
          <w:color w:val="2A00FF"/>
          <w:sz w:val="20"/>
          <w:szCs w:val="20"/>
        </w:rPr>
        <w:t>Bomb.fireWeapon</w:t>
      </w:r>
      <w:proofErr w:type="spellEnd"/>
      <w:r>
        <w:rPr>
          <w:rFonts w:ascii="Consolas" w:hAnsi="Consolas"/>
          <w:color w:val="2A00FF"/>
          <w:sz w:val="20"/>
          <w:szCs w:val="20"/>
        </w:rPr>
        <w:t>() with a power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bomb without specifying power.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/>
          <w:color w:val="2A00FF"/>
          <w:sz w:val="20"/>
          <w:szCs w:val="20"/>
        </w:rPr>
        <w:t>Bomb.fireWeapon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Activates or </w:t>
      </w:r>
      <w:proofErr w:type="gramStart"/>
      <w:r>
        <w:rPr>
          <w:rFonts w:ascii="Consolas" w:hAnsi="Consolas"/>
          <w:color w:val="3F5FBF"/>
          <w:sz w:val="20"/>
          <w:szCs w:val="20"/>
        </w:rPr>
        <w:t>Deactivates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the bomb.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enable {@code true} to enable the bomb, {@code false} to disable it.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activate(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enable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the </w:t>
      </w:r>
      <w:proofErr w:type="spellStart"/>
      <w:r>
        <w:rPr>
          <w:rFonts w:ascii="Consolas" w:hAnsi="Consolas"/>
          <w:color w:val="2A00FF"/>
          <w:sz w:val="20"/>
          <w:szCs w:val="20"/>
        </w:rPr>
        <w:t>Bomb.activate</w:t>
      </w:r>
      <w:proofErr w:type="spellEnd"/>
      <w:r>
        <w:rPr>
          <w:rFonts w:ascii="Consolas" w:hAnsi="Consolas"/>
          <w:color w:val="2A00FF"/>
          <w:sz w:val="20"/>
          <w:szCs w:val="20"/>
        </w:rPr>
        <w:t>() with an enable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enable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3BB1" w:rsidRDefault="00A43BB1" w:rsidP="00A43BB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topic3_3;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Gun class represents a gun weapon.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Gun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gun with the specified power.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power, </w:t>
      </w:r>
      <w:proofErr w:type="gramStart"/>
      <w:r>
        <w:rPr>
          <w:rFonts w:ascii="Consolas" w:hAnsi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power of the gun.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/>
          <w:color w:val="2A00FF"/>
          <w:sz w:val="20"/>
          <w:szCs w:val="20"/>
        </w:rPr>
        <w:t>Gun.fireWeapon</w:t>
      </w:r>
      <w:proofErr w:type="spellEnd"/>
      <w:r>
        <w:rPr>
          <w:rFonts w:ascii="Consolas" w:hAnsi="Consolas"/>
          <w:color w:val="2A00FF"/>
          <w:sz w:val="20"/>
          <w:szCs w:val="20"/>
        </w:rPr>
        <w:t>() with a power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gun without specifying power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/>
          <w:color w:val="2A00FF"/>
          <w:sz w:val="20"/>
          <w:szCs w:val="20"/>
        </w:rPr>
        <w:t>Gun.fireWeapon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Activates or deactivates the gun.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enable {@code true} to enable the gun, {@code false} to disable it.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activate(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enable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 the </w:t>
      </w:r>
      <w:proofErr w:type="spellStart"/>
      <w:r>
        <w:rPr>
          <w:rFonts w:ascii="Consolas" w:hAnsi="Consolas"/>
          <w:color w:val="2A00FF"/>
          <w:sz w:val="20"/>
          <w:szCs w:val="20"/>
        </w:rPr>
        <w:t>gun.activate</w:t>
      </w:r>
      <w:proofErr w:type="spellEnd"/>
      <w:r>
        <w:rPr>
          <w:rFonts w:ascii="Consolas" w:hAnsi="Consolas"/>
          <w:color w:val="2A00FF"/>
          <w:sz w:val="20"/>
          <w:szCs w:val="20"/>
        </w:rPr>
        <w:t>() with an enable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enable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3BB1" w:rsidRDefault="00A43BB1" w:rsidP="00A43BB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topic3_3;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game class represents a game that involves firing different weapons.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Game 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* Fires the provided weapon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weapon ,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The weapon to be fired.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weapon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weapon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Bomb)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"---------&gt; I am  a Bomb"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weapon</w:t>
      </w:r>
      <w:r>
        <w:rPr>
          <w:rFonts w:ascii="Consolas" w:hAnsi="Consolas"/>
          <w:color w:val="000000"/>
          <w:sz w:val="20"/>
          <w:szCs w:val="20"/>
        </w:rPr>
        <w:t>.activate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weapon</w:t>
      </w:r>
      <w:r>
        <w:rPr>
          <w:rFonts w:ascii="Consolas" w:hAnsi="Consolas"/>
          <w:color w:val="000000"/>
          <w:sz w:val="20"/>
          <w:szCs w:val="20"/>
        </w:rPr>
        <w:t>.fireWeapon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The entry point of the game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The command line arguments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an array of </w:t>
      </w:r>
      <w:proofErr w:type="spellStart"/>
      <w:r>
        <w:rPr>
          <w:rFonts w:ascii="Consolas" w:hAnsi="Consolas"/>
          <w:color w:val="3F7F5F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initialize to specific Weapon of Bomb and Gun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weapons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>[2];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weapons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Bomb();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weapons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Gun();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//For all Weapons fire them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weapons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weapons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topic3_3;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proofErr w:type="spellStart"/>
      <w:r>
        <w:rPr>
          <w:rFonts w:ascii="Consolas" w:hAnsi="Consolas"/>
          <w:color w:val="3F5FBF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defines the contract for a weapon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weapon without specifying power.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Fires the weapon with the specified power.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power, </w:t>
      </w:r>
      <w:proofErr w:type="gramStart"/>
      <w:r>
        <w:rPr>
          <w:rFonts w:ascii="Consolas" w:hAnsi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power of the weapon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fireWeapon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Activates or </w:t>
      </w:r>
      <w:proofErr w:type="gramStart"/>
      <w:r>
        <w:rPr>
          <w:rFonts w:ascii="Consolas" w:hAnsi="Consolas"/>
          <w:color w:val="3F5FBF"/>
          <w:sz w:val="20"/>
          <w:szCs w:val="20"/>
        </w:rPr>
        <w:t>Deactivates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the weapon.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enable {@code true} to enable the weapon, {@code false} to disable it.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activate(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Notes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Polymorphism</w:t>
      </w:r>
      <w:r>
        <w:rPr>
          <w:rFonts w:ascii="Consolas" w:hAnsi="Consolas"/>
          <w:color w:val="3F5FBF"/>
          <w:sz w:val="20"/>
          <w:szCs w:val="20"/>
        </w:rPr>
        <w:t xml:space="preserve"> is demonstrated in the code through the usage of the </w:t>
      </w:r>
      <w:proofErr w:type="spellStart"/>
      <w:r>
        <w:rPr>
          <w:rFonts w:ascii="Consolas" w:hAnsi="Consolas"/>
          <w:color w:val="3F5FBF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as a reference type.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In the Game class, the </w:t>
      </w:r>
      <w:proofErr w:type="spellStart"/>
      <w:r>
        <w:rPr>
          <w:rFonts w:ascii="Consolas" w:hAnsi="Consolas"/>
          <w:color w:val="3F5FBF"/>
          <w:sz w:val="20"/>
          <w:szCs w:val="20"/>
        </w:rPr>
        <w:t>fireWeapon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() method takes a </w:t>
      </w:r>
      <w:proofErr w:type="spellStart"/>
      <w:r>
        <w:rPr>
          <w:rFonts w:ascii="Consolas" w:hAnsi="Consolas"/>
          <w:color w:val="3F5FBF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object as a parameter, allowing it to accept any object that implements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WeaponInterface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such as Bomb and Gun objects.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enables the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</w:rPr>
        <w:t>fireWeapon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method to be invoked with different types of weapons, and the appropriate implementation of </w:t>
      </w:r>
      <w:proofErr w:type="spellStart"/>
      <w:r>
        <w:rPr>
          <w:rFonts w:ascii="Consolas" w:hAnsi="Consolas"/>
          <w:color w:val="3F5FBF"/>
          <w:sz w:val="20"/>
          <w:szCs w:val="20"/>
        </w:rPr>
        <w:t>fireWeapon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() and activate()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methods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is called based on the actual type of the object at runtime, </w:t>
      </w:r>
      <w:r>
        <w:rPr>
          <w:rFonts w:ascii="Consolas" w:hAnsi="Consolas"/>
          <w:color w:val="3F5FBF"/>
          <w:sz w:val="20"/>
          <w:szCs w:val="20"/>
          <w:u w:val="single"/>
        </w:rPr>
        <w:t>showcasing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polymorphic</w:t>
      </w:r>
      <w:r>
        <w:rPr>
          <w:rFonts w:ascii="Consolas" w:hAnsi="Consolas"/>
          <w:color w:val="3F5FBF"/>
          <w:sz w:val="20"/>
          <w:szCs w:val="20"/>
        </w:rPr>
        <w:t xml:space="preserve"> behavior.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43BB1" w:rsidRDefault="00A43BB1" w:rsidP="00A43B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36F1" w:rsidRDefault="002A36F1"/>
    <w:sectPr w:rsidR="002A36F1" w:rsidSect="002A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10BDE"/>
    <w:rsid w:val="002A36F1"/>
    <w:rsid w:val="00610BDE"/>
    <w:rsid w:val="00A4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536</Words>
  <Characters>3059</Characters>
  <Application>Microsoft Office Word</Application>
  <DocSecurity>0</DocSecurity>
  <Lines>25</Lines>
  <Paragraphs>7</Paragraphs>
  <ScaleCrop>false</ScaleCrop>
  <Company>Grizli777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2</cp:revision>
  <dcterms:created xsi:type="dcterms:W3CDTF">2023-06-26T00:05:00Z</dcterms:created>
  <dcterms:modified xsi:type="dcterms:W3CDTF">2023-06-26T00:07:00Z</dcterms:modified>
</cp:coreProperties>
</file>