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9515813" w:displacedByCustomXml="next"/>
    <w:sdt>
      <w:sdtPr>
        <w:rPr>
          <w:rFonts w:asciiTheme="minorHAnsi" w:eastAsiaTheme="minorHAnsi" w:hAnsiTheme="minorHAnsi" w:cstheme="minorBidi"/>
          <w:b w:val="0"/>
          <w:bCs w:val="0"/>
          <w:color w:val="auto"/>
          <w:sz w:val="22"/>
          <w:szCs w:val="22"/>
          <w:lang w:eastAsia="en-US"/>
        </w:rPr>
        <w:id w:val="-54555429"/>
        <w:docPartObj>
          <w:docPartGallery w:val="Table of Contents"/>
          <w:docPartUnique/>
        </w:docPartObj>
      </w:sdtPr>
      <w:sdtEndPr/>
      <w:sdtContent>
        <w:p w:rsidR="00157C9B" w:rsidRPr="005233BB" w:rsidRDefault="00157C9B" w:rsidP="00AF7AE1">
          <w:pPr>
            <w:pStyle w:val="Inhaltsverzeichnisberschrift"/>
            <w:numPr>
              <w:ilvl w:val="0"/>
              <w:numId w:val="0"/>
            </w:numPr>
            <w:ind w:left="432"/>
            <w:rPr>
              <w:rStyle w:val="Hyperlink"/>
              <w:rFonts w:asciiTheme="minorHAnsi" w:eastAsiaTheme="minorHAnsi" w:hAnsiTheme="minorHAnsi" w:cstheme="minorBidi"/>
              <w:bCs w:val="0"/>
              <w:smallCaps/>
              <w:noProof/>
              <w:color w:val="auto"/>
              <w:sz w:val="44"/>
              <w:szCs w:val="44"/>
              <w:u w:val="none"/>
              <w:lang w:eastAsia="en-US"/>
            </w:rPr>
          </w:pPr>
          <w:r w:rsidRPr="005233BB">
            <w:rPr>
              <w:rStyle w:val="Hyperlink"/>
              <w:rFonts w:asciiTheme="minorHAnsi" w:eastAsiaTheme="minorHAnsi" w:hAnsiTheme="minorHAnsi" w:cstheme="minorBidi"/>
              <w:bCs w:val="0"/>
              <w:smallCaps/>
              <w:noProof/>
              <w:color w:val="auto"/>
              <w:sz w:val="44"/>
              <w:szCs w:val="44"/>
              <w:u w:val="none"/>
              <w:lang w:eastAsia="en-US"/>
            </w:rPr>
            <w:t xml:space="preserve">Inhaltverzeichnis </w:t>
          </w:r>
        </w:p>
        <w:p w:rsidR="00595DC9" w:rsidRDefault="00157C9B">
          <w:pPr>
            <w:pStyle w:val="Verzeichnis1"/>
            <w:tabs>
              <w:tab w:val="left" w:pos="440"/>
            </w:tabs>
            <w:rPr>
              <w:rFonts w:eastAsiaTheme="minorEastAsia"/>
              <w:noProof/>
              <w:lang w:eastAsia="de-DE"/>
            </w:rPr>
          </w:pPr>
          <w:r>
            <w:fldChar w:fldCharType="begin"/>
          </w:r>
          <w:r>
            <w:instrText xml:space="preserve"> TOC \o "1-3" \h \z \u </w:instrText>
          </w:r>
          <w:r>
            <w:fldChar w:fldCharType="separate"/>
          </w:r>
          <w:hyperlink w:anchor="_Toc19517632" w:history="1">
            <w:r w:rsidR="00595DC9" w:rsidRPr="00341F7E">
              <w:rPr>
                <w:rStyle w:val="Hyperlink"/>
                <w:smallCaps/>
                <w:noProof/>
              </w:rPr>
              <w:t>1</w:t>
            </w:r>
            <w:r w:rsidR="00595DC9">
              <w:rPr>
                <w:rFonts w:eastAsiaTheme="minorEastAsia"/>
                <w:noProof/>
                <w:lang w:eastAsia="de-DE"/>
              </w:rPr>
              <w:tab/>
            </w:r>
            <w:r w:rsidR="00595DC9" w:rsidRPr="00341F7E">
              <w:rPr>
                <w:rStyle w:val="Hyperlink"/>
                <w:smallCaps/>
                <w:noProof/>
              </w:rPr>
              <w:t>Verhalten eines Telefonats</w:t>
            </w:r>
            <w:r w:rsidR="00595DC9">
              <w:rPr>
                <w:noProof/>
                <w:webHidden/>
              </w:rPr>
              <w:tab/>
            </w:r>
            <w:r w:rsidR="00595DC9">
              <w:rPr>
                <w:noProof/>
                <w:webHidden/>
              </w:rPr>
              <w:fldChar w:fldCharType="begin"/>
            </w:r>
            <w:r w:rsidR="00595DC9">
              <w:rPr>
                <w:noProof/>
                <w:webHidden/>
              </w:rPr>
              <w:instrText xml:space="preserve"> PAGEREF _Toc19517632 \h </w:instrText>
            </w:r>
            <w:r w:rsidR="00595DC9">
              <w:rPr>
                <w:noProof/>
                <w:webHidden/>
              </w:rPr>
            </w:r>
            <w:r w:rsidR="00595DC9">
              <w:rPr>
                <w:noProof/>
                <w:webHidden/>
              </w:rPr>
              <w:fldChar w:fldCharType="separate"/>
            </w:r>
            <w:r w:rsidR="00595DC9">
              <w:rPr>
                <w:noProof/>
                <w:webHidden/>
              </w:rPr>
              <w:t>1</w:t>
            </w:r>
            <w:r w:rsidR="00595DC9">
              <w:rPr>
                <w:noProof/>
                <w:webHidden/>
              </w:rPr>
              <w:fldChar w:fldCharType="end"/>
            </w:r>
          </w:hyperlink>
        </w:p>
        <w:p w:rsidR="00595DC9" w:rsidRDefault="009D0A73">
          <w:pPr>
            <w:pStyle w:val="Verzeichnis1"/>
            <w:tabs>
              <w:tab w:val="left" w:pos="440"/>
            </w:tabs>
            <w:rPr>
              <w:rFonts w:eastAsiaTheme="minorEastAsia"/>
              <w:noProof/>
              <w:lang w:eastAsia="de-DE"/>
            </w:rPr>
          </w:pPr>
          <w:hyperlink w:anchor="_Toc19517633" w:history="1">
            <w:r w:rsidR="00595DC9" w:rsidRPr="00341F7E">
              <w:rPr>
                <w:rStyle w:val="Hyperlink"/>
                <w:smallCaps/>
                <w:noProof/>
              </w:rPr>
              <w:t>2</w:t>
            </w:r>
            <w:r w:rsidR="00595DC9">
              <w:rPr>
                <w:rFonts w:eastAsiaTheme="minorEastAsia"/>
                <w:noProof/>
                <w:lang w:eastAsia="de-DE"/>
              </w:rPr>
              <w:tab/>
            </w:r>
            <w:r w:rsidR="00595DC9" w:rsidRPr="00341F7E">
              <w:rPr>
                <w:rStyle w:val="Hyperlink"/>
                <w:smallCaps/>
                <w:noProof/>
              </w:rPr>
              <w:t>Die Problemlösung</w:t>
            </w:r>
            <w:r w:rsidR="00595DC9">
              <w:rPr>
                <w:noProof/>
                <w:webHidden/>
              </w:rPr>
              <w:tab/>
            </w:r>
            <w:r w:rsidR="00595DC9">
              <w:rPr>
                <w:noProof/>
                <w:webHidden/>
              </w:rPr>
              <w:fldChar w:fldCharType="begin"/>
            </w:r>
            <w:r w:rsidR="00595DC9">
              <w:rPr>
                <w:noProof/>
                <w:webHidden/>
              </w:rPr>
              <w:instrText xml:space="preserve"> PAGEREF _Toc19517633 \h </w:instrText>
            </w:r>
            <w:r w:rsidR="00595DC9">
              <w:rPr>
                <w:noProof/>
                <w:webHidden/>
              </w:rPr>
            </w:r>
            <w:r w:rsidR="00595DC9">
              <w:rPr>
                <w:noProof/>
                <w:webHidden/>
              </w:rPr>
              <w:fldChar w:fldCharType="separate"/>
            </w:r>
            <w:r w:rsidR="00595DC9">
              <w:rPr>
                <w:noProof/>
                <w:webHidden/>
              </w:rPr>
              <w:t>1</w:t>
            </w:r>
            <w:r w:rsidR="00595DC9">
              <w:rPr>
                <w:noProof/>
                <w:webHidden/>
              </w:rPr>
              <w:fldChar w:fldCharType="end"/>
            </w:r>
          </w:hyperlink>
        </w:p>
        <w:p w:rsidR="00595DC9" w:rsidRDefault="009D0A73">
          <w:pPr>
            <w:pStyle w:val="Verzeichnis1"/>
            <w:tabs>
              <w:tab w:val="left" w:pos="440"/>
            </w:tabs>
            <w:rPr>
              <w:rFonts w:eastAsiaTheme="minorEastAsia"/>
              <w:noProof/>
              <w:lang w:eastAsia="de-DE"/>
            </w:rPr>
          </w:pPr>
          <w:hyperlink w:anchor="_Toc19517634" w:history="1">
            <w:r w:rsidR="00595DC9" w:rsidRPr="00341F7E">
              <w:rPr>
                <w:rStyle w:val="Hyperlink"/>
                <w:smallCaps/>
                <w:noProof/>
              </w:rPr>
              <w:t>3</w:t>
            </w:r>
            <w:r w:rsidR="00595DC9">
              <w:rPr>
                <w:rFonts w:eastAsiaTheme="minorEastAsia"/>
                <w:noProof/>
                <w:lang w:eastAsia="de-DE"/>
              </w:rPr>
              <w:tab/>
            </w:r>
            <w:r w:rsidR="00595DC9" w:rsidRPr="00341F7E">
              <w:rPr>
                <w:rStyle w:val="Hyperlink"/>
                <w:smallCaps/>
                <w:noProof/>
              </w:rPr>
              <w:t>Hotline</w:t>
            </w:r>
            <w:r w:rsidR="00595DC9">
              <w:rPr>
                <w:noProof/>
                <w:webHidden/>
              </w:rPr>
              <w:tab/>
            </w:r>
            <w:r w:rsidR="00595DC9">
              <w:rPr>
                <w:noProof/>
                <w:webHidden/>
              </w:rPr>
              <w:fldChar w:fldCharType="begin"/>
            </w:r>
            <w:r w:rsidR="00595DC9">
              <w:rPr>
                <w:noProof/>
                <w:webHidden/>
              </w:rPr>
              <w:instrText xml:space="preserve"> PAGEREF _Toc19517634 \h </w:instrText>
            </w:r>
            <w:r w:rsidR="00595DC9">
              <w:rPr>
                <w:noProof/>
                <w:webHidden/>
              </w:rPr>
            </w:r>
            <w:r w:rsidR="00595DC9">
              <w:rPr>
                <w:noProof/>
                <w:webHidden/>
              </w:rPr>
              <w:fldChar w:fldCharType="separate"/>
            </w:r>
            <w:r w:rsidR="00595DC9">
              <w:rPr>
                <w:noProof/>
                <w:webHidden/>
              </w:rPr>
              <w:t>1</w:t>
            </w:r>
            <w:r w:rsidR="00595DC9">
              <w:rPr>
                <w:noProof/>
                <w:webHidden/>
              </w:rPr>
              <w:fldChar w:fldCharType="end"/>
            </w:r>
          </w:hyperlink>
        </w:p>
        <w:p w:rsidR="00595DC9" w:rsidRDefault="009D0A73">
          <w:pPr>
            <w:pStyle w:val="Verzeichnis1"/>
            <w:tabs>
              <w:tab w:val="left" w:pos="440"/>
            </w:tabs>
            <w:rPr>
              <w:rFonts w:eastAsiaTheme="minorEastAsia"/>
              <w:noProof/>
              <w:lang w:eastAsia="de-DE"/>
            </w:rPr>
          </w:pPr>
          <w:hyperlink w:anchor="_Toc19517635" w:history="1">
            <w:r w:rsidR="00595DC9" w:rsidRPr="00341F7E">
              <w:rPr>
                <w:rStyle w:val="Hyperlink"/>
                <w:smallCaps/>
                <w:noProof/>
              </w:rPr>
              <w:t>4</w:t>
            </w:r>
            <w:r w:rsidR="00595DC9">
              <w:rPr>
                <w:rFonts w:eastAsiaTheme="minorEastAsia"/>
                <w:noProof/>
                <w:lang w:eastAsia="de-DE"/>
              </w:rPr>
              <w:tab/>
            </w:r>
            <w:r w:rsidR="00595DC9" w:rsidRPr="00341F7E">
              <w:rPr>
                <w:rStyle w:val="Hyperlink"/>
                <w:smallCaps/>
                <w:noProof/>
              </w:rPr>
              <w:t>Notfalldienst</w:t>
            </w:r>
            <w:r w:rsidR="00595DC9">
              <w:rPr>
                <w:noProof/>
                <w:webHidden/>
              </w:rPr>
              <w:tab/>
            </w:r>
            <w:r w:rsidR="00595DC9">
              <w:rPr>
                <w:noProof/>
                <w:webHidden/>
              </w:rPr>
              <w:fldChar w:fldCharType="begin"/>
            </w:r>
            <w:r w:rsidR="00595DC9">
              <w:rPr>
                <w:noProof/>
                <w:webHidden/>
              </w:rPr>
              <w:instrText xml:space="preserve"> PAGEREF _Toc19517635 \h </w:instrText>
            </w:r>
            <w:r w:rsidR="00595DC9">
              <w:rPr>
                <w:noProof/>
                <w:webHidden/>
              </w:rPr>
            </w:r>
            <w:r w:rsidR="00595DC9">
              <w:rPr>
                <w:noProof/>
                <w:webHidden/>
              </w:rPr>
              <w:fldChar w:fldCharType="separate"/>
            </w:r>
            <w:r w:rsidR="00595DC9">
              <w:rPr>
                <w:noProof/>
                <w:webHidden/>
              </w:rPr>
              <w:t>1</w:t>
            </w:r>
            <w:r w:rsidR="00595DC9">
              <w:rPr>
                <w:noProof/>
                <w:webHidden/>
              </w:rPr>
              <w:fldChar w:fldCharType="end"/>
            </w:r>
          </w:hyperlink>
        </w:p>
        <w:p w:rsidR="00595DC9" w:rsidRDefault="009D0A73">
          <w:pPr>
            <w:pStyle w:val="Verzeichnis1"/>
            <w:tabs>
              <w:tab w:val="left" w:pos="440"/>
            </w:tabs>
            <w:rPr>
              <w:rFonts w:eastAsiaTheme="minorEastAsia"/>
              <w:noProof/>
              <w:lang w:eastAsia="de-DE"/>
            </w:rPr>
          </w:pPr>
          <w:hyperlink w:anchor="_Toc19517636" w:history="1">
            <w:r w:rsidR="00595DC9" w:rsidRPr="00341F7E">
              <w:rPr>
                <w:rStyle w:val="Hyperlink"/>
                <w:smallCaps/>
                <w:noProof/>
              </w:rPr>
              <w:t>5</w:t>
            </w:r>
            <w:r w:rsidR="00595DC9">
              <w:rPr>
                <w:rFonts w:eastAsiaTheme="minorEastAsia"/>
                <w:noProof/>
                <w:lang w:eastAsia="de-DE"/>
              </w:rPr>
              <w:tab/>
            </w:r>
            <w:r w:rsidR="00595DC9" w:rsidRPr="00341F7E">
              <w:rPr>
                <w:rStyle w:val="Hyperlink"/>
                <w:smallCaps/>
                <w:noProof/>
              </w:rPr>
              <w:t>Notfalldienst</w:t>
            </w:r>
            <w:r w:rsidR="00595DC9">
              <w:rPr>
                <w:noProof/>
                <w:webHidden/>
              </w:rPr>
              <w:tab/>
            </w:r>
            <w:r w:rsidR="00595DC9">
              <w:rPr>
                <w:noProof/>
                <w:webHidden/>
              </w:rPr>
              <w:fldChar w:fldCharType="begin"/>
            </w:r>
            <w:r w:rsidR="00595DC9">
              <w:rPr>
                <w:noProof/>
                <w:webHidden/>
              </w:rPr>
              <w:instrText xml:space="preserve"> PAGEREF _Toc19517636 \h </w:instrText>
            </w:r>
            <w:r w:rsidR="00595DC9">
              <w:rPr>
                <w:noProof/>
                <w:webHidden/>
              </w:rPr>
            </w:r>
            <w:r w:rsidR="00595DC9">
              <w:rPr>
                <w:noProof/>
                <w:webHidden/>
              </w:rPr>
              <w:fldChar w:fldCharType="separate"/>
            </w:r>
            <w:r w:rsidR="00595DC9">
              <w:rPr>
                <w:noProof/>
                <w:webHidden/>
              </w:rPr>
              <w:t>2</w:t>
            </w:r>
            <w:r w:rsidR="00595DC9">
              <w:rPr>
                <w:noProof/>
                <w:webHidden/>
              </w:rPr>
              <w:fldChar w:fldCharType="end"/>
            </w:r>
          </w:hyperlink>
        </w:p>
        <w:p w:rsidR="00157C9B" w:rsidRDefault="00157C9B">
          <w:r>
            <w:rPr>
              <w:b/>
              <w:bCs/>
            </w:rPr>
            <w:fldChar w:fldCharType="end"/>
          </w:r>
        </w:p>
      </w:sdtContent>
    </w:sdt>
    <w:p w:rsidR="00157C9B" w:rsidRPr="00157C9B" w:rsidRDefault="00157C9B" w:rsidP="00157C9B">
      <w:pPr>
        <w:pStyle w:val="Inhaltsverzeichnisberschrift"/>
        <w:numPr>
          <w:ilvl w:val="0"/>
          <w:numId w:val="0"/>
        </w:numPr>
        <w:ind w:left="432" w:hanging="432"/>
      </w:pPr>
      <w:r>
        <w:t>_______________________________________________________________________________________</w:t>
      </w:r>
    </w:p>
    <w:p w:rsidR="00742B7B" w:rsidRDefault="00157C9B" w:rsidP="00AF7AE1">
      <w:pPr>
        <w:pStyle w:val="berschrift1"/>
        <w:rPr>
          <w:rStyle w:val="SchwacherVerweis"/>
          <w:color w:val="auto"/>
        </w:rPr>
      </w:pPr>
      <w:bookmarkStart w:id="1" w:name="_Toc19517632"/>
      <w:r w:rsidRPr="00595DC9">
        <w:rPr>
          <w:rStyle w:val="SchwacherVerweis"/>
          <w:color w:val="auto"/>
        </w:rPr>
        <w:t>Verhalten eines Telefonats</w:t>
      </w:r>
      <w:bookmarkEnd w:id="1"/>
      <w:bookmarkEnd w:id="0"/>
      <w:r w:rsidRPr="00595DC9">
        <w:rPr>
          <w:rStyle w:val="SchwacherVerweis"/>
          <w:color w:val="auto"/>
        </w:rPr>
        <w:t xml:space="preserve"> </w:t>
      </w:r>
    </w:p>
    <w:p w:rsidR="005233BB" w:rsidRDefault="005233BB" w:rsidP="005233BB">
      <w:r>
        <w:t>1.1.1 Die Begrüßung am Telefon</w:t>
      </w:r>
    </w:p>
    <w:p w:rsidR="00B65BC3" w:rsidRDefault="00B65BC3" w:rsidP="005233BB">
      <w:r>
        <w:t xml:space="preserve">Der erste Eindruck ist auch beim Telefonat wichtig, deine Ersten Worte entscheiden was der gegenüber von dir hält. Bleib bei der Sache und komm schnell zum Punkt, halte immer die Freundlichkeit und die volle Aufmerksamkeit im Vordergrund. </w:t>
      </w:r>
    </w:p>
    <w:p w:rsidR="005233BB" w:rsidRDefault="005233BB" w:rsidP="005233BB">
      <w:r>
        <w:t>1.1.2 Am Telefon Lächeln?</w:t>
      </w:r>
    </w:p>
    <w:p w:rsidR="00B65BC3" w:rsidRDefault="00B65BC3" w:rsidP="005233BB">
      <w:r>
        <w:t>Ein Lächeln beim Telefonat klingt erst unlogisch und sinnlos, doch durch ein Lächeln klingt die Stimme</w:t>
      </w:r>
      <w:r w:rsidR="008816AE">
        <w:t xml:space="preserve"> Positiver und lässt direkt negative Dinge Freundlicher und attraktiver rüberkommen. Eine Neutrale Stimmlage oder Schlechte Laune dringt zum Gesprächspartner sofort durch, versuch immer ein Lächeln beim Telefonat s</w:t>
      </w:r>
      <w:r w:rsidR="009D0A73">
        <w:t>(Luca Will</w:t>
      </w:r>
      <w:bookmarkStart w:id="2" w:name="_GoBack"/>
      <w:bookmarkEnd w:id="2"/>
      <w:r w:rsidR="009D0A73">
        <w:t>ms)</w:t>
      </w:r>
    </w:p>
    <w:p w:rsidR="005233BB" w:rsidRDefault="005233BB" w:rsidP="005233BB">
      <w:r>
        <w:t xml:space="preserve">1.1.3 Aktives Zuhören </w:t>
      </w:r>
    </w:p>
    <w:p w:rsidR="00212255" w:rsidRDefault="004F201B" w:rsidP="005233BB">
      <w:r>
        <w:t>Es ist wichtig bei einem Telefongespräch aktiv Zu</w:t>
      </w:r>
      <w:r w:rsidR="009D0A73">
        <w:t>f</w:t>
      </w:r>
      <w:r>
        <w:t xml:space="preserve">zuhören, damit der Gesprächspartner </w:t>
      </w:r>
      <w:r w:rsidR="00212255">
        <w:t xml:space="preserve">merkt, dass man ihm zuhört. Man sollte sich nicht durch seine Umgebung ablenken lassen und sich voll auf das Telefonat konzentrieren. Um nicht abgelenkt zu werden, sollte ein ruhiges Umfeld vorhanden sein. Zudem sollte man nicht an der Computertastatur schreiben, dies vermittelt, dass man nur zu 50 Prozent dem Gesprächspartner zuhört und das Gespräch nicht die Haupttätigkeit ist. Damit der Gesprächspartner merkt, dass man ihm zuhört sollte man ich durch Dinge wie „Ja“, „Mhh“ oder „Aah“ signalisieren, dass man dem Gespräch folgt und Interesse an </w:t>
      </w:r>
      <w:r w:rsidR="001A3689">
        <w:t>der Konservation hat.</w:t>
      </w:r>
      <w:sdt>
        <w:sdtPr>
          <w:id w:val="266974841"/>
          <w:citation/>
        </w:sdtPr>
        <w:sdtContent>
          <w:r w:rsidR="00A41184">
            <w:fldChar w:fldCharType="begin"/>
          </w:r>
          <w:r w:rsidR="00A41184">
            <w:instrText xml:space="preserve"> CITATION Sek \l 1031 </w:instrText>
          </w:r>
          <w:r w:rsidR="00A41184">
            <w:fldChar w:fldCharType="separate"/>
          </w:r>
          <w:r w:rsidR="00A41184">
            <w:rPr>
              <w:noProof/>
            </w:rPr>
            <w:t xml:space="preserve"> (Sekada)</w:t>
          </w:r>
          <w:r w:rsidR="00A41184">
            <w:fldChar w:fldCharType="end"/>
          </w:r>
        </w:sdtContent>
      </w:sdt>
    </w:p>
    <w:p w:rsidR="005233BB" w:rsidRDefault="005233BB" w:rsidP="005233BB">
      <w:r>
        <w:t xml:space="preserve">1.1.4 Vorab geplantes Gespräch </w:t>
      </w:r>
    </w:p>
    <w:p w:rsidR="005233BB" w:rsidRDefault="005233BB" w:rsidP="005233BB">
      <w:r>
        <w:t>1.1.5 Die Fragestellung ist ein wichtiger Punkt</w:t>
      </w:r>
    </w:p>
    <w:p w:rsidR="005233BB" w:rsidRDefault="005233BB" w:rsidP="005233BB">
      <w:r>
        <w:t>1.1.6 Emoti</w:t>
      </w:r>
      <w:r w:rsidR="00B65BC3">
        <w:t>onen umleiten</w:t>
      </w:r>
    </w:p>
    <w:p w:rsidR="00B65BC3" w:rsidRDefault="00B65BC3" w:rsidP="005233BB">
      <w:r>
        <w:t>1.1.7 Zielorientierte Zusammenfassung</w:t>
      </w:r>
    </w:p>
    <w:p w:rsidR="00B65BC3" w:rsidRPr="005233BB" w:rsidRDefault="00B65BC3" w:rsidP="005233BB">
      <w:r>
        <w:t xml:space="preserve">(Quellen bezogen  von </w:t>
      </w:r>
      <w:hyperlink r:id="rId9" w:history="1">
        <w:r>
          <w:rPr>
            <w:rStyle w:val="Hyperlink"/>
          </w:rPr>
          <w:t>Bueroservice24.de</w:t>
        </w:r>
      </w:hyperlink>
      <w:r>
        <w:rPr>
          <w:rStyle w:val="fn"/>
        </w:rPr>
        <w:t xml:space="preserve"> </w:t>
      </w:r>
      <w:r>
        <w:t xml:space="preserve"> :  </w:t>
      </w:r>
      <w:hyperlink r:id="rId10" w:history="1">
        <w:r w:rsidRPr="0055105A">
          <w:rPr>
            <w:rStyle w:val="Hyperlink"/>
          </w:rPr>
          <w:t>https://unternehmer.de/marketing-vertrieb/144475-7-tipps-wie-sie-sich-telefon-professionell-verhalten</w:t>
        </w:r>
      </w:hyperlink>
      <w:r>
        <w:t xml:space="preserve"> )</w:t>
      </w:r>
    </w:p>
    <w:p w:rsidR="00742B7B" w:rsidRDefault="00157C9B" w:rsidP="00AF7AE1">
      <w:pPr>
        <w:pStyle w:val="berschrift1"/>
        <w:rPr>
          <w:rStyle w:val="SchwacherVerweis"/>
          <w:color w:val="auto"/>
        </w:rPr>
      </w:pPr>
      <w:bookmarkStart w:id="3" w:name="_Toc19515814"/>
      <w:bookmarkStart w:id="4" w:name="_Toc19517633"/>
      <w:r w:rsidRPr="00595DC9">
        <w:rPr>
          <w:rStyle w:val="SchwacherVerweis"/>
          <w:color w:val="auto"/>
        </w:rPr>
        <w:lastRenderedPageBreak/>
        <w:t>Die Problemlösung</w:t>
      </w:r>
      <w:bookmarkEnd w:id="3"/>
      <w:bookmarkEnd w:id="4"/>
    </w:p>
    <w:p w:rsidR="005233BB" w:rsidRDefault="005233BB" w:rsidP="005233BB">
      <w:r>
        <w:t>2.2.1</w:t>
      </w:r>
    </w:p>
    <w:p w:rsidR="005233BB" w:rsidRPr="005233BB" w:rsidRDefault="005233BB" w:rsidP="005233BB">
      <w:r>
        <w:t>2.2.2</w:t>
      </w:r>
    </w:p>
    <w:p w:rsidR="00742B7B" w:rsidRDefault="00157C9B" w:rsidP="00AF7AE1">
      <w:pPr>
        <w:pStyle w:val="berschrift1"/>
        <w:rPr>
          <w:rStyle w:val="SchwacherVerweis"/>
          <w:color w:val="auto"/>
        </w:rPr>
      </w:pPr>
      <w:bookmarkStart w:id="5" w:name="_Toc19517634"/>
      <w:r w:rsidRPr="00595DC9">
        <w:rPr>
          <w:rStyle w:val="SchwacherVerweis"/>
          <w:color w:val="auto"/>
        </w:rPr>
        <w:t>Hotline</w:t>
      </w:r>
      <w:bookmarkEnd w:id="5"/>
      <w:r w:rsidRPr="00595DC9">
        <w:rPr>
          <w:rStyle w:val="SchwacherVerweis"/>
          <w:color w:val="auto"/>
        </w:rPr>
        <w:t xml:space="preserve"> </w:t>
      </w:r>
    </w:p>
    <w:p w:rsidR="005233BB" w:rsidRDefault="005233BB" w:rsidP="005233BB">
      <w:r>
        <w:t>3.3.1</w:t>
      </w:r>
    </w:p>
    <w:p w:rsidR="005233BB" w:rsidRPr="005233BB" w:rsidRDefault="005233BB" w:rsidP="005233BB">
      <w:r>
        <w:t>3.3.2</w:t>
      </w:r>
    </w:p>
    <w:p w:rsidR="00157C9B" w:rsidRPr="00595DC9" w:rsidRDefault="00157C9B" w:rsidP="00AF7AE1">
      <w:pPr>
        <w:pStyle w:val="berschrift1"/>
        <w:rPr>
          <w:rStyle w:val="SchwacherVerweis"/>
          <w:color w:val="auto"/>
        </w:rPr>
      </w:pPr>
      <w:bookmarkStart w:id="6" w:name="_Toc19517635"/>
      <w:r w:rsidRPr="00595DC9">
        <w:rPr>
          <w:rStyle w:val="SchwacherVerweis"/>
          <w:color w:val="auto"/>
        </w:rPr>
        <w:t>Notfalldienst</w:t>
      </w:r>
      <w:bookmarkEnd w:id="6"/>
      <w:r w:rsidRPr="00595DC9">
        <w:rPr>
          <w:rStyle w:val="SchwacherVerweis"/>
          <w:color w:val="auto"/>
        </w:rPr>
        <w:t xml:space="preserve"> </w:t>
      </w:r>
    </w:p>
    <w:p w:rsidR="00157C9B" w:rsidRDefault="00157C9B" w:rsidP="00157C9B"/>
    <w:p w:rsidR="00157C9B" w:rsidRPr="00595DC9" w:rsidRDefault="00157C9B" w:rsidP="00157C9B">
      <w:pPr>
        <w:pStyle w:val="berschrift1"/>
        <w:rPr>
          <w:rStyle w:val="SchwacherVerweis"/>
          <w:color w:val="auto"/>
        </w:rPr>
      </w:pPr>
    </w:p>
    <w:p w:rsidR="00157C9B" w:rsidRPr="00157C9B" w:rsidRDefault="00157C9B" w:rsidP="00157C9B"/>
    <w:sectPr w:rsidR="00157C9B" w:rsidRPr="00157C9B">
      <w:headerReference w:type="default" r:id="rId11"/>
      <w:endnotePr>
        <w:numFmt w:val="decimal"/>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DE5" w:rsidRDefault="008E3DE5" w:rsidP="00742B7B">
      <w:pPr>
        <w:spacing w:after="0" w:line="240" w:lineRule="auto"/>
      </w:pPr>
      <w:r>
        <w:separator/>
      </w:r>
    </w:p>
  </w:endnote>
  <w:endnote w:type="continuationSeparator" w:id="0">
    <w:p w:rsidR="008E3DE5" w:rsidRDefault="008E3DE5" w:rsidP="00742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DE5" w:rsidRDefault="008E3DE5" w:rsidP="00742B7B">
      <w:pPr>
        <w:spacing w:after="0" w:line="240" w:lineRule="auto"/>
      </w:pPr>
      <w:r>
        <w:separator/>
      </w:r>
    </w:p>
  </w:footnote>
  <w:footnote w:type="continuationSeparator" w:id="0">
    <w:p w:rsidR="008E3DE5" w:rsidRDefault="008E3DE5" w:rsidP="00742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B7B" w:rsidRPr="00742B7B" w:rsidRDefault="00742B7B">
    <w:pPr>
      <w:pStyle w:val="Kopfzeile"/>
      <w:rPr>
        <w:b/>
        <w:i/>
        <w:sz w:val="48"/>
        <w:szCs w:val="48"/>
      </w:rPr>
    </w:pPr>
    <w:r w:rsidRPr="00742B7B">
      <w:rPr>
        <w:b/>
        <w:i/>
        <w:sz w:val="48"/>
        <w:szCs w:val="48"/>
      </w:rPr>
      <w:t xml:space="preserve">Thema: Telefonieren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573"/>
    <w:multiLevelType w:val="multilevel"/>
    <w:tmpl w:val="04070025"/>
    <w:lvl w:ilvl="0">
      <w:start w:val="1"/>
      <w:numFmt w:val="decimal"/>
      <w:pStyle w:val="berschrift1"/>
      <w:lvlText w:val="%1"/>
      <w:lvlJc w:val="left"/>
      <w:pPr>
        <w:ind w:left="574" w:hanging="432"/>
      </w:pPr>
    </w:lvl>
    <w:lvl w:ilvl="1">
      <w:start w:val="1"/>
      <w:numFmt w:val="decimal"/>
      <w:pStyle w:val="berschrift2"/>
      <w:lvlText w:val="%1.%2"/>
      <w:lvlJc w:val="left"/>
      <w:pPr>
        <w:ind w:left="-2826" w:hanging="576"/>
      </w:pPr>
    </w:lvl>
    <w:lvl w:ilvl="2">
      <w:start w:val="1"/>
      <w:numFmt w:val="decimal"/>
      <w:pStyle w:val="berschrift3"/>
      <w:lvlText w:val="%1.%2.%3"/>
      <w:lvlJc w:val="left"/>
      <w:pPr>
        <w:ind w:left="-2682" w:hanging="720"/>
      </w:pPr>
    </w:lvl>
    <w:lvl w:ilvl="3">
      <w:start w:val="1"/>
      <w:numFmt w:val="decimal"/>
      <w:pStyle w:val="berschrift4"/>
      <w:lvlText w:val="%1.%2.%3.%4"/>
      <w:lvlJc w:val="left"/>
      <w:pPr>
        <w:ind w:left="-2538" w:hanging="864"/>
      </w:pPr>
    </w:lvl>
    <w:lvl w:ilvl="4">
      <w:start w:val="1"/>
      <w:numFmt w:val="decimal"/>
      <w:pStyle w:val="berschrift5"/>
      <w:lvlText w:val="%1.%2.%3.%4.%5"/>
      <w:lvlJc w:val="left"/>
      <w:pPr>
        <w:ind w:left="-2394" w:hanging="1008"/>
      </w:pPr>
    </w:lvl>
    <w:lvl w:ilvl="5">
      <w:start w:val="1"/>
      <w:numFmt w:val="decimal"/>
      <w:pStyle w:val="berschrift6"/>
      <w:lvlText w:val="%1.%2.%3.%4.%5.%6"/>
      <w:lvlJc w:val="left"/>
      <w:pPr>
        <w:ind w:left="-2250" w:hanging="1152"/>
      </w:pPr>
    </w:lvl>
    <w:lvl w:ilvl="6">
      <w:start w:val="1"/>
      <w:numFmt w:val="decimal"/>
      <w:pStyle w:val="berschrift7"/>
      <w:lvlText w:val="%1.%2.%3.%4.%5.%6.%7"/>
      <w:lvlJc w:val="left"/>
      <w:pPr>
        <w:ind w:left="-2106" w:hanging="1296"/>
      </w:pPr>
    </w:lvl>
    <w:lvl w:ilvl="7">
      <w:start w:val="1"/>
      <w:numFmt w:val="decimal"/>
      <w:pStyle w:val="berschrift8"/>
      <w:lvlText w:val="%1.%2.%3.%4.%5.%6.%7.%8"/>
      <w:lvlJc w:val="left"/>
      <w:pPr>
        <w:ind w:left="-1962" w:hanging="1440"/>
      </w:pPr>
    </w:lvl>
    <w:lvl w:ilvl="8">
      <w:start w:val="1"/>
      <w:numFmt w:val="decimal"/>
      <w:pStyle w:val="berschrift9"/>
      <w:lvlText w:val="%1.%2.%3.%4.%5.%6.%7.%8.%9"/>
      <w:lvlJc w:val="left"/>
      <w:pPr>
        <w:ind w:left="-1818" w:hanging="1584"/>
      </w:pPr>
    </w:lvl>
  </w:abstractNum>
  <w:abstractNum w:abstractNumId="1">
    <w:nsid w:val="0EBE37E7"/>
    <w:multiLevelType w:val="multilevel"/>
    <w:tmpl w:val="98DCAC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0"/>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B7B"/>
    <w:rsid w:val="00157C9B"/>
    <w:rsid w:val="001A3689"/>
    <w:rsid w:val="00212255"/>
    <w:rsid w:val="00306835"/>
    <w:rsid w:val="004F201B"/>
    <w:rsid w:val="005233BB"/>
    <w:rsid w:val="00595DC9"/>
    <w:rsid w:val="00730438"/>
    <w:rsid w:val="00742B7B"/>
    <w:rsid w:val="008816AE"/>
    <w:rsid w:val="008E3DE5"/>
    <w:rsid w:val="009D0A73"/>
    <w:rsid w:val="00A41184"/>
    <w:rsid w:val="00AF7AE1"/>
    <w:rsid w:val="00B65BC3"/>
    <w:rsid w:val="00D749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42B7B"/>
    <w:pPr>
      <w:keepNext/>
      <w:keepLines/>
      <w:numPr>
        <w:numId w:val="2"/>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7C9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7C9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57C9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57C9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57C9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57C9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57C9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57C9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B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42B7B"/>
    <w:pPr>
      <w:outlineLvl w:val="9"/>
    </w:pPr>
    <w:rPr>
      <w:lang w:eastAsia="de-DE"/>
    </w:rPr>
  </w:style>
  <w:style w:type="paragraph" w:styleId="Sprechblasentext">
    <w:name w:val="Balloon Text"/>
    <w:basedOn w:val="Standard"/>
    <w:link w:val="SprechblasentextZchn"/>
    <w:uiPriority w:val="99"/>
    <w:semiHidden/>
    <w:unhideWhenUsed/>
    <w:rsid w:val="00742B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2B7B"/>
    <w:rPr>
      <w:rFonts w:ascii="Tahoma" w:hAnsi="Tahoma" w:cs="Tahoma"/>
      <w:sz w:val="16"/>
      <w:szCs w:val="16"/>
    </w:rPr>
  </w:style>
  <w:style w:type="paragraph" w:styleId="Verzeichnis1">
    <w:name w:val="toc 1"/>
    <w:basedOn w:val="Standard"/>
    <w:next w:val="Standard"/>
    <w:autoRedefine/>
    <w:uiPriority w:val="39"/>
    <w:unhideWhenUsed/>
    <w:rsid w:val="00157C9B"/>
    <w:pPr>
      <w:tabs>
        <w:tab w:val="right" w:leader="dot" w:pos="9062"/>
      </w:tabs>
      <w:spacing w:after="100"/>
    </w:pPr>
  </w:style>
  <w:style w:type="character" w:styleId="Hyperlink">
    <w:name w:val="Hyperlink"/>
    <w:basedOn w:val="Absatz-Standardschriftart"/>
    <w:uiPriority w:val="99"/>
    <w:unhideWhenUsed/>
    <w:rsid w:val="00742B7B"/>
    <w:rPr>
      <w:color w:val="0000FF" w:themeColor="hyperlink"/>
      <w:u w:val="single"/>
    </w:rPr>
  </w:style>
  <w:style w:type="paragraph" w:styleId="Kopfzeile">
    <w:name w:val="header"/>
    <w:basedOn w:val="Standard"/>
    <w:link w:val="KopfzeileZchn"/>
    <w:uiPriority w:val="99"/>
    <w:unhideWhenUsed/>
    <w:rsid w:val="00742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B7B"/>
  </w:style>
  <w:style w:type="paragraph" w:styleId="Fuzeile">
    <w:name w:val="footer"/>
    <w:basedOn w:val="Standard"/>
    <w:link w:val="FuzeileZchn"/>
    <w:uiPriority w:val="99"/>
    <w:unhideWhenUsed/>
    <w:rsid w:val="00742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B7B"/>
  </w:style>
  <w:style w:type="character" w:customStyle="1" w:styleId="berschrift2Zchn">
    <w:name w:val="Überschrift 2 Zchn"/>
    <w:basedOn w:val="Absatz-Standardschriftart"/>
    <w:link w:val="berschrift2"/>
    <w:uiPriority w:val="9"/>
    <w:rsid w:val="00157C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57C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57C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57C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57C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57C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57C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57C9B"/>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157C9B"/>
    <w:pPr>
      <w:spacing w:after="0" w:line="240" w:lineRule="auto"/>
    </w:pPr>
  </w:style>
  <w:style w:type="character" w:styleId="SchwacherVerweis">
    <w:name w:val="Subtle Reference"/>
    <w:basedOn w:val="Absatz-Standardschriftart"/>
    <w:uiPriority w:val="31"/>
    <w:qFormat/>
    <w:rsid w:val="00595DC9"/>
    <w:rPr>
      <w:smallCaps/>
      <w:color w:val="C0504D" w:themeColor="accent2"/>
      <w:u w:val="single"/>
    </w:rPr>
  </w:style>
  <w:style w:type="character" w:customStyle="1" w:styleId="fn">
    <w:name w:val="fn"/>
    <w:basedOn w:val="Absatz-Standardschriftart"/>
    <w:rsid w:val="00B65BC3"/>
  </w:style>
  <w:style w:type="paragraph" w:styleId="Endnotentext">
    <w:name w:val="endnote text"/>
    <w:basedOn w:val="Standard"/>
    <w:link w:val="EndnotentextZchn"/>
    <w:uiPriority w:val="99"/>
    <w:semiHidden/>
    <w:unhideWhenUsed/>
    <w:rsid w:val="00D749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749BB"/>
    <w:rPr>
      <w:sz w:val="20"/>
      <w:szCs w:val="20"/>
    </w:rPr>
  </w:style>
  <w:style w:type="character" w:styleId="Endnotenzeichen">
    <w:name w:val="endnote reference"/>
    <w:basedOn w:val="Absatz-Standardschriftart"/>
    <w:uiPriority w:val="99"/>
    <w:semiHidden/>
    <w:unhideWhenUsed/>
    <w:rsid w:val="00D749BB"/>
    <w:rPr>
      <w:vertAlign w:val="superscript"/>
    </w:rPr>
  </w:style>
  <w:style w:type="paragraph" w:styleId="Funotentext">
    <w:name w:val="footnote text"/>
    <w:basedOn w:val="Standard"/>
    <w:link w:val="FunotentextZchn"/>
    <w:uiPriority w:val="99"/>
    <w:semiHidden/>
    <w:unhideWhenUsed/>
    <w:rsid w:val="00D749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749BB"/>
    <w:rPr>
      <w:sz w:val="20"/>
      <w:szCs w:val="20"/>
    </w:rPr>
  </w:style>
  <w:style w:type="character" w:styleId="Funotenzeichen">
    <w:name w:val="footnote reference"/>
    <w:basedOn w:val="Absatz-Standardschriftart"/>
    <w:uiPriority w:val="99"/>
    <w:semiHidden/>
    <w:unhideWhenUsed/>
    <w:rsid w:val="00D749BB"/>
    <w:rPr>
      <w:vertAlign w:val="superscript"/>
    </w:rPr>
  </w:style>
  <w:style w:type="paragraph" w:styleId="Literaturverzeichnis">
    <w:name w:val="Bibliography"/>
    <w:basedOn w:val="Standard"/>
    <w:next w:val="Standard"/>
    <w:uiPriority w:val="37"/>
    <w:unhideWhenUsed/>
    <w:rsid w:val="009D0A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42B7B"/>
    <w:pPr>
      <w:keepNext/>
      <w:keepLines/>
      <w:numPr>
        <w:numId w:val="2"/>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7C9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7C9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57C9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57C9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57C9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57C9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57C9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57C9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B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42B7B"/>
    <w:pPr>
      <w:outlineLvl w:val="9"/>
    </w:pPr>
    <w:rPr>
      <w:lang w:eastAsia="de-DE"/>
    </w:rPr>
  </w:style>
  <w:style w:type="paragraph" w:styleId="Sprechblasentext">
    <w:name w:val="Balloon Text"/>
    <w:basedOn w:val="Standard"/>
    <w:link w:val="SprechblasentextZchn"/>
    <w:uiPriority w:val="99"/>
    <w:semiHidden/>
    <w:unhideWhenUsed/>
    <w:rsid w:val="00742B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2B7B"/>
    <w:rPr>
      <w:rFonts w:ascii="Tahoma" w:hAnsi="Tahoma" w:cs="Tahoma"/>
      <w:sz w:val="16"/>
      <w:szCs w:val="16"/>
    </w:rPr>
  </w:style>
  <w:style w:type="paragraph" w:styleId="Verzeichnis1">
    <w:name w:val="toc 1"/>
    <w:basedOn w:val="Standard"/>
    <w:next w:val="Standard"/>
    <w:autoRedefine/>
    <w:uiPriority w:val="39"/>
    <w:unhideWhenUsed/>
    <w:rsid w:val="00157C9B"/>
    <w:pPr>
      <w:tabs>
        <w:tab w:val="right" w:leader="dot" w:pos="9062"/>
      </w:tabs>
      <w:spacing w:after="100"/>
    </w:pPr>
  </w:style>
  <w:style w:type="character" w:styleId="Hyperlink">
    <w:name w:val="Hyperlink"/>
    <w:basedOn w:val="Absatz-Standardschriftart"/>
    <w:uiPriority w:val="99"/>
    <w:unhideWhenUsed/>
    <w:rsid w:val="00742B7B"/>
    <w:rPr>
      <w:color w:val="0000FF" w:themeColor="hyperlink"/>
      <w:u w:val="single"/>
    </w:rPr>
  </w:style>
  <w:style w:type="paragraph" w:styleId="Kopfzeile">
    <w:name w:val="header"/>
    <w:basedOn w:val="Standard"/>
    <w:link w:val="KopfzeileZchn"/>
    <w:uiPriority w:val="99"/>
    <w:unhideWhenUsed/>
    <w:rsid w:val="00742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B7B"/>
  </w:style>
  <w:style w:type="paragraph" w:styleId="Fuzeile">
    <w:name w:val="footer"/>
    <w:basedOn w:val="Standard"/>
    <w:link w:val="FuzeileZchn"/>
    <w:uiPriority w:val="99"/>
    <w:unhideWhenUsed/>
    <w:rsid w:val="00742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B7B"/>
  </w:style>
  <w:style w:type="character" w:customStyle="1" w:styleId="berschrift2Zchn">
    <w:name w:val="Überschrift 2 Zchn"/>
    <w:basedOn w:val="Absatz-Standardschriftart"/>
    <w:link w:val="berschrift2"/>
    <w:uiPriority w:val="9"/>
    <w:rsid w:val="00157C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57C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57C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57C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57C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57C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57C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57C9B"/>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157C9B"/>
    <w:pPr>
      <w:spacing w:after="0" w:line="240" w:lineRule="auto"/>
    </w:pPr>
  </w:style>
  <w:style w:type="character" w:styleId="SchwacherVerweis">
    <w:name w:val="Subtle Reference"/>
    <w:basedOn w:val="Absatz-Standardschriftart"/>
    <w:uiPriority w:val="31"/>
    <w:qFormat/>
    <w:rsid w:val="00595DC9"/>
    <w:rPr>
      <w:smallCaps/>
      <w:color w:val="C0504D" w:themeColor="accent2"/>
      <w:u w:val="single"/>
    </w:rPr>
  </w:style>
  <w:style w:type="character" w:customStyle="1" w:styleId="fn">
    <w:name w:val="fn"/>
    <w:basedOn w:val="Absatz-Standardschriftart"/>
    <w:rsid w:val="00B65BC3"/>
  </w:style>
  <w:style w:type="paragraph" w:styleId="Endnotentext">
    <w:name w:val="endnote text"/>
    <w:basedOn w:val="Standard"/>
    <w:link w:val="EndnotentextZchn"/>
    <w:uiPriority w:val="99"/>
    <w:semiHidden/>
    <w:unhideWhenUsed/>
    <w:rsid w:val="00D749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749BB"/>
    <w:rPr>
      <w:sz w:val="20"/>
      <w:szCs w:val="20"/>
    </w:rPr>
  </w:style>
  <w:style w:type="character" w:styleId="Endnotenzeichen">
    <w:name w:val="endnote reference"/>
    <w:basedOn w:val="Absatz-Standardschriftart"/>
    <w:uiPriority w:val="99"/>
    <w:semiHidden/>
    <w:unhideWhenUsed/>
    <w:rsid w:val="00D749BB"/>
    <w:rPr>
      <w:vertAlign w:val="superscript"/>
    </w:rPr>
  </w:style>
  <w:style w:type="paragraph" w:styleId="Funotentext">
    <w:name w:val="footnote text"/>
    <w:basedOn w:val="Standard"/>
    <w:link w:val="FunotentextZchn"/>
    <w:uiPriority w:val="99"/>
    <w:semiHidden/>
    <w:unhideWhenUsed/>
    <w:rsid w:val="00D749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749BB"/>
    <w:rPr>
      <w:sz w:val="20"/>
      <w:szCs w:val="20"/>
    </w:rPr>
  </w:style>
  <w:style w:type="character" w:styleId="Funotenzeichen">
    <w:name w:val="footnote reference"/>
    <w:basedOn w:val="Absatz-Standardschriftart"/>
    <w:uiPriority w:val="99"/>
    <w:semiHidden/>
    <w:unhideWhenUsed/>
    <w:rsid w:val="00D749BB"/>
    <w:rPr>
      <w:vertAlign w:val="superscript"/>
    </w:rPr>
  </w:style>
  <w:style w:type="paragraph" w:styleId="Literaturverzeichnis">
    <w:name w:val="Bibliography"/>
    <w:basedOn w:val="Standard"/>
    <w:next w:val="Standard"/>
    <w:uiPriority w:val="37"/>
    <w:unhideWhenUsed/>
    <w:rsid w:val="009D0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unternehmer.de/marketing-vertrieb/144475-7-tipps-wie-sie-sich-telefon-professionell-verhalten" TargetMode="External"/><Relationship Id="rId4" Type="http://schemas.microsoft.com/office/2007/relationships/stylesWithEffects" Target="stylesWithEffects.xml"/><Relationship Id="rId9" Type="http://schemas.openxmlformats.org/officeDocument/2006/relationships/hyperlink" Target="https://unternehmer.de/author/bueroservice24-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Sek</b:Tag>
    <b:SourceType>InternetSite</b:SourceType>
    <b:Guid>{CF7A190F-582C-40A2-AE2D-D1552D3FCFAD}</b:Guid>
    <b:Title>Sekada</b:Title>
    <b:URL>https://www.sekada.de/kommunikation/telefonieren/artikel/artikel/8159-professionelles-telefonieren-richtig-zuhoeren-fragen-argumentieren/</b:URL>
    <b:RefOrder>1</b:RefOrder>
  </b:Source>
</b:Sources>
</file>

<file path=customXml/itemProps1.xml><?xml version="1.0" encoding="utf-8"?>
<ds:datastoreItem xmlns:ds="http://schemas.openxmlformats.org/officeDocument/2006/customXml" ds:itemID="{CFEF004F-FF17-4796-837B-821AA1166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2121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WILLMS.LUCA</dc:creator>
  <cp:lastModifiedBy>WUNSCH.TOBIAS</cp:lastModifiedBy>
  <cp:revision>5</cp:revision>
  <dcterms:created xsi:type="dcterms:W3CDTF">2019-09-30T06:46:00Z</dcterms:created>
  <dcterms:modified xsi:type="dcterms:W3CDTF">2019-09-30T07:27:00Z</dcterms:modified>
</cp:coreProperties>
</file>