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84BC1" w14:textId="3F41E292" w:rsidR="004F11F0" w:rsidRPr="00782CFA" w:rsidRDefault="00AA0A63" w:rsidP="00782CFA">
      <w:pPr>
        <w:rPr>
          <w:color w:val="DC3545"/>
        </w:rPr>
      </w:pPr>
      <w:r>
        <w:rPr>
          <w:noProof/>
          <w:color w:val="1B8547"/>
          <w:sz w:val="72"/>
        </w:rPr>
        <w:drawing>
          <wp:anchor distT="0" distB="0" distL="114300" distR="114300" simplePos="0" relativeHeight="251666432" behindDoc="1" locked="0" layoutInCell="1" allowOverlap="1" wp14:anchorId="013F400E" wp14:editId="31FDA54A">
            <wp:simplePos x="0" y="0"/>
            <wp:positionH relativeFrom="page">
              <wp:posOffset>-4477385</wp:posOffset>
            </wp:positionH>
            <wp:positionV relativeFrom="paragraph">
              <wp:posOffset>-856506</wp:posOffset>
            </wp:positionV>
            <wp:extent cx="12759069" cy="10587110"/>
            <wp:effectExtent l="0" t="0" r="4445" b="5080"/>
            <wp:wrapNone/>
            <wp:docPr id="12" name="Image 12" descr="Une image contenant plan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login.jpg"/>
                    <pic:cNvPicPr/>
                  </pic:nvPicPr>
                  <pic:blipFill>
                    <a:blip r:embed="rId7">
                      <a:extLst>
                        <a:ext uri="{28A0092B-C50C-407E-A947-70E740481C1C}">
                          <a14:useLocalDpi xmlns:a14="http://schemas.microsoft.com/office/drawing/2010/main" val="0"/>
                        </a:ext>
                      </a:extLst>
                    </a:blip>
                    <a:stretch>
                      <a:fillRect/>
                    </a:stretch>
                  </pic:blipFill>
                  <pic:spPr>
                    <a:xfrm>
                      <a:off x="0" y="0"/>
                      <a:ext cx="12759069" cy="10587110"/>
                    </a:xfrm>
                    <a:prstGeom prst="rect">
                      <a:avLst/>
                    </a:prstGeom>
                  </pic:spPr>
                </pic:pic>
              </a:graphicData>
            </a:graphic>
            <wp14:sizeRelH relativeFrom="page">
              <wp14:pctWidth>0</wp14:pctWidth>
            </wp14:sizeRelH>
            <wp14:sizeRelV relativeFrom="page">
              <wp14:pctHeight>0</wp14:pctHeight>
            </wp14:sizeRelV>
          </wp:anchor>
        </w:drawing>
      </w:r>
      <w:r w:rsidR="00343B67" w:rsidRPr="00782CFA">
        <w:rPr>
          <w:b/>
          <w:color w:val="DC3545"/>
          <w:sz w:val="96"/>
        </w:rPr>
        <w:t>Gift</w:t>
      </w:r>
      <w:r w:rsidR="00343B67" w:rsidRPr="00782CFA">
        <w:rPr>
          <w:color w:val="DC3545"/>
          <w:sz w:val="96"/>
        </w:rPr>
        <w:t>list</w:t>
      </w:r>
    </w:p>
    <w:p w14:paraId="5DE51157" w14:textId="0B61BAA4" w:rsidR="004F11F0" w:rsidRDefault="004F11F0" w:rsidP="00A97C7E"/>
    <w:p w14:paraId="5D9D9D06" w14:textId="21C9DC25" w:rsidR="00357FF1" w:rsidRDefault="00357FF1" w:rsidP="00A97C7E"/>
    <w:p w14:paraId="3190F8C5" w14:textId="6C4E8883" w:rsidR="00357FF1" w:rsidRDefault="00357FF1" w:rsidP="00A97C7E"/>
    <w:p w14:paraId="20A3AAAC" w14:textId="3C85B58A" w:rsidR="00357FF1" w:rsidRDefault="00FA215A" w:rsidP="004003B2">
      <w:r w:rsidRPr="00782CFA">
        <w:rPr>
          <w:b/>
          <w:noProof/>
          <w:color w:val="DC3545"/>
          <w:sz w:val="72"/>
        </w:rPr>
        <mc:AlternateContent>
          <mc:Choice Requires="wps">
            <w:drawing>
              <wp:anchor distT="0" distB="0" distL="114300" distR="114300" simplePos="0" relativeHeight="251665408" behindDoc="0" locked="0" layoutInCell="1" allowOverlap="1" wp14:anchorId="57898CC8" wp14:editId="6EC68852">
                <wp:simplePos x="0" y="0"/>
                <wp:positionH relativeFrom="margin">
                  <wp:posOffset>5690191</wp:posOffset>
                </wp:positionH>
                <wp:positionV relativeFrom="paragraph">
                  <wp:posOffset>144977</wp:posOffset>
                </wp:positionV>
                <wp:extent cx="31531" cy="2222675"/>
                <wp:effectExtent l="19050" t="0" r="45085" b="44450"/>
                <wp:wrapNone/>
                <wp:docPr id="5" name="Connecteur droit 5"/>
                <wp:cNvGraphicFramePr/>
                <a:graphic xmlns:a="http://schemas.openxmlformats.org/drawingml/2006/main">
                  <a:graphicData uri="http://schemas.microsoft.com/office/word/2010/wordprocessingShape">
                    <wps:wsp>
                      <wps:cNvCnPr/>
                      <wps:spPr>
                        <a:xfrm>
                          <a:off x="0" y="0"/>
                          <a:ext cx="31531" cy="2222675"/>
                        </a:xfrm>
                        <a:prstGeom prst="line">
                          <a:avLst/>
                        </a:prstGeom>
                        <a:ln w="57150">
                          <a:solidFill>
                            <a:srgbClr val="DC354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F4F0B" id="Connecteur droit 5"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8.05pt,11.4pt" to="450.55pt,1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" strokecolor="#dc3545" strokeweight="4.5pt">
                <v:stroke joinstyle="miter"/>
                <w10:wrap anchorx="margin"/>
              </v:line>
            </w:pict>
          </mc:Fallback>
        </mc:AlternateContent>
      </w:r>
      <w:r w:rsidR="004003B2">
        <w:tab/>
      </w:r>
      <w:r w:rsidR="004003B2">
        <w:tab/>
      </w:r>
      <w:r w:rsidR="004003B2">
        <w:tab/>
      </w:r>
      <w:r w:rsidR="004003B2">
        <w:tab/>
      </w:r>
      <w:r w:rsidR="004003B2">
        <w:tab/>
      </w:r>
    </w:p>
    <w:p w14:paraId="7C7417E2" w14:textId="5A772C96" w:rsidR="00357FF1" w:rsidRPr="00A81A20" w:rsidRDefault="004003B2" w:rsidP="00FA215A">
      <w:pPr>
        <w:spacing w:after="0"/>
        <w:rPr>
          <w:b/>
          <w:color w:val="1B8547"/>
          <w:sz w:val="96"/>
        </w:rPr>
      </w:pPr>
      <w:r>
        <w:tab/>
      </w:r>
      <w:r>
        <w:tab/>
      </w:r>
      <w:r w:rsidR="00D221E8">
        <w:tab/>
      </w:r>
      <w:r>
        <w:tab/>
      </w:r>
      <w:r>
        <w:tab/>
      </w:r>
      <w:r>
        <w:tab/>
      </w:r>
      <w:r>
        <w:tab/>
      </w:r>
      <w:r w:rsidR="00A81A20">
        <w:t xml:space="preserve">      </w:t>
      </w:r>
      <w:r w:rsidR="00A81A20">
        <w:tab/>
        <w:t xml:space="preserve">       </w:t>
      </w:r>
      <w:r w:rsidR="00D221E8" w:rsidRPr="00A81A20">
        <w:rPr>
          <w:b/>
          <w:color w:val="1B8547"/>
          <w:sz w:val="72"/>
        </w:rPr>
        <w:t>Rapport</w:t>
      </w:r>
    </w:p>
    <w:p w14:paraId="1A6FB972" w14:textId="0C1B4173" w:rsidR="004003B2" w:rsidRPr="002727D5" w:rsidRDefault="004003B2" w:rsidP="00FA215A">
      <w:pPr>
        <w:spacing w:after="0"/>
        <w:rPr>
          <w:color w:val="1B8547"/>
        </w:rPr>
      </w:pPr>
      <w:r>
        <w:rPr>
          <w:color w:val="1B8547"/>
        </w:rPr>
        <w:tab/>
      </w:r>
      <w:r>
        <w:rPr>
          <w:color w:val="1B8547"/>
        </w:rPr>
        <w:tab/>
      </w:r>
      <w:r>
        <w:rPr>
          <w:color w:val="1B8547"/>
        </w:rPr>
        <w:tab/>
      </w:r>
      <w:r>
        <w:rPr>
          <w:color w:val="1B8547"/>
        </w:rPr>
        <w:tab/>
      </w:r>
      <w:r>
        <w:rPr>
          <w:color w:val="1B8547"/>
        </w:rPr>
        <w:tab/>
      </w:r>
      <w:r>
        <w:rPr>
          <w:color w:val="1B8547"/>
        </w:rPr>
        <w:tab/>
      </w:r>
    </w:p>
    <w:p w14:paraId="52F73B5F" w14:textId="7275BFA8" w:rsidR="00A81A20" w:rsidRDefault="00A81A20" w:rsidP="00FA215A">
      <w:pPr>
        <w:spacing w:after="0"/>
        <w:ind w:left="3540" w:firstLine="708"/>
        <w:rPr>
          <w:color w:val="1B8547"/>
          <w:sz w:val="96"/>
        </w:rPr>
      </w:pPr>
      <w:r>
        <w:rPr>
          <w:color w:val="1B8547"/>
          <w:sz w:val="72"/>
        </w:rPr>
        <w:t xml:space="preserve">  </w:t>
      </w:r>
      <w:r w:rsidRPr="00A81A20">
        <w:rPr>
          <w:color w:val="1B8547"/>
          <w:sz w:val="72"/>
        </w:rPr>
        <w:t>Projet Tutoré</w:t>
      </w:r>
      <w:r>
        <w:rPr>
          <w:color w:val="1B8547"/>
          <w:sz w:val="96"/>
        </w:rPr>
        <w:t xml:space="preserve"> </w:t>
      </w:r>
    </w:p>
    <w:p w14:paraId="50E2639C" w14:textId="070EB7CE" w:rsidR="00A81A20" w:rsidRPr="00A81A20" w:rsidRDefault="00A81A20" w:rsidP="00FA215A">
      <w:pPr>
        <w:spacing w:after="0"/>
        <w:ind w:left="7080" w:firstLine="708"/>
        <w:rPr>
          <w:color w:val="1B8547"/>
          <w:sz w:val="72"/>
        </w:rPr>
      </w:pPr>
      <w:r w:rsidRPr="00A81A20">
        <w:rPr>
          <w:color w:val="1B8547"/>
          <w:sz w:val="72"/>
        </w:rPr>
        <w:t>S3</w:t>
      </w:r>
    </w:p>
    <w:p w14:paraId="06B23927" w14:textId="22CE51B1" w:rsidR="00357FF1" w:rsidRDefault="00357FF1" w:rsidP="00FA215A">
      <w:pPr>
        <w:spacing w:after="0"/>
      </w:pPr>
    </w:p>
    <w:p w14:paraId="0C2946E8" w14:textId="5715B70C" w:rsidR="00357FF1" w:rsidRDefault="00357FF1" w:rsidP="00A97C7E"/>
    <w:p w14:paraId="5CB62212" w14:textId="6518F0C3" w:rsidR="00357FF1" w:rsidRDefault="00357FF1" w:rsidP="00A97C7E"/>
    <w:p w14:paraId="5F5E01D4" w14:textId="77777777" w:rsidR="000E0A37" w:rsidRDefault="000E0A37" w:rsidP="00A97C7E"/>
    <w:p w14:paraId="75F4CC95" w14:textId="77777777" w:rsidR="001F7CAA" w:rsidRDefault="001F7CAA" w:rsidP="001F7CAA">
      <w:pPr>
        <w:ind w:left="708"/>
        <w:rPr>
          <w:b/>
          <w:sz w:val="36"/>
          <w:u w:val="single"/>
        </w:rPr>
      </w:pPr>
    </w:p>
    <w:p w14:paraId="3F90B190" w14:textId="77777777" w:rsidR="001F7CAA" w:rsidRDefault="001F7CAA" w:rsidP="001F7CAA">
      <w:pPr>
        <w:ind w:left="708"/>
        <w:rPr>
          <w:sz w:val="36"/>
          <w:u w:val="single"/>
        </w:rPr>
      </w:pPr>
    </w:p>
    <w:p w14:paraId="4F73338D" w14:textId="093A8868" w:rsidR="001F7CAA" w:rsidRDefault="001F7CAA" w:rsidP="0044258C">
      <w:pPr>
        <w:rPr>
          <w:sz w:val="36"/>
          <w:u w:val="single"/>
        </w:rPr>
      </w:pPr>
    </w:p>
    <w:p w14:paraId="258FABDD" w14:textId="0ECB4125" w:rsidR="009712A1" w:rsidRDefault="009712A1" w:rsidP="001F7CAA">
      <w:pPr>
        <w:ind w:left="708"/>
        <w:rPr>
          <w:sz w:val="36"/>
          <w:u w:val="single"/>
        </w:rPr>
      </w:pPr>
    </w:p>
    <w:p w14:paraId="268ED04E" w14:textId="4FDA0C16" w:rsidR="00B11489" w:rsidRDefault="00B11489" w:rsidP="001F7CAA">
      <w:pPr>
        <w:ind w:left="708"/>
        <w:rPr>
          <w:sz w:val="36"/>
          <w:u w:val="single"/>
        </w:rPr>
      </w:pPr>
    </w:p>
    <w:p w14:paraId="31C1211E" w14:textId="5F4D5185" w:rsidR="00AA0A63" w:rsidRDefault="00944587" w:rsidP="00713F8E">
      <w:pPr>
        <w:ind w:left="-360"/>
        <w:rPr>
          <w:sz w:val="40"/>
        </w:rPr>
      </w:pPr>
      <w:r w:rsidRPr="00D80EB0">
        <w:rPr>
          <w:sz w:val="40"/>
          <w:u w:val="single"/>
        </w:rPr>
        <w:t>Equipe</w:t>
      </w:r>
      <w:r w:rsidRPr="002279A8">
        <w:rPr>
          <w:sz w:val="40"/>
        </w:rPr>
        <w:t>:  Y</w:t>
      </w:r>
      <w:r w:rsidRPr="00D34D1B">
        <w:rPr>
          <w:sz w:val="40"/>
        </w:rPr>
        <w:t>vain Raynaud, Eugène Leclerc, Lise Jolicoeur</w:t>
      </w:r>
    </w:p>
    <w:p w14:paraId="343D4C62" w14:textId="2EA8291D" w:rsidR="00713F8E" w:rsidRDefault="00713F8E" w:rsidP="00713F8E">
      <w:pPr>
        <w:ind w:left="-360"/>
        <w:rPr>
          <w:sz w:val="40"/>
          <w:u w:val="single"/>
        </w:rPr>
      </w:pPr>
    </w:p>
    <w:p w14:paraId="043E0B64" w14:textId="77777777" w:rsidR="00713F8E" w:rsidRPr="00713F8E" w:rsidRDefault="00713F8E" w:rsidP="00713F8E">
      <w:pPr>
        <w:ind w:left="-360"/>
        <w:rPr>
          <w:sz w:val="40"/>
          <w:u w:val="single"/>
        </w:rPr>
      </w:pPr>
    </w:p>
    <w:p w14:paraId="3459FA04" w14:textId="03428D75" w:rsidR="00A97C7E" w:rsidRDefault="00DE396B" w:rsidP="00A97C7E">
      <w:pPr>
        <w:pStyle w:val="Titre1"/>
      </w:pPr>
      <w:r>
        <w:rPr>
          <w:b/>
          <w:color w:val="1B8547"/>
          <w:sz w:val="56"/>
        </w:rPr>
        <w:lastRenderedPageBreak/>
        <w:t>|</w:t>
      </w:r>
      <w:r>
        <w:rPr>
          <w:b/>
          <w:color w:val="1B8547"/>
          <w:sz w:val="56"/>
        </w:rPr>
        <w:t xml:space="preserve"> </w:t>
      </w:r>
      <w:r w:rsidR="00A97C7E">
        <w:t>Introduction</w:t>
      </w:r>
    </w:p>
    <w:p w14:paraId="7AD94703" w14:textId="2439270B" w:rsidR="00A97C7E" w:rsidRDefault="00A97C7E" w:rsidP="00A97C7E"/>
    <w:p w14:paraId="7C863CF1" w14:textId="1DB3B981" w:rsidR="00A97C7E" w:rsidRDefault="00A97C7E" w:rsidP="003854E1">
      <w:pPr>
        <w:jc w:val="both"/>
      </w:pPr>
      <w:r>
        <w:tab/>
        <w:t xml:space="preserve">Dans le cadre du projet tutoré du S3, nous avons été chargés de concevoir une application de gestion groupée de cadeaux de Noël. Cette application devra permettre </w:t>
      </w:r>
      <w:r w:rsidR="0048725C">
        <w:t>l’organisation des achats de cadeaux de Noël à l’aide d’un système de groupes et de listes de cadeaux. L’utilisateur pourra choisir les cadeaux qu’il souhaite, les organiser dans des listes et partager ces listes avec les membres des groupes dont il fait partie. Ces membres pourront indiquer l’achat d’un des cadeaux, ce qui sera signalé aux autres utilisateurs tout en restant une surprise pour le destinataire.</w:t>
      </w:r>
    </w:p>
    <w:p w14:paraId="44DCD752" w14:textId="1FE2B426" w:rsidR="0048725C" w:rsidRDefault="0048725C" w:rsidP="003854E1">
      <w:pPr>
        <w:jc w:val="both"/>
      </w:pPr>
      <w:r>
        <w:tab/>
        <w:t xml:space="preserve">Les acteurs concernés par cette utilisation seront d’un </w:t>
      </w:r>
      <w:r w:rsidR="00195A3B">
        <w:t>côté</w:t>
      </w:r>
      <w:r>
        <w:t xml:space="preserve"> les administrateurs, chargés de mettre en place l’application et de la maintenir, et de l’autre </w:t>
      </w:r>
      <w:r w:rsidR="00195A3B">
        <w:t>côté</w:t>
      </w:r>
      <w:r>
        <w:t xml:space="preserve"> les utilisateurs, qui bénéficieront des fonctionnalités de l’application. </w:t>
      </w:r>
      <w:r w:rsidR="008C0BB6">
        <w:t>Ces utilisateurs peuvent bénéficier de droits supplémentaires s’ils sont membres ou propriétaires d’un groupe.</w:t>
      </w:r>
      <w:r w:rsidR="00367FBD">
        <w:t xml:space="preserve"> Ce seront principalement des familles ou des groupes d’amis souhaitant une plateforme pour gérer leurs cadeaux de noël.</w:t>
      </w:r>
    </w:p>
    <w:p w14:paraId="07687320" w14:textId="1D4531D0" w:rsidR="00FE613D" w:rsidRDefault="00E003D8" w:rsidP="00A97C7E">
      <w:r>
        <w:rPr>
          <w:noProof/>
        </w:rPr>
        <w:drawing>
          <wp:anchor distT="0" distB="0" distL="114300" distR="114300" simplePos="0" relativeHeight="251674624" behindDoc="1" locked="0" layoutInCell="1" allowOverlap="1" wp14:anchorId="0294BFE6" wp14:editId="43BEDDE4">
            <wp:simplePos x="0" y="0"/>
            <wp:positionH relativeFrom="margin">
              <wp:align>center</wp:align>
            </wp:positionH>
            <wp:positionV relativeFrom="paragraph">
              <wp:posOffset>6985</wp:posOffset>
            </wp:positionV>
            <wp:extent cx="7239000" cy="6010157"/>
            <wp:effectExtent l="0" t="0" r="0" b="0"/>
            <wp:wrapNone/>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U.png"/>
                    <pic:cNvPicPr/>
                  </pic:nvPicPr>
                  <pic:blipFill>
                    <a:blip r:embed="rId8">
                      <a:extLst>
                        <a:ext uri="{28A0092B-C50C-407E-A947-70E740481C1C}">
                          <a14:useLocalDpi xmlns:a14="http://schemas.microsoft.com/office/drawing/2010/main" val="0"/>
                        </a:ext>
                      </a:extLst>
                    </a:blip>
                    <a:stretch>
                      <a:fillRect/>
                    </a:stretch>
                  </pic:blipFill>
                  <pic:spPr>
                    <a:xfrm>
                      <a:off x="0" y="0"/>
                      <a:ext cx="7239000" cy="6010157"/>
                    </a:xfrm>
                    <a:prstGeom prst="rect">
                      <a:avLst/>
                    </a:prstGeom>
                  </pic:spPr>
                </pic:pic>
              </a:graphicData>
            </a:graphic>
            <wp14:sizeRelH relativeFrom="margin">
              <wp14:pctWidth>0</wp14:pctWidth>
            </wp14:sizeRelH>
            <wp14:sizeRelV relativeFrom="margin">
              <wp14:pctHeight>0</wp14:pctHeight>
            </wp14:sizeRelV>
          </wp:anchor>
        </w:drawing>
      </w:r>
    </w:p>
    <w:p w14:paraId="433AD01C" w14:textId="66EB20FD" w:rsidR="00FE613D" w:rsidRDefault="00FE613D" w:rsidP="00A97C7E"/>
    <w:p w14:paraId="5D7348DF" w14:textId="6B48BF1B" w:rsidR="00FE613D" w:rsidRDefault="00FE613D" w:rsidP="00A97C7E"/>
    <w:p w14:paraId="0F40BC08" w14:textId="38785832" w:rsidR="00FE613D" w:rsidRDefault="00FE613D" w:rsidP="00A97C7E"/>
    <w:p w14:paraId="081C8914" w14:textId="77777777" w:rsidR="00FE613D" w:rsidRDefault="00FE613D" w:rsidP="00A97C7E"/>
    <w:p w14:paraId="6BC41AF5" w14:textId="37F4B434" w:rsidR="00FE613D" w:rsidRDefault="00FE613D" w:rsidP="00A97C7E"/>
    <w:p w14:paraId="27E30324" w14:textId="17A237C1" w:rsidR="00FE613D" w:rsidRDefault="00FE613D" w:rsidP="00A97C7E"/>
    <w:p w14:paraId="4D8D0923" w14:textId="67E8B882" w:rsidR="00FE613D" w:rsidRDefault="00FE613D" w:rsidP="00A97C7E"/>
    <w:p w14:paraId="5C01B29C" w14:textId="77777777" w:rsidR="00FE613D" w:rsidRDefault="00FE613D" w:rsidP="00A97C7E"/>
    <w:p w14:paraId="673D42AC" w14:textId="65697EE8" w:rsidR="0048725C" w:rsidRDefault="0048725C" w:rsidP="00A97C7E"/>
    <w:p w14:paraId="3E20EC61" w14:textId="55D7CA87" w:rsidR="0048725C" w:rsidRDefault="0048725C" w:rsidP="0048725C">
      <w:pPr>
        <w:ind w:left="1416" w:firstLine="708"/>
      </w:pPr>
    </w:p>
    <w:p w14:paraId="4C01A0E4" w14:textId="71FBB652" w:rsidR="00FE613D" w:rsidRDefault="00FE613D" w:rsidP="0048725C">
      <w:pPr>
        <w:ind w:left="1416" w:firstLine="708"/>
      </w:pPr>
    </w:p>
    <w:p w14:paraId="37D7732C" w14:textId="5F6A268A" w:rsidR="00FE613D" w:rsidRDefault="00FE613D" w:rsidP="0048725C">
      <w:pPr>
        <w:ind w:left="1416" w:firstLine="708"/>
      </w:pPr>
    </w:p>
    <w:p w14:paraId="065567E2" w14:textId="157F0439" w:rsidR="00FE613D" w:rsidRDefault="00FE613D" w:rsidP="0048725C">
      <w:pPr>
        <w:ind w:left="1416" w:firstLine="708"/>
      </w:pPr>
    </w:p>
    <w:p w14:paraId="44D1BE3F" w14:textId="3D7C51ED" w:rsidR="00FE613D" w:rsidRDefault="00FE613D" w:rsidP="0048725C">
      <w:pPr>
        <w:ind w:left="1416" w:firstLine="708"/>
      </w:pPr>
    </w:p>
    <w:p w14:paraId="655FBF2C" w14:textId="2535DF2A" w:rsidR="00FE613D" w:rsidRDefault="00FE613D" w:rsidP="0048725C">
      <w:pPr>
        <w:ind w:left="1416" w:firstLine="708"/>
      </w:pPr>
    </w:p>
    <w:p w14:paraId="1EBF227B" w14:textId="079361D9" w:rsidR="00FE613D" w:rsidRDefault="00FE613D" w:rsidP="0048725C">
      <w:pPr>
        <w:ind w:left="1416" w:firstLine="708"/>
      </w:pPr>
    </w:p>
    <w:p w14:paraId="3C1D8019" w14:textId="026D0255" w:rsidR="00FE613D" w:rsidRDefault="00FE613D" w:rsidP="0048725C">
      <w:pPr>
        <w:ind w:left="1416" w:firstLine="708"/>
      </w:pPr>
    </w:p>
    <w:p w14:paraId="2AFF35AC" w14:textId="1BBAC335" w:rsidR="00FE613D" w:rsidRDefault="00FE613D" w:rsidP="0048725C">
      <w:pPr>
        <w:ind w:left="1416" w:firstLine="708"/>
      </w:pPr>
    </w:p>
    <w:p w14:paraId="66DF89D0" w14:textId="28B6EE4B" w:rsidR="00FE613D" w:rsidRDefault="00FE613D" w:rsidP="0048725C">
      <w:pPr>
        <w:ind w:left="1416" w:firstLine="708"/>
      </w:pPr>
    </w:p>
    <w:p w14:paraId="0CE08525" w14:textId="02F1EA17" w:rsidR="00FE613D" w:rsidRDefault="00AC4CF8" w:rsidP="0048725C">
      <w:pPr>
        <w:ind w:left="1416" w:firstLine="708"/>
      </w:pPr>
      <w:r>
        <w:rPr>
          <w:noProof/>
        </w:rPr>
        <mc:AlternateContent>
          <mc:Choice Requires="wps">
            <w:drawing>
              <wp:anchor distT="0" distB="0" distL="114300" distR="114300" simplePos="0" relativeHeight="251659264" behindDoc="0" locked="0" layoutInCell="1" allowOverlap="1" wp14:anchorId="5F78641C" wp14:editId="1D99D821">
                <wp:simplePos x="0" y="0"/>
                <wp:positionH relativeFrom="margin">
                  <wp:posOffset>1844784</wp:posOffset>
                </wp:positionH>
                <wp:positionV relativeFrom="paragraph">
                  <wp:posOffset>227965</wp:posOffset>
                </wp:positionV>
                <wp:extent cx="3547110" cy="393700"/>
                <wp:effectExtent l="0" t="0" r="0" b="6350"/>
                <wp:wrapNone/>
                <wp:docPr id="3" name="Zone de texte 3"/>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4703F61C" w14:textId="5C3E28B6" w:rsidR="00FE613D" w:rsidRDefault="00FE613D">
                            <w:r w:rsidRPr="00FE613D">
                              <w:rPr>
                                <w:u w:val="single"/>
                              </w:rPr>
                              <w:t>Figure 1</w:t>
                            </w:r>
                            <w:r>
                              <w:t> : diagramme de cas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78641C" id="_x0000_t202" coordsize="21600,21600" o:spt="202" path="m,l,21600r21600,l21600,xe">
                <v:stroke joinstyle="miter"/>
                <v:path gradientshapeok="t" o:connecttype="rect"/>
              </v:shapetype>
              <v:shape id="Zone de texte 3" o:spid="_x0000_s1026" type="#_x0000_t202" style="position:absolute;left:0;text-align:left;margin-left:145.25pt;margin-top:17.95pt;width:279.3pt;height:31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" filled="f" stroked="f" strokeweight=".5pt">
                <v:textbox>
                  <w:txbxContent>
                    <w:p w14:paraId="4703F61C" w14:textId="5C3E28B6" w:rsidR="00FE613D" w:rsidRDefault="00FE613D">
                      <w:r w:rsidRPr="00FE613D">
                        <w:rPr>
                          <w:u w:val="single"/>
                        </w:rPr>
                        <w:t>Figure 1</w:t>
                      </w:r>
                      <w:r>
                        <w:t> : diagramme de cas d’utilisation</w:t>
                      </w:r>
                    </w:p>
                  </w:txbxContent>
                </v:textbox>
                <w10:wrap anchorx="margin"/>
              </v:shape>
            </w:pict>
          </mc:Fallback>
        </mc:AlternateContent>
      </w:r>
    </w:p>
    <w:p w14:paraId="428EB8BD" w14:textId="0E4DC0B6" w:rsidR="00FE613D" w:rsidRDefault="00FE613D" w:rsidP="0048725C">
      <w:pPr>
        <w:ind w:left="1416" w:firstLine="708"/>
      </w:pPr>
    </w:p>
    <w:p w14:paraId="7B922A8B" w14:textId="447DEAA9" w:rsidR="00FE613D" w:rsidRDefault="00FE613D" w:rsidP="0048725C">
      <w:pPr>
        <w:ind w:left="1416" w:firstLine="708"/>
      </w:pPr>
    </w:p>
    <w:p w14:paraId="101927B3" w14:textId="4FC2DE81" w:rsidR="0048725C" w:rsidRDefault="0048725C" w:rsidP="00A779DB">
      <w:pPr>
        <w:jc w:val="both"/>
      </w:pPr>
      <w:r>
        <w:tab/>
        <w:t>Les cas d’utilisation sont les suivants :</w:t>
      </w:r>
    </w:p>
    <w:p w14:paraId="3014A511" w14:textId="77777777" w:rsidR="0048725C" w:rsidRDefault="0048725C" w:rsidP="00A779DB">
      <w:pPr>
        <w:pStyle w:val="Paragraphedeliste"/>
        <w:numPr>
          <w:ilvl w:val="0"/>
          <w:numId w:val="1"/>
        </w:numPr>
        <w:jc w:val="both"/>
      </w:pPr>
      <w:r>
        <w:t>Création de compte : l’utilisateur peut créer un compte à partir de son nom, son prénom, son login et son mot de passe. Il peut aussi créer un compte pour un utilisateur inactif, comme un enfant, à partir du nom et prénom de la personne et qu’il gèrera lui-même</w:t>
      </w:r>
    </w:p>
    <w:p w14:paraId="230D4901" w14:textId="18EACC97" w:rsidR="008C0BB6" w:rsidRDefault="008C0BB6" w:rsidP="00A779DB">
      <w:pPr>
        <w:pStyle w:val="Paragraphedeliste"/>
        <w:numPr>
          <w:ilvl w:val="0"/>
          <w:numId w:val="1"/>
        </w:numPr>
        <w:jc w:val="both"/>
      </w:pPr>
      <w:r>
        <w:t>Création de groupe : l’utilisateur inscrit peut créer des groupes auxquels il donne un nom et en supprimer</w:t>
      </w:r>
    </w:p>
    <w:p w14:paraId="4FB67E4F" w14:textId="18C2BDE9" w:rsidR="008C0BB6" w:rsidRDefault="008C0BB6" w:rsidP="00A779DB">
      <w:pPr>
        <w:pStyle w:val="Paragraphedeliste"/>
        <w:numPr>
          <w:ilvl w:val="0"/>
          <w:numId w:val="1"/>
        </w:numPr>
        <w:jc w:val="both"/>
      </w:pPr>
      <w:r>
        <w:t>Invitation dans un groupe : l’utilisateur membre d’un groupe peut inviter d’autres utilisateurs dans ce groupe</w:t>
      </w:r>
    </w:p>
    <w:p w14:paraId="27187976" w14:textId="77777777" w:rsidR="008C0BB6" w:rsidRDefault="008C0BB6" w:rsidP="00A779DB">
      <w:pPr>
        <w:pStyle w:val="Paragraphedeliste"/>
        <w:numPr>
          <w:ilvl w:val="0"/>
          <w:numId w:val="1"/>
        </w:numPr>
        <w:jc w:val="both"/>
      </w:pPr>
      <w:r>
        <w:t>Création de cadeau : l’utilisateur inscrit peut créer des cadeaux (nom, image, prix, …) et en supprimer</w:t>
      </w:r>
    </w:p>
    <w:p w14:paraId="70F878C2" w14:textId="77777777" w:rsidR="0048725C" w:rsidRDefault="008C0BB6" w:rsidP="00A779DB">
      <w:pPr>
        <w:pStyle w:val="Paragraphedeliste"/>
        <w:numPr>
          <w:ilvl w:val="0"/>
          <w:numId w:val="1"/>
        </w:numPr>
        <w:jc w:val="both"/>
      </w:pPr>
      <w:r>
        <w:t>Création d’une liste :  l’utilisateur inscrit peut créer des listes auxquelles il donne un nom et en supprimer</w:t>
      </w:r>
    </w:p>
    <w:p w14:paraId="073DA2F7" w14:textId="77777777" w:rsidR="008C0BB6" w:rsidRDefault="008C0BB6" w:rsidP="00A779DB">
      <w:pPr>
        <w:pStyle w:val="Paragraphedeliste"/>
        <w:numPr>
          <w:ilvl w:val="0"/>
          <w:numId w:val="1"/>
        </w:numPr>
        <w:jc w:val="both"/>
      </w:pPr>
      <w:r>
        <w:t>Ajout de cadeaux dans une liste : l’utilisateur inscrit peut ajouter ses cadeaux dans les listes qu’il a créée et en retirer</w:t>
      </w:r>
    </w:p>
    <w:p w14:paraId="62A19434" w14:textId="77777777" w:rsidR="008C0BB6" w:rsidRDefault="008C0BB6" w:rsidP="00A779DB">
      <w:pPr>
        <w:pStyle w:val="Paragraphedeliste"/>
        <w:numPr>
          <w:ilvl w:val="0"/>
          <w:numId w:val="1"/>
        </w:numPr>
        <w:jc w:val="both"/>
      </w:pPr>
      <w:r>
        <w:t>Partage d’une liste : l’utilisateur membre d’un groupe peut partager une ou plusieurs de ses listes dans un ou plusieurs groupes dont il est membre</w:t>
      </w:r>
    </w:p>
    <w:p w14:paraId="3B1DABF7" w14:textId="1E7DE3C6" w:rsidR="00FE613D" w:rsidRDefault="008C0BB6" w:rsidP="00A779DB">
      <w:pPr>
        <w:pStyle w:val="Paragraphedeliste"/>
        <w:numPr>
          <w:ilvl w:val="0"/>
          <w:numId w:val="1"/>
        </w:numPr>
        <w:jc w:val="both"/>
      </w:pPr>
      <w:r>
        <w:t>Achat d’un cadeau : l’utilisateur membre d’un groupe peut indiquer l’achat d’un cadeau d’une liste partagée dans ce groupe. Les autres membres seront informés, mais pas le destinataire du cadeau.</w:t>
      </w:r>
    </w:p>
    <w:p w14:paraId="5E97E983" w14:textId="1592FDC8" w:rsidR="00D74491" w:rsidRDefault="00D74491" w:rsidP="00A779DB">
      <w:pPr>
        <w:pStyle w:val="Paragraphedeliste"/>
        <w:numPr>
          <w:ilvl w:val="0"/>
          <w:numId w:val="1"/>
        </w:numPr>
        <w:jc w:val="both"/>
      </w:pPr>
      <w:r>
        <w:t>Consulter des listes de cadeaux : chaque utilisateur peut consulter ses listes de cadeaux et celles des autres membres de ses groupes.</w:t>
      </w:r>
    </w:p>
    <w:p w14:paraId="431EACF6" w14:textId="21711AAC" w:rsidR="007E1C4B" w:rsidRDefault="000100DE" w:rsidP="00A779DB">
      <w:pPr>
        <w:pStyle w:val="Paragraphedeliste"/>
        <w:numPr>
          <w:ilvl w:val="0"/>
          <w:numId w:val="1"/>
        </w:numPr>
        <w:jc w:val="both"/>
      </w:pPr>
      <w:r>
        <w:t>Changer ses informations personnelles : chaque doit pouvoir changer son mail et son mot de passe.</w:t>
      </w:r>
    </w:p>
    <w:p w14:paraId="59A629EA" w14:textId="2D396C5B" w:rsidR="003E6621" w:rsidRDefault="003E6621" w:rsidP="00A779DB">
      <w:pPr>
        <w:pStyle w:val="Paragraphedeliste"/>
        <w:numPr>
          <w:ilvl w:val="0"/>
          <w:numId w:val="1"/>
        </w:numPr>
        <w:jc w:val="both"/>
      </w:pPr>
      <w:r>
        <w:t>Chaque utilisateur peut faire les mêmes opérations</w:t>
      </w:r>
      <w:r w:rsidR="00FA2CCF">
        <w:t xml:space="preserve"> sur les listes, cadeaux, groupe</w:t>
      </w:r>
      <w:r>
        <w:t xml:space="preserve"> pour les utilisateurs inactifs.</w:t>
      </w:r>
    </w:p>
    <w:p w14:paraId="150E7ABE" w14:textId="1EA2BD9D" w:rsidR="00D93F84" w:rsidRDefault="00D93F84" w:rsidP="008C0BB6">
      <w:pPr>
        <w:pStyle w:val="Titre1"/>
      </w:pPr>
    </w:p>
    <w:p w14:paraId="6450F27F" w14:textId="1073D066" w:rsidR="00D93F84" w:rsidRDefault="00D93F84" w:rsidP="00D93F84"/>
    <w:p w14:paraId="460E9FDD" w14:textId="3A17ADB6" w:rsidR="00D93F84" w:rsidRDefault="00D93F84" w:rsidP="00D93F84"/>
    <w:p w14:paraId="39700372" w14:textId="19410E93" w:rsidR="00D93F84" w:rsidRDefault="00D93F84" w:rsidP="00D93F84"/>
    <w:p w14:paraId="6FD8CEED" w14:textId="6B875CC5" w:rsidR="00D93F84" w:rsidRDefault="00D93F84" w:rsidP="00D93F84"/>
    <w:p w14:paraId="42FEE960" w14:textId="484BF2CC" w:rsidR="00D93F84" w:rsidRDefault="00D93F84" w:rsidP="00D93F84"/>
    <w:p w14:paraId="24AE5DAB" w14:textId="504C2FA1" w:rsidR="00D93F84" w:rsidRDefault="00D93F84" w:rsidP="00D93F84"/>
    <w:p w14:paraId="15CC0A68" w14:textId="4FB8063B" w:rsidR="00D93F84" w:rsidRDefault="00D93F84" w:rsidP="00D93F84"/>
    <w:p w14:paraId="61D3E617" w14:textId="192EE656" w:rsidR="00D93F84" w:rsidRDefault="00D93F84" w:rsidP="00D93F84"/>
    <w:p w14:paraId="7B08EF0C" w14:textId="34A970EF" w:rsidR="00D93F84" w:rsidRDefault="00D93F84" w:rsidP="008C0BB6">
      <w:pPr>
        <w:pStyle w:val="Titre1"/>
        <w:rPr>
          <w:rFonts w:asciiTheme="minorHAnsi" w:eastAsiaTheme="minorHAnsi" w:hAnsiTheme="minorHAnsi" w:cstheme="minorBidi"/>
          <w:color w:val="auto"/>
          <w:sz w:val="22"/>
          <w:szCs w:val="22"/>
        </w:rPr>
      </w:pPr>
    </w:p>
    <w:p w14:paraId="635E61DB" w14:textId="77777777" w:rsidR="00FE6DF9" w:rsidRPr="00FE6DF9" w:rsidRDefault="00FE6DF9" w:rsidP="00FE6DF9"/>
    <w:p w14:paraId="38D92D38" w14:textId="449A23CA" w:rsidR="008C0BB6" w:rsidRDefault="00564DDB" w:rsidP="008C0BB6">
      <w:pPr>
        <w:pStyle w:val="Titre1"/>
      </w:pPr>
      <w:r>
        <w:rPr>
          <w:b/>
          <w:color w:val="1B8547"/>
          <w:sz w:val="56"/>
        </w:rPr>
        <w:lastRenderedPageBreak/>
        <w:t>|</w:t>
      </w:r>
      <w:r w:rsidR="008C0BB6">
        <w:t xml:space="preserve">Rapport </w:t>
      </w:r>
      <w:r w:rsidR="00D93F84">
        <w:t>s</w:t>
      </w:r>
      <w:r w:rsidR="008C0BB6">
        <w:t>ur l’analyse et la conception de la base de données</w:t>
      </w:r>
    </w:p>
    <w:p w14:paraId="54D8DCFD" w14:textId="77777777" w:rsidR="00D93F84" w:rsidRPr="00D93F84" w:rsidRDefault="00D93F84" w:rsidP="00D93F84"/>
    <w:p w14:paraId="7EA89CCD" w14:textId="489A5998" w:rsidR="008C0BB6" w:rsidRDefault="008C0BB6" w:rsidP="008C0BB6"/>
    <w:p w14:paraId="7B6601AF" w14:textId="646BE4F9" w:rsidR="00AC4CF8" w:rsidRDefault="00AC4CF8" w:rsidP="008C0BB6">
      <w:r>
        <w:rPr>
          <w:noProof/>
        </w:rPr>
        <w:drawing>
          <wp:anchor distT="0" distB="0" distL="114300" distR="114300" simplePos="0" relativeHeight="251662336" behindDoc="0" locked="0" layoutInCell="1" allowOverlap="1" wp14:anchorId="1B9B3B2C" wp14:editId="1A3C0C9C">
            <wp:simplePos x="0" y="0"/>
            <wp:positionH relativeFrom="margin">
              <wp:align>center</wp:align>
            </wp:positionH>
            <wp:positionV relativeFrom="paragraph">
              <wp:posOffset>123825</wp:posOffset>
            </wp:positionV>
            <wp:extent cx="6684010" cy="3571240"/>
            <wp:effectExtent l="0" t="0" r="2540" b="0"/>
            <wp:wrapNone/>
            <wp:docPr id="1" name="Picture 1" descr="https://raw.githubusercontent.com/Raynaudy/tutore_s3_cadeaux/master/sql/mcd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Raynaudy/tutore_s3_cadeaux/master/sql/mcd_sch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4010" cy="357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AE77E" w14:textId="02F27273" w:rsidR="00AC4CF8" w:rsidRDefault="00AC4CF8" w:rsidP="008C0BB6">
      <w:pPr>
        <w:rPr>
          <w:noProof/>
        </w:rPr>
      </w:pPr>
    </w:p>
    <w:p w14:paraId="7E9134AC" w14:textId="3D006D6B" w:rsidR="00AC4CF8" w:rsidRDefault="00AC4CF8" w:rsidP="008C0BB6"/>
    <w:p w14:paraId="16AB4ED8" w14:textId="3345C6FF" w:rsidR="00AC4CF8" w:rsidRDefault="00AC4CF8" w:rsidP="008C0BB6"/>
    <w:p w14:paraId="265CB059" w14:textId="77777777" w:rsidR="00AC4CF8" w:rsidRDefault="00AC4CF8" w:rsidP="008C0BB6"/>
    <w:p w14:paraId="32F72EF6" w14:textId="51A14B57" w:rsidR="00AC4CF8" w:rsidRDefault="00AC4CF8" w:rsidP="008C0BB6"/>
    <w:p w14:paraId="3AD9ABDF" w14:textId="18F8B030" w:rsidR="00AC4CF8" w:rsidRDefault="00AC4CF8" w:rsidP="008C0BB6"/>
    <w:p w14:paraId="25944E0C" w14:textId="241831E6" w:rsidR="008C0BB6" w:rsidRDefault="008C0BB6" w:rsidP="008C0BB6"/>
    <w:p w14:paraId="4F3F012C" w14:textId="015FC870" w:rsidR="00AC4CF8" w:rsidRDefault="00AC4CF8" w:rsidP="008C0BB6"/>
    <w:p w14:paraId="4EE9A9D1" w14:textId="77777777" w:rsidR="00AC4CF8" w:rsidRPr="008C0BB6" w:rsidRDefault="00AC4CF8" w:rsidP="008C0BB6"/>
    <w:p w14:paraId="3234290D" w14:textId="77777777" w:rsidR="00AC4CF8" w:rsidRDefault="00AC4CF8" w:rsidP="008C0BB6"/>
    <w:p w14:paraId="25659A19" w14:textId="77777777" w:rsidR="00AC4CF8" w:rsidRDefault="00AC4CF8" w:rsidP="008C0BB6"/>
    <w:p w14:paraId="2BA6F843" w14:textId="42B8464E" w:rsidR="00AC4CF8" w:rsidRDefault="00AC4CF8" w:rsidP="008C0BB6"/>
    <w:p w14:paraId="6998B776" w14:textId="6A57A426" w:rsidR="00AC4CF8" w:rsidRDefault="00AC4CF8" w:rsidP="008C0BB6">
      <w:r>
        <w:rPr>
          <w:noProof/>
        </w:rPr>
        <mc:AlternateContent>
          <mc:Choice Requires="wps">
            <w:drawing>
              <wp:anchor distT="0" distB="0" distL="114300" distR="114300" simplePos="0" relativeHeight="251664384" behindDoc="0" locked="0" layoutInCell="1" allowOverlap="1" wp14:anchorId="70895452" wp14:editId="623B6596">
                <wp:simplePos x="0" y="0"/>
                <wp:positionH relativeFrom="margin">
                  <wp:posOffset>1711566</wp:posOffset>
                </wp:positionH>
                <wp:positionV relativeFrom="paragraph">
                  <wp:posOffset>78740</wp:posOffset>
                </wp:positionV>
                <wp:extent cx="3547110" cy="393700"/>
                <wp:effectExtent l="0" t="0" r="0" b="6350"/>
                <wp:wrapNone/>
                <wp:docPr id="7" name="Zone de texte 7"/>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1988F845" w14:textId="5DC2F6C2" w:rsidR="00AC4CF8" w:rsidRDefault="00AC4CF8" w:rsidP="00AC4CF8">
                            <w:r w:rsidRPr="00FE613D">
                              <w:rPr>
                                <w:u w:val="single"/>
                              </w:rPr>
                              <w:t xml:space="preserve">Figure </w:t>
                            </w:r>
                            <w:r>
                              <w:rPr>
                                <w:u w:val="single"/>
                              </w:rPr>
                              <w:t>2</w:t>
                            </w:r>
                            <w:r>
                              <w:t> : modèle conceptuel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895452" id="Zone de texte 7" o:spid="_x0000_s1027" type="#_x0000_t202" style="position:absolute;margin-left:134.75pt;margin-top:6.2pt;width:279.3pt;height:31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" filled="f" stroked="f" strokeweight=".5pt">
                <v:textbox>
                  <w:txbxContent>
                    <w:p w14:paraId="1988F845" w14:textId="5DC2F6C2" w:rsidR="00AC4CF8" w:rsidRDefault="00AC4CF8" w:rsidP="00AC4CF8">
                      <w:r w:rsidRPr="00FE613D">
                        <w:rPr>
                          <w:u w:val="single"/>
                        </w:rPr>
                        <w:t xml:space="preserve">Figure </w:t>
                      </w:r>
                      <w:r>
                        <w:rPr>
                          <w:u w:val="single"/>
                        </w:rPr>
                        <w:t>2</w:t>
                      </w:r>
                      <w:r>
                        <w:t> : modèle conceptuel des données</w:t>
                      </w:r>
                    </w:p>
                  </w:txbxContent>
                </v:textbox>
                <w10:wrap anchorx="margin"/>
              </v:shape>
            </w:pict>
          </mc:Fallback>
        </mc:AlternateContent>
      </w:r>
    </w:p>
    <w:p w14:paraId="4582F9A7" w14:textId="5DD7AC3D" w:rsidR="008C0BB6" w:rsidRDefault="008C0BB6" w:rsidP="008C0BB6"/>
    <w:p w14:paraId="4CB04699" w14:textId="4C59BE30" w:rsidR="008C0BB6" w:rsidRDefault="008C0BB6" w:rsidP="00BE1186">
      <w:pPr>
        <w:jc w:val="both"/>
      </w:pPr>
      <w:r>
        <w:tab/>
        <w:t xml:space="preserve">Nous avons pris plusieurs décisions lors de la conception de la base de données. Comme il est indiqué dans le </w:t>
      </w:r>
      <w:r w:rsidR="003A14C1">
        <w:t>schéma</w:t>
      </w:r>
      <w:r>
        <w:t>, nous avons différencié les utilisateurs actifs (normaux)</w:t>
      </w:r>
      <w:r w:rsidR="003A14C1">
        <w:t xml:space="preserve"> des utilisateurs inactifs (enfants, personnes âgées) tout en gardant une base commune pour les liens avec les autres entités. Nous avons aussi choisi de garder des cadeaux uniques : si deux personnes veulent le même ordinateur portable, il sera présent deux fois dans la base de données. Toutefois, compte tenu de la faible chance que deux utilisateurs souhaitent le même exact cadeau (puisqu’ils indiquent nom, description, prix, image et lien), nous avons considéré qu’il était judicieux de procéder ainsi. De plus, cela simplifiera l’ajout d’un cadeau par l’utilisateur qui aura seulement besoin de rentrer les informations de son cadeau pour le créer plutôt que de chercher parmi plusieurs dizaines, centaines voire milliers de cadeaux existants.</w:t>
      </w:r>
      <w:r w:rsidR="00B27471">
        <w:t xml:space="preserve"> Nous avons également choisi d’indiquer l’achat d’un cadeau par un id</w:t>
      </w:r>
      <w:r w:rsidR="005451A3">
        <w:t xml:space="preserve"> </w:t>
      </w:r>
      <w:r w:rsidR="00B27471">
        <w:t xml:space="preserve">utilisateur dans la table cadeau. </w:t>
      </w:r>
      <w:r w:rsidR="001C7E9C">
        <w:t>Cet id nous permettra de garder une trace de qui a acheté</w:t>
      </w:r>
      <w:r w:rsidR="00E24720">
        <w:t xml:space="preserve"> le cadeau.</w:t>
      </w:r>
      <w:r w:rsidR="00FA4DED">
        <w:t xml:space="preserve"> </w:t>
      </w:r>
    </w:p>
    <w:p w14:paraId="78DED6D6" w14:textId="17E4D4F8" w:rsidR="00C33676" w:rsidRDefault="00C33676" w:rsidP="008C0BB6"/>
    <w:p w14:paraId="4D676183" w14:textId="44297236" w:rsidR="00C33676" w:rsidRDefault="00C33676" w:rsidP="008C0BB6"/>
    <w:p w14:paraId="050F51DF" w14:textId="7032B789" w:rsidR="00D93F84" w:rsidRDefault="00D93F84" w:rsidP="008C0BB6"/>
    <w:p w14:paraId="64B7FEB3" w14:textId="77777777" w:rsidR="000C3578" w:rsidRDefault="000C3578" w:rsidP="008C0BB6"/>
    <w:p w14:paraId="7B9B10D1" w14:textId="06E127D4" w:rsidR="00D93F84" w:rsidRDefault="00D93F84" w:rsidP="008C0BB6"/>
    <w:p w14:paraId="06C193E9" w14:textId="465D958F" w:rsidR="00D93F84" w:rsidRDefault="004A7570" w:rsidP="008C0BB6">
      <w:r>
        <w:rPr>
          <w:noProof/>
        </w:rPr>
        <w:lastRenderedPageBreak/>
        <w:drawing>
          <wp:anchor distT="0" distB="0" distL="114300" distR="114300" simplePos="0" relativeHeight="251670528" behindDoc="1" locked="0" layoutInCell="1" allowOverlap="1" wp14:anchorId="6AEAF0E4" wp14:editId="1D06E7ED">
            <wp:simplePos x="0" y="0"/>
            <wp:positionH relativeFrom="margin">
              <wp:posOffset>172842</wp:posOffset>
            </wp:positionH>
            <wp:positionV relativeFrom="paragraph">
              <wp:posOffset>-68742</wp:posOffset>
            </wp:positionV>
            <wp:extent cx="5486400" cy="9879549"/>
            <wp:effectExtent l="0" t="0" r="0" b="7620"/>
            <wp:wrapNone/>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ctionnaireDonné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987954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659CF5B8" wp14:editId="0F7D69D8">
                <wp:simplePos x="0" y="0"/>
                <wp:positionH relativeFrom="margin">
                  <wp:posOffset>1835371</wp:posOffset>
                </wp:positionH>
                <wp:positionV relativeFrom="paragraph">
                  <wp:posOffset>-79316</wp:posOffset>
                </wp:positionV>
                <wp:extent cx="3547110" cy="393700"/>
                <wp:effectExtent l="0" t="0" r="0" b="6350"/>
                <wp:wrapNone/>
                <wp:docPr id="4" name="Zone de texte 4"/>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CF5B8" id="Zone de texte 4" o:spid="_x0000_s1028" type="#_x0000_t202" style="position:absolute;margin-left:144.5pt;margin-top:-6.25pt;width:279.3pt;height:31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" filled="f" stroked="f" strokeweight=".5pt">
                <v:textbox>
                  <w:txbxContent>
                    <w:p w14:paraId="54EF93C0" w14:textId="3B077123" w:rsidR="00D93F84" w:rsidRDefault="00D93F84" w:rsidP="00D93F84">
                      <w:r w:rsidRPr="00FE613D">
                        <w:rPr>
                          <w:u w:val="single"/>
                        </w:rPr>
                        <w:t xml:space="preserve">Figure </w:t>
                      </w:r>
                      <w:r>
                        <w:rPr>
                          <w:u w:val="single"/>
                        </w:rPr>
                        <w:t xml:space="preserve">3 </w:t>
                      </w:r>
                      <w:r>
                        <w:t>: dictionnaire des données</w:t>
                      </w:r>
                    </w:p>
                  </w:txbxContent>
                </v:textbox>
                <w10:wrap anchorx="margin"/>
              </v:shape>
            </w:pict>
          </mc:Fallback>
        </mc:AlternateContent>
      </w:r>
    </w:p>
    <w:p w14:paraId="715DE78B" w14:textId="4FABE7E1" w:rsidR="00D93F84" w:rsidRDefault="00D93F84" w:rsidP="008C0BB6"/>
    <w:p w14:paraId="29437DD1" w14:textId="246AD46A" w:rsidR="00D93F84" w:rsidRDefault="00D93F84" w:rsidP="008C0BB6"/>
    <w:p w14:paraId="012C3F6D" w14:textId="54C9EC6C" w:rsidR="00D93F84" w:rsidRDefault="00D93F84" w:rsidP="008C0BB6"/>
    <w:p w14:paraId="5D1830B8" w14:textId="0411E1D2" w:rsidR="00D93F84" w:rsidRDefault="00D93F84" w:rsidP="008C0BB6"/>
    <w:p w14:paraId="3D10DE5A" w14:textId="06205B52" w:rsidR="00D93F84" w:rsidRDefault="00D93F84" w:rsidP="008C0BB6"/>
    <w:p w14:paraId="61F483F6" w14:textId="7C775B3E" w:rsidR="00D93F84" w:rsidRDefault="00D93F84" w:rsidP="008C0BB6"/>
    <w:p w14:paraId="09F4426D" w14:textId="7AA50E76" w:rsidR="00D93F84" w:rsidRDefault="00D93F84" w:rsidP="008C0BB6"/>
    <w:p w14:paraId="2928ADEB" w14:textId="18A4DD53" w:rsidR="00D93F84" w:rsidRDefault="00D93F84" w:rsidP="008C0BB6"/>
    <w:p w14:paraId="07CB8189" w14:textId="25352A15" w:rsidR="00D93F84" w:rsidRDefault="00D93F84" w:rsidP="008C0BB6"/>
    <w:p w14:paraId="039C1BC8" w14:textId="1B1246C1" w:rsidR="00D93F84" w:rsidRDefault="00D93F84" w:rsidP="008C0BB6"/>
    <w:p w14:paraId="0C077D18" w14:textId="00D1B115" w:rsidR="00D93F84" w:rsidRDefault="00D93F84" w:rsidP="008C0BB6"/>
    <w:p w14:paraId="1635DF11" w14:textId="4B36E17F" w:rsidR="00D93F84" w:rsidRDefault="00D93F84" w:rsidP="008C0BB6"/>
    <w:p w14:paraId="48D95F46" w14:textId="5628CFED" w:rsidR="00D93F84" w:rsidRDefault="00D93F84" w:rsidP="008C0BB6"/>
    <w:p w14:paraId="76BDAC95" w14:textId="770D2ABF" w:rsidR="00D93F84" w:rsidRDefault="00D93F84" w:rsidP="008C0BB6"/>
    <w:p w14:paraId="4B3B2B0A" w14:textId="37EF0AFB" w:rsidR="00D93F84" w:rsidRDefault="00D93F84" w:rsidP="008C0BB6"/>
    <w:p w14:paraId="68850BAF" w14:textId="531E23DF" w:rsidR="00D93F84" w:rsidRDefault="00D93F84" w:rsidP="008C0BB6"/>
    <w:p w14:paraId="4653000C" w14:textId="7935A49F" w:rsidR="00D93F84" w:rsidRDefault="00D93F84" w:rsidP="008C0BB6"/>
    <w:p w14:paraId="19F966EB" w14:textId="0FEE024B" w:rsidR="00D93F84" w:rsidRDefault="00D93F84" w:rsidP="008C0BB6"/>
    <w:p w14:paraId="38DA9E36" w14:textId="35F4427A" w:rsidR="00D93F84" w:rsidRDefault="00D93F84" w:rsidP="008C0BB6"/>
    <w:p w14:paraId="76A71962" w14:textId="0C87982A" w:rsidR="00D93F84" w:rsidRDefault="00D93F84" w:rsidP="008C0BB6"/>
    <w:p w14:paraId="3E3DA030" w14:textId="7C408945" w:rsidR="00D93F84" w:rsidRDefault="00D93F84" w:rsidP="008C0BB6"/>
    <w:p w14:paraId="25BE1469" w14:textId="0821C7A1" w:rsidR="00D93F84" w:rsidRDefault="00D93F84" w:rsidP="008C0BB6"/>
    <w:p w14:paraId="12F429E8" w14:textId="3BF86885" w:rsidR="00D93F84" w:rsidRDefault="00D93F84" w:rsidP="008C0BB6"/>
    <w:p w14:paraId="43CE9BD8" w14:textId="683D8C07" w:rsidR="00D93F84" w:rsidRDefault="00D93F84" w:rsidP="008C0BB6"/>
    <w:p w14:paraId="1C31CB3A" w14:textId="77777777" w:rsidR="00D93F84" w:rsidRDefault="00D93F84" w:rsidP="008C0BB6"/>
    <w:p w14:paraId="4224AC6A" w14:textId="362D06EA" w:rsidR="00C33676" w:rsidRDefault="00C33676" w:rsidP="008C0BB6"/>
    <w:p w14:paraId="0E75DD4B" w14:textId="7C2AA919" w:rsidR="00C33676" w:rsidRDefault="00C33676" w:rsidP="008C0BB6"/>
    <w:p w14:paraId="40A47199" w14:textId="7FA6C91A" w:rsidR="00C33676" w:rsidRDefault="00C33676" w:rsidP="008C0BB6"/>
    <w:p w14:paraId="3C7DF86F" w14:textId="3312D410" w:rsidR="00C33676" w:rsidRDefault="00C33676" w:rsidP="008C0BB6"/>
    <w:p w14:paraId="0A705EFD" w14:textId="7E1E535C" w:rsidR="00FE613D" w:rsidRDefault="00FE613D" w:rsidP="008C0BB6"/>
    <w:p w14:paraId="58AA59B3" w14:textId="386749F6" w:rsidR="003A14C1" w:rsidRDefault="00564DDB" w:rsidP="003A14C1">
      <w:pPr>
        <w:pStyle w:val="Titre1"/>
      </w:pPr>
      <w:r>
        <w:rPr>
          <w:b/>
          <w:color w:val="1B8547"/>
          <w:sz w:val="56"/>
        </w:rPr>
        <w:lastRenderedPageBreak/>
        <w:t>|</w:t>
      </w:r>
      <w:r>
        <w:rPr>
          <w:b/>
          <w:color w:val="1B8547"/>
          <w:sz w:val="56"/>
        </w:rPr>
        <w:t xml:space="preserve"> </w:t>
      </w:r>
      <w:r w:rsidR="003A14C1">
        <w:t>Rapport sur l’implémentation</w:t>
      </w:r>
    </w:p>
    <w:p w14:paraId="1A401ECB" w14:textId="08A5810E" w:rsidR="003A14C1" w:rsidRDefault="00684102" w:rsidP="003A14C1">
      <w:r>
        <w:rPr>
          <w:noProof/>
        </w:rPr>
        <w:drawing>
          <wp:anchor distT="0" distB="0" distL="114300" distR="114300" simplePos="0" relativeHeight="251673600" behindDoc="1" locked="0" layoutInCell="1" allowOverlap="1" wp14:anchorId="23A2BED3" wp14:editId="694D7C81">
            <wp:simplePos x="0" y="0"/>
            <wp:positionH relativeFrom="column">
              <wp:posOffset>-557475</wp:posOffset>
            </wp:positionH>
            <wp:positionV relativeFrom="paragraph">
              <wp:posOffset>277550</wp:posOffset>
            </wp:positionV>
            <wp:extent cx="6995059" cy="3005593"/>
            <wp:effectExtent l="0" t="0" r="0" b="4445"/>
            <wp:wrapNone/>
            <wp:docPr id="11" name="Image 11" descr="Une image contenant intérieur, capture d’écran, car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R.png"/>
                    <pic:cNvPicPr/>
                  </pic:nvPicPr>
                  <pic:blipFill>
                    <a:blip r:embed="rId11">
                      <a:extLst>
                        <a:ext uri="{28A0092B-C50C-407E-A947-70E740481C1C}">
                          <a14:useLocalDpi xmlns:a14="http://schemas.microsoft.com/office/drawing/2010/main" val="0"/>
                        </a:ext>
                      </a:extLst>
                    </a:blip>
                    <a:stretch>
                      <a:fillRect/>
                    </a:stretch>
                  </pic:blipFill>
                  <pic:spPr>
                    <a:xfrm>
                      <a:off x="0" y="0"/>
                      <a:ext cx="6995059" cy="3005593"/>
                    </a:xfrm>
                    <a:prstGeom prst="rect">
                      <a:avLst/>
                    </a:prstGeom>
                  </pic:spPr>
                </pic:pic>
              </a:graphicData>
            </a:graphic>
            <wp14:sizeRelH relativeFrom="margin">
              <wp14:pctWidth>0</wp14:pctWidth>
            </wp14:sizeRelH>
            <wp14:sizeRelV relativeFrom="margin">
              <wp14:pctHeight>0</wp14:pctHeight>
            </wp14:sizeRelV>
          </wp:anchor>
        </w:drawing>
      </w:r>
    </w:p>
    <w:p w14:paraId="28EA0167" w14:textId="5751FFBF" w:rsidR="003A14C1" w:rsidRDefault="003A14C1" w:rsidP="003A14C1">
      <w:r>
        <w:tab/>
      </w:r>
    </w:p>
    <w:p w14:paraId="50246B9B" w14:textId="77777777" w:rsidR="00114452" w:rsidRDefault="00114452"/>
    <w:p w14:paraId="698991AB" w14:textId="5ED09AD5" w:rsidR="003A14C1" w:rsidRDefault="003A14C1">
      <w:pPr>
        <w:rPr>
          <w:rFonts w:asciiTheme="majorHAnsi" w:eastAsiaTheme="majorEastAsia" w:hAnsiTheme="majorHAnsi" w:cstheme="majorBidi"/>
          <w:i/>
          <w:iCs/>
          <w:color w:val="2F5496" w:themeColor="accent1" w:themeShade="BF"/>
        </w:rPr>
      </w:pPr>
    </w:p>
    <w:p w14:paraId="75B7363E" w14:textId="10A8DFAA" w:rsidR="00114452" w:rsidRPr="00114452" w:rsidRDefault="00114452" w:rsidP="00114452">
      <w:pPr>
        <w:rPr>
          <w:rFonts w:asciiTheme="majorHAnsi" w:eastAsiaTheme="majorEastAsia" w:hAnsiTheme="majorHAnsi" w:cstheme="majorBidi"/>
        </w:rPr>
      </w:pPr>
    </w:p>
    <w:p w14:paraId="3999290B" w14:textId="43C84BE2" w:rsidR="00114452" w:rsidRPr="00114452" w:rsidRDefault="00114452" w:rsidP="00114452">
      <w:pPr>
        <w:rPr>
          <w:rFonts w:asciiTheme="majorHAnsi" w:eastAsiaTheme="majorEastAsia" w:hAnsiTheme="majorHAnsi" w:cstheme="majorBidi"/>
        </w:rPr>
      </w:pPr>
    </w:p>
    <w:p w14:paraId="7614027A" w14:textId="78AFF94E" w:rsidR="00114452" w:rsidRPr="00114452" w:rsidRDefault="00114452" w:rsidP="00114452">
      <w:pPr>
        <w:rPr>
          <w:rFonts w:asciiTheme="majorHAnsi" w:eastAsiaTheme="majorEastAsia" w:hAnsiTheme="majorHAnsi" w:cstheme="majorBidi"/>
        </w:rPr>
      </w:pPr>
    </w:p>
    <w:p w14:paraId="11FC1043" w14:textId="0E08959D" w:rsidR="00114452" w:rsidRPr="00114452" w:rsidRDefault="00114452" w:rsidP="00114452">
      <w:pPr>
        <w:rPr>
          <w:rFonts w:asciiTheme="majorHAnsi" w:eastAsiaTheme="majorEastAsia" w:hAnsiTheme="majorHAnsi" w:cstheme="majorBidi"/>
        </w:rPr>
      </w:pPr>
    </w:p>
    <w:p w14:paraId="7A604F25" w14:textId="5BC93799" w:rsidR="00114452" w:rsidRPr="00114452" w:rsidRDefault="00114452" w:rsidP="00114452">
      <w:pPr>
        <w:rPr>
          <w:rFonts w:asciiTheme="majorHAnsi" w:eastAsiaTheme="majorEastAsia" w:hAnsiTheme="majorHAnsi" w:cstheme="majorBidi"/>
        </w:rPr>
      </w:pPr>
    </w:p>
    <w:p w14:paraId="5166DDD8" w14:textId="72598B92" w:rsidR="00114452" w:rsidRPr="00114452" w:rsidRDefault="00114452" w:rsidP="00114452">
      <w:pPr>
        <w:rPr>
          <w:rFonts w:asciiTheme="majorHAnsi" w:eastAsiaTheme="majorEastAsia" w:hAnsiTheme="majorHAnsi" w:cstheme="majorBidi"/>
        </w:rPr>
      </w:pPr>
    </w:p>
    <w:p w14:paraId="704C53A7" w14:textId="3B3211FF" w:rsidR="00114452" w:rsidRPr="00114452" w:rsidRDefault="00114452" w:rsidP="00114452">
      <w:pPr>
        <w:rPr>
          <w:rFonts w:asciiTheme="majorHAnsi" w:eastAsiaTheme="majorEastAsia" w:hAnsiTheme="majorHAnsi" w:cstheme="majorBidi"/>
        </w:rPr>
      </w:pPr>
    </w:p>
    <w:p w14:paraId="182D376B" w14:textId="19B3D5B2" w:rsidR="00114452" w:rsidRDefault="00114452" w:rsidP="00114452">
      <w:pPr>
        <w:rPr>
          <w:rFonts w:asciiTheme="majorHAnsi" w:eastAsiaTheme="majorEastAsia" w:hAnsiTheme="majorHAnsi" w:cstheme="majorBidi"/>
          <w:i/>
          <w:iCs/>
          <w:color w:val="2F5496" w:themeColor="accent1" w:themeShade="BF"/>
        </w:rPr>
      </w:pPr>
    </w:p>
    <w:p w14:paraId="6E915E49" w14:textId="03D0CC6D" w:rsidR="00114452" w:rsidRDefault="009F262F" w:rsidP="00114452">
      <w:pPr>
        <w:rPr>
          <w:rFonts w:asciiTheme="majorHAnsi" w:eastAsiaTheme="majorEastAsia" w:hAnsiTheme="majorHAnsi" w:cstheme="majorBidi"/>
        </w:rPr>
      </w:pPr>
      <w:r>
        <w:rPr>
          <w:noProof/>
        </w:rPr>
        <mc:AlternateContent>
          <mc:Choice Requires="wps">
            <w:drawing>
              <wp:anchor distT="0" distB="0" distL="114300" distR="114300" simplePos="0" relativeHeight="251669504" behindDoc="0" locked="0" layoutInCell="1" allowOverlap="1" wp14:anchorId="1691FF38" wp14:editId="5FD4C6AA">
                <wp:simplePos x="0" y="0"/>
                <wp:positionH relativeFrom="margin">
                  <wp:posOffset>1647190</wp:posOffset>
                </wp:positionH>
                <wp:positionV relativeFrom="paragraph">
                  <wp:posOffset>13335</wp:posOffset>
                </wp:positionV>
                <wp:extent cx="3547110" cy="393700"/>
                <wp:effectExtent l="0" t="0" r="0" b="6350"/>
                <wp:wrapNone/>
                <wp:docPr id="8" name="Zone de texte 8"/>
                <wp:cNvGraphicFramePr/>
                <a:graphic xmlns:a="http://schemas.openxmlformats.org/drawingml/2006/main">
                  <a:graphicData uri="http://schemas.microsoft.com/office/word/2010/wordprocessingShape">
                    <wps:wsp>
                      <wps:cNvSpPr txBox="1"/>
                      <wps:spPr>
                        <a:xfrm>
                          <a:off x="0" y="0"/>
                          <a:ext cx="3547110" cy="393700"/>
                        </a:xfrm>
                        <a:prstGeom prst="rect">
                          <a:avLst/>
                        </a:prstGeom>
                        <a:noFill/>
                        <a:ln w="6350">
                          <a:noFill/>
                        </a:ln>
                      </wps:spPr>
                      <wps:txb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1FF38" id="Zone de texte 8" o:spid="_x0000_s1029" type="#_x0000_t202" style="position:absolute;margin-left:129.7pt;margin-top:1.05pt;width:279.3pt;height:31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" filled="f" stroked="f" strokeweight=".5pt">
                <v:textbox>
                  <w:txbxContent>
                    <w:p w14:paraId="6E8F52B4" w14:textId="091B2288" w:rsidR="00366275" w:rsidRDefault="00366275" w:rsidP="00366275">
                      <w:r w:rsidRPr="00FE613D">
                        <w:rPr>
                          <w:u w:val="single"/>
                        </w:rPr>
                        <w:t xml:space="preserve">Figure </w:t>
                      </w:r>
                      <w:r w:rsidR="00E46FAF">
                        <w:rPr>
                          <w:u w:val="single"/>
                        </w:rPr>
                        <w:t>4</w:t>
                      </w:r>
                      <w:r>
                        <w:t> : schéma relationnel des données</w:t>
                      </w:r>
                    </w:p>
                  </w:txbxContent>
                </v:textbox>
                <w10:wrap anchorx="margin"/>
              </v:shape>
            </w:pict>
          </mc:Fallback>
        </mc:AlternateContent>
      </w:r>
    </w:p>
    <w:p w14:paraId="346FA303" w14:textId="599FE1B3" w:rsidR="0026106E" w:rsidRDefault="0026106E" w:rsidP="00114452">
      <w:pPr>
        <w:pStyle w:val="Titre1"/>
      </w:pPr>
    </w:p>
    <w:p w14:paraId="0DF87863" w14:textId="0A1C289A" w:rsidR="00653E07" w:rsidRDefault="00564DDB" w:rsidP="00653E07">
      <w:pPr>
        <w:pStyle w:val="Titre1"/>
      </w:pPr>
      <w:r>
        <w:rPr>
          <w:b/>
          <w:color w:val="1B8547"/>
          <w:sz w:val="56"/>
        </w:rPr>
        <w:t>|</w:t>
      </w:r>
      <w:r>
        <w:rPr>
          <w:b/>
          <w:color w:val="1B8547"/>
          <w:sz w:val="56"/>
        </w:rPr>
        <w:t xml:space="preserve"> </w:t>
      </w:r>
      <w:r w:rsidR="00653E07">
        <w:t>Code SQL</w:t>
      </w:r>
    </w:p>
    <w:p w14:paraId="5CF92254" w14:textId="635FA4CA" w:rsidR="00653E07" w:rsidRDefault="00653E07" w:rsidP="00653E07"/>
    <w:p w14:paraId="6741D72F" w14:textId="659CC3FC" w:rsidR="00B67A2D" w:rsidRPr="00673D78" w:rsidRDefault="00B67A2D" w:rsidP="00653E07">
      <w:r w:rsidRPr="00673D78">
        <w:t xml:space="preserve">Notre code est entièrement sauvegardé sur GitHub. </w:t>
      </w:r>
      <w:r w:rsidR="008708BD" w:rsidRPr="00673D78">
        <w:t>Voici les liens pour y accéder :</w:t>
      </w:r>
    </w:p>
    <w:p w14:paraId="73FA8E9E" w14:textId="77777777" w:rsidR="007F3331" w:rsidRPr="00673D78" w:rsidRDefault="007F3331" w:rsidP="00E82D68">
      <w:pPr>
        <w:pStyle w:val="Titre4"/>
      </w:pPr>
      <w:r w:rsidRPr="00673D78">
        <w:t>Code pour la création de la base de données :</w:t>
      </w:r>
    </w:p>
    <w:p w14:paraId="47A3DA4D" w14:textId="4CCB2183" w:rsidR="007F3331" w:rsidRPr="00673D78" w:rsidRDefault="00C479BE" w:rsidP="007F3331">
      <w:hyperlink r:id="rId12" w:history="1">
        <w:r w:rsidR="00687274" w:rsidRPr="00C479BE">
          <w:rPr>
            <w:rStyle w:val="Lienhypertexte"/>
          </w:rPr>
          <w:t>https://github.com/Raynaudy/tutore_s3_cadeaux/blob/master/sql/BDD_create.sql</w:t>
        </w:r>
      </w:hyperlink>
    </w:p>
    <w:p w14:paraId="6DC17C10" w14:textId="7AC08B10" w:rsidR="007F3331" w:rsidRPr="00673D78" w:rsidRDefault="007F3331" w:rsidP="00E82D68">
      <w:pPr>
        <w:pStyle w:val="Titre4"/>
      </w:pPr>
      <w:r w:rsidRPr="00673D78">
        <w:t>Code pour l’insertion des données :</w:t>
      </w:r>
    </w:p>
    <w:p w14:paraId="2DB0DEC5" w14:textId="2B81E58F" w:rsidR="007F3331" w:rsidRPr="00673D78" w:rsidRDefault="00C479BE" w:rsidP="007F3331">
      <w:hyperlink r:id="rId13" w:history="1">
        <w:r w:rsidR="007F3331" w:rsidRPr="00C479BE">
          <w:rPr>
            <w:rStyle w:val="Lienhypertexte"/>
          </w:rPr>
          <w:t>https://github.com/Raynaudy/tutore_s3_cadeaux/blob/master/sql/codeSQLInsertionDonnees.sql</w:t>
        </w:r>
      </w:hyperlink>
    </w:p>
    <w:p w14:paraId="3EE9A912" w14:textId="399701CC" w:rsidR="00870E52" w:rsidRPr="00673D78" w:rsidRDefault="00FF6439" w:rsidP="00E82D68">
      <w:pPr>
        <w:pStyle w:val="Titre4"/>
      </w:pPr>
      <w:r w:rsidRPr="00673D78">
        <w:t>Code pour réaliser les fonctionnalités de l’application</w:t>
      </w:r>
      <w:r w:rsidR="00870E52" w:rsidRPr="00673D78">
        <w:t> :</w:t>
      </w:r>
    </w:p>
    <w:p w14:paraId="712CAF2C" w14:textId="3098DFA3" w:rsidR="00870E52" w:rsidRPr="00673D78" w:rsidRDefault="00C479BE" w:rsidP="00653E07">
      <w:hyperlink r:id="rId14" w:history="1">
        <w:r w:rsidR="005713A8" w:rsidRPr="00C479BE">
          <w:rPr>
            <w:rStyle w:val="Lienhypertexte"/>
          </w:rPr>
          <w:t>https://github.com/Raynaudy/tutore_s3_cadeaux/blob/master/sql/codeSQLRequetesFonctions.txt</w:t>
        </w:r>
      </w:hyperlink>
    </w:p>
    <w:p w14:paraId="0890A5FA" w14:textId="4A393EBA" w:rsidR="00653E07" w:rsidRDefault="00653E07" w:rsidP="00653E07"/>
    <w:p w14:paraId="112832F9" w14:textId="4E384649" w:rsidR="006968C0" w:rsidRDefault="006968C0" w:rsidP="00653E07"/>
    <w:p w14:paraId="5FED3177" w14:textId="298F7EFE" w:rsidR="006968C0" w:rsidRDefault="006968C0" w:rsidP="00653E07"/>
    <w:p w14:paraId="0107AB2C" w14:textId="1E3E62BF" w:rsidR="006968C0" w:rsidRDefault="006968C0" w:rsidP="00653E07"/>
    <w:p w14:paraId="5A5EEFDC" w14:textId="0724B24A" w:rsidR="006968C0" w:rsidRDefault="006968C0" w:rsidP="00653E07"/>
    <w:p w14:paraId="25D87722" w14:textId="77777777" w:rsidR="006968C0" w:rsidRPr="00653E07" w:rsidRDefault="006968C0" w:rsidP="00653E07"/>
    <w:p w14:paraId="40F435E4" w14:textId="01D7645C" w:rsidR="006728E4" w:rsidRDefault="00564DDB" w:rsidP="00580783">
      <w:pPr>
        <w:pStyle w:val="Titre1"/>
      </w:pPr>
      <w:r>
        <w:rPr>
          <w:b/>
          <w:color w:val="1B8547"/>
          <w:sz w:val="56"/>
        </w:rPr>
        <w:lastRenderedPageBreak/>
        <w:t>|</w:t>
      </w:r>
      <w:r>
        <w:rPr>
          <w:b/>
          <w:color w:val="1B8547"/>
          <w:sz w:val="56"/>
        </w:rPr>
        <w:t xml:space="preserve"> </w:t>
      </w:r>
      <w:r w:rsidR="00114452">
        <w:t>Documentation technique</w:t>
      </w:r>
    </w:p>
    <w:p w14:paraId="36D42894" w14:textId="66E2BBA2" w:rsidR="00580783" w:rsidRDefault="00580783" w:rsidP="00187D45">
      <w:pPr>
        <w:jc w:val="both"/>
      </w:pPr>
    </w:p>
    <w:p w14:paraId="23451935" w14:textId="611C0847" w:rsidR="00580783" w:rsidRDefault="00580783" w:rsidP="00187D45">
      <w:pPr>
        <w:jc w:val="both"/>
      </w:pPr>
      <w:r>
        <w:tab/>
        <w:t>Avec le code fourni dans ce rapport, il est possible d’implémenter notre base de données</w:t>
      </w:r>
      <w:r w:rsidR="00DF6A8B">
        <w:t xml:space="preserve"> dans plusieurs plateformes différentes comme sqldeveloper ou phpMyAdmin. </w:t>
      </w:r>
      <w:r w:rsidR="002C0DD6">
        <w:t>Pour répondre à notre besoin qui est de faire un site web, nous avons décidé d’implémenter notre base de données directement dans phpMyAdmin.</w:t>
      </w:r>
      <w:r w:rsidR="00A31F1B">
        <w:t xml:space="preserve"> </w:t>
      </w:r>
      <w:r w:rsidR="007F1AA6">
        <w:t xml:space="preserve">phpMyAdmin permet de facilement </w:t>
      </w:r>
      <w:r w:rsidR="0034238A">
        <w:t>utiliser la base de données et de facilement visualiser les données présentes.</w:t>
      </w:r>
    </w:p>
    <w:p w14:paraId="1C674B3E" w14:textId="77777777" w:rsidR="006856BD" w:rsidRDefault="009C0DED" w:rsidP="00187D45">
      <w:pPr>
        <w:jc w:val="both"/>
      </w:pPr>
      <w:r>
        <w:t>Au niveau technique, il suffit d’installer phpMyAdmin sur son ordinateur</w:t>
      </w:r>
      <w:r w:rsidR="00AB782A">
        <w:t xml:space="preserve"> et de se créer un compte. </w:t>
      </w:r>
    </w:p>
    <w:p w14:paraId="3DF14FBC" w14:textId="531BBD8D" w:rsidR="006856BD" w:rsidRDefault="006856BD" w:rsidP="00187D45">
      <w:pPr>
        <w:jc w:val="both"/>
      </w:pPr>
      <w:r>
        <w:t>Voici deux liens pour être guidé lors de l’installation de phpMyAdmin, sous Linux ou Windows :</w:t>
      </w:r>
    </w:p>
    <w:p w14:paraId="6A43AE06" w14:textId="0842697F" w:rsidR="006856BD" w:rsidRDefault="006856BD" w:rsidP="00187D45">
      <w:pPr>
        <w:jc w:val="both"/>
      </w:pPr>
      <w:r>
        <w:t>-</w:t>
      </w:r>
      <w:r w:rsidRPr="006856BD">
        <w:t xml:space="preserve"> https://itx-technologies.com/fr/blog/2108-installer-et-acceder-a-phpmyadmin-sous-ubuntu</w:t>
      </w:r>
    </w:p>
    <w:p w14:paraId="71819AE1" w14:textId="5BB68910" w:rsidR="006856BD" w:rsidRDefault="006856BD" w:rsidP="00187D45">
      <w:pPr>
        <w:jc w:val="both"/>
      </w:pPr>
      <w:r>
        <w:t>-</w:t>
      </w:r>
      <w:r w:rsidRPr="006856BD">
        <w:t xml:space="preserve"> https://longwatchstudio.com/blog/2018/05/02/installer-phpmyadmin-sous-windows-10-iis/</w:t>
      </w:r>
    </w:p>
    <w:p w14:paraId="3354743F" w14:textId="4CEC3F4B" w:rsidR="000A2A10" w:rsidRPr="00580783" w:rsidRDefault="00E85BF3" w:rsidP="00187D45">
      <w:pPr>
        <w:jc w:val="both"/>
      </w:pPr>
      <w:r>
        <w:t xml:space="preserve">Ensuite, il </w:t>
      </w:r>
      <w:r w:rsidR="00544B7E">
        <w:t>faut</w:t>
      </w:r>
      <w:r>
        <w:t xml:space="preserve"> copier le code de création de la base de données dans un fichier </w:t>
      </w:r>
      <w:proofErr w:type="spellStart"/>
      <w:r>
        <w:t>sql</w:t>
      </w:r>
      <w:proofErr w:type="spellEnd"/>
      <w:r>
        <w:t xml:space="preserve"> et l’importer dans phpMyAdmin.</w:t>
      </w:r>
      <w:r w:rsidR="001200C7">
        <w:t xml:space="preserve"> Une fois la base de données cré</w:t>
      </w:r>
      <w:r w:rsidR="004F4B3A">
        <w:t>ée</w:t>
      </w:r>
      <w:bookmarkStart w:id="0" w:name="_GoBack"/>
      <w:bookmarkEnd w:id="0"/>
      <w:r w:rsidR="001200C7">
        <w:t xml:space="preserve">, il faut copier-coller le code d’insertion </w:t>
      </w:r>
      <w:r w:rsidR="00186ECF">
        <w:t>dans la feuille SQ</w:t>
      </w:r>
      <w:r w:rsidR="00E27C91">
        <w:t>L</w:t>
      </w:r>
      <w:r w:rsidR="00186ECF">
        <w:t xml:space="preserve"> de phpMyAdmin et lancer les requêtes. </w:t>
      </w:r>
      <w:r w:rsidR="007248D0">
        <w:t>Après ces deux étapes courtes, la base de données est prête à être utilisée.</w:t>
      </w:r>
    </w:p>
    <w:p w14:paraId="2184B149" w14:textId="0B3E769C" w:rsidR="006728E4" w:rsidRDefault="00564DDB" w:rsidP="006728E4">
      <w:pPr>
        <w:pStyle w:val="Titre1"/>
      </w:pPr>
      <w:r>
        <w:rPr>
          <w:b/>
          <w:color w:val="1B8547"/>
          <w:sz w:val="56"/>
        </w:rPr>
        <w:t>|</w:t>
      </w:r>
      <w:r>
        <w:rPr>
          <w:b/>
          <w:color w:val="1B8547"/>
          <w:sz w:val="56"/>
        </w:rPr>
        <w:t xml:space="preserve"> </w:t>
      </w:r>
      <w:r w:rsidR="002B59C5">
        <w:t>Conclusion</w:t>
      </w:r>
    </w:p>
    <w:p w14:paraId="4A0AF5CE" w14:textId="77777777" w:rsidR="006728E4" w:rsidRPr="006728E4" w:rsidRDefault="006728E4" w:rsidP="006728E4"/>
    <w:p w14:paraId="045AD045" w14:textId="4B4077C5" w:rsidR="00114452" w:rsidRDefault="00B22FF7" w:rsidP="00114452">
      <w:r>
        <w:tab/>
      </w:r>
    </w:p>
    <w:p w14:paraId="65C24ABA" w14:textId="38934BAD" w:rsidR="00A86086" w:rsidRPr="00114452" w:rsidRDefault="00A86086" w:rsidP="00114452"/>
    <w:sectPr w:rsidR="00A86086" w:rsidRPr="00114452" w:rsidSect="00FE613D">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4BD4A" w14:textId="77777777" w:rsidR="00B408EE" w:rsidRDefault="00B408EE" w:rsidP="00FE613D">
      <w:pPr>
        <w:spacing w:after="0" w:line="240" w:lineRule="auto"/>
      </w:pPr>
      <w:r>
        <w:separator/>
      </w:r>
    </w:p>
  </w:endnote>
  <w:endnote w:type="continuationSeparator" w:id="0">
    <w:p w14:paraId="1775974B" w14:textId="77777777" w:rsidR="00B408EE" w:rsidRDefault="00B408EE" w:rsidP="00FE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EB13B" w14:textId="77777777" w:rsidR="00FE613D" w:rsidRDefault="00FE613D">
    <w:pPr>
      <w:pStyle w:val="Pieddepage"/>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62812CC" w14:textId="77777777" w:rsidR="00FE613D" w:rsidRDefault="00FE61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52F31" w14:textId="77777777" w:rsidR="00B408EE" w:rsidRDefault="00B408EE" w:rsidP="00FE613D">
      <w:pPr>
        <w:spacing w:after="0" w:line="240" w:lineRule="auto"/>
      </w:pPr>
      <w:r>
        <w:separator/>
      </w:r>
    </w:p>
  </w:footnote>
  <w:footnote w:type="continuationSeparator" w:id="0">
    <w:p w14:paraId="2B22512D" w14:textId="77777777" w:rsidR="00B408EE" w:rsidRDefault="00B408EE" w:rsidP="00FE6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00477" w14:textId="3A81291E" w:rsidR="00FE613D" w:rsidRDefault="00FE613D">
    <w:pPr>
      <w:pStyle w:val="En-tte"/>
    </w:pPr>
    <w:r>
      <w:t xml:space="preserve">Projet Tutoré </w:t>
    </w:r>
    <w:r>
      <w:ptab w:relativeTo="margin" w:alignment="center" w:leader="none"/>
    </w:r>
    <w:proofErr w:type="spellStart"/>
    <w:r>
      <w:t>GiftList</w:t>
    </w:r>
    <w:proofErr w:type="spellEnd"/>
    <w:r>
      <w:ptab w:relativeTo="margin" w:alignment="right" w:leader="none"/>
    </w:r>
    <w:r>
      <w:t>novembre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D0483"/>
    <w:multiLevelType w:val="hybridMultilevel"/>
    <w:tmpl w:val="D4625E68"/>
    <w:lvl w:ilvl="0" w:tplc="9E12A5DE">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C7E"/>
    <w:rsid w:val="000100DE"/>
    <w:rsid w:val="00084FEE"/>
    <w:rsid w:val="00090F4A"/>
    <w:rsid w:val="000A2A10"/>
    <w:rsid w:val="000C3347"/>
    <w:rsid w:val="000C3578"/>
    <w:rsid w:val="000E0A37"/>
    <w:rsid w:val="00107E77"/>
    <w:rsid w:val="00114452"/>
    <w:rsid w:val="001200C7"/>
    <w:rsid w:val="00125E38"/>
    <w:rsid w:val="00163270"/>
    <w:rsid w:val="00186ECF"/>
    <w:rsid w:val="00187D45"/>
    <w:rsid w:val="00195A3B"/>
    <w:rsid w:val="00195C9D"/>
    <w:rsid w:val="001C7E9C"/>
    <w:rsid w:val="001F7CAA"/>
    <w:rsid w:val="002022FD"/>
    <w:rsid w:val="002205E6"/>
    <w:rsid w:val="002279A8"/>
    <w:rsid w:val="00233930"/>
    <w:rsid w:val="00257832"/>
    <w:rsid w:val="0026106E"/>
    <w:rsid w:val="002727D5"/>
    <w:rsid w:val="00276F92"/>
    <w:rsid w:val="00286694"/>
    <w:rsid w:val="002926FD"/>
    <w:rsid w:val="002B51AC"/>
    <w:rsid w:val="002B59C5"/>
    <w:rsid w:val="002C0DD6"/>
    <w:rsid w:val="002C2087"/>
    <w:rsid w:val="002C30DD"/>
    <w:rsid w:val="002E13CC"/>
    <w:rsid w:val="002E4CB5"/>
    <w:rsid w:val="00321C52"/>
    <w:rsid w:val="0034238A"/>
    <w:rsid w:val="00343B67"/>
    <w:rsid w:val="00357FF1"/>
    <w:rsid w:val="00366275"/>
    <w:rsid w:val="00367FBD"/>
    <w:rsid w:val="00381025"/>
    <w:rsid w:val="003854E1"/>
    <w:rsid w:val="003A14C1"/>
    <w:rsid w:val="003E6621"/>
    <w:rsid w:val="003F15F2"/>
    <w:rsid w:val="004003B2"/>
    <w:rsid w:val="00401E4F"/>
    <w:rsid w:val="00421C6B"/>
    <w:rsid w:val="0044258C"/>
    <w:rsid w:val="00482EED"/>
    <w:rsid w:val="0048725C"/>
    <w:rsid w:val="004A2105"/>
    <w:rsid w:val="004A7570"/>
    <w:rsid w:val="004C3865"/>
    <w:rsid w:val="004D65CF"/>
    <w:rsid w:val="004F11F0"/>
    <w:rsid w:val="004F4B3A"/>
    <w:rsid w:val="00544B7E"/>
    <w:rsid w:val="005451A3"/>
    <w:rsid w:val="00564DDB"/>
    <w:rsid w:val="0056683A"/>
    <w:rsid w:val="005713A8"/>
    <w:rsid w:val="00580783"/>
    <w:rsid w:val="00590020"/>
    <w:rsid w:val="005F3F55"/>
    <w:rsid w:val="005F5149"/>
    <w:rsid w:val="00602260"/>
    <w:rsid w:val="00647CD0"/>
    <w:rsid w:val="00653E07"/>
    <w:rsid w:val="00663593"/>
    <w:rsid w:val="006728E4"/>
    <w:rsid w:val="00673D78"/>
    <w:rsid w:val="0067616F"/>
    <w:rsid w:val="00681302"/>
    <w:rsid w:val="00684102"/>
    <w:rsid w:val="006856BD"/>
    <w:rsid w:val="00687274"/>
    <w:rsid w:val="006968C0"/>
    <w:rsid w:val="006C5935"/>
    <w:rsid w:val="00710AAB"/>
    <w:rsid w:val="00713F8E"/>
    <w:rsid w:val="007248D0"/>
    <w:rsid w:val="0078208D"/>
    <w:rsid w:val="00782CFA"/>
    <w:rsid w:val="007B23C1"/>
    <w:rsid w:val="007E1C4B"/>
    <w:rsid w:val="007F14F7"/>
    <w:rsid w:val="007F1AA6"/>
    <w:rsid w:val="007F3331"/>
    <w:rsid w:val="00812726"/>
    <w:rsid w:val="00853720"/>
    <w:rsid w:val="008708BD"/>
    <w:rsid w:val="00870E52"/>
    <w:rsid w:val="008B387B"/>
    <w:rsid w:val="008C0BB6"/>
    <w:rsid w:val="00944587"/>
    <w:rsid w:val="0095435E"/>
    <w:rsid w:val="0096635C"/>
    <w:rsid w:val="009712A1"/>
    <w:rsid w:val="009C0DED"/>
    <w:rsid w:val="009E7D61"/>
    <w:rsid w:val="009F262F"/>
    <w:rsid w:val="00A31F1B"/>
    <w:rsid w:val="00A779DB"/>
    <w:rsid w:val="00A810F2"/>
    <w:rsid w:val="00A81A20"/>
    <w:rsid w:val="00A84A12"/>
    <w:rsid w:val="00A86086"/>
    <w:rsid w:val="00A97C7E"/>
    <w:rsid w:val="00AA0A63"/>
    <w:rsid w:val="00AB782A"/>
    <w:rsid w:val="00AC19EA"/>
    <w:rsid w:val="00AC4CF8"/>
    <w:rsid w:val="00AF562A"/>
    <w:rsid w:val="00B11489"/>
    <w:rsid w:val="00B22FF7"/>
    <w:rsid w:val="00B27471"/>
    <w:rsid w:val="00B31FE6"/>
    <w:rsid w:val="00B408EE"/>
    <w:rsid w:val="00B54193"/>
    <w:rsid w:val="00B57A84"/>
    <w:rsid w:val="00B67A2D"/>
    <w:rsid w:val="00B974F1"/>
    <w:rsid w:val="00BB6E46"/>
    <w:rsid w:val="00BE1186"/>
    <w:rsid w:val="00C15821"/>
    <w:rsid w:val="00C33676"/>
    <w:rsid w:val="00C479BE"/>
    <w:rsid w:val="00C71A0F"/>
    <w:rsid w:val="00CC073D"/>
    <w:rsid w:val="00CC14A6"/>
    <w:rsid w:val="00CE45CE"/>
    <w:rsid w:val="00D007E2"/>
    <w:rsid w:val="00D17490"/>
    <w:rsid w:val="00D17E7D"/>
    <w:rsid w:val="00D221E8"/>
    <w:rsid w:val="00D34D1B"/>
    <w:rsid w:val="00D74491"/>
    <w:rsid w:val="00D80EB0"/>
    <w:rsid w:val="00D93F84"/>
    <w:rsid w:val="00DE396B"/>
    <w:rsid w:val="00DF6A8B"/>
    <w:rsid w:val="00E003D8"/>
    <w:rsid w:val="00E12422"/>
    <w:rsid w:val="00E24720"/>
    <w:rsid w:val="00E27C91"/>
    <w:rsid w:val="00E46FAF"/>
    <w:rsid w:val="00E82D68"/>
    <w:rsid w:val="00E8385E"/>
    <w:rsid w:val="00E85660"/>
    <w:rsid w:val="00E85BF3"/>
    <w:rsid w:val="00E9762A"/>
    <w:rsid w:val="00EB7AE6"/>
    <w:rsid w:val="00ED4CF7"/>
    <w:rsid w:val="00F00900"/>
    <w:rsid w:val="00F42E48"/>
    <w:rsid w:val="00FA215A"/>
    <w:rsid w:val="00FA2B66"/>
    <w:rsid w:val="00FA2CCF"/>
    <w:rsid w:val="00FA4DED"/>
    <w:rsid w:val="00FC418B"/>
    <w:rsid w:val="00FE613D"/>
    <w:rsid w:val="00FE6DF9"/>
    <w:rsid w:val="00FF643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E5086"/>
  <w15:chartTrackingRefBased/>
  <w15:docId w15:val="{67810CF4-3F92-4376-A339-CAF0A9173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E613D"/>
    <w:pPr>
      <w:keepNext/>
      <w:keepLines/>
      <w:spacing w:before="240" w:after="0"/>
      <w:outlineLvl w:val="0"/>
    </w:pPr>
    <w:rPr>
      <w:rFonts w:asciiTheme="majorHAnsi" w:eastAsiaTheme="majorEastAsia" w:hAnsiTheme="majorHAnsi" w:cstheme="majorBidi"/>
      <w:color w:val="DC3545"/>
      <w:sz w:val="36"/>
      <w:szCs w:val="32"/>
    </w:rPr>
  </w:style>
  <w:style w:type="paragraph" w:styleId="Titre2">
    <w:name w:val="heading 2"/>
    <w:basedOn w:val="Normal"/>
    <w:next w:val="Normal"/>
    <w:link w:val="Titre2Car"/>
    <w:uiPriority w:val="9"/>
    <w:unhideWhenUsed/>
    <w:qFormat/>
    <w:rsid w:val="003A1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A1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A1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7C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97C7E"/>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E613D"/>
    <w:rPr>
      <w:rFonts w:asciiTheme="majorHAnsi" w:eastAsiaTheme="majorEastAsia" w:hAnsiTheme="majorHAnsi" w:cstheme="majorBidi"/>
      <w:color w:val="DC3545"/>
      <w:sz w:val="36"/>
      <w:szCs w:val="32"/>
    </w:rPr>
  </w:style>
  <w:style w:type="paragraph" w:styleId="Paragraphedeliste">
    <w:name w:val="List Paragraph"/>
    <w:basedOn w:val="Normal"/>
    <w:uiPriority w:val="34"/>
    <w:qFormat/>
    <w:rsid w:val="0048725C"/>
    <w:pPr>
      <w:ind w:left="720"/>
      <w:contextualSpacing/>
    </w:pPr>
  </w:style>
  <w:style w:type="character" w:customStyle="1" w:styleId="Titre2Car">
    <w:name w:val="Titre 2 Car"/>
    <w:basedOn w:val="Policepardfaut"/>
    <w:link w:val="Titre2"/>
    <w:uiPriority w:val="9"/>
    <w:rsid w:val="003A14C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A14C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3A14C1"/>
    <w:rPr>
      <w:rFonts w:asciiTheme="majorHAnsi" w:eastAsiaTheme="majorEastAsia" w:hAnsiTheme="majorHAnsi" w:cstheme="majorBidi"/>
      <w:i/>
      <w:iCs/>
      <w:color w:val="2F5496" w:themeColor="accent1" w:themeShade="BF"/>
    </w:rPr>
  </w:style>
  <w:style w:type="character" w:customStyle="1" w:styleId="pl-c">
    <w:name w:val="pl-c"/>
    <w:basedOn w:val="Policepardfaut"/>
    <w:rsid w:val="003A14C1"/>
  </w:style>
  <w:style w:type="character" w:customStyle="1" w:styleId="pl-k">
    <w:name w:val="pl-k"/>
    <w:basedOn w:val="Policepardfaut"/>
    <w:rsid w:val="003A14C1"/>
  </w:style>
  <w:style w:type="character" w:customStyle="1" w:styleId="pl-en">
    <w:name w:val="pl-en"/>
    <w:basedOn w:val="Policepardfaut"/>
    <w:rsid w:val="003A14C1"/>
  </w:style>
  <w:style w:type="character" w:customStyle="1" w:styleId="pl-c1">
    <w:name w:val="pl-c1"/>
    <w:basedOn w:val="Policepardfaut"/>
    <w:rsid w:val="003A14C1"/>
  </w:style>
  <w:style w:type="paragraph" w:styleId="En-tte">
    <w:name w:val="header"/>
    <w:basedOn w:val="Normal"/>
    <w:link w:val="En-tteCar"/>
    <w:uiPriority w:val="99"/>
    <w:unhideWhenUsed/>
    <w:rsid w:val="00FE613D"/>
    <w:pPr>
      <w:tabs>
        <w:tab w:val="center" w:pos="4680"/>
        <w:tab w:val="right" w:pos="9360"/>
      </w:tabs>
      <w:spacing w:after="0" w:line="240" w:lineRule="auto"/>
    </w:pPr>
  </w:style>
  <w:style w:type="character" w:customStyle="1" w:styleId="En-tteCar">
    <w:name w:val="En-tête Car"/>
    <w:basedOn w:val="Policepardfaut"/>
    <w:link w:val="En-tte"/>
    <w:uiPriority w:val="99"/>
    <w:rsid w:val="00FE613D"/>
  </w:style>
  <w:style w:type="paragraph" w:styleId="Pieddepage">
    <w:name w:val="footer"/>
    <w:basedOn w:val="Normal"/>
    <w:link w:val="PieddepageCar"/>
    <w:uiPriority w:val="99"/>
    <w:unhideWhenUsed/>
    <w:rsid w:val="00FE613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613D"/>
  </w:style>
  <w:style w:type="character" w:styleId="Lienhypertexte">
    <w:name w:val="Hyperlink"/>
    <w:basedOn w:val="Policepardfaut"/>
    <w:uiPriority w:val="99"/>
    <w:unhideWhenUsed/>
    <w:rsid w:val="00D17E7D"/>
    <w:rPr>
      <w:color w:val="0563C1" w:themeColor="hyperlink"/>
      <w:u w:val="single"/>
    </w:rPr>
  </w:style>
  <w:style w:type="character" w:styleId="Mentionnonrsolue">
    <w:name w:val="Unresolved Mention"/>
    <w:basedOn w:val="Policepardfaut"/>
    <w:uiPriority w:val="99"/>
    <w:semiHidden/>
    <w:unhideWhenUsed/>
    <w:rsid w:val="00D17E7D"/>
    <w:rPr>
      <w:color w:val="605E5C"/>
      <w:shd w:val="clear" w:color="auto" w:fill="E1DFDD"/>
    </w:rPr>
  </w:style>
  <w:style w:type="character" w:styleId="Marquedecommentaire">
    <w:name w:val="annotation reference"/>
    <w:basedOn w:val="Policepardfaut"/>
    <w:uiPriority w:val="99"/>
    <w:semiHidden/>
    <w:unhideWhenUsed/>
    <w:rsid w:val="00C479BE"/>
    <w:rPr>
      <w:sz w:val="16"/>
      <w:szCs w:val="16"/>
    </w:rPr>
  </w:style>
  <w:style w:type="paragraph" w:styleId="Commentaire">
    <w:name w:val="annotation text"/>
    <w:basedOn w:val="Normal"/>
    <w:link w:val="CommentaireCar"/>
    <w:uiPriority w:val="99"/>
    <w:semiHidden/>
    <w:unhideWhenUsed/>
    <w:rsid w:val="00C479BE"/>
    <w:pPr>
      <w:spacing w:line="240" w:lineRule="auto"/>
    </w:pPr>
    <w:rPr>
      <w:sz w:val="20"/>
      <w:szCs w:val="20"/>
    </w:rPr>
  </w:style>
  <w:style w:type="character" w:customStyle="1" w:styleId="CommentaireCar">
    <w:name w:val="Commentaire Car"/>
    <w:basedOn w:val="Policepardfaut"/>
    <w:link w:val="Commentaire"/>
    <w:uiPriority w:val="99"/>
    <w:semiHidden/>
    <w:rsid w:val="00C479BE"/>
    <w:rPr>
      <w:sz w:val="20"/>
      <w:szCs w:val="20"/>
    </w:rPr>
  </w:style>
  <w:style w:type="paragraph" w:styleId="Objetducommentaire">
    <w:name w:val="annotation subject"/>
    <w:basedOn w:val="Commentaire"/>
    <w:next w:val="Commentaire"/>
    <w:link w:val="ObjetducommentaireCar"/>
    <w:uiPriority w:val="99"/>
    <w:semiHidden/>
    <w:unhideWhenUsed/>
    <w:rsid w:val="00C479BE"/>
    <w:rPr>
      <w:b/>
      <w:bCs/>
    </w:rPr>
  </w:style>
  <w:style w:type="character" w:customStyle="1" w:styleId="ObjetducommentaireCar">
    <w:name w:val="Objet du commentaire Car"/>
    <w:basedOn w:val="CommentaireCar"/>
    <w:link w:val="Objetducommentaire"/>
    <w:uiPriority w:val="99"/>
    <w:semiHidden/>
    <w:rsid w:val="00C479BE"/>
    <w:rPr>
      <w:b/>
      <w:bCs/>
      <w:sz w:val="20"/>
      <w:szCs w:val="20"/>
    </w:rPr>
  </w:style>
  <w:style w:type="paragraph" w:styleId="Textedebulles">
    <w:name w:val="Balloon Text"/>
    <w:basedOn w:val="Normal"/>
    <w:link w:val="TextedebullesCar"/>
    <w:uiPriority w:val="99"/>
    <w:semiHidden/>
    <w:unhideWhenUsed/>
    <w:rsid w:val="00C479B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79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29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Raynaudy/tutore_s3_cadeaux/blob/master/sql/codeSQLInsertionDonnees.sq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github.com/Raynaudy/tutore_s3_cadeaux/blob/master/sql/BDD_create.sq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Raynaudy/tutore_s3_cadeaux/blob/master/sql/codeSQLRequetesFonctions.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593</TotalTime>
  <Pages>7</Pages>
  <Words>928</Words>
  <Characters>5104</Characters>
  <Application>Microsoft Office Word</Application>
  <DocSecurity>0</DocSecurity>
  <Lines>42</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Leclerc</dc:creator>
  <cp:keywords/>
  <dc:description/>
  <cp:lastModifiedBy>Yvain Raynaud</cp:lastModifiedBy>
  <cp:revision>174</cp:revision>
  <dcterms:created xsi:type="dcterms:W3CDTF">2018-11-25T16:30:00Z</dcterms:created>
  <dcterms:modified xsi:type="dcterms:W3CDTF">2018-11-30T18:19:00Z</dcterms:modified>
</cp:coreProperties>
</file>