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Resource Reservation System</w:t>
      </w:r>
    </w:p>
    <w:p>
      <w:pPr>
        <w:pStyle w:val="Heading1"/>
      </w:pPr>
      <w:r>
        <w:t>Project 1 Final Group Contribution Report</w:t>
      </w:r>
    </w:p>
    <w:p>
      <w:r>
        <w:t>CSCE 2110 | October 11, 2026</w:t>
      </w:r>
    </w:p>
    <w:p>
      <w:r>
        <w:t>We divided the reservation system into resources and waiting lists, active reservations and algorithms, and cancellation history and menu integration. The final source combines these components and uses one linked list for all active reservations, a FIFO waiting queue, and a LIFO cancellation stack. The table records the work and GitHub references for each team member.</w:t>
      </w:r>
    </w:p>
    <w:tbl>
      <w:tblPr>
        <w:tblW w:type="auto" w:w="0"/>
        <w:jc w:val="center"/>
        <w:tblLayout w:type="fixed"/>
        <w:tblLook w:firstColumn="1" w:firstRow="1" w:lastColumn="0" w:lastRow="0" w:noHBand="0" w:noVBand="1" w:val="04A0"/>
      </w:tblPr>
      <w:tblGrid>
        <w:gridCol w:w="1512"/>
        <w:gridCol w:w="1944"/>
        <w:gridCol w:w="3816"/>
        <w:gridCol w:w="3744"/>
        <w:gridCol w:w="2952"/>
      </w:tblGrid>
      <w:tr>
        <w:trPr>
          <w:cantSplit/>
          <w:tblHeader/>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9E2F3"/>
          </w:tcPr>
          <w:p>
            <w:pPr>
              <w:spacing w:after="40" w:line="240" w:lineRule="auto"/>
            </w:pPr>
            <w:r>
              <w:rPr>
                <w:b/>
                <w:sz w:val="20"/>
              </w:rPr>
              <w:t>Team Member</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9E2F3"/>
          </w:tcPr>
          <w:p>
            <w:pPr>
              <w:spacing w:after="40" w:line="240" w:lineRule="auto"/>
            </w:pPr>
            <w:r>
              <w:rPr>
                <w:b/>
                <w:sz w:val="20"/>
              </w:rPr>
              <w:t>Components</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9E2F3"/>
          </w:tcPr>
          <w:p>
            <w:pPr>
              <w:spacing w:after="40" w:line="240" w:lineRule="auto"/>
            </w:pPr>
            <w:r>
              <w:rPr>
                <w:b/>
                <w:sz w:val="20"/>
              </w:rPr>
              <w:t>Specific Tasks Completed</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9E2F3"/>
          </w:tcPr>
          <w:p>
            <w:pPr>
              <w:spacing w:after="40" w:line="240" w:lineRule="auto"/>
            </w:pPr>
            <w:r>
              <w:rPr>
                <w:b/>
                <w:sz w:val="20"/>
              </w:rPr>
              <w:t>Testing and Debugging</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D9E2F3"/>
          </w:tcPr>
          <w:p>
            <w:pPr>
              <w:spacing w:after="40" w:line="240" w:lineRule="auto"/>
            </w:pPr>
            <w:r>
              <w:rPr>
                <w:b/>
                <w:sz w:val="20"/>
              </w:rPr>
              <w:t>GitHub Contributions</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Favour Oviosa</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Resource management; waiting queue; resource reports; integration documentation</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Implemented the three live resource reports, date-specific availability, duplicate waiting-request checks, and matching FIFO promotion. Connected Ken's counts; combined the updated menu and restored startup loading. Prepared complexity notes, tests, and documentation.</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Ran date-specific component/manual tests and the Ken/Favour integration on CELL. Expanded the final menu regressions for live reports, FIFO, LIFO undo, reload collisions, date retry, input trimming, and EOF; these passed locally and on CELL.</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favour-final-reports branch; ed97fbb, Integrate resource reports and waiting lists by date; PR #2. Earlier integration commits include 34f3957, 3554eef, and 4ad19c0.</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Ken / Parbat Thapa</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Reservation manager; active linked list; searching; sorting; reservation reporting support</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Maintained the single active-reservation linked list. Implemented manual linear search, stable merge sort, resource counts, sample data, file loading, date normalization, resource validation, and search/sort menu integration.</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Created count, sort, loading, and loader-error tests covering empty lists, ties, leap years, invalid rows, duplicates, date conflicts, and count changes. Reported testing cddb60d on cell16-cse.</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reservations branch; 20ad7d9, 0e1e899, 5c7d672, 9a69001, 4957e2f, cddb60d, and 045f77c. Commit descriptions are listed later in this report.</w:t>
            </w:r>
          </w:p>
        </w:tc>
      </w:tr>
      <w:tr>
        <w:trPr>
          <w:cantSplit/>
        </w:trPr>
        <w:tc>
          <w:tcPr>
            <w:tcW w:type="dxa" w:w="15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Ademola D.</w:t>
            </w:r>
          </w:p>
        </w:tc>
        <w:tc>
          <w:tcPr>
            <w:tcW w:type="dxa" w:w="19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Cancellation stack; undo; main program and menu; input handling</w:t>
            </w:r>
          </w:p>
        </w:tc>
        <w:tc>
          <w:tcPr>
            <w:tcW w:type="dxa" w:w="38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Implemented the cancellation stack and menu. Updated undo to validate before restoration and retain blocked history. Added trimmed input, full-number menu validation, date retry/cancellation, EOF handling, error messages, and final feature entries.</w:t>
            </w:r>
          </w:p>
        </w:tc>
        <w:tc>
          <w:tcPr>
            <w:tcW w:type="dxa" w:w="374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The 8166b01 menu was inspected and connected to the reservation/report/queue dependencies. Combined component/menu tests passed locally and on CELL, including blocked and successful restores.</w:t>
            </w:r>
          </w:p>
        </w:tc>
        <w:tc>
          <w:tcPr>
            <w:tcW w:type="dxa" w:w="29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0" w:lineRule="auto"/>
            </w:pPr>
            <w:r>
              <w:rPr>
                <w:b w:val="0"/>
                <w:sz w:val="20"/>
              </w:rPr>
              <w:t>Cancellation-Stack work in Milestone 1; integration-test branch, 8166b01, updated cancellation/undo/input and merged. Earlier stack/menu integration commits include 1abd601, 2b99068, da2c564, and 288b789.</w:t>
            </w:r>
          </w:p>
        </w:tc>
      </w:tr>
    </w:tbl>
    <w:p>
      <w:r>
        <w:br w:type="page"/>
      </w:r>
    </w:p>
    <w:p>
      <w:pPr>
        <w:pStyle w:val="Heading1"/>
      </w:pPr>
      <w:r>
        <w:t>Individual contributions</w:t>
      </w:r>
    </w:p>
    <w:p>
      <w:pPr>
        <w:pStyle w:val="Heading2"/>
      </w:pPr>
      <w:r>
        <w:t>Favour Oviosa</w:t>
      </w:r>
    </w:p>
    <w:p>
      <w:r>
        <w:t>Favour developed the resource and waiting-list components and the three live reports. She connected utilization and most requested results to countReservationsForResource, included resources with zero counts and all maximum-count ties, and counted distinct waiting students separately from date requests. She corrected availability and promotion to match both resource and date, preserved FIFO among eligible requests, and prevented duplicate waiting entries. She ran the independent and combined tests on CELL, resolved the main menu merge using the tested source, restored startup data loading, and organized the README, complexity notes, testing records, and group report. Her report changes are recorded in ed97fbb and PR 2; the combined merge is 9a2704d with parents ed97fbb and 8166b01.</w:t>
      </w:r>
    </w:p>
    <w:p>
      <w:pPr>
        <w:pStyle w:val="Heading2"/>
      </w:pPr>
      <w:r>
        <w:t>Ken Parbat Thapa</w:t>
      </w:r>
    </w:p>
    <w:p>
      <w:r>
        <w:t>Ken maintained the single active-reservation linked list and implemented the manual linear search and stable merge sort used by the menu. He added the resource count function used by Favour's reports, sample reservation data, reservation-file loading, calendar-date normalization, resource validation, and search and sort menu integration. His tests check empty lists, equal-date order, sorting across months and years, counts after removal and restoration, valid loading, and rejection of invalid rows and conflicts. He reported testing reservation commit cddb60d on cell16-cse and shared the reservations branch commit sequence for integration.</w:t>
      </w:r>
    </w:p>
    <w:p>
      <w:pPr>
        <w:pStyle w:val="Heading2"/>
      </w:pPr>
      <w:r>
        <w:t>Ademola D</w:t>
      </w:r>
    </w:p>
    <w:p>
      <w:r>
        <w:t>Ademola implemented the cancellation-history stack and integrated the system through the menu. His 8166b01 update made undo inspect the most recent record before attempting restoration, reject an occupied resource and date or reused reservation ID, and keep the record until restoration succeeds. He added trimmed input, whole-number menu validation, date retry and cancellation, explicit error messages, EOF handling, and menu entries for the final reports, searching, sorting, and loading. The combined integration retained these handlers and supplied their reservation, resource-report, and waiting-list dependencies. The final CELL run exercised both blocked and successful restores, FIFO promotion, invalid input, and live report updates.</w:t>
      </w:r>
    </w:p>
    <w:p>
      <w:r>
        <w:br w:type="page"/>
      </w:r>
    </w:p>
    <w:p>
      <w:pPr>
        <w:pStyle w:val="Heading1"/>
      </w:pPr>
      <w:r>
        <w:t>GitHub references and verification</w:t>
      </w:r>
    </w:p>
    <w:p>
      <w:r>
        <w:t>Repository: https://github.com/Rayne-leg/Campus-Resource-Reservation-System</w:t>
      </w:r>
    </w:p>
    <w:p>
      <w:r>
        <w:t>Favour report integration: https://github.com/Rayne-leg/Campus-Resource-Reservation-System/pull/2</w:t>
      </w:r>
    </w:p>
    <w:p>
      <w:r>
        <w:t>Combined merge: 9a2704d27ec3be4f3c2fd2287c4e547667f54a53; parents ed97fbb and 8166b01. Favour pushed this merge to main on October 11, 2026.</w:t>
      </w:r>
    </w:p>
    <w:p>
      <w:pPr>
        <w:pStyle w:val="Heading2"/>
      </w:pPr>
      <w:r>
        <w:t>Ken commit sequence</w:t>
      </w:r>
    </w:p>
    <w:p>
      <w:r>
        <w:t>20ad7d9 — sample reservation data; 0e1e899 — counting method and tests; 5c7d672 — merge sort and tests.</w:t>
      </w:r>
    </w:p>
    <w:p>
      <w:r>
        <w:t>9a69001 — reservation loading and date validation; 4957e2f — search/sort menu integration.</w:t>
      </w:r>
    </w:p>
    <w:p>
      <w:r>
        <w:t>cddb60d — resource validation and test documentation; 045f77c — simplified documentation.</w:t>
      </w:r>
    </w:p>
    <w:p>
      <w:pPr>
        <w:pStyle w:val="Heading2"/>
      </w:pPr>
      <w:r>
        <w:t>Testing record</w:t>
      </w:r>
    </w:p>
    <w:p>
      <w:r>
        <w:t>Ken reported that cddb60d was tested on cell16-cse. Favour supplied CELL terminal output showing that the Ken/Favour combined source passed reservation counting, sorting, loading, loader-error, and report/queue tests, followed by the actual-menu regression tests and ALL INTEGRATION CHECKS PASSED. These checks preceded Ademola's 8166b01 update.</w:t>
      </w:r>
    </w:p>
    <w:p>
      <w:r>
        <w:t>After incorporating Ademola's updated handlers, the combined source passed all five component programs and the expanded menu scenarios in the local Linux environment with C++17, -Wall, -Wextra, -Werror, and -pedantic. The tests cover live counts and zero rows, ties, normalized date conflicts, matching FIFO promotions, duplicate waiting requests, manual search, sorted dates, blocked undo retaining history, successful LIFO restore, reload ID collisions, editing conflicts, date retry and cancellation, trimmed input, and EOF. Favour then ran the same combined suite on cell16-cse on October 11, 2026, inside ~/Final_Team_Integration. All five component programs and the expanded menu scenarios passed; the script ended with ALL INTEGRATION CHECKS PASSED. The source and test programs were unchanged when this testing record was added.</w:t>
      </w:r>
    </w:p>
    <w:p>
      <w:pPr>
        <w:pStyle w:val="Heading2"/>
      </w:pPr>
      <w:r>
        <w:t>Algorithms and documentation</w:t>
      </w:r>
    </w:p>
    <w:p>
      <w:r>
        <w:t>The required searching and sorting algorithms are implemented directly in ReservationManager. Linear search takes O(A) time and O(1) extra space. Stable merge sort takes O(A log A) time and O(log A) recursive stack space. Resource utilization and most requested reports use live reservation counts and take O(RA + R) time. Waiting statistics counts distinct student IDs and takes O(R(W squared + W) + R) worst-case time. Stack push, pop, and peek take O(1) time. Detailed bounds and user instructions are included in the README and component complexity files.</w:t>
      </w:r>
    </w:p>
    <w:p>
      <w:r>
        <w:t>A is the number of active reservations, R the number of resources, and W the number of waiting requests. Runtime changes remain in memory. Most requested is measured by current active reservation counts; waiting statistics counts each student ID once per resource. These definitions are stated in the reports and README.</w:t>
      </w:r>
    </w:p>
    <w:sectPr w:rsidR="00FC693F" w:rsidRPr="0006063C" w:rsidSect="00034616">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Final Group Contribution Report</dc:title>
  <dc:subject/>
  <dc:creator>Favour Oviosa, Ken / Parbat Thapa, Ademola D.</dc:creator>
  <cp:keywords/>
  <dc:description>generated by python-docx</dc:description>
  <cp:lastModifiedBy/>
  <cp:revision>1</cp:revision>
  <dcterms:created xsi:type="dcterms:W3CDTF">2013-12-23T23:15:00Z</dcterms:created>
  <dcterms:modified xsi:type="dcterms:W3CDTF">2013-12-23T23:15:00Z</dcterms:modified>
  <cp:category/>
</cp:coreProperties>
</file>