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C95924" w14:textId="3C8438F0" w:rsidR="00847E39" w:rsidRDefault="00847E39" w:rsidP="00700A2D">
      <w:pPr>
        <w:pStyle w:val="TDC1"/>
        <w:jc w:val="both"/>
        <w:rPr>
          <w:lang w:val="es-ES"/>
        </w:rPr>
      </w:pPr>
      <w:r w:rsidRPr="00D21197">
        <w:rPr>
          <w:lang w:val="es-ES"/>
        </w:rPr>
        <w:t>Índice</w:t>
      </w:r>
    </w:p>
    <w:p w14:paraId="71E7940D" w14:textId="01DC25BE" w:rsidR="007B276B" w:rsidRDefault="003249E6">
      <w:pPr>
        <w:pStyle w:val="TDC1"/>
        <w:tabs>
          <w:tab w:val="left" w:pos="1440"/>
        </w:tabs>
        <w:rPr>
          <w:rFonts w:asciiTheme="minorHAnsi" w:eastAsiaTheme="minorEastAsia" w:hAnsiTheme="minorHAnsi"/>
          <w:noProof/>
          <w:szCs w:val="24"/>
          <w:lang w:eastAsia="es-MX"/>
        </w:rPr>
      </w:pPr>
      <w:r>
        <w:rPr>
          <w:rFonts w:cs="Arial"/>
          <w:sz w:val="30"/>
          <w:szCs w:val="30"/>
          <w:lang w:val="es-ES"/>
        </w:rPr>
        <w:fldChar w:fldCharType="begin"/>
      </w:r>
      <w:r>
        <w:rPr>
          <w:rFonts w:cs="Arial"/>
          <w:sz w:val="30"/>
          <w:szCs w:val="30"/>
          <w:lang w:val="es-ES"/>
        </w:rPr>
        <w:instrText xml:space="preserve"> TOC \o "1-3" \h \z \u </w:instrText>
      </w:r>
      <w:r>
        <w:rPr>
          <w:rFonts w:cs="Arial"/>
          <w:sz w:val="30"/>
          <w:szCs w:val="30"/>
          <w:lang w:val="es-ES"/>
        </w:rPr>
        <w:fldChar w:fldCharType="separate"/>
      </w:r>
      <w:hyperlink w:anchor="_Toc176513728" w:history="1">
        <w:r w:rsidR="007B276B" w:rsidRPr="000D21A0">
          <w:rPr>
            <w:rStyle w:val="Hipervnculo"/>
            <w:rFonts w:cs="Arial"/>
            <w:b/>
            <w:bCs/>
            <w:noProof/>
          </w:rPr>
          <w:t>Capítulo 1</w:t>
        </w:r>
        <w:r w:rsidR="007B276B">
          <w:rPr>
            <w:rFonts w:asciiTheme="minorHAnsi" w:eastAsiaTheme="minorEastAsia" w:hAnsiTheme="minorHAnsi"/>
            <w:noProof/>
            <w:szCs w:val="24"/>
            <w:lang w:eastAsia="es-MX"/>
          </w:rPr>
          <w:tab/>
        </w:r>
        <w:r w:rsidR="007B276B" w:rsidRPr="000D21A0">
          <w:rPr>
            <w:rStyle w:val="Hipervnculo"/>
            <w:rFonts w:cs="Arial"/>
            <w:b/>
            <w:bCs/>
            <w:noProof/>
          </w:rPr>
          <w:t>Introducción</w:t>
        </w:r>
        <w:r w:rsidR="007B276B">
          <w:rPr>
            <w:noProof/>
            <w:webHidden/>
          </w:rPr>
          <w:tab/>
        </w:r>
        <w:r w:rsidR="007B276B">
          <w:rPr>
            <w:noProof/>
            <w:webHidden/>
          </w:rPr>
          <w:fldChar w:fldCharType="begin"/>
        </w:r>
        <w:r w:rsidR="007B276B">
          <w:rPr>
            <w:noProof/>
            <w:webHidden/>
          </w:rPr>
          <w:instrText xml:space="preserve"> PAGEREF _Toc176513728 \h </w:instrText>
        </w:r>
        <w:r w:rsidR="007B276B">
          <w:rPr>
            <w:noProof/>
            <w:webHidden/>
          </w:rPr>
        </w:r>
        <w:r w:rsidR="007B276B">
          <w:rPr>
            <w:noProof/>
            <w:webHidden/>
          </w:rPr>
          <w:fldChar w:fldCharType="separate"/>
        </w:r>
        <w:r w:rsidR="007B276B">
          <w:rPr>
            <w:noProof/>
            <w:webHidden/>
          </w:rPr>
          <w:t>5</w:t>
        </w:r>
        <w:r w:rsidR="007B276B">
          <w:rPr>
            <w:noProof/>
            <w:webHidden/>
          </w:rPr>
          <w:fldChar w:fldCharType="end"/>
        </w:r>
      </w:hyperlink>
    </w:p>
    <w:p w14:paraId="5C279EB9" w14:textId="62F59A5C" w:rsidR="007B276B" w:rsidRDefault="007B276B">
      <w:pPr>
        <w:pStyle w:val="TDC1"/>
        <w:tabs>
          <w:tab w:val="left" w:pos="1440"/>
        </w:tabs>
        <w:rPr>
          <w:rFonts w:asciiTheme="minorHAnsi" w:eastAsiaTheme="minorEastAsia" w:hAnsiTheme="minorHAnsi"/>
          <w:noProof/>
          <w:szCs w:val="24"/>
          <w:lang w:eastAsia="es-MX"/>
        </w:rPr>
      </w:pPr>
      <w:hyperlink w:anchor="_Toc176513729" w:history="1">
        <w:r w:rsidRPr="000D21A0">
          <w:rPr>
            <w:rStyle w:val="Hipervnculo"/>
            <w:rFonts w:cs="Arial"/>
            <w:b/>
            <w:bCs/>
            <w:noProof/>
          </w:rPr>
          <w:t>Capítulo 2</w:t>
        </w:r>
        <w:r>
          <w:rPr>
            <w:rFonts w:asciiTheme="minorHAnsi" w:eastAsiaTheme="minorEastAsia" w:hAnsiTheme="minorHAnsi"/>
            <w:noProof/>
            <w:szCs w:val="24"/>
            <w:lang w:eastAsia="es-MX"/>
          </w:rPr>
          <w:tab/>
        </w:r>
        <w:r w:rsidRPr="000D21A0">
          <w:rPr>
            <w:rStyle w:val="Hipervnculo"/>
            <w:rFonts w:cs="Arial"/>
            <w:b/>
            <w:bCs/>
            <w:noProof/>
          </w:rPr>
          <w:t>Fundamentos teóricos sobre los sistemas web de información geográfica</w:t>
        </w:r>
        <w:r>
          <w:rPr>
            <w:noProof/>
            <w:webHidden/>
          </w:rPr>
          <w:tab/>
        </w:r>
        <w:r>
          <w:rPr>
            <w:noProof/>
            <w:webHidden/>
          </w:rPr>
          <w:fldChar w:fldCharType="begin"/>
        </w:r>
        <w:r>
          <w:rPr>
            <w:noProof/>
            <w:webHidden/>
          </w:rPr>
          <w:instrText xml:space="preserve"> PAGEREF _Toc176513729 \h </w:instrText>
        </w:r>
        <w:r>
          <w:rPr>
            <w:noProof/>
            <w:webHidden/>
          </w:rPr>
        </w:r>
        <w:r>
          <w:rPr>
            <w:noProof/>
            <w:webHidden/>
          </w:rPr>
          <w:fldChar w:fldCharType="separate"/>
        </w:r>
        <w:r>
          <w:rPr>
            <w:noProof/>
            <w:webHidden/>
          </w:rPr>
          <w:t>9</w:t>
        </w:r>
        <w:r>
          <w:rPr>
            <w:noProof/>
            <w:webHidden/>
          </w:rPr>
          <w:fldChar w:fldCharType="end"/>
        </w:r>
      </w:hyperlink>
    </w:p>
    <w:p w14:paraId="7700FD8A" w14:textId="6DB6FEB9" w:rsidR="007B276B" w:rsidRDefault="007B276B">
      <w:pPr>
        <w:pStyle w:val="TDC2"/>
        <w:tabs>
          <w:tab w:val="left" w:pos="960"/>
          <w:tab w:val="right" w:leader="dot" w:pos="8828"/>
        </w:tabs>
        <w:rPr>
          <w:rFonts w:asciiTheme="minorHAnsi" w:eastAsiaTheme="minorEastAsia" w:hAnsiTheme="minorHAnsi"/>
          <w:noProof/>
          <w:szCs w:val="24"/>
          <w:lang w:eastAsia="es-MX"/>
        </w:rPr>
      </w:pPr>
      <w:hyperlink w:anchor="_Toc176513730" w:history="1">
        <w:r w:rsidRPr="000D21A0">
          <w:rPr>
            <w:rStyle w:val="Hipervnculo"/>
            <w:b/>
            <w:bCs/>
            <w:noProof/>
          </w:rPr>
          <w:t>2.1</w:t>
        </w:r>
        <w:r>
          <w:rPr>
            <w:rFonts w:asciiTheme="minorHAnsi" w:eastAsiaTheme="minorEastAsia" w:hAnsiTheme="minorHAnsi"/>
            <w:noProof/>
            <w:szCs w:val="24"/>
            <w:lang w:eastAsia="es-MX"/>
          </w:rPr>
          <w:tab/>
        </w:r>
        <w:r w:rsidRPr="000D21A0">
          <w:rPr>
            <w:rStyle w:val="Hipervnculo"/>
            <w:b/>
            <w:bCs/>
            <w:noProof/>
          </w:rPr>
          <w:t>Conceptos para el dominio del problema</w:t>
        </w:r>
        <w:r>
          <w:rPr>
            <w:noProof/>
            <w:webHidden/>
          </w:rPr>
          <w:tab/>
        </w:r>
        <w:r>
          <w:rPr>
            <w:noProof/>
            <w:webHidden/>
          </w:rPr>
          <w:fldChar w:fldCharType="begin"/>
        </w:r>
        <w:r>
          <w:rPr>
            <w:noProof/>
            <w:webHidden/>
          </w:rPr>
          <w:instrText xml:space="preserve"> PAGEREF _Toc176513730 \h </w:instrText>
        </w:r>
        <w:r>
          <w:rPr>
            <w:noProof/>
            <w:webHidden/>
          </w:rPr>
        </w:r>
        <w:r>
          <w:rPr>
            <w:noProof/>
            <w:webHidden/>
          </w:rPr>
          <w:fldChar w:fldCharType="separate"/>
        </w:r>
        <w:r>
          <w:rPr>
            <w:noProof/>
            <w:webHidden/>
          </w:rPr>
          <w:t>9</w:t>
        </w:r>
        <w:r>
          <w:rPr>
            <w:noProof/>
            <w:webHidden/>
          </w:rPr>
          <w:fldChar w:fldCharType="end"/>
        </w:r>
      </w:hyperlink>
    </w:p>
    <w:p w14:paraId="7C0B8B45" w14:textId="5815D09A" w:rsidR="007B276B" w:rsidRDefault="007B276B">
      <w:pPr>
        <w:pStyle w:val="TDC2"/>
        <w:tabs>
          <w:tab w:val="left" w:pos="960"/>
          <w:tab w:val="right" w:leader="dot" w:pos="8828"/>
        </w:tabs>
        <w:rPr>
          <w:rFonts w:asciiTheme="minorHAnsi" w:eastAsiaTheme="minorEastAsia" w:hAnsiTheme="minorHAnsi"/>
          <w:noProof/>
          <w:szCs w:val="24"/>
          <w:lang w:eastAsia="es-MX"/>
        </w:rPr>
      </w:pPr>
      <w:hyperlink w:anchor="_Toc176513731" w:history="1">
        <w:r w:rsidRPr="000D21A0">
          <w:rPr>
            <w:rStyle w:val="Hipervnculo"/>
            <w:rFonts w:cs="Arial"/>
            <w:b/>
            <w:bCs/>
            <w:noProof/>
          </w:rPr>
          <w:t>2.2</w:t>
        </w:r>
        <w:r>
          <w:rPr>
            <w:rFonts w:asciiTheme="minorHAnsi" w:eastAsiaTheme="minorEastAsia" w:hAnsiTheme="minorHAnsi"/>
            <w:noProof/>
            <w:szCs w:val="24"/>
            <w:lang w:eastAsia="es-MX"/>
          </w:rPr>
          <w:tab/>
        </w:r>
        <w:r w:rsidRPr="000D21A0">
          <w:rPr>
            <w:rStyle w:val="Hipervnculo"/>
            <w:rFonts w:cs="Arial"/>
            <w:b/>
            <w:bCs/>
            <w:noProof/>
            <w:shd w:val="clear" w:color="auto" w:fill="FFFFFF"/>
          </w:rPr>
          <w:t>Sistemas de información Geográficos</w:t>
        </w:r>
        <w:r>
          <w:rPr>
            <w:noProof/>
            <w:webHidden/>
          </w:rPr>
          <w:tab/>
        </w:r>
        <w:r>
          <w:rPr>
            <w:noProof/>
            <w:webHidden/>
          </w:rPr>
          <w:fldChar w:fldCharType="begin"/>
        </w:r>
        <w:r>
          <w:rPr>
            <w:noProof/>
            <w:webHidden/>
          </w:rPr>
          <w:instrText xml:space="preserve"> PAGEREF _Toc176513731 \h </w:instrText>
        </w:r>
        <w:r>
          <w:rPr>
            <w:noProof/>
            <w:webHidden/>
          </w:rPr>
        </w:r>
        <w:r>
          <w:rPr>
            <w:noProof/>
            <w:webHidden/>
          </w:rPr>
          <w:fldChar w:fldCharType="separate"/>
        </w:r>
        <w:r>
          <w:rPr>
            <w:noProof/>
            <w:webHidden/>
          </w:rPr>
          <w:t>13</w:t>
        </w:r>
        <w:r>
          <w:rPr>
            <w:noProof/>
            <w:webHidden/>
          </w:rPr>
          <w:fldChar w:fldCharType="end"/>
        </w:r>
      </w:hyperlink>
    </w:p>
    <w:p w14:paraId="61EAC4E2" w14:textId="7D872B67" w:rsidR="007B276B" w:rsidRDefault="007B276B">
      <w:pPr>
        <w:pStyle w:val="TDC3"/>
        <w:tabs>
          <w:tab w:val="left" w:pos="1440"/>
          <w:tab w:val="right" w:leader="dot" w:pos="8828"/>
        </w:tabs>
        <w:rPr>
          <w:rFonts w:asciiTheme="minorHAnsi" w:eastAsiaTheme="minorEastAsia" w:hAnsiTheme="minorHAnsi"/>
          <w:noProof/>
          <w:szCs w:val="24"/>
          <w:lang w:eastAsia="es-MX"/>
        </w:rPr>
      </w:pPr>
      <w:hyperlink w:anchor="_Toc176513732" w:history="1">
        <w:r w:rsidRPr="000D21A0">
          <w:rPr>
            <w:rStyle w:val="Hipervnculo"/>
            <w:b/>
            <w:bCs/>
            <w:noProof/>
          </w:rPr>
          <w:t>2.2.1</w:t>
        </w:r>
        <w:r>
          <w:rPr>
            <w:rFonts w:asciiTheme="minorHAnsi" w:eastAsiaTheme="minorEastAsia" w:hAnsiTheme="minorHAnsi"/>
            <w:noProof/>
            <w:szCs w:val="24"/>
            <w:lang w:eastAsia="es-MX"/>
          </w:rPr>
          <w:tab/>
        </w:r>
        <w:r w:rsidRPr="000D21A0">
          <w:rPr>
            <w:rStyle w:val="Hipervnculo"/>
            <w:b/>
            <w:bCs/>
            <w:noProof/>
          </w:rPr>
          <w:t>Historia y evolución de los GIS</w:t>
        </w:r>
        <w:r>
          <w:rPr>
            <w:noProof/>
            <w:webHidden/>
          </w:rPr>
          <w:tab/>
        </w:r>
        <w:r>
          <w:rPr>
            <w:noProof/>
            <w:webHidden/>
          </w:rPr>
          <w:fldChar w:fldCharType="begin"/>
        </w:r>
        <w:r>
          <w:rPr>
            <w:noProof/>
            <w:webHidden/>
          </w:rPr>
          <w:instrText xml:space="preserve"> PAGEREF _Toc176513732 \h </w:instrText>
        </w:r>
        <w:r>
          <w:rPr>
            <w:noProof/>
            <w:webHidden/>
          </w:rPr>
        </w:r>
        <w:r>
          <w:rPr>
            <w:noProof/>
            <w:webHidden/>
          </w:rPr>
          <w:fldChar w:fldCharType="separate"/>
        </w:r>
        <w:r>
          <w:rPr>
            <w:noProof/>
            <w:webHidden/>
          </w:rPr>
          <w:t>14</w:t>
        </w:r>
        <w:r>
          <w:rPr>
            <w:noProof/>
            <w:webHidden/>
          </w:rPr>
          <w:fldChar w:fldCharType="end"/>
        </w:r>
      </w:hyperlink>
    </w:p>
    <w:p w14:paraId="069004D2" w14:textId="33DE26FF" w:rsidR="007B276B" w:rsidRDefault="007B276B">
      <w:pPr>
        <w:pStyle w:val="TDC3"/>
        <w:tabs>
          <w:tab w:val="right" w:leader="dot" w:pos="8828"/>
        </w:tabs>
        <w:rPr>
          <w:rFonts w:asciiTheme="minorHAnsi" w:eastAsiaTheme="minorEastAsia" w:hAnsiTheme="minorHAnsi"/>
          <w:noProof/>
          <w:szCs w:val="24"/>
          <w:lang w:eastAsia="es-MX"/>
        </w:rPr>
      </w:pPr>
      <w:hyperlink w:anchor="_Toc176513733" w:history="1">
        <w:r w:rsidRPr="000D21A0">
          <w:rPr>
            <w:rStyle w:val="Hipervnculo"/>
            <w:rFonts w:cs="Arial"/>
            <w:b/>
            <w:bCs/>
            <w:noProof/>
          </w:rPr>
          <w:t>Ventajas que permiten las aplic</w:t>
        </w:r>
        <w:r w:rsidRPr="000D21A0">
          <w:rPr>
            <w:rStyle w:val="Hipervnculo"/>
            <w:rFonts w:cs="Arial"/>
            <w:b/>
            <w:bCs/>
            <w:noProof/>
          </w:rPr>
          <w:t>a</w:t>
        </w:r>
        <w:r w:rsidRPr="000D21A0">
          <w:rPr>
            <w:rStyle w:val="Hipervnculo"/>
            <w:rFonts w:cs="Arial"/>
            <w:b/>
            <w:bCs/>
            <w:noProof/>
          </w:rPr>
          <w:t>ciones GIS</w:t>
        </w:r>
        <w:r>
          <w:rPr>
            <w:noProof/>
            <w:webHidden/>
          </w:rPr>
          <w:tab/>
        </w:r>
        <w:r>
          <w:rPr>
            <w:noProof/>
            <w:webHidden/>
          </w:rPr>
          <w:fldChar w:fldCharType="begin"/>
        </w:r>
        <w:r>
          <w:rPr>
            <w:noProof/>
            <w:webHidden/>
          </w:rPr>
          <w:instrText xml:space="preserve"> PAGEREF _Toc176513733 \h </w:instrText>
        </w:r>
        <w:r>
          <w:rPr>
            <w:noProof/>
            <w:webHidden/>
          </w:rPr>
        </w:r>
        <w:r>
          <w:rPr>
            <w:noProof/>
            <w:webHidden/>
          </w:rPr>
          <w:fldChar w:fldCharType="separate"/>
        </w:r>
        <w:r>
          <w:rPr>
            <w:noProof/>
            <w:webHidden/>
          </w:rPr>
          <w:t>16</w:t>
        </w:r>
        <w:r>
          <w:rPr>
            <w:noProof/>
            <w:webHidden/>
          </w:rPr>
          <w:fldChar w:fldCharType="end"/>
        </w:r>
      </w:hyperlink>
    </w:p>
    <w:p w14:paraId="5E15A349" w14:textId="71FE2E62" w:rsidR="007B276B" w:rsidRDefault="007B276B">
      <w:pPr>
        <w:pStyle w:val="TDC3"/>
        <w:tabs>
          <w:tab w:val="right" w:leader="dot" w:pos="8828"/>
        </w:tabs>
        <w:rPr>
          <w:rFonts w:asciiTheme="minorHAnsi" w:eastAsiaTheme="minorEastAsia" w:hAnsiTheme="minorHAnsi"/>
          <w:noProof/>
          <w:szCs w:val="24"/>
          <w:lang w:eastAsia="es-MX"/>
        </w:rPr>
      </w:pPr>
      <w:hyperlink w:anchor="_Toc176513734" w:history="1">
        <w:r w:rsidRPr="000D21A0">
          <w:rPr>
            <w:rStyle w:val="Hipervnculo"/>
            <w:rFonts w:cs="Arial"/>
            <w:b/>
            <w:bCs/>
            <w:noProof/>
          </w:rPr>
          <w:t>Campos que utilizan los sistemas de información geográfica</w:t>
        </w:r>
        <w:r>
          <w:rPr>
            <w:noProof/>
            <w:webHidden/>
          </w:rPr>
          <w:tab/>
        </w:r>
        <w:r>
          <w:rPr>
            <w:noProof/>
            <w:webHidden/>
          </w:rPr>
          <w:fldChar w:fldCharType="begin"/>
        </w:r>
        <w:r>
          <w:rPr>
            <w:noProof/>
            <w:webHidden/>
          </w:rPr>
          <w:instrText xml:space="preserve"> PAGEREF _Toc176513734 \h </w:instrText>
        </w:r>
        <w:r>
          <w:rPr>
            <w:noProof/>
            <w:webHidden/>
          </w:rPr>
        </w:r>
        <w:r>
          <w:rPr>
            <w:noProof/>
            <w:webHidden/>
          </w:rPr>
          <w:fldChar w:fldCharType="separate"/>
        </w:r>
        <w:r>
          <w:rPr>
            <w:noProof/>
            <w:webHidden/>
          </w:rPr>
          <w:t>17</w:t>
        </w:r>
        <w:r>
          <w:rPr>
            <w:noProof/>
            <w:webHidden/>
          </w:rPr>
          <w:fldChar w:fldCharType="end"/>
        </w:r>
      </w:hyperlink>
    </w:p>
    <w:p w14:paraId="7F260DCB" w14:textId="1BCBD4E6" w:rsidR="007B276B" w:rsidRDefault="007B276B">
      <w:pPr>
        <w:pStyle w:val="TDC3"/>
        <w:tabs>
          <w:tab w:val="right" w:leader="dot" w:pos="8828"/>
        </w:tabs>
        <w:rPr>
          <w:rFonts w:asciiTheme="minorHAnsi" w:eastAsiaTheme="minorEastAsia" w:hAnsiTheme="minorHAnsi"/>
          <w:noProof/>
          <w:szCs w:val="24"/>
          <w:lang w:eastAsia="es-MX"/>
        </w:rPr>
      </w:pPr>
      <w:hyperlink w:anchor="_Toc176513735" w:history="1">
        <w:r w:rsidRPr="000D21A0">
          <w:rPr>
            <w:rStyle w:val="Hipervnculo"/>
            <w:rFonts w:cs="Arial"/>
            <w:b/>
            <w:bCs/>
            <w:noProof/>
          </w:rPr>
          <w:t>Ejemplos de sistemas GIS</w:t>
        </w:r>
        <w:r>
          <w:rPr>
            <w:noProof/>
            <w:webHidden/>
          </w:rPr>
          <w:tab/>
        </w:r>
        <w:r>
          <w:rPr>
            <w:noProof/>
            <w:webHidden/>
          </w:rPr>
          <w:fldChar w:fldCharType="begin"/>
        </w:r>
        <w:r>
          <w:rPr>
            <w:noProof/>
            <w:webHidden/>
          </w:rPr>
          <w:instrText xml:space="preserve"> PAGEREF _Toc176513735 \h </w:instrText>
        </w:r>
        <w:r>
          <w:rPr>
            <w:noProof/>
            <w:webHidden/>
          </w:rPr>
        </w:r>
        <w:r>
          <w:rPr>
            <w:noProof/>
            <w:webHidden/>
          </w:rPr>
          <w:fldChar w:fldCharType="separate"/>
        </w:r>
        <w:r>
          <w:rPr>
            <w:noProof/>
            <w:webHidden/>
          </w:rPr>
          <w:t>18</w:t>
        </w:r>
        <w:r>
          <w:rPr>
            <w:noProof/>
            <w:webHidden/>
          </w:rPr>
          <w:fldChar w:fldCharType="end"/>
        </w:r>
      </w:hyperlink>
    </w:p>
    <w:p w14:paraId="71EC229F" w14:textId="7ADFAEE2" w:rsidR="007B276B" w:rsidRDefault="007B276B">
      <w:pPr>
        <w:pStyle w:val="TDC3"/>
        <w:tabs>
          <w:tab w:val="right" w:leader="dot" w:pos="8828"/>
        </w:tabs>
        <w:rPr>
          <w:rFonts w:asciiTheme="minorHAnsi" w:eastAsiaTheme="minorEastAsia" w:hAnsiTheme="minorHAnsi"/>
          <w:noProof/>
          <w:szCs w:val="24"/>
          <w:lang w:eastAsia="es-MX"/>
        </w:rPr>
      </w:pPr>
      <w:hyperlink w:anchor="_Toc176513736" w:history="1">
        <w:r w:rsidRPr="000D21A0">
          <w:rPr>
            <w:rStyle w:val="Hipervnculo"/>
            <w:rFonts w:cs="Arial"/>
            <w:b/>
            <w:bCs/>
            <w:noProof/>
            <w:shd w:val="clear" w:color="auto" w:fill="FFFFFF"/>
          </w:rPr>
          <w:t>Gis en la nube</w:t>
        </w:r>
        <w:r>
          <w:rPr>
            <w:noProof/>
            <w:webHidden/>
          </w:rPr>
          <w:tab/>
        </w:r>
        <w:r>
          <w:rPr>
            <w:noProof/>
            <w:webHidden/>
          </w:rPr>
          <w:fldChar w:fldCharType="begin"/>
        </w:r>
        <w:r>
          <w:rPr>
            <w:noProof/>
            <w:webHidden/>
          </w:rPr>
          <w:instrText xml:space="preserve"> PAGEREF _Toc176513736 \h </w:instrText>
        </w:r>
        <w:r>
          <w:rPr>
            <w:noProof/>
            <w:webHidden/>
          </w:rPr>
        </w:r>
        <w:r>
          <w:rPr>
            <w:noProof/>
            <w:webHidden/>
          </w:rPr>
          <w:fldChar w:fldCharType="separate"/>
        </w:r>
        <w:r>
          <w:rPr>
            <w:noProof/>
            <w:webHidden/>
          </w:rPr>
          <w:t>19</w:t>
        </w:r>
        <w:r>
          <w:rPr>
            <w:noProof/>
            <w:webHidden/>
          </w:rPr>
          <w:fldChar w:fldCharType="end"/>
        </w:r>
      </w:hyperlink>
    </w:p>
    <w:p w14:paraId="0AF933F6" w14:textId="3AC0687D" w:rsidR="007B276B" w:rsidRDefault="007B276B">
      <w:pPr>
        <w:pStyle w:val="TDC2"/>
        <w:tabs>
          <w:tab w:val="right" w:leader="dot" w:pos="8828"/>
        </w:tabs>
        <w:rPr>
          <w:rFonts w:asciiTheme="minorHAnsi" w:eastAsiaTheme="minorEastAsia" w:hAnsiTheme="minorHAnsi"/>
          <w:noProof/>
          <w:szCs w:val="24"/>
          <w:lang w:eastAsia="es-MX"/>
        </w:rPr>
      </w:pPr>
      <w:hyperlink w:anchor="_Toc176513737" w:history="1">
        <w:r w:rsidRPr="000D21A0">
          <w:rPr>
            <w:rStyle w:val="Hipervnculo"/>
            <w:b/>
            <w:bCs/>
            <w:noProof/>
            <w:shd w:val="clear" w:color="auto" w:fill="FFFFFF"/>
          </w:rPr>
          <w:t>Web</w:t>
        </w:r>
        <w:r>
          <w:rPr>
            <w:noProof/>
            <w:webHidden/>
          </w:rPr>
          <w:tab/>
        </w:r>
        <w:r>
          <w:rPr>
            <w:noProof/>
            <w:webHidden/>
          </w:rPr>
          <w:fldChar w:fldCharType="begin"/>
        </w:r>
        <w:r>
          <w:rPr>
            <w:noProof/>
            <w:webHidden/>
          </w:rPr>
          <w:instrText xml:space="preserve"> PAGEREF _Toc176513737 \h </w:instrText>
        </w:r>
        <w:r>
          <w:rPr>
            <w:noProof/>
            <w:webHidden/>
          </w:rPr>
        </w:r>
        <w:r>
          <w:rPr>
            <w:noProof/>
            <w:webHidden/>
          </w:rPr>
          <w:fldChar w:fldCharType="separate"/>
        </w:r>
        <w:r>
          <w:rPr>
            <w:noProof/>
            <w:webHidden/>
          </w:rPr>
          <w:t>21</w:t>
        </w:r>
        <w:r>
          <w:rPr>
            <w:noProof/>
            <w:webHidden/>
          </w:rPr>
          <w:fldChar w:fldCharType="end"/>
        </w:r>
      </w:hyperlink>
    </w:p>
    <w:p w14:paraId="154B2422" w14:textId="7F4E3D1D" w:rsidR="007B276B" w:rsidRDefault="007B276B">
      <w:pPr>
        <w:pStyle w:val="TDC3"/>
        <w:tabs>
          <w:tab w:val="right" w:leader="dot" w:pos="8828"/>
        </w:tabs>
        <w:rPr>
          <w:rFonts w:asciiTheme="minorHAnsi" w:eastAsiaTheme="minorEastAsia" w:hAnsiTheme="minorHAnsi"/>
          <w:noProof/>
          <w:szCs w:val="24"/>
          <w:lang w:eastAsia="es-MX"/>
        </w:rPr>
      </w:pPr>
      <w:hyperlink w:anchor="_Toc176513738" w:history="1">
        <w:r w:rsidRPr="000D21A0">
          <w:rPr>
            <w:rStyle w:val="Hipervnculo"/>
            <w:rFonts w:cs="Arial"/>
            <w:b/>
            <w:bCs/>
            <w:noProof/>
          </w:rPr>
          <w:t>Beneficios de las aplicaciones web</w:t>
        </w:r>
        <w:r>
          <w:rPr>
            <w:noProof/>
            <w:webHidden/>
          </w:rPr>
          <w:tab/>
        </w:r>
        <w:r>
          <w:rPr>
            <w:noProof/>
            <w:webHidden/>
          </w:rPr>
          <w:fldChar w:fldCharType="begin"/>
        </w:r>
        <w:r>
          <w:rPr>
            <w:noProof/>
            <w:webHidden/>
          </w:rPr>
          <w:instrText xml:space="preserve"> PAGEREF _Toc176513738 \h </w:instrText>
        </w:r>
        <w:r>
          <w:rPr>
            <w:noProof/>
            <w:webHidden/>
          </w:rPr>
        </w:r>
        <w:r>
          <w:rPr>
            <w:noProof/>
            <w:webHidden/>
          </w:rPr>
          <w:fldChar w:fldCharType="separate"/>
        </w:r>
        <w:r>
          <w:rPr>
            <w:noProof/>
            <w:webHidden/>
          </w:rPr>
          <w:t>22</w:t>
        </w:r>
        <w:r>
          <w:rPr>
            <w:noProof/>
            <w:webHidden/>
          </w:rPr>
          <w:fldChar w:fldCharType="end"/>
        </w:r>
      </w:hyperlink>
    </w:p>
    <w:p w14:paraId="7EB5F5ED" w14:textId="4A41A964" w:rsidR="007B276B" w:rsidRDefault="007B276B">
      <w:pPr>
        <w:pStyle w:val="TDC3"/>
        <w:tabs>
          <w:tab w:val="right" w:leader="dot" w:pos="8828"/>
        </w:tabs>
        <w:rPr>
          <w:rFonts w:asciiTheme="minorHAnsi" w:eastAsiaTheme="minorEastAsia" w:hAnsiTheme="minorHAnsi"/>
          <w:noProof/>
          <w:szCs w:val="24"/>
          <w:lang w:eastAsia="es-MX"/>
        </w:rPr>
      </w:pPr>
      <w:hyperlink w:anchor="_Toc176513739" w:history="1">
        <w:r w:rsidRPr="000D21A0">
          <w:rPr>
            <w:rStyle w:val="Hipervnculo"/>
            <w:rFonts w:cs="Arial"/>
            <w:b/>
            <w:bCs/>
            <w:noProof/>
          </w:rPr>
          <w:t>Navegadores web más utilizados</w:t>
        </w:r>
        <w:r>
          <w:rPr>
            <w:noProof/>
            <w:webHidden/>
          </w:rPr>
          <w:tab/>
        </w:r>
        <w:r>
          <w:rPr>
            <w:noProof/>
            <w:webHidden/>
          </w:rPr>
          <w:fldChar w:fldCharType="begin"/>
        </w:r>
        <w:r>
          <w:rPr>
            <w:noProof/>
            <w:webHidden/>
          </w:rPr>
          <w:instrText xml:space="preserve"> PAGEREF _Toc176513739 \h </w:instrText>
        </w:r>
        <w:r>
          <w:rPr>
            <w:noProof/>
            <w:webHidden/>
          </w:rPr>
        </w:r>
        <w:r>
          <w:rPr>
            <w:noProof/>
            <w:webHidden/>
          </w:rPr>
          <w:fldChar w:fldCharType="separate"/>
        </w:r>
        <w:r>
          <w:rPr>
            <w:noProof/>
            <w:webHidden/>
          </w:rPr>
          <w:t>23</w:t>
        </w:r>
        <w:r>
          <w:rPr>
            <w:noProof/>
            <w:webHidden/>
          </w:rPr>
          <w:fldChar w:fldCharType="end"/>
        </w:r>
      </w:hyperlink>
    </w:p>
    <w:p w14:paraId="25A8938A" w14:textId="23ECE260" w:rsidR="007B276B" w:rsidRDefault="007B276B">
      <w:pPr>
        <w:pStyle w:val="TDC2"/>
        <w:tabs>
          <w:tab w:val="right" w:leader="dot" w:pos="8828"/>
        </w:tabs>
        <w:rPr>
          <w:rFonts w:asciiTheme="minorHAnsi" w:eastAsiaTheme="minorEastAsia" w:hAnsiTheme="minorHAnsi"/>
          <w:noProof/>
          <w:szCs w:val="24"/>
          <w:lang w:eastAsia="es-MX"/>
        </w:rPr>
      </w:pPr>
      <w:hyperlink w:anchor="_Toc176513740" w:history="1">
        <w:r w:rsidRPr="000D21A0">
          <w:rPr>
            <w:rStyle w:val="Hipervnculo"/>
            <w:rFonts w:cs="Arial"/>
            <w:b/>
            <w:bCs/>
            <w:noProof/>
          </w:rPr>
          <w:t>Selección tecnológica</w:t>
        </w:r>
        <w:r>
          <w:rPr>
            <w:noProof/>
            <w:webHidden/>
          </w:rPr>
          <w:tab/>
        </w:r>
        <w:r>
          <w:rPr>
            <w:noProof/>
            <w:webHidden/>
          </w:rPr>
          <w:fldChar w:fldCharType="begin"/>
        </w:r>
        <w:r>
          <w:rPr>
            <w:noProof/>
            <w:webHidden/>
          </w:rPr>
          <w:instrText xml:space="preserve"> PAGEREF _Toc176513740 \h </w:instrText>
        </w:r>
        <w:r>
          <w:rPr>
            <w:noProof/>
            <w:webHidden/>
          </w:rPr>
        </w:r>
        <w:r>
          <w:rPr>
            <w:noProof/>
            <w:webHidden/>
          </w:rPr>
          <w:fldChar w:fldCharType="separate"/>
        </w:r>
        <w:r>
          <w:rPr>
            <w:noProof/>
            <w:webHidden/>
          </w:rPr>
          <w:t>25</w:t>
        </w:r>
        <w:r>
          <w:rPr>
            <w:noProof/>
            <w:webHidden/>
          </w:rPr>
          <w:fldChar w:fldCharType="end"/>
        </w:r>
      </w:hyperlink>
    </w:p>
    <w:p w14:paraId="4F30D426" w14:textId="51F0812A" w:rsidR="007B276B" w:rsidRDefault="007B276B">
      <w:pPr>
        <w:pStyle w:val="TDC3"/>
        <w:tabs>
          <w:tab w:val="right" w:leader="dot" w:pos="8828"/>
        </w:tabs>
        <w:rPr>
          <w:rFonts w:asciiTheme="minorHAnsi" w:eastAsiaTheme="minorEastAsia" w:hAnsiTheme="minorHAnsi"/>
          <w:noProof/>
          <w:szCs w:val="24"/>
          <w:lang w:eastAsia="es-MX"/>
        </w:rPr>
      </w:pPr>
      <w:hyperlink w:anchor="_Toc176513741" w:history="1">
        <w:r w:rsidRPr="000D21A0">
          <w:rPr>
            <w:rStyle w:val="Hipervnculo"/>
            <w:rFonts w:cs="Arial"/>
            <w:b/>
            <w:bCs/>
            <w:noProof/>
          </w:rPr>
          <w:t>Lenguaje de programación</w:t>
        </w:r>
        <w:r>
          <w:rPr>
            <w:noProof/>
            <w:webHidden/>
          </w:rPr>
          <w:tab/>
        </w:r>
        <w:r>
          <w:rPr>
            <w:noProof/>
            <w:webHidden/>
          </w:rPr>
          <w:fldChar w:fldCharType="begin"/>
        </w:r>
        <w:r>
          <w:rPr>
            <w:noProof/>
            <w:webHidden/>
          </w:rPr>
          <w:instrText xml:space="preserve"> PAGEREF _Toc176513741 \h </w:instrText>
        </w:r>
        <w:r>
          <w:rPr>
            <w:noProof/>
            <w:webHidden/>
          </w:rPr>
        </w:r>
        <w:r>
          <w:rPr>
            <w:noProof/>
            <w:webHidden/>
          </w:rPr>
          <w:fldChar w:fldCharType="separate"/>
        </w:r>
        <w:r>
          <w:rPr>
            <w:noProof/>
            <w:webHidden/>
          </w:rPr>
          <w:t>25</w:t>
        </w:r>
        <w:r>
          <w:rPr>
            <w:noProof/>
            <w:webHidden/>
          </w:rPr>
          <w:fldChar w:fldCharType="end"/>
        </w:r>
      </w:hyperlink>
    </w:p>
    <w:p w14:paraId="1F47866E" w14:textId="18C24496" w:rsidR="007B276B" w:rsidRDefault="007B276B">
      <w:pPr>
        <w:pStyle w:val="TDC3"/>
        <w:tabs>
          <w:tab w:val="right" w:leader="dot" w:pos="8828"/>
        </w:tabs>
        <w:rPr>
          <w:rFonts w:asciiTheme="minorHAnsi" w:eastAsiaTheme="minorEastAsia" w:hAnsiTheme="minorHAnsi"/>
          <w:noProof/>
          <w:szCs w:val="24"/>
          <w:lang w:eastAsia="es-MX"/>
        </w:rPr>
      </w:pPr>
      <w:hyperlink w:anchor="_Toc176513742" w:history="1">
        <w:r w:rsidRPr="000D21A0">
          <w:rPr>
            <w:rStyle w:val="Hipervnculo"/>
            <w:rFonts w:cs="Arial"/>
            <w:b/>
            <w:bCs/>
            <w:noProof/>
          </w:rPr>
          <w:t>Bases de datos</w:t>
        </w:r>
        <w:r>
          <w:rPr>
            <w:noProof/>
            <w:webHidden/>
          </w:rPr>
          <w:tab/>
        </w:r>
        <w:r>
          <w:rPr>
            <w:noProof/>
            <w:webHidden/>
          </w:rPr>
          <w:fldChar w:fldCharType="begin"/>
        </w:r>
        <w:r>
          <w:rPr>
            <w:noProof/>
            <w:webHidden/>
          </w:rPr>
          <w:instrText xml:space="preserve"> PAGEREF _Toc176513742 \h </w:instrText>
        </w:r>
        <w:r>
          <w:rPr>
            <w:noProof/>
            <w:webHidden/>
          </w:rPr>
        </w:r>
        <w:r>
          <w:rPr>
            <w:noProof/>
            <w:webHidden/>
          </w:rPr>
          <w:fldChar w:fldCharType="separate"/>
        </w:r>
        <w:r>
          <w:rPr>
            <w:noProof/>
            <w:webHidden/>
          </w:rPr>
          <w:t>28</w:t>
        </w:r>
        <w:r>
          <w:rPr>
            <w:noProof/>
            <w:webHidden/>
          </w:rPr>
          <w:fldChar w:fldCharType="end"/>
        </w:r>
      </w:hyperlink>
    </w:p>
    <w:p w14:paraId="15FCEE86" w14:textId="1224D8E0" w:rsidR="007B276B" w:rsidRDefault="007B276B">
      <w:pPr>
        <w:pStyle w:val="TDC3"/>
        <w:tabs>
          <w:tab w:val="right" w:leader="dot" w:pos="8828"/>
        </w:tabs>
        <w:rPr>
          <w:rFonts w:asciiTheme="minorHAnsi" w:eastAsiaTheme="minorEastAsia" w:hAnsiTheme="minorHAnsi"/>
          <w:noProof/>
          <w:szCs w:val="24"/>
          <w:lang w:eastAsia="es-MX"/>
        </w:rPr>
      </w:pPr>
      <w:hyperlink w:anchor="_Toc176513743" w:history="1">
        <w:r w:rsidRPr="000D21A0">
          <w:rPr>
            <w:rStyle w:val="Hipervnculo"/>
            <w:b/>
            <w:bCs/>
            <w:noProof/>
          </w:rPr>
          <w:t>Framework para el desarrollo del servidor</w:t>
        </w:r>
        <w:r>
          <w:rPr>
            <w:noProof/>
            <w:webHidden/>
          </w:rPr>
          <w:tab/>
        </w:r>
        <w:r>
          <w:rPr>
            <w:noProof/>
            <w:webHidden/>
          </w:rPr>
          <w:fldChar w:fldCharType="begin"/>
        </w:r>
        <w:r>
          <w:rPr>
            <w:noProof/>
            <w:webHidden/>
          </w:rPr>
          <w:instrText xml:space="preserve"> PAGEREF _Toc176513743 \h </w:instrText>
        </w:r>
        <w:r>
          <w:rPr>
            <w:noProof/>
            <w:webHidden/>
          </w:rPr>
        </w:r>
        <w:r>
          <w:rPr>
            <w:noProof/>
            <w:webHidden/>
          </w:rPr>
          <w:fldChar w:fldCharType="separate"/>
        </w:r>
        <w:r>
          <w:rPr>
            <w:noProof/>
            <w:webHidden/>
          </w:rPr>
          <w:t>30</w:t>
        </w:r>
        <w:r>
          <w:rPr>
            <w:noProof/>
            <w:webHidden/>
          </w:rPr>
          <w:fldChar w:fldCharType="end"/>
        </w:r>
      </w:hyperlink>
    </w:p>
    <w:p w14:paraId="235745E0" w14:textId="02D3B946" w:rsidR="007B276B" w:rsidRDefault="007B276B">
      <w:pPr>
        <w:pStyle w:val="TDC3"/>
        <w:tabs>
          <w:tab w:val="right" w:leader="dot" w:pos="8828"/>
        </w:tabs>
        <w:rPr>
          <w:rFonts w:asciiTheme="minorHAnsi" w:eastAsiaTheme="minorEastAsia" w:hAnsiTheme="minorHAnsi"/>
          <w:noProof/>
          <w:szCs w:val="24"/>
          <w:lang w:eastAsia="es-MX"/>
        </w:rPr>
      </w:pPr>
      <w:hyperlink w:anchor="_Toc176513744" w:history="1">
        <w:r w:rsidRPr="000D21A0">
          <w:rPr>
            <w:rStyle w:val="Hipervnculo"/>
            <w:rFonts w:cs="Arial"/>
            <w:b/>
            <w:bCs/>
            <w:noProof/>
          </w:rPr>
          <w:t>Conexión a la base de datos:</w:t>
        </w:r>
        <w:r>
          <w:rPr>
            <w:noProof/>
            <w:webHidden/>
          </w:rPr>
          <w:tab/>
        </w:r>
        <w:r>
          <w:rPr>
            <w:noProof/>
            <w:webHidden/>
          </w:rPr>
          <w:fldChar w:fldCharType="begin"/>
        </w:r>
        <w:r>
          <w:rPr>
            <w:noProof/>
            <w:webHidden/>
          </w:rPr>
          <w:instrText xml:space="preserve"> PAGEREF _Toc176513744 \h </w:instrText>
        </w:r>
        <w:r>
          <w:rPr>
            <w:noProof/>
            <w:webHidden/>
          </w:rPr>
        </w:r>
        <w:r>
          <w:rPr>
            <w:noProof/>
            <w:webHidden/>
          </w:rPr>
          <w:fldChar w:fldCharType="separate"/>
        </w:r>
        <w:r>
          <w:rPr>
            <w:noProof/>
            <w:webHidden/>
          </w:rPr>
          <w:t>31</w:t>
        </w:r>
        <w:r>
          <w:rPr>
            <w:noProof/>
            <w:webHidden/>
          </w:rPr>
          <w:fldChar w:fldCharType="end"/>
        </w:r>
      </w:hyperlink>
    </w:p>
    <w:p w14:paraId="662068E1" w14:textId="5CB15A26" w:rsidR="007B276B" w:rsidRDefault="007B276B">
      <w:pPr>
        <w:pStyle w:val="TDC3"/>
        <w:tabs>
          <w:tab w:val="right" w:leader="dot" w:pos="8828"/>
        </w:tabs>
        <w:rPr>
          <w:rFonts w:asciiTheme="minorHAnsi" w:eastAsiaTheme="minorEastAsia" w:hAnsiTheme="minorHAnsi"/>
          <w:noProof/>
          <w:szCs w:val="24"/>
          <w:lang w:eastAsia="es-MX"/>
        </w:rPr>
      </w:pPr>
      <w:hyperlink w:anchor="_Toc176513745" w:history="1">
        <w:r w:rsidRPr="000D21A0">
          <w:rPr>
            <w:rStyle w:val="Hipervnculo"/>
            <w:rFonts w:cs="Arial"/>
            <w:b/>
            <w:bCs/>
            <w:noProof/>
          </w:rPr>
          <w:t>Sistema para el desarrollo de interfaces visuales</w:t>
        </w:r>
        <w:r>
          <w:rPr>
            <w:noProof/>
            <w:webHidden/>
          </w:rPr>
          <w:tab/>
        </w:r>
        <w:r>
          <w:rPr>
            <w:noProof/>
            <w:webHidden/>
          </w:rPr>
          <w:fldChar w:fldCharType="begin"/>
        </w:r>
        <w:r>
          <w:rPr>
            <w:noProof/>
            <w:webHidden/>
          </w:rPr>
          <w:instrText xml:space="preserve"> PAGEREF _Toc176513745 \h </w:instrText>
        </w:r>
        <w:r>
          <w:rPr>
            <w:noProof/>
            <w:webHidden/>
          </w:rPr>
        </w:r>
        <w:r>
          <w:rPr>
            <w:noProof/>
            <w:webHidden/>
          </w:rPr>
          <w:fldChar w:fldCharType="separate"/>
        </w:r>
        <w:r>
          <w:rPr>
            <w:noProof/>
            <w:webHidden/>
          </w:rPr>
          <w:t>33</w:t>
        </w:r>
        <w:r>
          <w:rPr>
            <w:noProof/>
            <w:webHidden/>
          </w:rPr>
          <w:fldChar w:fldCharType="end"/>
        </w:r>
      </w:hyperlink>
    </w:p>
    <w:p w14:paraId="04647D06" w14:textId="5ADF0A3D" w:rsidR="007B276B" w:rsidRDefault="007B276B">
      <w:pPr>
        <w:pStyle w:val="TDC3"/>
        <w:tabs>
          <w:tab w:val="right" w:leader="dot" w:pos="8828"/>
        </w:tabs>
        <w:rPr>
          <w:rFonts w:asciiTheme="minorHAnsi" w:eastAsiaTheme="minorEastAsia" w:hAnsiTheme="minorHAnsi"/>
          <w:noProof/>
          <w:szCs w:val="24"/>
          <w:lang w:eastAsia="es-MX"/>
        </w:rPr>
      </w:pPr>
      <w:hyperlink w:anchor="_Toc176513746" w:history="1">
        <w:r w:rsidRPr="000D21A0">
          <w:rPr>
            <w:rStyle w:val="Hipervnculo"/>
            <w:rFonts w:cs="Arial"/>
            <w:b/>
            <w:bCs/>
            <w:noProof/>
          </w:rPr>
          <w:t>Controlador de versiones</w:t>
        </w:r>
        <w:r>
          <w:rPr>
            <w:noProof/>
            <w:webHidden/>
          </w:rPr>
          <w:tab/>
        </w:r>
        <w:r>
          <w:rPr>
            <w:noProof/>
            <w:webHidden/>
          </w:rPr>
          <w:fldChar w:fldCharType="begin"/>
        </w:r>
        <w:r>
          <w:rPr>
            <w:noProof/>
            <w:webHidden/>
          </w:rPr>
          <w:instrText xml:space="preserve"> PAGEREF _Toc176513746 \h </w:instrText>
        </w:r>
        <w:r>
          <w:rPr>
            <w:noProof/>
            <w:webHidden/>
          </w:rPr>
        </w:r>
        <w:r>
          <w:rPr>
            <w:noProof/>
            <w:webHidden/>
          </w:rPr>
          <w:fldChar w:fldCharType="separate"/>
        </w:r>
        <w:r>
          <w:rPr>
            <w:noProof/>
            <w:webHidden/>
          </w:rPr>
          <w:t>34</w:t>
        </w:r>
        <w:r>
          <w:rPr>
            <w:noProof/>
            <w:webHidden/>
          </w:rPr>
          <w:fldChar w:fldCharType="end"/>
        </w:r>
      </w:hyperlink>
    </w:p>
    <w:p w14:paraId="1E1CF745" w14:textId="6BA96CE3" w:rsidR="007B276B" w:rsidRDefault="007B276B">
      <w:pPr>
        <w:pStyle w:val="TDC3"/>
        <w:tabs>
          <w:tab w:val="right" w:leader="dot" w:pos="8828"/>
        </w:tabs>
        <w:rPr>
          <w:rFonts w:asciiTheme="minorHAnsi" w:eastAsiaTheme="minorEastAsia" w:hAnsiTheme="minorHAnsi"/>
          <w:noProof/>
          <w:szCs w:val="24"/>
          <w:lang w:eastAsia="es-MX"/>
        </w:rPr>
      </w:pPr>
      <w:hyperlink w:anchor="_Toc176513747" w:history="1">
        <w:r w:rsidRPr="000D21A0">
          <w:rPr>
            <w:rStyle w:val="Hipervnculo"/>
            <w:rFonts w:cs="Arial"/>
            <w:b/>
            <w:bCs/>
            <w:noProof/>
          </w:rPr>
          <w:t>Repositorio de código</w:t>
        </w:r>
        <w:r>
          <w:rPr>
            <w:noProof/>
            <w:webHidden/>
          </w:rPr>
          <w:tab/>
        </w:r>
        <w:r>
          <w:rPr>
            <w:noProof/>
            <w:webHidden/>
          </w:rPr>
          <w:fldChar w:fldCharType="begin"/>
        </w:r>
        <w:r>
          <w:rPr>
            <w:noProof/>
            <w:webHidden/>
          </w:rPr>
          <w:instrText xml:space="preserve"> PAGEREF _Toc176513747 \h </w:instrText>
        </w:r>
        <w:r>
          <w:rPr>
            <w:noProof/>
            <w:webHidden/>
          </w:rPr>
        </w:r>
        <w:r>
          <w:rPr>
            <w:noProof/>
            <w:webHidden/>
          </w:rPr>
          <w:fldChar w:fldCharType="separate"/>
        </w:r>
        <w:r>
          <w:rPr>
            <w:noProof/>
            <w:webHidden/>
          </w:rPr>
          <w:t>34</w:t>
        </w:r>
        <w:r>
          <w:rPr>
            <w:noProof/>
            <w:webHidden/>
          </w:rPr>
          <w:fldChar w:fldCharType="end"/>
        </w:r>
      </w:hyperlink>
    </w:p>
    <w:p w14:paraId="5846CC5C" w14:textId="77329505" w:rsidR="007B276B" w:rsidRDefault="007B276B">
      <w:pPr>
        <w:pStyle w:val="TDC3"/>
        <w:tabs>
          <w:tab w:val="right" w:leader="dot" w:pos="8828"/>
        </w:tabs>
        <w:rPr>
          <w:rFonts w:asciiTheme="minorHAnsi" w:eastAsiaTheme="minorEastAsia" w:hAnsiTheme="minorHAnsi"/>
          <w:noProof/>
          <w:szCs w:val="24"/>
          <w:lang w:eastAsia="es-MX"/>
        </w:rPr>
      </w:pPr>
      <w:hyperlink w:anchor="_Toc176513748" w:history="1">
        <w:r w:rsidRPr="000D21A0">
          <w:rPr>
            <w:rStyle w:val="Hipervnculo"/>
            <w:rFonts w:cs="Arial"/>
            <w:b/>
            <w:bCs/>
            <w:noProof/>
          </w:rPr>
          <w:t>Entorno de desarrollo integrado (IDE) / Editor de código</w:t>
        </w:r>
        <w:r>
          <w:rPr>
            <w:noProof/>
            <w:webHidden/>
          </w:rPr>
          <w:tab/>
        </w:r>
        <w:r>
          <w:rPr>
            <w:noProof/>
            <w:webHidden/>
          </w:rPr>
          <w:fldChar w:fldCharType="begin"/>
        </w:r>
        <w:r>
          <w:rPr>
            <w:noProof/>
            <w:webHidden/>
          </w:rPr>
          <w:instrText xml:space="preserve"> PAGEREF _Toc176513748 \h </w:instrText>
        </w:r>
        <w:r>
          <w:rPr>
            <w:noProof/>
            <w:webHidden/>
          </w:rPr>
        </w:r>
        <w:r>
          <w:rPr>
            <w:noProof/>
            <w:webHidden/>
          </w:rPr>
          <w:fldChar w:fldCharType="separate"/>
        </w:r>
        <w:r>
          <w:rPr>
            <w:noProof/>
            <w:webHidden/>
          </w:rPr>
          <w:t>34</w:t>
        </w:r>
        <w:r>
          <w:rPr>
            <w:noProof/>
            <w:webHidden/>
          </w:rPr>
          <w:fldChar w:fldCharType="end"/>
        </w:r>
      </w:hyperlink>
    </w:p>
    <w:p w14:paraId="2F1ACB67" w14:textId="58B5BCC8" w:rsidR="007B276B" w:rsidRDefault="007B276B">
      <w:pPr>
        <w:pStyle w:val="TDC1"/>
        <w:rPr>
          <w:rFonts w:asciiTheme="minorHAnsi" w:eastAsiaTheme="minorEastAsia" w:hAnsiTheme="minorHAnsi"/>
          <w:noProof/>
          <w:szCs w:val="24"/>
          <w:lang w:eastAsia="es-MX"/>
        </w:rPr>
      </w:pPr>
      <w:hyperlink w:anchor="_Toc176513749" w:history="1">
        <w:r w:rsidRPr="000D21A0">
          <w:rPr>
            <w:rStyle w:val="Hipervnculo"/>
            <w:rFonts w:cs="Arial"/>
            <w:b/>
            <w:bCs/>
            <w:noProof/>
            <w:lang w:val="es-ES"/>
          </w:rPr>
          <w:t>Solución propuesta</w:t>
        </w:r>
        <w:r>
          <w:rPr>
            <w:noProof/>
            <w:webHidden/>
          </w:rPr>
          <w:tab/>
        </w:r>
        <w:r>
          <w:rPr>
            <w:noProof/>
            <w:webHidden/>
          </w:rPr>
          <w:fldChar w:fldCharType="begin"/>
        </w:r>
        <w:r>
          <w:rPr>
            <w:noProof/>
            <w:webHidden/>
          </w:rPr>
          <w:instrText xml:space="preserve"> PAGEREF _Toc176513749 \h </w:instrText>
        </w:r>
        <w:r>
          <w:rPr>
            <w:noProof/>
            <w:webHidden/>
          </w:rPr>
        </w:r>
        <w:r>
          <w:rPr>
            <w:noProof/>
            <w:webHidden/>
          </w:rPr>
          <w:fldChar w:fldCharType="separate"/>
        </w:r>
        <w:r>
          <w:rPr>
            <w:noProof/>
            <w:webHidden/>
          </w:rPr>
          <w:t>35</w:t>
        </w:r>
        <w:r>
          <w:rPr>
            <w:noProof/>
            <w:webHidden/>
          </w:rPr>
          <w:fldChar w:fldCharType="end"/>
        </w:r>
      </w:hyperlink>
    </w:p>
    <w:p w14:paraId="31F9EA10" w14:textId="3A803F32" w:rsidR="007B276B" w:rsidRDefault="007B276B">
      <w:pPr>
        <w:pStyle w:val="TDC2"/>
        <w:tabs>
          <w:tab w:val="right" w:leader="dot" w:pos="8828"/>
        </w:tabs>
        <w:rPr>
          <w:rFonts w:asciiTheme="minorHAnsi" w:eastAsiaTheme="minorEastAsia" w:hAnsiTheme="minorHAnsi"/>
          <w:noProof/>
          <w:szCs w:val="24"/>
          <w:lang w:eastAsia="es-MX"/>
        </w:rPr>
      </w:pPr>
      <w:hyperlink w:anchor="_Toc176513750" w:history="1">
        <w:r w:rsidRPr="000D21A0">
          <w:rPr>
            <w:rStyle w:val="Hipervnculo"/>
            <w:rFonts w:cs="Arial"/>
            <w:b/>
            <w:bCs/>
            <w:noProof/>
            <w:lang w:val="es-ES"/>
          </w:rPr>
          <w:t>Introducción</w:t>
        </w:r>
        <w:r>
          <w:rPr>
            <w:noProof/>
            <w:webHidden/>
          </w:rPr>
          <w:tab/>
        </w:r>
        <w:r>
          <w:rPr>
            <w:noProof/>
            <w:webHidden/>
          </w:rPr>
          <w:fldChar w:fldCharType="begin"/>
        </w:r>
        <w:r>
          <w:rPr>
            <w:noProof/>
            <w:webHidden/>
          </w:rPr>
          <w:instrText xml:space="preserve"> PAGEREF _Toc176513750 \h </w:instrText>
        </w:r>
        <w:r>
          <w:rPr>
            <w:noProof/>
            <w:webHidden/>
          </w:rPr>
        </w:r>
        <w:r>
          <w:rPr>
            <w:noProof/>
            <w:webHidden/>
          </w:rPr>
          <w:fldChar w:fldCharType="separate"/>
        </w:r>
        <w:r>
          <w:rPr>
            <w:noProof/>
            <w:webHidden/>
          </w:rPr>
          <w:t>35</w:t>
        </w:r>
        <w:r>
          <w:rPr>
            <w:noProof/>
            <w:webHidden/>
          </w:rPr>
          <w:fldChar w:fldCharType="end"/>
        </w:r>
      </w:hyperlink>
    </w:p>
    <w:p w14:paraId="5B9531C4" w14:textId="53BA8676" w:rsidR="007B276B" w:rsidRDefault="007B276B">
      <w:pPr>
        <w:pStyle w:val="TDC2"/>
        <w:tabs>
          <w:tab w:val="right" w:leader="dot" w:pos="8828"/>
        </w:tabs>
        <w:rPr>
          <w:rFonts w:asciiTheme="minorHAnsi" w:eastAsiaTheme="minorEastAsia" w:hAnsiTheme="minorHAnsi"/>
          <w:noProof/>
          <w:szCs w:val="24"/>
          <w:lang w:eastAsia="es-MX"/>
        </w:rPr>
      </w:pPr>
      <w:hyperlink w:anchor="_Toc176513751" w:history="1">
        <w:r w:rsidRPr="000D21A0">
          <w:rPr>
            <w:rStyle w:val="Hipervnculo"/>
            <w:rFonts w:cs="Arial"/>
            <w:b/>
            <w:bCs/>
            <w:noProof/>
          </w:rPr>
          <w:t>Descripción del negocio</w:t>
        </w:r>
        <w:r>
          <w:rPr>
            <w:noProof/>
            <w:webHidden/>
          </w:rPr>
          <w:tab/>
        </w:r>
        <w:r>
          <w:rPr>
            <w:noProof/>
            <w:webHidden/>
          </w:rPr>
          <w:fldChar w:fldCharType="begin"/>
        </w:r>
        <w:r>
          <w:rPr>
            <w:noProof/>
            <w:webHidden/>
          </w:rPr>
          <w:instrText xml:space="preserve"> PAGEREF _Toc176513751 \h </w:instrText>
        </w:r>
        <w:r>
          <w:rPr>
            <w:noProof/>
            <w:webHidden/>
          </w:rPr>
        </w:r>
        <w:r>
          <w:rPr>
            <w:noProof/>
            <w:webHidden/>
          </w:rPr>
          <w:fldChar w:fldCharType="separate"/>
        </w:r>
        <w:r>
          <w:rPr>
            <w:noProof/>
            <w:webHidden/>
          </w:rPr>
          <w:t>35</w:t>
        </w:r>
        <w:r>
          <w:rPr>
            <w:noProof/>
            <w:webHidden/>
          </w:rPr>
          <w:fldChar w:fldCharType="end"/>
        </w:r>
      </w:hyperlink>
    </w:p>
    <w:p w14:paraId="05A310C3" w14:textId="3E5FE900" w:rsidR="007B276B" w:rsidRDefault="007B276B">
      <w:pPr>
        <w:pStyle w:val="TDC2"/>
        <w:tabs>
          <w:tab w:val="right" w:leader="dot" w:pos="8828"/>
        </w:tabs>
        <w:rPr>
          <w:rFonts w:asciiTheme="minorHAnsi" w:eastAsiaTheme="minorEastAsia" w:hAnsiTheme="minorHAnsi"/>
          <w:noProof/>
          <w:szCs w:val="24"/>
          <w:lang w:eastAsia="es-MX"/>
        </w:rPr>
      </w:pPr>
      <w:hyperlink w:anchor="_Toc176513752" w:history="1">
        <w:r w:rsidRPr="000D21A0">
          <w:rPr>
            <w:rStyle w:val="Hipervnculo"/>
            <w:rFonts w:cs="Arial"/>
            <w:b/>
            <w:bCs/>
            <w:noProof/>
          </w:rPr>
          <w:t>Descripción del sistema</w:t>
        </w:r>
        <w:r>
          <w:rPr>
            <w:noProof/>
            <w:webHidden/>
          </w:rPr>
          <w:tab/>
        </w:r>
        <w:r>
          <w:rPr>
            <w:noProof/>
            <w:webHidden/>
          </w:rPr>
          <w:fldChar w:fldCharType="begin"/>
        </w:r>
        <w:r>
          <w:rPr>
            <w:noProof/>
            <w:webHidden/>
          </w:rPr>
          <w:instrText xml:space="preserve"> PAGEREF _Toc176513752 \h </w:instrText>
        </w:r>
        <w:r>
          <w:rPr>
            <w:noProof/>
            <w:webHidden/>
          </w:rPr>
        </w:r>
        <w:r>
          <w:rPr>
            <w:noProof/>
            <w:webHidden/>
          </w:rPr>
          <w:fldChar w:fldCharType="separate"/>
        </w:r>
        <w:r>
          <w:rPr>
            <w:noProof/>
            <w:webHidden/>
          </w:rPr>
          <w:t>36</w:t>
        </w:r>
        <w:r>
          <w:rPr>
            <w:noProof/>
            <w:webHidden/>
          </w:rPr>
          <w:fldChar w:fldCharType="end"/>
        </w:r>
      </w:hyperlink>
    </w:p>
    <w:p w14:paraId="5BC6B32C" w14:textId="75996CB4" w:rsidR="007B276B" w:rsidRDefault="007B276B">
      <w:pPr>
        <w:pStyle w:val="TDC2"/>
        <w:tabs>
          <w:tab w:val="right" w:leader="dot" w:pos="8828"/>
        </w:tabs>
        <w:rPr>
          <w:rFonts w:asciiTheme="minorHAnsi" w:eastAsiaTheme="minorEastAsia" w:hAnsiTheme="minorHAnsi"/>
          <w:noProof/>
          <w:szCs w:val="24"/>
          <w:lang w:eastAsia="es-MX"/>
        </w:rPr>
      </w:pPr>
      <w:hyperlink w:anchor="_Toc176513753" w:history="1">
        <w:r w:rsidRPr="000D21A0">
          <w:rPr>
            <w:rStyle w:val="Hipervnculo"/>
            <w:rFonts w:cs="Arial"/>
            <w:b/>
            <w:bCs/>
            <w:noProof/>
          </w:rPr>
          <w:t>Modelo de dominio</w:t>
        </w:r>
        <w:r>
          <w:rPr>
            <w:noProof/>
            <w:webHidden/>
          </w:rPr>
          <w:tab/>
        </w:r>
        <w:r>
          <w:rPr>
            <w:noProof/>
            <w:webHidden/>
          </w:rPr>
          <w:fldChar w:fldCharType="begin"/>
        </w:r>
        <w:r>
          <w:rPr>
            <w:noProof/>
            <w:webHidden/>
          </w:rPr>
          <w:instrText xml:space="preserve"> PAGEREF _Toc176513753 \h </w:instrText>
        </w:r>
        <w:r>
          <w:rPr>
            <w:noProof/>
            <w:webHidden/>
          </w:rPr>
        </w:r>
        <w:r>
          <w:rPr>
            <w:noProof/>
            <w:webHidden/>
          </w:rPr>
          <w:fldChar w:fldCharType="separate"/>
        </w:r>
        <w:r>
          <w:rPr>
            <w:noProof/>
            <w:webHidden/>
          </w:rPr>
          <w:t>36</w:t>
        </w:r>
        <w:r>
          <w:rPr>
            <w:noProof/>
            <w:webHidden/>
          </w:rPr>
          <w:fldChar w:fldCharType="end"/>
        </w:r>
      </w:hyperlink>
    </w:p>
    <w:p w14:paraId="70D490DF" w14:textId="069E0F3E" w:rsidR="007B276B" w:rsidRDefault="007B276B">
      <w:pPr>
        <w:pStyle w:val="TDC2"/>
        <w:tabs>
          <w:tab w:val="right" w:leader="dot" w:pos="8828"/>
        </w:tabs>
        <w:rPr>
          <w:rFonts w:asciiTheme="minorHAnsi" w:eastAsiaTheme="minorEastAsia" w:hAnsiTheme="minorHAnsi"/>
          <w:noProof/>
          <w:szCs w:val="24"/>
          <w:lang w:eastAsia="es-MX"/>
        </w:rPr>
      </w:pPr>
      <w:hyperlink w:anchor="_Toc176513754" w:history="1">
        <w:r w:rsidRPr="000D21A0">
          <w:rPr>
            <w:rStyle w:val="Hipervnculo"/>
            <w:rFonts w:cs="Arial"/>
            <w:b/>
            <w:bCs/>
            <w:noProof/>
          </w:rPr>
          <w:t>Reglas de negocio</w:t>
        </w:r>
        <w:r>
          <w:rPr>
            <w:noProof/>
            <w:webHidden/>
          </w:rPr>
          <w:tab/>
        </w:r>
        <w:r>
          <w:rPr>
            <w:noProof/>
            <w:webHidden/>
          </w:rPr>
          <w:fldChar w:fldCharType="begin"/>
        </w:r>
        <w:r>
          <w:rPr>
            <w:noProof/>
            <w:webHidden/>
          </w:rPr>
          <w:instrText xml:space="preserve"> PAGEREF _Toc176513754 \h </w:instrText>
        </w:r>
        <w:r>
          <w:rPr>
            <w:noProof/>
            <w:webHidden/>
          </w:rPr>
        </w:r>
        <w:r>
          <w:rPr>
            <w:noProof/>
            <w:webHidden/>
          </w:rPr>
          <w:fldChar w:fldCharType="separate"/>
        </w:r>
        <w:r>
          <w:rPr>
            <w:noProof/>
            <w:webHidden/>
          </w:rPr>
          <w:t>37</w:t>
        </w:r>
        <w:r>
          <w:rPr>
            <w:noProof/>
            <w:webHidden/>
          </w:rPr>
          <w:fldChar w:fldCharType="end"/>
        </w:r>
      </w:hyperlink>
    </w:p>
    <w:p w14:paraId="25C6BED0" w14:textId="6E06A7C5" w:rsidR="007B276B" w:rsidRDefault="007B276B">
      <w:pPr>
        <w:pStyle w:val="TDC2"/>
        <w:tabs>
          <w:tab w:val="right" w:leader="dot" w:pos="8828"/>
        </w:tabs>
        <w:rPr>
          <w:rFonts w:asciiTheme="minorHAnsi" w:eastAsiaTheme="minorEastAsia" w:hAnsiTheme="minorHAnsi"/>
          <w:noProof/>
          <w:szCs w:val="24"/>
          <w:lang w:eastAsia="es-MX"/>
        </w:rPr>
      </w:pPr>
      <w:hyperlink w:anchor="_Toc176513755" w:history="1">
        <w:r w:rsidRPr="000D21A0">
          <w:rPr>
            <w:rStyle w:val="Hipervnculo"/>
            <w:rFonts w:cs="Arial"/>
            <w:b/>
            <w:bCs/>
            <w:noProof/>
          </w:rPr>
          <w:t>Requisitos funcionales</w:t>
        </w:r>
        <w:r>
          <w:rPr>
            <w:noProof/>
            <w:webHidden/>
          </w:rPr>
          <w:tab/>
        </w:r>
        <w:r>
          <w:rPr>
            <w:noProof/>
            <w:webHidden/>
          </w:rPr>
          <w:fldChar w:fldCharType="begin"/>
        </w:r>
        <w:r>
          <w:rPr>
            <w:noProof/>
            <w:webHidden/>
          </w:rPr>
          <w:instrText xml:space="preserve"> PAGEREF _Toc176513755 \h </w:instrText>
        </w:r>
        <w:r>
          <w:rPr>
            <w:noProof/>
            <w:webHidden/>
          </w:rPr>
        </w:r>
        <w:r>
          <w:rPr>
            <w:noProof/>
            <w:webHidden/>
          </w:rPr>
          <w:fldChar w:fldCharType="separate"/>
        </w:r>
        <w:r>
          <w:rPr>
            <w:noProof/>
            <w:webHidden/>
          </w:rPr>
          <w:t>38</w:t>
        </w:r>
        <w:r>
          <w:rPr>
            <w:noProof/>
            <w:webHidden/>
          </w:rPr>
          <w:fldChar w:fldCharType="end"/>
        </w:r>
      </w:hyperlink>
    </w:p>
    <w:p w14:paraId="5492F885" w14:textId="1819C3A7" w:rsidR="007B276B" w:rsidRDefault="007B276B">
      <w:pPr>
        <w:pStyle w:val="TDC2"/>
        <w:tabs>
          <w:tab w:val="right" w:leader="dot" w:pos="8828"/>
        </w:tabs>
        <w:rPr>
          <w:rFonts w:asciiTheme="minorHAnsi" w:eastAsiaTheme="minorEastAsia" w:hAnsiTheme="minorHAnsi"/>
          <w:noProof/>
          <w:szCs w:val="24"/>
          <w:lang w:eastAsia="es-MX"/>
        </w:rPr>
      </w:pPr>
      <w:hyperlink w:anchor="_Toc176513756" w:history="1">
        <w:r w:rsidRPr="000D21A0">
          <w:rPr>
            <w:rStyle w:val="Hipervnculo"/>
            <w:rFonts w:cs="Arial"/>
            <w:b/>
            <w:bCs/>
            <w:noProof/>
          </w:rPr>
          <w:t>Requisitos no funcionales</w:t>
        </w:r>
        <w:r>
          <w:rPr>
            <w:noProof/>
            <w:webHidden/>
          </w:rPr>
          <w:tab/>
        </w:r>
        <w:r>
          <w:rPr>
            <w:noProof/>
            <w:webHidden/>
          </w:rPr>
          <w:fldChar w:fldCharType="begin"/>
        </w:r>
        <w:r>
          <w:rPr>
            <w:noProof/>
            <w:webHidden/>
          </w:rPr>
          <w:instrText xml:space="preserve"> PAGEREF _Toc176513756 \h </w:instrText>
        </w:r>
        <w:r>
          <w:rPr>
            <w:noProof/>
            <w:webHidden/>
          </w:rPr>
        </w:r>
        <w:r>
          <w:rPr>
            <w:noProof/>
            <w:webHidden/>
          </w:rPr>
          <w:fldChar w:fldCharType="separate"/>
        </w:r>
        <w:r>
          <w:rPr>
            <w:noProof/>
            <w:webHidden/>
          </w:rPr>
          <w:t>39</w:t>
        </w:r>
        <w:r>
          <w:rPr>
            <w:noProof/>
            <w:webHidden/>
          </w:rPr>
          <w:fldChar w:fldCharType="end"/>
        </w:r>
      </w:hyperlink>
    </w:p>
    <w:p w14:paraId="2554E0AF" w14:textId="49E1A7B5" w:rsidR="007B276B" w:rsidRDefault="007B276B">
      <w:pPr>
        <w:pStyle w:val="TDC3"/>
        <w:tabs>
          <w:tab w:val="right" w:leader="dot" w:pos="8828"/>
        </w:tabs>
        <w:rPr>
          <w:rFonts w:asciiTheme="minorHAnsi" w:eastAsiaTheme="minorEastAsia" w:hAnsiTheme="minorHAnsi"/>
          <w:noProof/>
          <w:szCs w:val="24"/>
          <w:lang w:eastAsia="es-MX"/>
        </w:rPr>
      </w:pPr>
      <w:hyperlink w:anchor="_Toc176513757" w:history="1">
        <w:r w:rsidRPr="000D21A0">
          <w:rPr>
            <w:rStyle w:val="Hipervnculo"/>
            <w:rFonts w:cs="Arial"/>
            <w:b/>
            <w:bCs/>
            <w:noProof/>
          </w:rPr>
          <w:t>Requisitos de apariencia</w:t>
        </w:r>
        <w:r>
          <w:rPr>
            <w:noProof/>
            <w:webHidden/>
          </w:rPr>
          <w:tab/>
        </w:r>
        <w:r>
          <w:rPr>
            <w:noProof/>
            <w:webHidden/>
          </w:rPr>
          <w:fldChar w:fldCharType="begin"/>
        </w:r>
        <w:r>
          <w:rPr>
            <w:noProof/>
            <w:webHidden/>
          </w:rPr>
          <w:instrText xml:space="preserve"> PAGEREF _Toc176513757 \h </w:instrText>
        </w:r>
        <w:r>
          <w:rPr>
            <w:noProof/>
            <w:webHidden/>
          </w:rPr>
        </w:r>
        <w:r>
          <w:rPr>
            <w:noProof/>
            <w:webHidden/>
          </w:rPr>
          <w:fldChar w:fldCharType="separate"/>
        </w:r>
        <w:r>
          <w:rPr>
            <w:noProof/>
            <w:webHidden/>
          </w:rPr>
          <w:t>39</w:t>
        </w:r>
        <w:r>
          <w:rPr>
            <w:noProof/>
            <w:webHidden/>
          </w:rPr>
          <w:fldChar w:fldCharType="end"/>
        </w:r>
      </w:hyperlink>
    </w:p>
    <w:p w14:paraId="443C4F4C" w14:textId="3529701D" w:rsidR="007B276B" w:rsidRDefault="007B276B">
      <w:pPr>
        <w:pStyle w:val="TDC3"/>
        <w:tabs>
          <w:tab w:val="right" w:leader="dot" w:pos="8828"/>
        </w:tabs>
        <w:rPr>
          <w:rFonts w:asciiTheme="minorHAnsi" w:eastAsiaTheme="minorEastAsia" w:hAnsiTheme="minorHAnsi"/>
          <w:noProof/>
          <w:szCs w:val="24"/>
          <w:lang w:eastAsia="es-MX"/>
        </w:rPr>
      </w:pPr>
      <w:hyperlink w:anchor="_Toc176513758" w:history="1">
        <w:r w:rsidRPr="000D21A0">
          <w:rPr>
            <w:rStyle w:val="Hipervnculo"/>
            <w:rFonts w:cs="Arial"/>
            <w:b/>
            <w:bCs/>
            <w:noProof/>
          </w:rPr>
          <w:t>Requisitos de usabilidad</w:t>
        </w:r>
        <w:r>
          <w:rPr>
            <w:noProof/>
            <w:webHidden/>
          </w:rPr>
          <w:tab/>
        </w:r>
        <w:r>
          <w:rPr>
            <w:noProof/>
            <w:webHidden/>
          </w:rPr>
          <w:fldChar w:fldCharType="begin"/>
        </w:r>
        <w:r>
          <w:rPr>
            <w:noProof/>
            <w:webHidden/>
          </w:rPr>
          <w:instrText xml:space="preserve"> PAGEREF _Toc176513758 \h </w:instrText>
        </w:r>
        <w:r>
          <w:rPr>
            <w:noProof/>
            <w:webHidden/>
          </w:rPr>
        </w:r>
        <w:r>
          <w:rPr>
            <w:noProof/>
            <w:webHidden/>
          </w:rPr>
          <w:fldChar w:fldCharType="separate"/>
        </w:r>
        <w:r>
          <w:rPr>
            <w:noProof/>
            <w:webHidden/>
          </w:rPr>
          <w:t>39</w:t>
        </w:r>
        <w:r>
          <w:rPr>
            <w:noProof/>
            <w:webHidden/>
          </w:rPr>
          <w:fldChar w:fldCharType="end"/>
        </w:r>
      </w:hyperlink>
    </w:p>
    <w:p w14:paraId="58BAF983" w14:textId="38C5F39A" w:rsidR="007B276B" w:rsidRDefault="007B276B">
      <w:pPr>
        <w:pStyle w:val="TDC3"/>
        <w:tabs>
          <w:tab w:val="right" w:leader="dot" w:pos="8828"/>
        </w:tabs>
        <w:rPr>
          <w:rFonts w:asciiTheme="minorHAnsi" w:eastAsiaTheme="minorEastAsia" w:hAnsiTheme="minorHAnsi"/>
          <w:noProof/>
          <w:szCs w:val="24"/>
          <w:lang w:eastAsia="es-MX"/>
        </w:rPr>
      </w:pPr>
      <w:hyperlink w:anchor="_Toc176513759" w:history="1">
        <w:r w:rsidRPr="000D21A0">
          <w:rPr>
            <w:rStyle w:val="Hipervnculo"/>
            <w:rFonts w:cs="Arial"/>
            <w:b/>
            <w:bCs/>
            <w:noProof/>
          </w:rPr>
          <w:t>Requisitos de rendimiento</w:t>
        </w:r>
        <w:r>
          <w:rPr>
            <w:noProof/>
            <w:webHidden/>
          </w:rPr>
          <w:tab/>
        </w:r>
        <w:r>
          <w:rPr>
            <w:noProof/>
            <w:webHidden/>
          </w:rPr>
          <w:fldChar w:fldCharType="begin"/>
        </w:r>
        <w:r>
          <w:rPr>
            <w:noProof/>
            <w:webHidden/>
          </w:rPr>
          <w:instrText xml:space="preserve"> PAGEREF _Toc176513759 \h </w:instrText>
        </w:r>
        <w:r>
          <w:rPr>
            <w:noProof/>
            <w:webHidden/>
          </w:rPr>
        </w:r>
        <w:r>
          <w:rPr>
            <w:noProof/>
            <w:webHidden/>
          </w:rPr>
          <w:fldChar w:fldCharType="separate"/>
        </w:r>
        <w:r>
          <w:rPr>
            <w:noProof/>
            <w:webHidden/>
          </w:rPr>
          <w:t>39</w:t>
        </w:r>
        <w:r>
          <w:rPr>
            <w:noProof/>
            <w:webHidden/>
          </w:rPr>
          <w:fldChar w:fldCharType="end"/>
        </w:r>
      </w:hyperlink>
    </w:p>
    <w:p w14:paraId="18030DCE" w14:textId="27DDC571" w:rsidR="007B276B" w:rsidRDefault="007B276B">
      <w:pPr>
        <w:pStyle w:val="TDC3"/>
        <w:tabs>
          <w:tab w:val="right" w:leader="dot" w:pos="8828"/>
        </w:tabs>
        <w:rPr>
          <w:rFonts w:asciiTheme="minorHAnsi" w:eastAsiaTheme="minorEastAsia" w:hAnsiTheme="minorHAnsi"/>
          <w:noProof/>
          <w:szCs w:val="24"/>
          <w:lang w:eastAsia="es-MX"/>
        </w:rPr>
      </w:pPr>
      <w:hyperlink w:anchor="_Toc176513760" w:history="1">
        <w:r w:rsidRPr="000D21A0">
          <w:rPr>
            <w:rStyle w:val="Hipervnculo"/>
            <w:rFonts w:cs="Arial"/>
            <w:b/>
            <w:bCs/>
            <w:noProof/>
          </w:rPr>
          <w:t>Requisitos de soporte</w:t>
        </w:r>
        <w:r>
          <w:rPr>
            <w:noProof/>
            <w:webHidden/>
          </w:rPr>
          <w:tab/>
        </w:r>
        <w:r>
          <w:rPr>
            <w:noProof/>
            <w:webHidden/>
          </w:rPr>
          <w:fldChar w:fldCharType="begin"/>
        </w:r>
        <w:r>
          <w:rPr>
            <w:noProof/>
            <w:webHidden/>
          </w:rPr>
          <w:instrText xml:space="preserve"> PAGEREF _Toc176513760 \h </w:instrText>
        </w:r>
        <w:r>
          <w:rPr>
            <w:noProof/>
            <w:webHidden/>
          </w:rPr>
        </w:r>
        <w:r>
          <w:rPr>
            <w:noProof/>
            <w:webHidden/>
          </w:rPr>
          <w:fldChar w:fldCharType="separate"/>
        </w:r>
        <w:r>
          <w:rPr>
            <w:noProof/>
            <w:webHidden/>
          </w:rPr>
          <w:t>40</w:t>
        </w:r>
        <w:r>
          <w:rPr>
            <w:noProof/>
            <w:webHidden/>
          </w:rPr>
          <w:fldChar w:fldCharType="end"/>
        </w:r>
      </w:hyperlink>
    </w:p>
    <w:p w14:paraId="48354AF0" w14:textId="213D4097" w:rsidR="007B276B" w:rsidRDefault="007B276B">
      <w:pPr>
        <w:pStyle w:val="TDC3"/>
        <w:tabs>
          <w:tab w:val="right" w:leader="dot" w:pos="8828"/>
        </w:tabs>
        <w:rPr>
          <w:rFonts w:asciiTheme="minorHAnsi" w:eastAsiaTheme="minorEastAsia" w:hAnsiTheme="minorHAnsi"/>
          <w:noProof/>
          <w:szCs w:val="24"/>
          <w:lang w:eastAsia="es-MX"/>
        </w:rPr>
      </w:pPr>
      <w:hyperlink w:anchor="_Toc176513761" w:history="1">
        <w:r w:rsidRPr="000D21A0">
          <w:rPr>
            <w:rStyle w:val="Hipervnculo"/>
            <w:rFonts w:cs="Arial"/>
            <w:b/>
            <w:bCs/>
            <w:noProof/>
          </w:rPr>
          <w:t>Requisitos de portabilidad</w:t>
        </w:r>
        <w:r>
          <w:rPr>
            <w:noProof/>
            <w:webHidden/>
          </w:rPr>
          <w:tab/>
        </w:r>
        <w:r>
          <w:rPr>
            <w:noProof/>
            <w:webHidden/>
          </w:rPr>
          <w:fldChar w:fldCharType="begin"/>
        </w:r>
        <w:r>
          <w:rPr>
            <w:noProof/>
            <w:webHidden/>
          </w:rPr>
          <w:instrText xml:space="preserve"> PAGEREF _Toc176513761 \h </w:instrText>
        </w:r>
        <w:r>
          <w:rPr>
            <w:noProof/>
            <w:webHidden/>
          </w:rPr>
        </w:r>
        <w:r>
          <w:rPr>
            <w:noProof/>
            <w:webHidden/>
          </w:rPr>
          <w:fldChar w:fldCharType="separate"/>
        </w:r>
        <w:r>
          <w:rPr>
            <w:noProof/>
            <w:webHidden/>
          </w:rPr>
          <w:t>40</w:t>
        </w:r>
        <w:r>
          <w:rPr>
            <w:noProof/>
            <w:webHidden/>
          </w:rPr>
          <w:fldChar w:fldCharType="end"/>
        </w:r>
      </w:hyperlink>
    </w:p>
    <w:p w14:paraId="3F88AE62" w14:textId="7CB82E80" w:rsidR="007B276B" w:rsidRDefault="007B276B">
      <w:pPr>
        <w:pStyle w:val="TDC3"/>
        <w:tabs>
          <w:tab w:val="right" w:leader="dot" w:pos="8828"/>
        </w:tabs>
        <w:rPr>
          <w:rFonts w:asciiTheme="minorHAnsi" w:eastAsiaTheme="minorEastAsia" w:hAnsiTheme="minorHAnsi"/>
          <w:noProof/>
          <w:szCs w:val="24"/>
          <w:lang w:eastAsia="es-MX"/>
        </w:rPr>
      </w:pPr>
      <w:hyperlink w:anchor="_Toc176513762" w:history="1">
        <w:r w:rsidRPr="000D21A0">
          <w:rPr>
            <w:rStyle w:val="Hipervnculo"/>
            <w:rFonts w:cs="Arial"/>
            <w:b/>
            <w:bCs/>
            <w:noProof/>
          </w:rPr>
          <w:t>Requisitos de seguridad</w:t>
        </w:r>
        <w:r>
          <w:rPr>
            <w:noProof/>
            <w:webHidden/>
          </w:rPr>
          <w:tab/>
        </w:r>
        <w:r>
          <w:rPr>
            <w:noProof/>
            <w:webHidden/>
          </w:rPr>
          <w:fldChar w:fldCharType="begin"/>
        </w:r>
        <w:r>
          <w:rPr>
            <w:noProof/>
            <w:webHidden/>
          </w:rPr>
          <w:instrText xml:space="preserve"> PAGEREF _Toc176513762 \h </w:instrText>
        </w:r>
        <w:r>
          <w:rPr>
            <w:noProof/>
            <w:webHidden/>
          </w:rPr>
        </w:r>
        <w:r>
          <w:rPr>
            <w:noProof/>
            <w:webHidden/>
          </w:rPr>
          <w:fldChar w:fldCharType="separate"/>
        </w:r>
        <w:r>
          <w:rPr>
            <w:noProof/>
            <w:webHidden/>
          </w:rPr>
          <w:t>40</w:t>
        </w:r>
        <w:r>
          <w:rPr>
            <w:noProof/>
            <w:webHidden/>
          </w:rPr>
          <w:fldChar w:fldCharType="end"/>
        </w:r>
      </w:hyperlink>
    </w:p>
    <w:p w14:paraId="7996AD3B" w14:textId="6129D679" w:rsidR="007B276B" w:rsidRDefault="007B276B">
      <w:pPr>
        <w:pStyle w:val="TDC3"/>
        <w:tabs>
          <w:tab w:val="right" w:leader="dot" w:pos="8828"/>
        </w:tabs>
        <w:rPr>
          <w:rFonts w:asciiTheme="minorHAnsi" w:eastAsiaTheme="minorEastAsia" w:hAnsiTheme="minorHAnsi"/>
          <w:noProof/>
          <w:szCs w:val="24"/>
          <w:lang w:eastAsia="es-MX"/>
        </w:rPr>
      </w:pPr>
      <w:hyperlink w:anchor="_Toc176513763" w:history="1">
        <w:r w:rsidRPr="000D21A0">
          <w:rPr>
            <w:rStyle w:val="Hipervnculo"/>
            <w:rFonts w:cs="Arial"/>
            <w:b/>
            <w:bCs/>
            <w:noProof/>
          </w:rPr>
          <w:t>Requisitos de confiabilidad</w:t>
        </w:r>
        <w:r>
          <w:rPr>
            <w:noProof/>
            <w:webHidden/>
          </w:rPr>
          <w:tab/>
        </w:r>
        <w:r>
          <w:rPr>
            <w:noProof/>
            <w:webHidden/>
          </w:rPr>
          <w:fldChar w:fldCharType="begin"/>
        </w:r>
        <w:r>
          <w:rPr>
            <w:noProof/>
            <w:webHidden/>
          </w:rPr>
          <w:instrText xml:space="preserve"> PAGEREF _Toc176513763 \h </w:instrText>
        </w:r>
        <w:r>
          <w:rPr>
            <w:noProof/>
            <w:webHidden/>
          </w:rPr>
        </w:r>
        <w:r>
          <w:rPr>
            <w:noProof/>
            <w:webHidden/>
          </w:rPr>
          <w:fldChar w:fldCharType="separate"/>
        </w:r>
        <w:r>
          <w:rPr>
            <w:noProof/>
            <w:webHidden/>
          </w:rPr>
          <w:t>40</w:t>
        </w:r>
        <w:r>
          <w:rPr>
            <w:noProof/>
            <w:webHidden/>
          </w:rPr>
          <w:fldChar w:fldCharType="end"/>
        </w:r>
      </w:hyperlink>
    </w:p>
    <w:p w14:paraId="2480A327" w14:textId="62DD830C" w:rsidR="007B276B" w:rsidRDefault="007B276B">
      <w:pPr>
        <w:pStyle w:val="TDC3"/>
        <w:tabs>
          <w:tab w:val="right" w:leader="dot" w:pos="8828"/>
        </w:tabs>
        <w:rPr>
          <w:rFonts w:asciiTheme="minorHAnsi" w:eastAsiaTheme="minorEastAsia" w:hAnsiTheme="minorHAnsi"/>
          <w:noProof/>
          <w:szCs w:val="24"/>
          <w:lang w:eastAsia="es-MX"/>
        </w:rPr>
      </w:pPr>
      <w:hyperlink w:anchor="_Toc176513764" w:history="1">
        <w:r w:rsidRPr="000D21A0">
          <w:rPr>
            <w:rStyle w:val="Hipervnculo"/>
            <w:rFonts w:cs="Arial"/>
            <w:b/>
            <w:bCs/>
            <w:noProof/>
          </w:rPr>
          <w:t>Requisitos de software</w:t>
        </w:r>
        <w:r>
          <w:rPr>
            <w:noProof/>
            <w:webHidden/>
          </w:rPr>
          <w:tab/>
        </w:r>
        <w:r>
          <w:rPr>
            <w:noProof/>
            <w:webHidden/>
          </w:rPr>
          <w:fldChar w:fldCharType="begin"/>
        </w:r>
        <w:r>
          <w:rPr>
            <w:noProof/>
            <w:webHidden/>
          </w:rPr>
          <w:instrText xml:space="preserve"> PAGEREF _Toc176513764 \h </w:instrText>
        </w:r>
        <w:r>
          <w:rPr>
            <w:noProof/>
            <w:webHidden/>
          </w:rPr>
        </w:r>
        <w:r>
          <w:rPr>
            <w:noProof/>
            <w:webHidden/>
          </w:rPr>
          <w:fldChar w:fldCharType="separate"/>
        </w:r>
        <w:r>
          <w:rPr>
            <w:noProof/>
            <w:webHidden/>
          </w:rPr>
          <w:t>40</w:t>
        </w:r>
        <w:r>
          <w:rPr>
            <w:noProof/>
            <w:webHidden/>
          </w:rPr>
          <w:fldChar w:fldCharType="end"/>
        </w:r>
      </w:hyperlink>
    </w:p>
    <w:p w14:paraId="75FFC63D" w14:textId="6D2380E0" w:rsidR="007B276B" w:rsidRDefault="007B276B">
      <w:pPr>
        <w:pStyle w:val="TDC3"/>
        <w:tabs>
          <w:tab w:val="right" w:leader="dot" w:pos="8828"/>
        </w:tabs>
        <w:rPr>
          <w:rFonts w:asciiTheme="minorHAnsi" w:eastAsiaTheme="minorEastAsia" w:hAnsiTheme="minorHAnsi"/>
          <w:noProof/>
          <w:szCs w:val="24"/>
          <w:lang w:eastAsia="es-MX"/>
        </w:rPr>
      </w:pPr>
      <w:hyperlink w:anchor="_Toc176513765" w:history="1">
        <w:r w:rsidRPr="000D21A0">
          <w:rPr>
            <w:rStyle w:val="Hipervnculo"/>
            <w:rFonts w:cs="Arial"/>
            <w:b/>
            <w:bCs/>
            <w:noProof/>
          </w:rPr>
          <w:t>Requisitos de hardware</w:t>
        </w:r>
        <w:r>
          <w:rPr>
            <w:noProof/>
            <w:webHidden/>
          </w:rPr>
          <w:tab/>
        </w:r>
        <w:r>
          <w:rPr>
            <w:noProof/>
            <w:webHidden/>
          </w:rPr>
          <w:fldChar w:fldCharType="begin"/>
        </w:r>
        <w:r>
          <w:rPr>
            <w:noProof/>
            <w:webHidden/>
          </w:rPr>
          <w:instrText xml:space="preserve"> PAGEREF _Toc176513765 \h </w:instrText>
        </w:r>
        <w:r>
          <w:rPr>
            <w:noProof/>
            <w:webHidden/>
          </w:rPr>
        </w:r>
        <w:r>
          <w:rPr>
            <w:noProof/>
            <w:webHidden/>
          </w:rPr>
          <w:fldChar w:fldCharType="separate"/>
        </w:r>
        <w:r>
          <w:rPr>
            <w:noProof/>
            <w:webHidden/>
          </w:rPr>
          <w:t>40</w:t>
        </w:r>
        <w:r>
          <w:rPr>
            <w:noProof/>
            <w:webHidden/>
          </w:rPr>
          <w:fldChar w:fldCharType="end"/>
        </w:r>
      </w:hyperlink>
    </w:p>
    <w:p w14:paraId="7064FF67" w14:textId="70A110A6" w:rsidR="007B276B" w:rsidRDefault="007B276B">
      <w:pPr>
        <w:pStyle w:val="TDC2"/>
        <w:tabs>
          <w:tab w:val="right" w:leader="dot" w:pos="8828"/>
        </w:tabs>
        <w:rPr>
          <w:rFonts w:asciiTheme="minorHAnsi" w:eastAsiaTheme="minorEastAsia" w:hAnsiTheme="minorHAnsi"/>
          <w:noProof/>
          <w:szCs w:val="24"/>
          <w:lang w:eastAsia="es-MX"/>
        </w:rPr>
      </w:pPr>
      <w:hyperlink w:anchor="_Toc176513766" w:history="1">
        <w:r w:rsidRPr="000D21A0">
          <w:rPr>
            <w:rStyle w:val="Hipervnculo"/>
            <w:b/>
            <w:bCs/>
            <w:noProof/>
          </w:rPr>
          <w:t>Diagrama de caso de uso del sistema</w:t>
        </w:r>
        <w:r>
          <w:rPr>
            <w:noProof/>
            <w:webHidden/>
          </w:rPr>
          <w:tab/>
        </w:r>
        <w:r>
          <w:rPr>
            <w:noProof/>
            <w:webHidden/>
          </w:rPr>
          <w:fldChar w:fldCharType="begin"/>
        </w:r>
        <w:r>
          <w:rPr>
            <w:noProof/>
            <w:webHidden/>
          </w:rPr>
          <w:instrText xml:space="preserve"> PAGEREF _Toc176513766 \h </w:instrText>
        </w:r>
        <w:r>
          <w:rPr>
            <w:noProof/>
            <w:webHidden/>
          </w:rPr>
        </w:r>
        <w:r>
          <w:rPr>
            <w:noProof/>
            <w:webHidden/>
          </w:rPr>
          <w:fldChar w:fldCharType="separate"/>
        </w:r>
        <w:r>
          <w:rPr>
            <w:noProof/>
            <w:webHidden/>
          </w:rPr>
          <w:t>41</w:t>
        </w:r>
        <w:r>
          <w:rPr>
            <w:noProof/>
            <w:webHidden/>
          </w:rPr>
          <w:fldChar w:fldCharType="end"/>
        </w:r>
      </w:hyperlink>
    </w:p>
    <w:p w14:paraId="6DA70C53" w14:textId="2AAC1D75" w:rsidR="007B276B" w:rsidRDefault="007B276B">
      <w:pPr>
        <w:pStyle w:val="TDC2"/>
        <w:tabs>
          <w:tab w:val="right" w:leader="dot" w:pos="8828"/>
        </w:tabs>
        <w:rPr>
          <w:rFonts w:asciiTheme="minorHAnsi" w:eastAsiaTheme="minorEastAsia" w:hAnsiTheme="minorHAnsi"/>
          <w:noProof/>
          <w:szCs w:val="24"/>
          <w:lang w:eastAsia="es-MX"/>
        </w:rPr>
      </w:pPr>
      <w:hyperlink w:anchor="_Toc176513767" w:history="1">
        <w:r w:rsidRPr="000D21A0">
          <w:rPr>
            <w:rStyle w:val="Hipervnculo"/>
            <w:rFonts w:cs="Arial"/>
            <w:b/>
            <w:bCs/>
            <w:noProof/>
          </w:rPr>
          <w:t>Diagrama de clases</w:t>
        </w:r>
        <w:r>
          <w:rPr>
            <w:noProof/>
            <w:webHidden/>
          </w:rPr>
          <w:tab/>
        </w:r>
        <w:r>
          <w:rPr>
            <w:noProof/>
            <w:webHidden/>
          </w:rPr>
          <w:fldChar w:fldCharType="begin"/>
        </w:r>
        <w:r>
          <w:rPr>
            <w:noProof/>
            <w:webHidden/>
          </w:rPr>
          <w:instrText xml:space="preserve"> PAGEREF _Toc176513767 \h </w:instrText>
        </w:r>
        <w:r>
          <w:rPr>
            <w:noProof/>
            <w:webHidden/>
          </w:rPr>
        </w:r>
        <w:r>
          <w:rPr>
            <w:noProof/>
            <w:webHidden/>
          </w:rPr>
          <w:fldChar w:fldCharType="separate"/>
        </w:r>
        <w:r>
          <w:rPr>
            <w:noProof/>
            <w:webHidden/>
          </w:rPr>
          <w:t>43</w:t>
        </w:r>
        <w:r>
          <w:rPr>
            <w:noProof/>
            <w:webHidden/>
          </w:rPr>
          <w:fldChar w:fldCharType="end"/>
        </w:r>
      </w:hyperlink>
    </w:p>
    <w:p w14:paraId="3C90BA5F" w14:textId="5C79C291" w:rsidR="007B276B" w:rsidRDefault="007B276B">
      <w:pPr>
        <w:pStyle w:val="TDC3"/>
        <w:tabs>
          <w:tab w:val="right" w:leader="dot" w:pos="8828"/>
        </w:tabs>
        <w:rPr>
          <w:rFonts w:asciiTheme="minorHAnsi" w:eastAsiaTheme="minorEastAsia" w:hAnsiTheme="minorHAnsi"/>
          <w:noProof/>
          <w:szCs w:val="24"/>
          <w:lang w:eastAsia="es-MX"/>
        </w:rPr>
      </w:pPr>
      <w:hyperlink w:anchor="_Toc176513768" w:history="1">
        <w:r w:rsidRPr="000D21A0">
          <w:rPr>
            <w:rStyle w:val="Hipervnculo"/>
            <w:b/>
            <w:bCs/>
            <w:noProof/>
          </w:rPr>
          <w:t>Microservicio Login</w:t>
        </w:r>
        <w:r>
          <w:rPr>
            <w:noProof/>
            <w:webHidden/>
          </w:rPr>
          <w:tab/>
        </w:r>
        <w:r>
          <w:rPr>
            <w:noProof/>
            <w:webHidden/>
          </w:rPr>
          <w:fldChar w:fldCharType="begin"/>
        </w:r>
        <w:r>
          <w:rPr>
            <w:noProof/>
            <w:webHidden/>
          </w:rPr>
          <w:instrText xml:space="preserve"> PAGEREF _Toc176513768 \h </w:instrText>
        </w:r>
        <w:r>
          <w:rPr>
            <w:noProof/>
            <w:webHidden/>
          </w:rPr>
        </w:r>
        <w:r>
          <w:rPr>
            <w:noProof/>
            <w:webHidden/>
          </w:rPr>
          <w:fldChar w:fldCharType="separate"/>
        </w:r>
        <w:r>
          <w:rPr>
            <w:noProof/>
            <w:webHidden/>
          </w:rPr>
          <w:t>43</w:t>
        </w:r>
        <w:r>
          <w:rPr>
            <w:noProof/>
            <w:webHidden/>
          </w:rPr>
          <w:fldChar w:fldCharType="end"/>
        </w:r>
      </w:hyperlink>
    </w:p>
    <w:p w14:paraId="174AAFD9" w14:textId="5072ED83" w:rsidR="007B276B" w:rsidRDefault="007B276B">
      <w:pPr>
        <w:pStyle w:val="TDC3"/>
        <w:tabs>
          <w:tab w:val="right" w:leader="dot" w:pos="8828"/>
        </w:tabs>
        <w:rPr>
          <w:rFonts w:asciiTheme="minorHAnsi" w:eastAsiaTheme="minorEastAsia" w:hAnsiTheme="minorHAnsi"/>
          <w:noProof/>
          <w:szCs w:val="24"/>
          <w:lang w:eastAsia="es-MX"/>
        </w:rPr>
      </w:pPr>
      <w:hyperlink w:anchor="_Toc176513769" w:history="1">
        <w:r w:rsidRPr="000D21A0">
          <w:rPr>
            <w:rStyle w:val="Hipervnculo"/>
            <w:b/>
            <w:bCs/>
            <w:noProof/>
          </w:rPr>
          <w:t>Microservicio Gestión</w:t>
        </w:r>
        <w:r>
          <w:rPr>
            <w:noProof/>
            <w:webHidden/>
          </w:rPr>
          <w:tab/>
        </w:r>
        <w:r>
          <w:rPr>
            <w:noProof/>
            <w:webHidden/>
          </w:rPr>
          <w:fldChar w:fldCharType="begin"/>
        </w:r>
        <w:r>
          <w:rPr>
            <w:noProof/>
            <w:webHidden/>
          </w:rPr>
          <w:instrText xml:space="preserve"> PAGEREF _Toc176513769 \h </w:instrText>
        </w:r>
        <w:r>
          <w:rPr>
            <w:noProof/>
            <w:webHidden/>
          </w:rPr>
        </w:r>
        <w:r>
          <w:rPr>
            <w:noProof/>
            <w:webHidden/>
          </w:rPr>
          <w:fldChar w:fldCharType="separate"/>
        </w:r>
        <w:r>
          <w:rPr>
            <w:noProof/>
            <w:webHidden/>
          </w:rPr>
          <w:t>44</w:t>
        </w:r>
        <w:r>
          <w:rPr>
            <w:noProof/>
            <w:webHidden/>
          </w:rPr>
          <w:fldChar w:fldCharType="end"/>
        </w:r>
      </w:hyperlink>
    </w:p>
    <w:p w14:paraId="2748C970" w14:textId="7D1B9B31" w:rsidR="007B276B" w:rsidRDefault="007B276B">
      <w:pPr>
        <w:pStyle w:val="TDC2"/>
        <w:tabs>
          <w:tab w:val="right" w:leader="dot" w:pos="8828"/>
        </w:tabs>
        <w:rPr>
          <w:rFonts w:asciiTheme="minorHAnsi" w:eastAsiaTheme="minorEastAsia" w:hAnsiTheme="minorHAnsi"/>
          <w:noProof/>
          <w:szCs w:val="24"/>
          <w:lang w:eastAsia="es-MX"/>
        </w:rPr>
      </w:pPr>
      <w:hyperlink w:anchor="_Toc176513770" w:history="1">
        <w:r w:rsidRPr="000D21A0">
          <w:rPr>
            <w:rStyle w:val="Hipervnculo"/>
            <w:rFonts w:cs="Arial"/>
            <w:b/>
            <w:bCs/>
            <w:noProof/>
          </w:rPr>
          <w:t>Patrones Arquitectónicos</w:t>
        </w:r>
        <w:r>
          <w:rPr>
            <w:noProof/>
            <w:webHidden/>
          </w:rPr>
          <w:tab/>
        </w:r>
        <w:r>
          <w:rPr>
            <w:noProof/>
            <w:webHidden/>
          </w:rPr>
          <w:fldChar w:fldCharType="begin"/>
        </w:r>
        <w:r>
          <w:rPr>
            <w:noProof/>
            <w:webHidden/>
          </w:rPr>
          <w:instrText xml:space="preserve"> PAGEREF _Toc176513770 \h </w:instrText>
        </w:r>
        <w:r>
          <w:rPr>
            <w:noProof/>
            <w:webHidden/>
          </w:rPr>
        </w:r>
        <w:r>
          <w:rPr>
            <w:noProof/>
            <w:webHidden/>
          </w:rPr>
          <w:fldChar w:fldCharType="separate"/>
        </w:r>
        <w:r>
          <w:rPr>
            <w:noProof/>
            <w:webHidden/>
          </w:rPr>
          <w:t>46</w:t>
        </w:r>
        <w:r>
          <w:rPr>
            <w:noProof/>
            <w:webHidden/>
          </w:rPr>
          <w:fldChar w:fldCharType="end"/>
        </w:r>
      </w:hyperlink>
    </w:p>
    <w:p w14:paraId="2E648A9B" w14:textId="7B6AB23F" w:rsidR="007B276B" w:rsidRDefault="007B276B">
      <w:pPr>
        <w:pStyle w:val="TDC3"/>
        <w:tabs>
          <w:tab w:val="right" w:leader="dot" w:pos="8828"/>
        </w:tabs>
        <w:rPr>
          <w:rFonts w:asciiTheme="minorHAnsi" w:eastAsiaTheme="minorEastAsia" w:hAnsiTheme="minorHAnsi"/>
          <w:noProof/>
          <w:szCs w:val="24"/>
          <w:lang w:eastAsia="es-MX"/>
        </w:rPr>
      </w:pPr>
      <w:hyperlink w:anchor="_Toc176513771" w:history="1">
        <w:r w:rsidRPr="000D21A0">
          <w:rPr>
            <w:rStyle w:val="Hipervnculo"/>
            <w:b/>
            <w:bCs/>
            <w:noProof/>
          </w:rPr>
          <w:t>Patrón N-Capas</w:t>
        </w:r>
        <w:r>
          <w:rPr>
            <w:noProof/>
            <w:webHidden/>
          </w:rPr>
          <w:tab/>
        </w:r>
        <w:r>
          <w:rPr>
            <w:noProof/>
            <w:webHidden/>
          </w:rPr>
          <w:fldChar w:fldCharType="begin"/>
        </w:r>
        <w:r>
          <w:rPr>
            <w:noProof/>
            <w:webHidden/>
          </w:rPr>
          <w:instrText xml:space="preserve"> PAGEREF _Toc176513771 \h </w:instrText>
        </w:r>
        <w:r>
          <w:rPr>
            <w:noProof/>
            <w:webHidden/>
          </w:rPr>
        </w:r>
        <w:r>
          <w:rPr>
            <w:noProof/>
            <w:webHidden/>
          </w:rPr>
          <w:fldChar w:fldCharType="separate"/>
        </w:r>
        <w:r>
          <w:rPr>
            <w:noProof/>
            <w:webHidden/>
          </w:rPr>
          <w:t>46</w:t>
        </w:r>
        <w:r>
          <w:rPr>
            <w:noProof/>
            <w:webHidden/>
          </w:rPr>
          <w:fldChar w:fldCharType="end"/>
        </w:r>
      </w:hyperlink>
    </w:p>
    <w:p w14:paraId="622629A2" w14:textId="20C1DB5E" w:rsidR="007B276B" w:rsidRDefault="007B276B">
      <w:pPr>
        <w:pStyle w:val="TDC3"/>
        <w:tabs>
          <w:tab w:val="right" w:leader="dot" w:pos="8828"/>
        </w:tabs>
        <w:rPr>
          <w:rFonts w:asciiTheme="minorHAnsi" w:eastAsiaTheme="minorEastAsia" w:hAnsiTheme="minorHAnsi"/>
          <w:noProof/>
          <w:szCs w:val="24"/>
          <w:lang w:eastAsia="es-MX"/>
        </w:rPr>
      </w:pPr>
      <w:hyperlink w:anchor="_Toc176513772" w:history="1">
        <w:r w:rsidRPr="000D21A0">
          <w:rPr>
            <w:rStyle w:val="Hipervnculo"/>
            <w:b/>
            <w:bCs/>
            <w:noProof/>
          </w:rPr>
          <w:t>Patrón Cliente-Servidor</w:t>
        </w:r>
        <w:r>
          <w:rPr>
            <w:noProof/>
            <w:webHidden/>
          </w:rPr>
          <w:tab/>
        </w:r>
        <w:r>
          <w:rPr>
            <w:noProof/>
            <w:webHidden/>
          </w:rPr>
          <w:fldChar w:fldCharType="begin"/>
        </w:r>
        <w:r>
          <w:rPr>
            <w:noProof/>
            <w:webHidden/>
          </w:rPr>
          <w:instrText xml:space="preserve"> PAGEREF _Toc176513772 \h </w:instrText>
        </w:r>
        <w:r>
          <w:rPr>
            <w:noProof/>
            <w:webHidden/>
          </w:rPr>
        </w:r>
        <w:r>
          <w:rPr>
            <w:noProof/>
            <w:webHidden/>
          </w:rPr>
          <w:fldChar w:fldCharType="separate"/>
        </w:r>
        <w:r>
          <w:rPr>
            <w:noProof/>
            <w:webHidden/>
          </w:rPr>
          <w:t>47</w:t>
        </w:r>
        <w:r>
          <w:rPr>
            <w:noProof/>
            <w:webHidden/>
          </w:rPr>
          <w:fldChar w:fldCharType="end"/>
        </w:r>
      </w:hyperlink>
    </w:p>
    <w:p w14:paraId="6D181712" w14:textId="67861647" w:rsidR="007B276B" w:rsidRDefault="007B276B">
      <w:pPr>
        <w:pStyle w:val="TDC3"/>
        <w:tabs>
          <w:tab w:val="right" w:leader="dot" w:pos="8828"/>
        </w:tabs>
        <w:rPr>
          <w:rFonts w:asciiTheme="minorHAnsi" w:eastAsiaTheme="minorEastAsia" w:hAnsiTheme="minorHAnsi"/>
          <w:noProof/>
          <w:szCs w:val="24"/>
          <w:lang w:eastAsia="es-MX"/>
        </w:rPr>
      </w:pPr>
      <w:hyperlink w:anchor="_Toc176513773" w:history="1">
        <w:r w:rsidRPr="000D21A0">
          <w:rPr>
            <w:rStyle w:val="Hipervnculo"/>
            <w:b/>
            <w:bCs/>
            <w:noProof/>
          </w:rPr>
          <w:t>Patrón de filtro de tubería</w:t>
        </w:r>
        <w:r>
          <w:rPr>
            <w:noProof/>
            <w:webHidden/>
          </w:rPr>
          <w:tab/>
        </w:r>
        <w:r>
          <w:rPr>
            <w:noProof/>
            <w:webHidden/>
          </w:rPr>
          <w:fldChar w:fldCharType="begin"/>
        </w:r>
        <w:r>
          <w:rPr>
            <w:noProof/>
            <w:webHidden/>
          </w:rPr>
          <w:instrText xml:space="preserve"> PAGEREF _Toc176513773 \h </w:instrText>
        </w:r>
        <w:r>
          <w:rPr>
            <w:noProof/>
            <w:webHidden/>
          </w:rPr>
        </w:r>
        <w:r>
          <w:rPr>
            <w:noProof/>
            <w:webHidden/>
          </w:rPr>
          <w:fldChar w:fldCharType="separate"/>
        </w:r>
        <w:r>
          <w:rPr>
            <w:noProof/>
            <w:webHidden/>
          </w:rPr>
          <w:t>48</w:t>
        </w:r>
        <w:r>
          <w:rPr>
            <w:noProof/>
            <w:webHidden/>
          </w:rPr>
          <w:fldChar w:fldCharType="end"/>
        </w:r>
      </w:hyperlink>
    </w:p>
    <w:p w14:paraId="503A0AF8" w14:textId="58A506F1" w:rsidR="007B276B" w:rsidRDefault="007B276B">
      <w:pPr>
        <w:pStyle w:val="TDC3"/>
        <w:tabs>
          <w:tab w:val="right" w:leader="dot" w:pos="8828"/>
        </w:tabs>
        <w:rPr>
          <w:rFonts w:asciiTheme="minorHAnsi" w:eastAsiaTheme="minorEastAsia" w:hAnsiTheme="minorHAnsi"/>
          <w:noProof/>
          <w:szCs w:val="24"/>
          <w:lang w:eastAsia="es-MX"/>
        </w:rPr>
      </w:pPr>
      <w:hyperlink w:anchor="_Toc176513774" w:history="1">
        <w:r w:rsidRPr="000D21A0">
          <w:rPr>
            <w:rStyle w:val="Hipervnculo"/>
            <w:rFonts w:cs="Arial"/>
            <w:b/>
            <w:bCs/>
            <w:noProof/>
          </w:rPr>
          <w:t>Patrón de modelo-vista-controlador</w:t>
        </w:r>
        <w:r>
          <w:rPr>
            <w:noProof/>
            <w:webHidden/>
          </w:rPr>
          <w:tab/>
        </w:r>
        <w:r>
          <w:rPr>
            <w:noProof/>
            <w:webHidden/>
          </w:rPr>
          <w:fldChar w:fldCharType="begin"/>
        </w:r>
        <w:r>
          <w:rPr>
            <w:noProof/>
            <w:webHidden/>
          </w:rPr>
          <w:instrText xml:space="preserve"> PAGEREF _Toc176513774 \h </w:instrText>
        </w:r>
        <w:r>
          <w:rPr>
            <w:noProof/>
            <w:webHidden/>
          </w:rPr>
        </w:r>
        <w:r>
          <w:rPr>
            <w:noProof/>
            <w:webHidden/>
          </w:rPr>
          <w:fldChar w:fldCharType="separate"/>
        </w:r>
        <w:r>
          <w:rPr>
            <w:noProof/>
            <w:webHidden/>
          </w:rPr>
          <w:t>48</w:t>
        </w:r>
        <w:r>
          <w:rPr>
            <w:noProof/>
            <w:webHidden/>
          </w:rPr>
          <w:fldChar w:fldCharType="end"/>
        </w:r>
      </w:hyperlink>
    </w:p>
    <w:p w14:paraId="5DC3A8A1" w14:textId="7F0C4CA4" w:rsidR="007B276B" w:rsidRDefault="007B276B">
      <w:pPr>
        <w:pStyle w:val="TDC2"/>
        <w:tabs>
          <w:tab w:val="right" w:leader="dot" w:pos="8828"/>
        </w:tabs>
        <w:rPr>
          <w:rFonts w:asciiTheme="minorHAnsi" w:eastAsiaTheme="minorEastAsia" w:hAnsiTheme="minorHAnsi"/>
          <w:noProof/>
          <w:szCs w:val="24"/>
          <w:lang w:eastAsia="es-MX"/>
        </w:rPr>
      </w:pPr>
      <w:hyperlink w:anchor="_Toc176513775" w:history="1">
        <w:r w:rsidRPr="000D21A0">
          <w:rPr>
            <w:rStyle w:val="Hipervnculo"/>
            <w:b/>
            <w:bCs/>
            <w:noProof/>
          </w:rPr>
          <w:t>Modelo físico de la base de datos</w:t>
        </w:r>
        <w:r>
          <w:rPr>
            <w:noProof/>
            <w:webHidden/>
          </w:rPr>
          <w:tab/>
        </w:r>
        <w:r>
          <w:rPr>
            <w:noProof/>
            <w:webHidden/>
          </w:rPr>
          <w:fldChar w:fldCharType="begin"/>
        </w:r>
        <w:r>
          <w:rPr>
            <w:noProof/>
            <w:webHidden/>
          </w:rPr>
          <w:instrText xml:space="preserve"> PAGEREF _Toc176513775 \h </w:instrText>
        </w:r>
        <w:r>
          <w:rPr>
            <w:noProof/>
            <w:webHidden/>
          </w:rPr>
        </w:r>
        <w:r>
          <w:rPr>
            <w:noProof/>
            <w:webHidden/>
          </w:rPr>
          <w:fldChar w:fldCharType="separate"/>
        </w:r>
        <w:r>
          <w:rPr>
            <w:noProof/>
            <w:webHidden/>
          </w:rPr>
          <w:t>49</w:t>
        </w:r>
        <w:r>
          <w:rPr>
            <w:noProof/>
            <w:webHidden/>
          </w:rPr>
          <w:fldChar w:fldCharType="end"/>
        </w:r>
      </w:hyperlink>
    </w:p>
    <w:p w14:paraId="36290ED7" w14:textId="1DD9A51D" w:rsidR="007B276B" w:rsidRDefault="007B276B">
      <w:pPr>
        <w:pStyle w:val="TDC3"/>
        <w:tabs>
          <w:tab w:val="right" w:leader="dot" w:pos="8828"/>
        </w:tabs>
        <w:rPr>
          <w:rFonts w:asciiTheme="minorHAnsi" w:eastAsiaTheme="minorEastAsia" w:hAnsiTheme="minorHAnsi"/>
          <w:noProof/>
          <w:szCs w:val="24"/>
          <w:lang w:eastAsia="es-MX"/>
        </w:rPr>
      </w:pPr>
      <w:hyperlink w:anchor="_Toc176513776" w:history="1">
        <w:r w:rsidRPr="000D21A0">
          <w:rPr>
            <w:rStyle w:val="Hipervnculo"/>
            <w:b/>
            <w:bCs/>
            <w:noProof/>
          </w:rPr>
          <w:t>Microservicio Login</w:t>
        </w:r>
        <w:r>
          <w:rPr>
            <w:noProof/>
            <w:webHidden/>
          </w:rPr>
          <w:tab/>
        </w:r>
        <w:r>
          <w:rPr>
            <w:noProof/>
            <w:webHidden/>
          </w:rPr>
          <w:fldChar w:fldCharType="begin"/>
        </w:r>
        <w:r>
          <w:rPr>
            <w:noProof/>
            <w:webHidden/>
          </w:rPr>
          <w:instrText xml:space="preserve"> PAGEREF _Toc176513776 \h </w:instrText>
        </w:r>
        <w:r>
          <w:rPr>
            <w:noProof/>
            <w:webHidden/>
          </w:rPr>
        </w:r>
        <w:r>
          <w:rPr>
            <w:noProof/>
            <w:webHidden/>
          </w:rPr>
          <w:fldChar w:fldCharType="separate"/>
        </w:r>
        <w:r>
          <w:rPr>
            <w:noProof/>
            <w:webHidden/>
          </w:rPr>
          <w:t>50</w:t>
        </w:r>
        <w:r>
          <w:rPr>
            <w:noProof/>
            <w:webHidden/>
          </w:rPr>
          <w:fldChar w:fldCharType="end"/>
        </w:r>
      </w:hyperlink>
    </w:p>
    <w:p w14:paraId="602B2C97" w14:textId="30BBEB34" w:rsidR="007B276B" w:rsidRDefault="007B276B">
      <w:pPr>
        <w:pStyle w:val="TDC3"/>
        <w:tabs>
          <w:tab w:val="right" w:leader="dot" w:pos="8828"/>
        </w:tabs>
        <w:rPr>
          <w:rFonts w:asciiTheme="minorHAnsi" w:eastAsiaTheme="minorEastAsia" w:hAnsiTheme="minorHAnsi"/>
          <w:noProof/>
          <w:szCs w:val="24"/>
          <w:lang w:eastAsia="es-MX"/>
        </w:rPr>
      </w:pPr>
      <w:hyperlink w:anchor="_Toc176513777" w:history="1">
        <w:r w:rsidRPr="000D21A0">
          <w:rPr>
            <w:rStyle w:val="Hipervnculo"/>
            <w:b/>
            <w:bCs/>
            <w:noProof/>
          </w:rPr>
          <w:t>Microservicio Gestion</w:t>
        </w:r>
        <w:r>
          <w:rPr>
            <w:noProof/>
            <w:webHidden/>
          </w:rPr>
          <w:tab/>
        </w:r>
        <w:r>
          <w:rPr>
            <w:noProof/>
            <w:webHidden/>
          </w:rPr>
          <w:fldChar w:fldCharType="begin"/>
        </w:r>
        <w:r>
          <w:rPr>
            <w:noProof/>
            <w:webHidden/>
          </w:rPr>
          <w:instrText xml:space="preserve"> PAGEREF _Toc176513777 \h </w:instrText>
        </w:r>
        <w:r>
          <w:rPr>
            <w:noProof/>
            <w:webHidden/>
          </w:rPr>
        </w:r>
        <w:r>
          <w:rPr>
            <w:noProof/>
            <w:webHidden/>
          </w:rPr>
          <w:fldChar w:fldCharType="separate"/>
        </w:r>
        <w:r>
          <w:rPr>
            <w:noProof/>
            <w:webHidden/>
          </w:rPr>
          <w:t>51</w:t>
        </w:r>
        <w:r>
          <w:rPr>
            <w:noProof/>
            <w:webHidden/>
          </w:rPr>
          <w:fldChar w:fldCharType="end"/>
        </w:r>
      </w:hyperlink>
    </w:p>
    <w:p w14:paraId="735A7891" w14:textId="7342247D" w:rsidR="007B276B" w:rsidRDefault="007B276B">
      <w:pPr>
        <w:pStyle w:val="TDC2"/>
        <w:tabs>
          <w:tab w:val="right" w:leader="dot" w:pos="8828"/>
        </w:tabs>
        <w:rPr>
          <w:rFonts w:asciiTheme="minorHAnsi" w:eastAsiaTheme="minorEastAsia" w:hAnsiTheme="minorHAnsi"/>
          <w:noProof/>
          <w:szCs w:val="24"/>
          <w:lang w:eastAsia="es-MX"/>
        </w:rPr>
      </w:pPr>
      <w:hyperlink w:anchor="_Toc176513778" w:history="1">
        <w:r w:rsidRPr="000D21A0">
          <w:rPr>
            <w:rStyle w:val="Hipervnculo"/>
            <w:rFonts w:cs="Arial"/>
            <w:b/>
            <w:bCs/>
            <w:noProof/>
          </w:rPr>
          <w:t>Seguridad</w:t>
        </w:r>
        <w:r>
          <w:rPr>
            <w:noProof/>
            <w:webHidden/>
          </w:rPr>
          <w:tab/>
        </w:r>
        <w:r>
          <w:rPr>
            <w:noProof/>
            <w:webHidden/>
          </w:rPr>
          <w:fldChar w:fldCharType="begin"/>
        </w:r>
        <w:r>
          <w:rPr>
            <w:noProof/>
            <w:webHidden/>
          </w:rPr>
          <w:instrText xml:space="preserve"> PAGEREF _Toc176513778 \h </w:instrText>
        </w:r>
        <w:r>
          <w:rPr>
            <w:noProof/>
            <w:webHidden/>
          </w:rPr>
        </w:r>
        <w:r>
          <w:rPr>
            <w:noProof/>
            <w:webHidden/>
          </w:rPr>
          <w:fldChar w:fldCharType="separate"/>
        </w:r>
        <w:r>
          <w:rPr>
            <w:noProof/>
            <w:webHidden/>
          </w:rPr>
          <w:t>51</w:t>
        </w:r>
        <w:r>
          <w:rPr>
            <w:noProof/>
            <w:webHidden/>
          </w:rPr>
          <w:fldChar w:fldCharType="end"/>
        </w:r>
      </w:hyperlink>
    </w:p>
    <w:p w14:paraId="70D0391A" w14:textId="7C1C08F1" w:rsidR="007B276B" w:rsidRDefault="007B276B">
      <w:pPr>
        <w:pStyle w:val="TDC3"/>
        <w:tabs>
          <w:tab w:val="right" w:leader="dot" w:pos="8828"/>
        </w:tabs>
        <w:rPr>
          <w:rFonts w:asciiTheme="minorHAnsi" w:eastAsiaTheme="minorEastAsia" w:hAnsiTheme="minorHAnsi"/>
          <w:noProof/>
          <w:szCs w:val="24"/>
          <w:lang w:eastAsia="es-MX"/>
        </w:rPr>
      </w:pPr>
      <w:hyperlink w:anchor="_Toc176513779" w:history="1">
        <w:r w:rsidRPr="000D21A0">
          <w:rPr>
            <w:rStyle w:val="Hipervnculo"/>
            <w:b/>
            <w:bCs/>
            <w:noProof/>
          </w:rPr>
          <w:t>Autenticación y Autorización</w:t>
        </w:r>
        <w:r>
          <w:rPr>
            <w:noProof/>
            <w:webHidden/>
          </w:rPr>
          <w:tab/>
        </w:r>
        <w:r>
          <w:rPr>
            <w:noProof/>
            <w:webHidden/>
          </w:rPr>
          <w:fldChar w:fldCharType="begin"/>
        </w:r>
        <w:r>
          <w:rPr>
            <w:noProof/>
            <w:webHidden/>
          </w:rPr>
          <w:instrText xml:space="preserve"> PAGEREF _Toc176513779 \h </w:instrText>
        </w:r>
        <w:r>
          <w:rPr>
            <w:noProof/>
            <w:webHidden/>
          </w:rPr>
        </w:r>
        <w:r>
          <w:rPr>
            <w:noProof/>
            <w:webHidden/>
          </w:rPr>
          <w:fldChar w:fldCharType="separate"/>
        </w:r>
        <w:r>
          <w:rPr>
            <w:noProof/>
            <w:webHidden/>
          </w:rPr>
          <w:t>51</w:t>
        </w:r>
        <w:r>
          <w:rPr>
            <w:noProof/>
            <w:webHidden/>
          </w:rPr>
          <w:fldChar w:fldCharType="end"/>
        </w:r>
      </w:hyperlink>
    </w:p>
    <w:p w14:paraId="7F2B7FF8" w14:textId="677F95EC" w:rsidR="007B276B" w:rsidRDefault="007B276B">
      <w:pPr>
        <w:pStyle w:val="TDC3"/>
        <w:tabs>
          <w:tab w:val="right" w:leader="dot" w:pos="8828"/>
        </w:tabs>
        <w:rPr>
          <w:rFonts w:asciiTheme="minorHAnsi" w:eastAsiaTheme="minorEastAsia" w:hAnsiTheme="minorHAnsi"/>
          <w:noProof/>
          <w:szCs w:val="24"/>
          <w:lang w:eastAsia="es-MX"/>
        </w:rPr>
      </w:pPr>
      <w:hyperlink w:anchor="_Toc176513780" w:history="1">
        <w:r w:rsidRPr="000D21A0">
          <w:rPr>
            <w:rStyle w:val="Hipervnculo"/>
            <w:b/>
            <w:bCs/>
            <w:noProof/>
          </w:rPr>
          <w:t>Spring Security</w:t>
        </w:r>
        <w:r>
          <w:rPr>
            <w:noProof/>
            <w:webHidden/>
          </w:rPr>
          <w:tab/>
        </w:r>
        <w:r>
          <w:rPr>
            <w:noProof/>
            <w:webHidden/>
          </w:rPr>
          <w:fldChar w:fldCharType="begin"/>
        </w:r>
        <w:r>
          <w:rPr>
            <w:noProof/>
            <w:webHidden/>
          </w:rPr>
          <w:instrText xml:space="preserve"> PAGEREF _Toc176513780 \h </w:instrText>
        </w:r>
        <w:r>
          <w:rPr>
            <w:noProof/>
            <w:webHidden/>
          </w:rPr>
        </w:r>
        <w:r>
          <w:rPr>
            <w:noProof/>
            <w:webHidden/>
          </w:rPr>
          <w:fldChar w:fldCharType="separate"/>
        </w:r>
        <w:r>
          <w:rPr>
            <w:noProof/>
            <w:webHidden/>
          </w:rPr>
          <w:t>53</w:t>
        </w:r>
        <w:r>
          <w:rPr>
            <w:noProof/>
            <w:webHidden/>
          </w:rPr>
          <w:fldChar w:fldCharType="end"/>
        </w:r>
      </w:hyperlink>
    </w:p>
    <w:p w14:paraId="42D95217" w14:textId="3780A88D" w:rsidR="007B276B" w:rsidRDefault="007B276B">
      <w:pPr>
        <w:pStyle w:val="TDC3"/>
        <w:tabs>
          <w:tab w:val="right" w:leader="dot" w:pos="8828"/>
        </w:tabs>
        <w:rPr>
          <w:rFonts w:asciiTheme="minorHAnsi" w:eastAsiaTheme="minorEastAsia" w:hAnsiTheme="minorHAnsi"/>
          <w:noProof/>
          <w:szCs w:val="24"/>
          <w:lang w:eastAsia="es-MX"/>
        </w:rPr>
      </w:pPr>
      <w:hyperlink w:anchor="_Toc176513781" w:history="1">
        <w:r w:rsidRPr="000D21A0">
          <w:rPr>
            <w:rStyle w:val="Hipervnculo"/>
            <w:b/>
            <w:bCs/>
            <w:noProof/>
          </w:rPr>
          <w:t>Autenticación Sin Estado (Stateless)</w:t>
        </w:r>
        <w:r>
          <w:rPr>
            <w:noProof/>
            <w:webHidden/>
          </w:rPr>
          <w:tab/>
        </w:r>
        <w:r>
          <w:rPr>
            <w:noProof/>
            <w:webHidden/>
          </w:rPr>
          <w:fldChar w:fldCharType="begin"/>
        </w:r>
        <w:r>
          <w:rPr>
            <w:noProof/>
            <w:webHidden/>
          </w:rPr>
          <w:instrText xml:space="preserve"> PAGEREF _Toc176513781 \h </w:instrText>
        </w:r>
        <w:r>
          <w:rPr>
            <w:noProof/>
            <w:webHidden/>
          </w:rPr>
        </w:r>
        <w:r>
          <w:rPr>
            <w:noProof/>
            <w:webHidden/>
          </w:rPr>
          <w:fldChar w:fldCharType="separate"/>
        </w:r>
        <w:r>
          <w:rPr>
            <w:noProof/>
            <w:webHidden/>
          </w:rPr>
          <w:t>53</w:t>
        </w:r>
        <w:r>
          <w:rPr>
            <w:noProof/>
            <w:webHidden/>
          </w:rPr>
          <w:fldChar w:fldCharType="end"/>
        </w:r>
      </w:hyperlink>
    </w:p>
    <w:p w14:paraId="262F2615" w14:textId="0B5545A3" w:rsidR="007B276B" w:rsidRDefault="007B276B">
      <w:pPr>
        <w:pStyle w:val="TDC3"/>
        <w:tabs>
          <w:tab w:val="right" w:leader="dot" w:pos="8828"/>
        </w:tabs>
        <w:rPr>
          <w:rFonts w:asciiTheme="minorHAnsi" w:eastAsiaTheme="minorEastAsia" w:hAnsiTheme="minorHAnsi"/>
          <w:noProof/>
          <w:szCs w:val="24"/>
          <w:lang w:eastAsia="es-MX"/>
        </w:rPr>
      </w:pPr>
      <w:hyperlink w:anchor="_Toc176513782" w:history="1">
        <w:r w:rsidRPr="000D21A0">
          <w:rPr>
            <w:rStyle w:val="Hipervnculo"/>
            <w:b/>
            <w:bCs/>
            <w:noProof/>
          </w:rPr>
          <w:t>JSON Web Token</w:t>
        </w:r>
        <w:r>
          <w:rPr>
            <w:noProof/>
            <w:webHidden/>
          </w:rPr>
          <w:tab/>
        </w:r>
        <w:r>
          <w:rPr>
            <w:noProof/>
            <w:webHidden/>
          </w:rPr>
          <w:fldChar w:fldCharType="begin"/>
        </w:r>
        <w:r>
          <w:rPr>
            <w:noProof/>
            <w:webHidden/>
          </w:rPr>
          <w:instrText xml:space="preserve"> PAGEREF _Toc176513782 \h </w:instrText>
        </w:r>
        <w:r>
          <w:rPr>
            <w:noProof/>
            <w:webHidden/>
          </w:rPr>
        </w:r>
        <w:r>
          <w:rPr>
            <w:noProof/>
            <w:webHidden/>
          </w:rPr>
          <w:fldChar w:fldCharType="separate"/>
        </w:r>
        <w:r>
          <w:rPr>
            <w:noProof/>
            <w:webHidden/>
          </w:rPr>
          <w:t>54</w:t>
        </w:r>
        <w:r>
          <w:rPr>
            <w:noProof/>
            <w:webHidden/>
          </w:rPr>
          <w:fldChar w:fldCharType="end"/>
        </w:r>
      </w:hyperlink>
    </w:p>
    <w:p w14:paraId="79D4B26A" w14:textId="119B36D3" w:rsidR="007B276B" w:rsidRDefault="007B276B">
      <w:pPr>
        <w:pStyle w:val="TDC3"/>
        <w:tabs>
          <w:tab w:val="right" w:leader="dot" w:pos="8828"/>
        </w:tabs>
        <w:rPr>
          <w:rFonts w:asciiTheme="minorHAnsi" w:eastAsiaTheme="minorEastAsia" w:hAnsiTheme="minorHAnsi"/>
          <w:noProof/>
          <w:szCs w:val="24"/>
          <w:lang w:eastAsia="es-MX"/>
        </w:rPr>
      </w:pPr>
      <w:hyperlink w:anchor="_Toc176513783" w:history="1">
        <w:r w:rsidRPr="000D21A0">
          <w:rPr>
            <w:rStyle w:val="Hipervnculo"/>
            <w:b/>
            <w:bCs/>
            <w:noProof/>
          </w:rPr>
          <w:t>Configuración del uso compartido de recursos entre orígenes (CORS)</w:t>
        </w:r>
        <w:r>
          <w:rPr>
            <w:noProof/>
            <w:webHidden/>
          </w:rPr>
          <w:tab/>
        </w:r>
        <w:r>
          <w:rPr>
            <w:noProof/>
            <w:webHidden/>
          </w:rPr>
          <w:fldChar w:fldCharType="begin"/>
        </w:r>
        <w:r>
          <w:rPr>
            <w:noProof/>
            <w:webHidden/>
          </w:rPr>
          <w:instrText xml:space="preserve"> PAGEREF _Toc176513783 \h </w:instrText>
        </w:r>
        <w:r>
          <w:rPr>
            <w:noProof/>
            <w:webHidden/>
          </w:rPr>
        </w:r>
        <w:r>
          <w:rPr>
            <w:noProof/>
            <w:webHidden/>
          </w:rPr>
          <w:fldChar w:fldCharType="separate"/>
        </w:r>
        <w:r>
          <w:rPr>
            <w:noProof/>
            <w:webHidden/>
          </w:rPr>
          <w:t>55</w:t>
        </w:r>
        <w:r>
          <w:rPr>
            <w:noProof/>
            <w:webHidden/>
          </w:rPr>
          <w:fldChar w:fldCharType="end"/>
        </w:r>
      </w:hyperlink>
    </w:p>
    <w:p w14:paraId="6FCD94F3" w14:textId="5DF06B96" w:rsidR="007B276B" w:rsidRDefault="007B276B">
      <w:pPr>
        <w:pStyle w:val="TDC3"/>
        <w:tabs>
          <w:tab w:val="right" w:leader="dot" w:pos="8828"/>
        </w:tabs>
        <w:rPr>
          <w:rFonts w:asciiTheme="minorHAnsi" w:eastAsiaTheme="minorEastAsia" w:hAnsiTheme="minorHAnsi"/>
          <w:noProof/>
          <w:szCs w:val="24"/>
          <w:lang w:eastAsia="es-MX"/>
        </w:rPr>
      </w:pPr>
      <w:hyperlink w:anchor="_Toc176513784" w:history="1">
        <w:r w:rsidRPr="000D21A0">
          <w:rPr>
            <w:rStyle w:val="Hipervnculo"/>
            <w:b/>
            <w:bCs/>
            <w:noProof/>
          </w:rPr>
          <w:t>Protección contra Inyecciones SQL</w:t>
        </w:r>
        <w:r>
          <w:rPr>
            <w:noProof/>
            <w:webHidden/>
          </w:rPr>
          <w:tab/>
        </w:r>
        <w:r>
          <w:rPr>
            <w:noProof/>
            <w:webHidden/>
          </w:rPr>
          <w:fldChar w:fldCharType="begin"/>
        </w:r>
        <w:r>
          <w:rPr>
            <w:noProof/>
            <w:webHidden/>
          </w:rPr>
          <w:instrText xml:space="preserve"> PAGEREF _Toc176513784 \h </w:instrText>
        </w:r>
        <w:r>
          <w:rPr>
            <w:noProof/>
            <w:webHidden/>
          </w:rPr>
        </w:r>
        <w:r>
          <w:rPr>
            <w:noProof/>
            <w:webHidden/>
          </w:rPr>
          <w:fldChar w:fldCharType="separate"/>
        </w:r>
        <w:r>
          <w:rPr>
            <w:noProof/>
            <w:webHidden/>
          </w:rPr>
          <w:t>56</w:t>
        </w:r>
        <w:r>
          <w:rPr>
            <w:noProof/>
            <w:webHidden/>
          </w:rPr>
          <w:fldChar w:fldCharType="end"/>
        </w:r>
      </w:hyperlink>
    </w:p>
    <w:p w14:paraId="3CD825A3" w14:textId="10418DB7" w:rsidR="007B276B" w:rsidRDefault="007B276B">
      <w:pPr>
        <w:pStyle w:val="TDC3"/>
        <w:tabs>
          <w:tab w:val="right" w:leader="dot" w:pos="8828"/>
        </w:tabs>
        <w:rPr>
          <w:rFonts w:asciiTheme="minorHAnsi" w:eastAsiaTheme="minorEastAsia" w:hAnsiTheme="minorHAnsi"/>
          <w:noProof/>
          <w:szCs w:val="24"/>
          <w:lang w:eastAsia="es-MX"/>
        </w:rPr>
      </w:pPr>
      <w:hyperlink w:anchor="_Toc176513785" w:history="1">
        <w:r w:rsidRPr="000D21A0">
          <w:rPr>
            <w:rStyle w:val="Hipervnculo"/>
            <w:b/>
            <w:bCs/>
            <w:noProof/>
          </w:rPr>
          <w:t>Monitoreo y registro de actividades de seguridad</w:t>
        </w:r>
        <w:r>
          <w:rPr>
            <w:noProof/>
            <w:webHidden/>
          </w:rPr>
          <w:tab/>
        </w:r>
        <w:r>
          <w:rPr>
            <w:noProof/>
            <w:webHidden/>
          </w:rPr>
          <w:fldChar w:fldCharType="begin"/>
        </w:r>
        <w:r>
          <w:rPr>
            <w:noProof/>
            <w:webHidden/>
          </w:rPr>
          <w:instrText xml:space="preserve"> PAGEREF _Toc176513785 \h </w:instrText>
        </w:r>
        <w:r>
          <w:rPr>
            <w:noProof/>
            <w:webHidden/>
          </w:rPr>
        </w:r>
        <w:r>
          <w:rPr>
            <w:noProof/>
            <w:webHidden/>
          </w:rPr>
          <w:fldChar w:fldCharType="separate"/>
        </w:r>
        <w:r>
          <w:rPr>
            <w:noProof/>
            <w:webHidden/>
          </w:rPr>
          <w:t>58</w:t>
        </w:r>
        <w:r>
          <w:rPr>
            <w:noProof/>
            <w:webHidden/>
          </w:rPr>
          <w:fldChar w:fldCharType="end"/>
        </w:r>
      </w:hyperlink>
    </w:p>
    <w:p w14:paraId="4B28C5B1" w14:textId="61CB7A8B" w:rsidR="007B276B" w:rsidRDefault="007B276B">
      <w:pPr>
        <w:pStyle w:val="TDC3"/>
        <w:tabs>
          <w:tab w:val="right" w:leader="dot" w:pos="8828"/>
        </w:tabs>
        <w:rPr>
          <w:rFonts w:asciiTheme="minorHAnsi" w:eastAsiaTheme="minorEastAsia" w:hAnsiTheme="minorHAnsi"/>
          <w:noProof/>
          <w:szCs w:val="24"/>
          <w:lang w:eastAsia="es-MX"/>
        </w:rPr>
      </w:pPr>
      <w:hyperlink w:anchor="_Toc176513786" w:history="1">
        <w:r w:rsidRPr="000D21A0">
          <w:rPr>
            <w:rStyle w:val="Hipervnculo"/>
            <w:b/>
            <w:bCs/>
            <w:noProof/>
          </w:rPr>
          <w:t>Conclusión de la seguridad</w:t>
        </w:r>
        <w:r>
          <w:rPr>
            <w:noProof/>
            <w:webHidden/>
          </w:rPr>
          <w:tab/>
        </w:r>
        <w:r>
          <w:rPr>
            <w:noProof/>
            <w:webHidden/>
          </w:rPr>
          <w:fldChar w:fldCharType="begin"/>
        </w:r>
        <w:r>
          <w:rPr>
            <w:noProof/>
            <w:webHidden/>
          </w:rPr>
          <w:instrText xml:space="preserve"> PAGEREF _Toc176513786 \h </w:instrText>
        </w:r>
        <w:r>
          <w:rPr>
            <w:noProof/>
            <w:webHidden/>
          </w:rPr>
        </w:r>
        <w:r>
          <w:rPr>
            <w:noProof/>
            <w:webHidden/>
          </w:rPr>
          <w:fldChar w:fldCharType="separate"/>
        </w:r>
        <w:r>
          <w:rPr>
            <w:noProof/>
            <w:webHidden/>
          </w:rPr>
          <w:t>58</w:t>
        </w:r>
        <w:r>
          <w:rPr>
            <w:noProof/>
            <w:webHidden/>
          </w:rPr>
          <w:fldChar w:fldCharType="end"/>
        </w:r>
      </w:hyperlink>
    </w:p>
    <w:p w14:paraId="7634EB38" w14:textId="7655A6D5" w:rsidR="007B276B" w:rsidRDefault="007B276B">
      <w:pPr>
        <w:pStyle w:val="TDC2"/>
        <w:tabs>
          <w:tab w:val="right" w:leader="dot" w:pos="8828"/>
        </w:tabs>
        <w:rPr>
          <w:rFonts w:asciiTheme="minorHAnsi" w:eastAsiaTheme="minorEastAsia" w:hAnsiTheme="minorHAnsi"/>
          <w:noProof/>
          <w:szCs w:val="24"/>
          <w:lang w:eastAsia="es-MX"/>
        </w:rPr>
      </w:pPr>
      <w:hyperlink w:anchor="_Toc176513787" w:history="1">
        <w:r w:rsidRPr="000D21A0">
          <w:rPr>
            <w:rStyle w:val="Hipervnculo"/>
            <w:b/>
            <w:bCs/>
            <w:noProof/>
          </w:rPr>
          <w:t>Diagrama de despliegue</w:t>
        </w:r>
        <w:r>
          <w:rPr>
            <w:noProof/>
            <w:webHidden/>
          </w:rPr>
          <w:tab/>
        </w:r>
        <w:r>
          <w:rPr>
            <w:noProof/>
            <w:webHidden/>
          </w:rPr>
          <w:fldChar w:fldCharType="begin"/>
        </w:r>
        <w:r>
          <w:rPr>
            <w:noProof/>
            <w:webHidden/>
          </w:rPr>
          <w:instrText xml:space="preserve"> PAGEREF _Toc176513787 \h </w:instrText>
        </w:r>
        <w:r>
          <w:rPr>
            <w:noProof/>
            <w:webHidden/>
          </w:rPr>
        </w:r>
        <w:r>
          <w:rPr>
            <w:noProof/>
            <w:webHidden/>
          </w:rPr>
          <w:fldChar w:fldCharType="separate"/>
        </w:r>
        <w:r>
          <w:rPr>
            <w:noProof/>
            <w:webHidden/>
          </w:rPr>
          <w:t>58</w:t>
        </w:r>
        <w:r>
          <w:rPr>
            <w:noProof/>
            <w:webHidden/>
          </w:rPr>
          <w:fldChar w:fldCharType="end"/>
        </w:r>
      </w:hyperlink>
    </w:p>
    <w:p w14:paraId="6730ADF7" w14:textId="1AB4AAC3" w:rsidR="007B276B" w:rsidRDefault="007B276B">
      <w:pPr>
        <w:pStyle w:val="TDC1"/>
        <w:rPr>
          <w:rFonts w:asciiTheme="minorHAnsi" w:eastAsiaTheme="minorEastAsia" w:hAnsiTheme="minorHAnsi"/>
          <w:noProof/>
          <w:szCs w:val="24"/>
          <w:lang w:eastAsia="es-MX"/>
        </w:rPr>
      </w:pPr>
      <w:hyperlink w:anchor="_Toc176513788" w:history="1">
        <w:r w:rsidRPr="000D21A0">
          <w:rPr>
            <w:rStyle w:val="Hipervnculo"/>
            <w:rFonts w:cs="Arial"/>
            <w:b/>
            <w:bCs/>
            <w:noProof/>
            <w:lang w:val="es-ES"/>
          </w:rPr>
          <w:t>Validación de la solución propuesta</w:t>
        </w:r>
        <w:r>
          <w:rPr>
            <w:noProof/>
            <w:webHidden/>
          </w:rPr>
          <w:tab/>
        </w:r>
        <w:r>
          <w:rPr>
            <w:noProof/>
            <w:webHidden/>
          </w:rPr>
          <w:fldChar w:fldCharType="begin"/>
        </w:r>
        <w:r>
          <w:rPr>
            <w:noProof/>
            <w:webHidden/>
          </w:rPr>
          <w:instrText xml:space="preserve"> PAGEREF _Toc176513788 \h </w:instrText>
        </w:r>
        <w:r>
          <w:rPr>
            <w:noProof/>
            <w:webHidden/>
          </w:rPr>
        </w:r>
        <w:r>
          <w:rPr>
            <w:noProof/>
            <w:webHidden/>
          </w:rPr>
          <w:fldChar w:fldCharType="separate"/>
        </w:r>
        <w:r>
          <w:rPr>
            <w:noProof/>
            <w:webHidden/>
          </w:rPr>
          <w:t>60</w:t>
        </w:r>
        <w:r>
          <w:rPr>
            <w:noProof/>
            <w:webHidden/>
          </w:rPr>
          <w:fldChar w:fldCharType="end"/>
        </w:r>
      </w:hyperlink>
    </w:p>
    <w:p w14:paraId="518EC8DA" w14:textId="2B960D99" w:rsidR="007B276B" w:rsidRDefault="007B276B">
      <w:pPr>
        <w:pStyle w:val="TDC1"/>
        <w:rPr>
          <w:rFonts w:asciiTheme="minorHAnsi" w:eastAsiaTheme="minorEastAsia" w:hAnsiTheme="minorHAnsi"/>
          <w:noProof/>
          <w:szCs w:val="24"/>
          <w:lang w:eastAsia="es-MX"/>
        </w:rPr>
      </w:pPr>
      <w:hyperlink w:anchor="_Toc176513789" w:history="1">
        <w:r w:rsidRPr="000D21A0">
          <w:rPr>
            <w:rStyle w:val="Hipervnculo"/>
            <w:b/>
            <w:bCs/>
            <w:noProof/>
          </w:rPr>
          <w:t>Referencia Bibliográfica</w:t>
        </w:r>
        <w:r>
          <w:rPr>
            <w:noProof/>
            <w:webHidden/>
          </w:rPr>
          <w:tab/>
        </w:r>
        <w:r>
          <w:rPr>
            <w:noProof/>
            <w:webHidden/>
          </w:rPr>
          <w:fldChar w:fldCharType="begin"/>
        </w:r>
        <w:r>
          <w:rPr>
            <w:noProof/>
            <w:webHidden/>
          </w:rPr>
          <w:instrText xml:space="preserve"> PAGEREF _Toc176513789 \h </w:instrText>
        </w:r>
        <w:r>
          <w:rPr>
            <w:noProof/>
            <w:webHidden/>
          </w:rPr>
        </w:r>
        <w:r>
          <w:rPr>
            <w:noProof/>
            <w:webHidden/>
          </w:rPr>
          <w:fldChar w:fldCharType="separate"/>
        </w:r>
        <w:r>
          <w:rPr>
            <w:noProof/>
            <w:webHidden/>
          </w:rPr>
          <w:t>60</w:t>
        </w:r>
        <w:r>
          <w:rPr>
            <w:noProof/>
            <w:webHidden/>
          </w:rPr>
          <w:fldChar w:fldCharType="end"/>
        </w:r>
      </w:hyperlink>
    </w:p>
    <w:p w14:paraId="105E6157" w14:textId="6DBC3127" w:rsidR="008337C6" w:rsidRDefault="003249E6" w:rsidP="00700A2D">
      <w:pPr>
        <w:pStyle w:val="Ttulo"/>
        <w:spacing w:line="360" w:lineRule="auto"/>
        <w:jc w:val="both"/>
        <w:rPr>
          <w:rFonts w:ascii="Arial" w:hAnsi="Arial" w:cs="Arial"/>
          <w:sz w:val="30"/>
          <w:szCs w:val="30"/>
          <w:lang w:val="es-ES"/>
        </w:rPr>
      </w:pPr>
      <w:r>
        <w:rPr>
          <w:rFonts w:ascii="Arial" w:hAnsi="Arial" w:cs="Arial"/>
          <w:sz w:val="30"/>
          <w:szCs w:val="30"/>
          <w:lang w:val="es-ES"/>
        </w:rPr>
        <w:fldChar w:fldCharType="end"/>
      </w:r>
    </w:p>
    <w:p w14:paraId="69A03AE9" w14:textId="15A65480" w:rsidR="0034759C" w:rsidRPr="0034759C" w:rsidRDefault="0034759C" w:rsidP="0034759C">
      <w:pPr>
        <w:rPr>
          <w:lang w:val="es-ES"/>
        </w:rPr>
      </w:pPr>
      <w:r>
        <w:rPr>
          <w:lang w:val="es-ES"/>
        </w:rPr>
        <w:t>Índice de ilustraciones:</w:t>
      </w:r>
    </w:p>
    <w:p w14:paraId="2B2C2F42" w14:textId="59AA8FD9" w:rsidR="00AE76D5" w:rsidRDefault="0034759C">
      <w:pPr>
        <w:pStyle w:val="Tabladeilustraciones"/>
        <w:tabs>
          <w:tab w:val="right" w:leader="dot" w:pos="8828"/>
        </w:tabs>
        <w:rPr>
          <w:rFonts w:asciiTheme="minorHAnsi" w:eastAsiaTheme="minorEastAsia" w:hAnsiTheme="minorHAnsi"/>
          <w:noProof/>
          <w:szCs w:val="24"/>
          <w:lang w:eastAsia="es-MX"/>
        </w:rPr>
      </w:pPr>
      <w:r>
        <w:rPr>
          <w:lang w:val="es-ES"/>
        </w:rPr>
        <w:fldChar w:fldCharType="begin"/>
      </w:r>
      <w:r>
        <w:rPr>
          <w:lang w:val="es-ES"/>
        </w:rPr>
        <w:instrText xml:space="preserve"> TOC \h \z \c "Figura" </w:instrText>
      </w:r>
      <w:r>
        <w:rPr>
          <w:lang w:val="es-ES"/>
        </w:rPr>
        <w:fldChar w:fldCharType="separate"/>
      </w:r>
      <w:hyperlink w:anchor="_Toc176509786" w:history="1">
        <w:r w:rsidR="00AE76D5" w:rsidRPr="00D7013C">
          <w:rPr>
            <w:rStyle w:val="Hipervnculo"/>
            <w:noProof/>
          </w:rPr>
          <w:t>Figura 1: Aplicaciones de un Sistemas de información geográfica (SIG)</w:t>
        </w:r>
        <w:r w:rsidR="00AE76D5" w:rsidRPr="00D7013C">
          <w:rPr>
            <w:rStyle w:val="Hipervnculo"/>
            <w:noProof/>
            <w:kern w:val="0"/>
            <w:vertAlign w:val="superscript"/>
          </w:rPr>
          <w:t>[5]</w:t>
        </w:r>
        <w:r w:rsidR="00AE76D5">
          <w:rPr>
            <w:noProof/>
            <w:webHidden/>
          </w:rPr>
          <w:tab/>
        </w:r>
        <w:r w:rsidR="00AE76D5">
          <w:rPr>
            <w:noProof/>
            <w:webHidden/>
          </w:rPr>
          <w:fldChar w:fldCharType="begin"/>
        </w:r>
        <w:r w:rsidR="00AE76D5">
          <w:rPr>
            <w:noProof/>
            <w:webHidden/>
          </w:rPr>
          <w:instrText xml:space="preserve"> PAGEREF _Toc176509786 \h </w:instrText>
        </w:r>
        <w:r w:rsidR="00AE76D5">
          <w:rPr>
            <w:noProof/>
            <w:webHidden/>
          </w:rPr>
        </w:r>
        <w:r w:rsidR="00AE76D5">
          <w:rPr>
            <w:noProof/>
            <w:webHidden/>
          </w:rPr>
          <w:fldChar w:fldCharType="separate"/>
        </w:r>
        <w:r w:rsidR="00AE76D5">
          <w:rPr>
            <w:noProof/>
            <w:webHidden/>
          </w:rPr>
          <w:t>10</w:t>
        </w:r>
        <w:r w:rsidR="00AE76D5">
          <w:rPr>
            <w:noProof/>
            <w:webHidden/>
          </w:rPr>
          <w:fldChar w:fldCharType="end"/>
        </w:r>
      </w:hyperlink>
    </w:p>
    <w:p w14:paraId="591DD349" w14:textId="788FA0CC" w:rsidR="00AE76D5" w:rsidRDefault="00AE76D5">
      <w:pPr>
        <w:pStyle w:val="Tabladeilustraciones"/>
        <w:tabs>
          <w:tab w:val="right" w:leader="dot" w:pos="8828"/>
        </w:tabs>
        <w:rPr>
          <w:rFonts w:asciiTheme="minorHAnsi" w:eastAsiaTheme="minorEastAsia" w:hAnsiTheme="minorHAnsi"/>
          <w:noProof/>
          <w:szCs w:val="24"/>
          <w:lang w:eastAsia="es-MX"/>
        </w:rPr>
      </w:pPr>
      <w:hyperlink w:anchor="_Toc176509787" w:history="1">
        <w:r w:rsidRPr="00D7013C">
          <w:rPr>
            <w:rStyle w:val="Hipervnculo"/>
            <w:noProof/>
          </w:rPr>
          <w:t>Figura 2: Environmental Systems Research Institute(ESRI)</w:t>
        </w:r>
        <w:r w:rsidRPr="00D7013C">
          <w:rPr>
            <w:rStyle w:val="Hipervnculo"/>
            <w:noProof/>
            <w:kern w:val="0"/>
            <w:vertAlign w:val="superscript"/>
          </w:rPr>
          <w:t>[14]</w:t>
        </w:r>
        <w:r>
          <w:rPr>
            <w:noProof/>
            <w:webHidden/>
          </w:rPr>
          <w:tab/>
        </w:r>
        <w:r>
          <w:rPr>
            <w:noProof/>
            <w:webHidden/>
          </w:rPr>
          <w:fldChar w:fldCharType="begin"/>
        </w:r>
        <w:r>
          <w:rPr>
            <w:noProof/>
            <w:webHidden/>
          </w:rPr>
          <w:instrText xml:space="preserve"> PAGEREF _Toc176509787 \h </w:instrText>
        </w:r>
        <w:r>
          <w:rPr>
            <w:noProof/>
            <w:webHidden/>
          </w:rPr>
        </w:r>
        <w:r>
          <w:rPr>
            <w:noProof/>
            <w:webHidden/>
          </w:rPr>
          <w:fldChar w:fldCharType="separate"/>
        </w:r>
        <w:r>
          <w:rPr>
            <w:noProof/>
            <w:webHidden/>
          </w:rPr>
          <w:t>15</w:t>
        </w:r>
        <w:r>
          <w:rPr>
            <w:noProof/>
            <w:webHidden/>
          </w:rPr>
          <w:fldChar w:fldCharType="end"/>
        </w:r>
      </w:hyperlink>
    </w:p>
    <w:p w14:paraId="683F8F54" w14:textId="6A063F72" w:rsidR="00AE76D5" w:rsidRDefault="00AE76D5">
      <w:pPr>
        <w:pStyle w:val="Tabladeilustraciones"/>
        <w:tabs>
          <w:tab w:val="right" w:leader="dot" w:pos="8828"/>
        </w:tabs>
        <w:rPr>
          <w:rFonts w:asciiTheme="minorHAnsi" w:eastAsiaTheme="minorEastAsia" w:hAnsiTheme="minorHAnsi"/>
          <w:noProof/>
          <w:szCs w:val="24"/>
          <w:lang w:eastAsia="es-MX"/>
        </w:rPr>
      </w:pPr>
      <w:hyperlink w:anchor="_Toc176509788" w:history="1">
        <w:r w:rsidRPr="00D7013C">
          <w:rPr>
            <w:rStyle w:val="Hipervnculo"/>
            <w:noProof/>
          </w:rPr>
          <w:t>Figura 3: Modelo de dominio</w:t>
        </w:r>
        <w:r>
          <w:rPr>
            <w:noProof/>
            <w:webHidden/>
          </w:rPr>
          <w:tab/>
        </w:r>
        <w:r>
          <w:rPr>
            <w:noProof/>
            <w:webHidden/>
          </w:rPr>
          <w:fldChar w:fldCharType="begin"/>
        </w:r>
        <w:r>
          <w:rPr>
            <w:noProof/>
            <w:webHidden/>
          </w:rPr>
          <w:instrText xml:space="preserve"> PAGEREF _Toc176509788 \h </w:instrText>
        </w:r>
        <w:r>
          <w:rPr>
            <w:noProof/>
            <w:webHidden/>
          </w:rPr>
        </w:r>
        <w:r>
          <w:rPr>
            <w:noProof/>
            <w:webHidden/>
          </w:rPr>
          <w:fldChar w:fldCharType="separate"/>
        </w:r>
        <w:r>
          <w:rPr>
            <w:noProof/>
            <w:webHidden/>
          </w:rPr>
          <w:t>37</w:t>
        </w:r>
        <w:r>
          <w:rPr>
            <w:noProof/>
            <w:webHidden/>
          </w:rPr>
          <w:fldChar w:fldCharType="end"/>
        </w:r>
      </w:hyperlink>
    </w:p>
    <w:p w14:paraId="696A745C" w14:textId="4DA1B302" w:rsidR="00AE76D5" w:rsidRDefault="00AE76D5">
      <w:pPr>
        <w:pStyle w:val="Tabladeilustraciones"/>
        <w:tabs>
          <w:tab w:val="right" w:leader="dot" w:pos="8828"/>
        </w:tabs>
        <w:rPr>
          <w:rFonts w:asciiTheme="minorHAnsi" w:eastAsiaTheme="minorEastAsia" w:hAnsiTheme="minorHAnsi"/>
          <w:noProof/>
          <w:szCs w:val="24"/>
          <w:lang w:eastAsia="es-MX"/>
        </w:rPr>
      </w:pPr>
      <w:hyperlink w:anchor="_Toc176509789" w:history="1">
        <w:r w:rsidRPr="00D7013C">
          <w:rPr>
            <w:rStyle w:val="Hipervnculo"/>
            <w:noProof/>
          </w:rPr>
          <w:t>Figura 4: Diagrama de caso de uso del sistema</w:t>
        </w:r>
        <w:r>
          <w:rPr>
            <w:noProof/>
            <w:webHidden/>
          </w:rPr>
          <w:tab/>
        </w:r>
        <w:r>
          <w:rPr>
            <w:noProof/>
            <w:webHidden/>
          </w:rPr>
          <w:fldChar w:fldCharType="begin"/>
        </w:r>
        <w:r>
          <w:rPr>
            <w:noProof/>
            <w:webHidden/>
          </w:rPr>
          <w:instrText xml:space="preserve"> PAGEREF _Toc176509789 \h </w:instrText>
        </w:r>
        <w:r>
          <w:rPr>
            <w:noProof/>
            <w:webHidden/>
          </w:rPr>
        </w:r>
        <w:r>
          <w:rPr>
            <w:noProof/>
            <w:webHidden/>
          </w:rPr>
          <w:fldChar w:fldCharType="separate"/>
        </w:r>
        <w:r>
          <w:rPr>
            <w:noProof/>
            <w:webHidden/>
          </w:rPr>
          <w:t>41</w:t>
        </w:r>
        <w:r>
          <w:rPr>
            <w:noProof/>
            <w:webHidden/>
          </w:rPr>
          <w:fldChar w:fldCharType="end"/>
        </w:r>
      </w:hyperlink>
    </w:p>
    <w:p w14:paraId="33FEEE60" w14:textId="0BF4F360" w:rsidR="00AE76D5" w:rsidRDefault="00AE76D5">
      <w:pPr>
        <w:pStyle w:val="Tabladeilustraciones"/>
        <w:tabs>
          <w:tab w:val="right" w:leader="dot" w:pos="8828"/>
        </w:tabs>
        <w:rPr>
          <w:rFonts w:asciiTheme="minorHAnsi" w:eastAsiaTheme="minorEastAsia" w:hAnsiTheme="minorHAnsi"/>
          <w:noProof/>
          <w:szCs w:val="24"/>
          <w:lang w:eastAsia="es-MX"/>
        </w:rPr>
      </w:pPr>
      <w:hyperlink w:anchor="_Toc176509790" w:history="1">
        <w:r w:rsidRPr="00D7013C">
          <w:rPr>
            <w:rStyle w:val="Hipervnculo"/>
            <w:noProof/>
          </w:rPr>
          <w:t>Figura 5: Diagrama de clases del microservicio de Login</w:t>
        </w:r>
        <w:r>
          <w:rPr>
            <w:noProof/>
            <w:webHidden/>
          </w:rPr>
          <w:tab/>
        </w:r>
        <w:r>
          <w:rPr>
            <w:noProof/>
            <w:webHidden/>
          </w:rPr>
          <w:fldChar w:fldCharType="begin"/>
        </w:r>
        <w:r>
          <w:rPr>
            <w:noProof/>
            <w:webHidden/>
          </w:rPr>
          <w:instrText xml:space="preserve"> PAGEREF _Toc176509790 \h </w:instrText>
        </w:r>
        <w:r>
          <w:rPr>
            <w:noProof/>
            <w:webHidden/>
          </w:rPr>
        </w:r>
        <w:r>
          <w:rPr>
            <w:noProof/>
            <w:webHidden/>
          </w:rPr>
          <w:fldChar w:fldCharType="separate"/>
        </w:r>
        <w:r>
          <w:rPr>
            <w:noProof/>
            <w:webHidden/>
          </w:rPr>
          <w:t>44</w:t>
        </w:r>
        <w:r>
          <w:rPr>
            <w:noProof/>
            <w:webHidden/>
          </w:rPr>
          <w:fldChar w:fldCharType="end"/>
        </w:r>
      </w:hyperlink>
    </w:p>
    <w:p w14:paraId="560BA381" w14:textId="281C9AC8" w:rsidR="00AE76D5" w:rsidRDefault="00AE76D5">
      <w:pPr>
        <w:pStyle w:val="Tabladeilustraciones"/>
        <w:tabs>
          <w:tab w:val="right" w:leader="dot" w:pos="8828"/>
        </w:tabs>
        <w:rPr>
          <w:rFonts w:asciiTheme="minorHAnsi" w:eastAsiaTheme="minorEastAsia" w:hAnsiTheme="minorHAnsi"/>
          <w:noProof/>
          <w:szCs w:val="24"/>
          <w:lang w:eastAsia="es-MX"/>
        </w:rPr>
      </w:pPr>
      <w:hyperlink w:anchor="_Toc176509791" w:history="1">
        <w:r w:rsidRPr="00D7013C">
          <w:rPr>
            <w:rStyle w:val="Hipervnculo"/>
            <w:noProof/>
          </w:rPr>
          <w:t>Figura 6: Diagrama de clases del microservicio de Gestión</w:t>
        </w:r>
        <w:r>
          <w:rPr>
            <w:noProof/>
            <w:webHidden/>
          </w:rPr>
          <w:tab/>
        </w:r>
        <w:r>
          <w:rPr>
            <w:noProof/>
            <w:webHidden/>
          </w:rPr>
          <w:fldChar w:fldCharType="begin"/>
        </w:r>
        <w:r>
          <w:rPr>
            <w:noProof/>
            <w:webHidden/>
          </w:rPr>
          <w:instrText xml:space="preserve"> PAGEREF _Toc176509791 \h </w:instrText>
        </w:r>
        <w:r>
          <w:rPr>
            <w:noProof/>
            <w:webHidden/>
          </w:rPr>
        </w:r>
        <w:r>
          <w:rPr>
            <w:noProof/>
            <w:webHidden/>
          </w:rPr>
          <w:fldChar w:fldCharType="separate"/>
        </w:r>
        <w:r>
          <w:rPr>
            <w:noProof/>
            <w:webHidden/>
          </w:rPr>
          <w:t>45</w:t>
        </w:r>
        <w:r>
          <w:rPr>
            <w:noProof/>
            <w:webHidden/>
          </w:rPr>
          <w:fldChar w:fldCharType="end"/>
        </w:r>
      </w:hyperlink>
    </w:p>
    <w:p w14:paraId="178C6269" w14:textId="1F51F415" w:rsidR="00AE76D5" w:rsidRDefault="00AE76D5">
      <w:pPr>
        <w:pStyle w:val="Tabladeilustraciones"/>
        <w:tabs>
          <w:tab w:val="right" w:leader="dot" w:pos="8828"/>
        </w:tabs>
        <w:rPr>
          <w:rFonts w:asciiTheme="minorHAnsi" w:eastAsiaTheme="minorEastAsia" w:hAnsiTheme="minorHAnsi"/>
          <w:noProof/>
          <w:szCs w:val="24"/>
          <w:lang w:eastAsia="es-MX"/>
        </w:rPr>
      </w:pPr>
      <w:hyperlink w:anchor="_Toc176509792" w:history="1">
        <w:r w:rsidRPr="00D7013C">
          <w:rPr>
            <w:rStyle w:val="Hipervnculo"/>
            <w:noProof/>
          </w:rPr>
          <w:t>Figura 7: Modelado del patrón N-Capas</w:t>
        </w:r>
        <w:r>
          <w:rPr>
            <w:noProof/>
            <w:webHidden/>
          </w:rPr>
          <w:tab/>
        </w:r>
        <w:r>
          <w:rPr>
            <w:noProof/>
            <w:webHidden/>
          </w:rPr>
          <w:fldChar w:fldCharType="begin"/>
        </w:r>
        <w:r>
          <w:rPr>
            <w:noProof/>
            <w:webHidden/>
          </w:rPr>
          <w:instrText xml:space="preserve"> PAGEREF _Toc176509792 \h </w:instrText>
        </w:r>
        <w:r>
          <w:rPr>
            <w:noProof/>
            <w:webHidden/>
          </w:rPr>
        </w:r>
        <w:r>
          <w:rPr>
            <w:noProof/>
            <w:webHidden/>
          </w:rPr>
          <w:fldChar w:fldCharType="separate"/>
        </w:r>
        <w:r>
          <w:rPr>
            <w:noProof/>
            <w:webHidden/>
          </w:rPr>
          <w:t>47</w:t>
        </w:r>
        <w:r>
          <w:rPr>
            <w:noProof/>
            <w:webHidden/>
          </w:rPr>
          <w:fldChar w:fldCharType="end"/>
        </w:r>
      </w:hyperlink>
    </w:p>
    <w:p w14:paraId="7FA801C0" w14:textId="5E81A247" w:rsidR="00AE76D5" w:rsidRDefault="00AE76D5">
      <w:pPr>
        <w:pStyle w:val="Tabladeilustraciones"/>
        <w:tabs>
          <w:tab w:val="right" w:leader="dot" w:pos="8828"/>
        </w:tabs>
        <w:rPr>
          <w:rFonts w:asciiTheme="minorHAnsi" w:eastAsiaTheme="minorEastAsia" w:hAnsiTheme="minorHAnsi"/>
          <w:noProof/>
          <w:szCs w:val="24"/>
          <w:lang w:eastAsia="es-MX"/>
        </w:rPr>
      </w:pPr>
      <w:hyperlink w:anchor="_Toc176509793" w:history="1">
        <w:r w:rsidRPr="00D7013C">
          <w:rPr>
            <w:rStyle w:val="Hipervnculo"/>
            <w:noProof/>
          </w:rPr>
          <w:t>Figura 8: Modelado del patrón Cliente - Servidor</w:t>
        </w:r>
        <w:r>
          <w:rPr>
            <w:noProof/>
            <w:webHidden/>
          </w:rPr>
          <w:tab/>
        </w:r>
        <w:r>
          <w:rPr>
            <w:noProof/>
            <w:webHidden/>
          </w:rPr>
          <w:fldChar w:fldCharType="begin"/>
        </w:r>
        <w:r>
          <w:rPr>
            <w:noProof/>
            <w:webHidden/>
          </w:rPr>
          <w:instrText xml:space="preserve"> PAGEREF _Toc176509793 \h </w:instrText>
        </w:r>
        <w:r>
          <w:rPr>
            <w:noProof/>
            <w:webHidden/>
          </w:rPr>
        </w:r>
        <w:r>
          <w:rPr>
            <w:noProof/>
            <w:webHidden/>
          </w:rPr>
          <w:fldChar w:fldCharType="separate"/>
        </w:r>
        <w:r>
          <w:rPr>
            <w:noProof/>
            <w:webHidden/>
          </w:rPr>
          <w:t>47</w:t>
        </w:r>
        <w:r>
          <w:rPr>
            <w:noProof/>
            <w:webHidden/>
          </w:rPr>
          <w:fldChar w:fldCharType="end"/>
        </w:r>
      </w:hyperlink>
    </w:p>
    <w:p w14:paraId="6B581803" w14:textId="3CCB48D3" w:rsidR="00AE76D5" w:rsidRDefault="00AE76D5">
      <w:pPr>
        <w:pStyle w:val="Tabladeilustraciones"/>
        <w:tabs>
          <w:tab w:val="right" w:leader="dot" w:pos="8828"/>
        </w:tabs>
        <w:rPr>
          <w:rFonts w:asciiTheme="minorHAnsi" w:eastAsiaTheme="minorEastAsia" w:hAnsiTheme="minorHAnsi"/>
          <w:noProof/>
          <w:szCs w:val="24"/>
          <w:lang w:eastAsia="es-MX"/>
        </w:rPr>
      </w:pPr>
      <w:hyperlink w:anchor="_Toc176509794" w:history="1">
        <w:r w:rsidRPr="00D7013C">
          <w:rPr>
            <w:rStyle w:val="Hipervnculo"/>
            <w:noProof/>
          </w:rPr>
          <w:t>Figura 9: Patrón de tubería y filtros</w:t>
        </w:r>
        <w:r>
          <w:rPr>
            <w:noProof/>
            <w:webHidden/>
          </w:rPr>
          <w:tab/>
        </w:r>
        <w:r>
          <w:rPr>
            <w:noProof/>
            <w:webHidden/>
          </w:rPr>
          <w:fldChar w:fldCharType="begin"/>
        </w:r>
        <w:r>
          <w:rPr>
            <w:noProof/>
            <w:webHidden/>
          </w:rPr>
          <w:instrText xml:space="preserve"> PAGEREF _Toc176509794 \h </w:instrText>
        </w:r>
        <w:r>
          <w:rPr>
            <w:noProof/>
            <w:webHidden/>
          </w:rPr>
        </w:r>
        <w:r>
          <w:rPr>
            <w:noProof/>
            <w:webHidden/>
          </w:rPr>
          <w:fldChar w:fldCharType="separate"/>
        </w:r>
        <w:r>
          <w:rPr>
            <w:noProof/>
            <w:webHidden/>
          </w:rPr>
          <w:t>48</w:t>
        </w:r>
        <w:r>
          <w:rPr>
            <w:noProof/>
            <w:webHidden/>
          </w:rPr>
          <w:fldChar w:fldCharType="end"/>
        </w:r>
      </w:hyperlink>
    </w:p>
    <w:p w14:paraId="2D9E0F45" w14:textId="1D805381" w:rsidR="00AE76D5" w:rsidRDefault="00AE76D5">
      <w:pPr>
        <w:pStyle w:val="Tabladeilustraciones"/>
        <w:tabs>
          <w:tab w:val="right" w:leader="dot" w:pos="8828"/>
        </w:tabs>
        <w:rPr>
          <w:rFonts w:asciiTheme="minorHAnsi" w:eastAsiaTheme="minorEastAsia" w:hAnsiTheme="minorHAnsi"/>
          <w:noProof/>
          <w:szCs w:val="24"/>
          <w:lang w:eastAsia="es-MX"/>
        </w:rPr>
      </w:pPr>
      <w:hyperlink w:anchor="_Toc176509795" w:history="1">
        <w:r w:rsidRPr="00D7013C">
          <w:rPr>
            <w:rStyle w:val="Hipervnculo"/>
            <w:noProof/>
          </w:rPr>
          <w:t>Figura 10: Modelado del patrón Modelo Vista Controlador (MVC)</w:t>
        </w:r>
        <w:r>
          <w:rPr>
            <w:noProof/>
            <w:webHidden/>
          </w:rPr>
          <w:tab/>
        </w:r>
        <w:r>
          <w:rPr>
            <w:noProof/>
            <w:webHidden/>
          </w:rPr>
          <w:fldChar w:fldCharType="begin"/>
        </w:r>
        <w:r>
          <w:rPr>
            <w:noProof/>
            <w:webHidden/>
          </w:rPr>
          <w:instrText xml:space="preserve"> PAGEREF _Toc176509795 \h </w:instrText>
        </w:r>
        <w:r>
          <w:rPr>
            <w:noProof/>
            <w:webHidden/>
          </w:rPr>
        </w:r>
        <w:r>
          <w:rPr>
            <w:noProof/>
            <w:webHidden/>
          </w:rPr>
          <w:fldChar w:fldCharType="separate"/>
        </w:r>
        <w:r>
          <w:rPr>
            <w:noProof/>
            <w:webHidden/>
          </w:rPr>
          <w:t>49</w:t>
        </w:r>
        <w:r>
          <w:rPr>
            <w:noProof/>
            <w:webHidden/>
          </w:rPr>
          <w:fldChar w:fldCharType="end"/>
        </w:r>
      </w:hyperlink>
    </w:p>
    <w:p w14:paraId="23BC9E5D" w14:textId="51441AAA" w:rsidR="00AE76D5" w:rsidRDefault="00AE76D5">
      <w:pPr>
        <w:pStyle w:val="Tabladeilustraciones"/>
        <w:tabs>
          <w:tab w:val="right" w:leader="dot" w:pos="8828"/>
        </w:tabs>
        <w:rPr>
          <w:rFonts w:asciiTheme="minorHAnsi" w:eastAsiaTheme="minorEastAsia" w:hAnsiTheme="minorHAnsi"/>
          <w:noProof/>
          <w:szCs w:val="24"/>
          <w:lang w:eastAsia="es-MX"/>
        </w:rPr>
      </w:pPr>
      <w:hyperlink w:anchor="_Toc176509796" w:history="1">
        <w:r w:rsidRPr="00D7013C">
          <w:rPr>
            <w:rStyle w:val="Hipervnculo"/>
            <w:noProof/>
          </w:rPr>
          <w:t>Figura 11: Modelo físico de la base de datos del microservicio de Login</w:t>
        </w:r>
        <w:r>
          <w:rPr>
            <w:noProof/>
            <w:webHidden/>
          </w:rPr>
          <w:tab/>
        </w:r>
        <w:r>
          <w:rPr>
            <w:noProof/>
            <w:webHidden/>
          </w:rPr>
          <w:fldChar w:fldCharType="begin"/>
        </w:r>
        <w:r>
          <w:rPr>
            <w:noProof/>
            <w:webHidden/>
          </w:rPr>
          <w:instrText xml:space="preserve"> PAGEREF _Toc176509796 \h </w:instrText>
        </w:r>
        <w:r>
          <w:rPr>
            <w:noProof/>
            <w:webHidden/>
          </w:rPr>
        </w:r>
        <w:r>
          <w:rPr>
            <w:noProof/>
            <w:webHidden/>
          </w:rPr>
          <w:fldChar w:fldCharType="separate"/>
        </w:r>
        <w:r>
          <w:rPr>
            <w:noProof/>
            <w:webHidden/>
          </w:rPr>
          <w:t>50</w:t>
        </w:r>
        <w:r>
          <w:rPr>
            <w:noProof/>
            <w:webHidden/>
          </w:rPr>
          <w:fldChar w:fldCharType="end"/>
        </w:r>
      </w:hyperlink>
    </w:p>
    <w:p w14:paraId="16141687" w14:textId="7BA8F74C" w:rsidR="00AE76D5" w:rsidRDefault="00AE76D5">
      <w:pPr>
        <w:pStyle w:val="Tabladeilustraciones"/>
        <w:tabs>
          <w:tab w:val="right" w:leader="dot" w:pos="8828"/>
        </w:tabs>
        <w:rPr>
          <w:rFonts w:asciiTheme="minorHAnsi" w:eastAsiaTheme="minorEastAsia" w:hAnsiTheme="minorHAnsi"/>
          <w:noProof/>
          <w:szCs w:val="24"/>
          <w:lang w:eastAsia="es-MX"/>
        </w:rPr>
      </w:pPr>
      <w:hyperlink w:anchor="_Toc176509797" w:history="1">
        <w:r w:rsidRPr="00D7013C">
          <w:rPr>
            <w:rStyle w:val="Hipervnculo"/>
            <w:noProof/>
          </w:rPr>
          <w:t>Figura 12: Modelo físico de la base de datos del microservicio de Gestión</w:t>
        </w:r>
        <w:r>
          <w:rPr>
            <w:noProof/>
            <w:webHidden/>
          </w:rPr>
          <w:tab/>
        </w:r>
        <w:r>
          <w:rPr>
            <w:noProof/>
            <w:webHidden/>
          </w:rPr>
          <w:fldChar w:fldCharType="begin"/>
        </w:r>
        <w:r>
          <w:rPr>
            <w:noProof/>
            <w:webHidden/>
          </w:rPr>
          <w:instrText xml:space="preserve"> PAGEREF _Toc176509797 \h </w:instrText>
        </w:r>
        <w:r>
          <w:rPr>
            <w:noProof/>
            <w:webHidden/>
          </w:rPr>
        </w:r>
        <w:r>
          <w:rPr>
            <w:noProof/>
            <w:webHidden/>
          </w:rPr>
          <w:fldChar w:fldCharType="separate"/>
        </w:r>
        <w:r>
          <w:rPr>
            <w:noProof/>
            <w:webHidden/>
          </w:rPr>
          <w:t>51</w:t>
        </w:r>
        <w:r>
          <w:rPr>
            <w:noProof/>
            <w:webHidden/>
          </w:rPr>
          <w:fldChar w:fldCharType="end"/>
        </w:r>
      </w:hyperlink>
    </w:p>
    <w:p w14:paraId="1BB0EA20" w14:textId="269FA27D" w:rsidR="00AE76D5" w:rsidRDefault="00AE76D5">
      <w:pPr>
        <w:pStyle w:val="Tabladeilustraciones"/>
        <w:tabs>
          <w:tab w:val="right" w:leader="dot" w:pos="8828"/>
        </w:tabs>
        <w:rPr>
          <w:rFonts w:asciiTheme="minorHAnsi" w:eastAsiaTheme="minorEastAsia" w:hAnsiTheme="minorHAnsi"/>
          <w:noProof/>
          <w:szCs w:val="24"/>
          <w:lang w:eastAsia="es-MX"/>
        </w:rPr>
      </w:pPr>
      <w:hyperlink w:anchor="_Toc176509798" w:history="1">
        <w:r w:rsidRPr="00D7013C">
          <w:rPr>
            <w:rStyle w:val="Hipervnculo"/>
            <w:noProof/>
          </w:rPr>
          <w:t>Figura 13: Modelado del diagrama de despliegue</w:t>
        </w:r>
        <w:r>
          <w:rPr>
            <w:noProof/>
            <w:webHidden/>
          </w:rPr>
          <w:tab/>
        </w:r>
        <w:r>
          <w:rPr>
            <w:noProof/>
            <w:webHidden/>
          </w:rPr>
          <w:fldChar w:fldCharType="begin"/>
        </w:r>
        <w:r>
          <w:rPr>
            <w:noProof/>
            <w:webHidden/>
          </w:rPr>
          <w:instrText xml:space="preserve"> PAGEREF _Toc176509798 \h </w:instrText>
        </w:r>
        <w:r>
          <w:rPr>
            <w:noProof/>
            <w:webHidden/>
          </w:rPr>
        </w:r>
        <w:r>
          <w:rPr>
            <w:noProof/>
            <w:webHidden/>
          </w:rPr>
          <w:fldChar w:fldCharType="separate"/>
        </w:r>
        <w:r>
          <w:rPr>
            <w:noProof/>
            <w:webHidden/>
          </w:rPr>
          <w:t>59</w:t>
        </w:r>
        <w:r>
          <w:rPr>
            <w:noProof/>
            <w:webHidden/>
          </w:rPr>
          <w:fldChar w:fldCharType="end"/>
        </w:r>
      </w:hyperlink>
    </w:p>
    <w:p w14:paraId="25A6CA73" w14:textId="6D128020" w:rsidR="003B4CDB" w:rsidRDefault="0034759C" w:rsidP="00700A2D">
      <w:pPr>
        <w:jc w:val="both"/>
        <w:rPr>
          <w:lang w:val="es-ES"/>
        </w:rPr>
      </w:pPr>
      <w:r>
        <w:rPr>
          <w:lang w:val="es-ES"/>
        </w:rPr>
        <w:fldChar w:fldCharType="end"/>
      </w:r>
    </w:p>
    <w:p w14:paraId="68CDCADA" w14:textId="77777777" w:rsidR="0034759C" w:rsidRDefault="0034759C" w:rsidP="00700A2D">
      <w:pPr>
        <w:jc w:val="both"/>
        <w:rPr>
          <w:lang w:val="es-ES"/>
        </w:rPr>
      </w:pPr>
    </w:p>
    <w:p w14:paraId="08120EE8" w14:textId="77777777" w:rsidR="0034759C" w:rsidRDefault="0034759C" w:rsidP="00700A2D">
      <w:pPr>
        <w:jc w:val="both"/>
        <w:rPr>
          <w:lang w:val="es-ES"/>
        </w:rPr>
      </w:pPr>
    </w:p>
    <w:p w14:paraId="275EC9CA" w14:textId="4533B494" w:rsidR="0034759C" w:rsidRDefault="0034759C" w:rsidP="00700A2D">
      <w:pPr>
        <w:jc w:val="both"/>
        <w:rPr>
          <w:lang w:val="es-ES"/>
        </w:rPr>
      </w:pPr>
      <w:r>
        <w:rPr>
          <w:lang w:val="es-ES"/>
        </w:rPr>
        <w:t>Índice de tablas:</w:t>
      </w:r>
    </w:p>
    <w:p w14:paraId="678A0979" w14:textId="7DF19F9B" w:rsidR="0034759C" w:rsidRDefault="0034759C">
      <w:pPr>
        <w:pStyle w:val="Tabladeilustraciones"/>
        <w:tabs>
          <w:tab w:val="right" w:leader="dot" w:pos="8828"/>
        </w:tabs>
        <w:rPr>
          <w:rFonts w:asciiTheme="minorHAnsi" w:eastAsiaTheme="minorEastAsia" w:hAnsiTheme="minorHAnsi"/>
          <w:noProof/>
          <w:szCs w:val="24"/>
          <w:lang w:eastAsia="es-MX"/>
        </w:rPr>
      </w:pPr>
      <w:r>
        <w:rPr>
          <w:lang w:val="es-ES"/>
        </w:rPr>
        <w:fldChar w:fldCharType="begin"/>
      </w:r>
      <w:r>
        <w:rPr>
          <w:lang w:val="es-ES"/>
        </w:rPr>
        <w:instrText xml:space="preserve"> TOC \h \z \c "Tabla" </w:instrText>
      </w:r>
      <w:r>
        <w:rPr>
          <w:lang w:val="es-ES"/>
        </w:rPr>
        <w:fldChar w:fldCharType="separate"/>
      </w:r>
      <w:hyperlink w:anchor="_Toc176459060" w:history="1">
        <w:r w:rsidRPr="00C26979">
          <w:rPr>
            <w:rStyle w:val="Hipervnculo"/>
            <w:noProof/>
          </w:rPr>
          <w:t>Tabla 1: Reglas de negocio</w:t>
        </w:r>
        <w:r>
          <w:rPr>
            <w:noProof/>
            <w:webHidden/>
          </w:rPr>
          <w:tab/>
        </w:r>
        <w:r>
          <w:rPr>
            <w:noProof/>
            <w:webHidden/>
          </w:rPr>
          <w:fldChar w:fldCharType="begin"/>
        </w:r>
        <w:r>
          <w:rPr>
            <w:noProof/>
            <w:webHidden/>
          </w:rPr>
          <w:instrText xml:space="preserve"> PAGEREF _Toc176459060 \h </w:instrText>
        </w:r>
        <w:r>
          <w:rPr>
            <w:noProof/>
            <w:webHidden/>
          </w:rPr>
        </w:r>
        <w:r>
          <w:rPr>
            <w:noProof/>
            <w:webHidden/>
          </w:rPr>
          <w:fldChar w:fldCharType="separate"/>
        </w:r>
        <w:r>
          <w:rPr>
            <w:noProof/>
            <w:webHidden/>
          </w:rPr>
          <w:t>38</w:t>
        </w:r>
        <w:r>
          <w:rPr>
            <w:noProof/>
            <w:webHidden/>
          </w:rPr>
          <w:fldChar w:fldCharType="end"/>
        </w:r>
      </w:hyperlink>
    </w:p>
    <w:p w14:paraId="359A47EA" w14:textId="3CCF1F51" w:rsidR="0034759C" w:rsidRDefault="00000000">
      <w:pPr>
        <w:pStyle w:val="Tabladeilustraciones"/>
        <w:tabs>
          <w:tab w:val="right" w:leader="dot" w:pos="8828"/>
        </w:tabs>
        <w:rPr>
          <w:rFonts w:asciiTheme="minorHAnsi" w:eastAsiaTheme="minorEastAsia" w:hAnsiTheme="minorHAnsi"/>
          <w:noProof/>
          <w:szCs w:val="24"/>
          <w:lang w:eastAsia="es-MX"/>
        </w:rPr>
      </w:pPr>
      <w:hyperlink w:anchor="_Toc176459061" w:history="1">
        <w:r w:rsidR="0034759C" w:rsidRPr="00C26979">
          <w:rPr>
            <w:rStyle w:val="Hipervnculo"/>
            <w:noProof/>
          </w:rPr>
          <w:t>Tabla 2: Caso de uso Autentificación</w:t>
        </w:r>
        <w:r w:rsidR="0034759C">
          <w:rPr>
            <w:noProof/>
            <w:webHidden/>
          </w:rPr>
          <w:tab/>
        </w:r>
        <w:r w:rsidR="0034759C">
          <w:rPr>
            <w:noProof/>
            <w:webHidden/>
          </w:rPr>
          <w:fldChar w:fldCharType="begin"/>
        </w:r>
        <w:r w:rsidR="0034759C">
          <w:rPr>
            <w:noProof/>
            <w:webHidden/>
          </w:rPr>
          <w:instrText xml:space="preserve"> PAGEREF _Toc176459061 \h </w:instrText>
        </w:r>
        <w:r w:rsidR="0034759C">
          <w:rPr>
            <w:noProof/>
            <w:webHidden/>
          </w:rPr>
        </w:r>
        <w:r w:rsidR="0034759C">
          <w:rPr>
            <w:noProof/>
            <w:webHidden/>
          </w:rPr>
          <w:fldChar w:fldCharType="separate"/>
        </w:r>
        <w:r w:rsidR="0034759C">
          <w:rPr>
            <w:noProof/>
            <w:webHidden/>
          </w:rPr>
          <w:t>42</w:t>
        </w:r>
        <w:r w:rsidR="0034759C">
          <w:rPr>
            <w:noProof/>
            <w:webHidden/>
          </w:rPr>
          <w:fldChar w:fldCharType="end"/>
        </w:r>
      </w:hyperlink>
    </w:p>
    <w:p w14:paraId="7AC5B77E" w14:textId="42BCCFFB" w:rsidR="0034759C" w:rsidRDefault="00000000">
      <w:pPr>
        <w:pStyle w:val="Tabladeilustraciones"/>
        <w:tabs>
          <w:tab w:val="right" w:leader="dot" w:pos="8828"/>
        </w:tabs>
        <w:rPr>
          <w:rFonts w:asciiTheme="minorHAnsi" w:eastAsiaTheme="minorEastAsia" w:hAnsiTheme="minorHAnsi"/>
          <w:noProof/>
          <w:szCs w:val="24"/>
          <w:lang w:eastAsia="es-MX"/>
        </w:rPr>
      </w:pPr>
      <w:hyperlink w:anchor="_Toc176459062" w:history="1">
        <w:r w:rsidR="0034759C" w:rsidRPr="00C26979">
          <w:rPr>
            <w:rStyle w:val="Hipervnculo"/>
            <w:noProof/>
          </w:rPr>
          <w:t>Tabla 3: Caso de uso Gestionar información del sistema</w:t>
        </w:r>
        <w:r w:rsidR="0034759C">
          <w:rPr>
            <w:noProof/>
            <w:webHidden/>
          </w:rPr>
          <w:tab/>
        </w:r>
        <w:r w:rsidR="0034759C">
          <w:rPr>
            <w:noProof/>
            <w:webHidden/>
          </w:rPr>
          <w:fldChar w:fldCharType="begin"/>
        </w:r>
        <w:r w:rsidR="0034759C">
          <w:rPr>
            <w:noProof/>
            <w:webHidden/>
          </w:rPr>
          <w:instrText xml:space="preserve"> PAGEREF _Toc176459062 \h </w:instrText>
        </w:r>
        <w:r w:rsidR="0034759C">
          <w:rPr>
            <w:noProof/>
            <w:webHidden/>
          </w:rPr>
        </w:r>
        <w:r w:rsidR="0034759C">
          <w:rPr>
            <w:noProof/>
            <w:webHidden/>
          </w:rPr>
          <w:fldChar w:fldCharType="separate"/>
        </w:r>
        <w:r w:rsidR="0034759C">
          <w:rPr>
            <w:noProof/>
            <w:webHidden/>
          </w:rPr>
          <w:t>42</w:t>
        </w:r>
        <w:r w:rsidR="0034759C">
          <w:rPr>
            <w:noProof/>
            <w:webHidden/>
          </w:rPr>
          <w:fldChar w:fldCharType="end"/>
        </w:r>
      </w:hyperlink>
    </w:p>
    <w:p w14:paraId="0E1D54A9" w14:textId="53B7EDE7" w:rsidR="0034759C" w:rsidRDefault="00000000">
      <w:pPr>
        <w:pStyle w:val="Tabladeilustraciones"/>
        <w:tabs>
          <w:tab w:val="right" w:leader="dot" w:pos="8828"/>
        </w:tabs>
        <w:rPr>
          <w:rFonts w:asciiTheme="minorHAnsi" w:eastAsiaTheme="minorEastAsia" w:hAnsiTheme="minorHAnsi"/>
          <w:noProof/>
          <w:szCs w:val="24"/>
          <w:lang w:eastAsia="es-MX"/>
        </w:rPr>
      </w:pPr>
      <w:hyperlink w:anchor="_Toc176459063" w:history="1">
        <w:r w:rsidR="0034759C" w:rsidRPr="00C26979">
          <w:rPr>
            <w:rStyle w:val="Hipervnculo"/>
            <w:noProof/>
          </w:rPr>
          <w:t>Tabla 4:Caso de estudio Gestionar información de los usuarios</w:t>
        </w:r>
        <w:r w:rsidR="0034759C">
          <w:rPr>
            <w:noProof/>
            <w:webHidden/>
          </w:rPr>
          <w:tab/>
        </w:r>
        <w:r w:rsidR="0034759C">
          <w:rPr>
            <w:noProof/>
            <w:webHidden/>
          </w:rPr>
          <w:fldChar w:fldCharType="begin"/>
        </w:r>
        <w:r w:rsidR="0034759C">
          <w:rPr>
            <w:noProof/>
            <w:webHidden/>
          </w:rPr>
          <w:instrText xml:space="preserve"> PAGEREF _Toc176459063 \h </w:instrText>
        </w:r>
        <w:r w:rsidR="0034759C">
          <w:rPr>
            <w:noProof/>
            <w:webHidden/>
          </w:rPr>
        </w:r>
        <w:r w:rsidR="0034759C">
          <w:rPr>
            <w:noProof/>
            <w:webHidden/>
          </w:rPr>
          <w:fldChar w:fldCharType="separate"/>
        </w:r>
        <w:r w:rsidR="0034759C">
          <w:rPr>
            <w:noProof/>
            <w:webHidden/>
          </w:rPr>
          <w:t>42</w:t>
        </w:r>
        <w:r w:rsidR="0034759C">
          <w:rPr>
            <w:noProof/>
            <w:webHidden/>
          </w:rPr>
          <w:fldChar w:fldCharType="end"/>
        </w:r>
      </w:hyperlink>
    </w:p>
    <w:p w14:paraId="1645A2DA" w14:textId="6617CFB7" w:rsidR="0034759C" w:rsidRDefault="00000000">
      <w:pPr>
        <w:pStyle w:val="Tabladeilustraciones"/>
        <w:tabs>
          <w:tab w:val="right" w:leader="dot" w:pos="8828"/>
        </w:tabs>
        <w:rPr>
          <w:rFonts w:asciiTheme="minorHAnsi" w:eastAsiaTheme="minorEastAsia" w:hAnsiTheme="minorHAnsi"/>
          <w:noProof/>
          <w:szCs w:val="24"/>
          <w:lang w:eastAsia="es-MX"/>
        </w:rPr>
      </w:pPr>
      <w:hyperlink w:anchor="_Toc176459064" w:history="1">
        <w:r w:rsidR="0034759C" w:rsidRPr="00C26979">
          <w:rPr>
            <w:rStyle w:val="Hipervnculo"/>
            <w:noProof/>
          </w:rPr>
          <w:t>Tabla 5: Caso de estudio Visualizar registros del sistema</w:t>
        </w:r>
        <w:r w:rsidR="0034759C">
          <w:rPr>
            <w:noProof/>
            <w:webHidden/>
          </w:rPr>
          <w:tab/>
        </w:r>
        <w:r w:rsidR="0034759C">
          <w:rPr>
            <w:noProof/>
            <w:webHidden/>
          </w:rPr>
          <w:fldChar w:fldCharType="begin"/>
        </w:r>
        <w:r w:rsidR="0034759C">
          <w:rPr>
            <w:noProof/>
            <w:webHidden/>
          </w:rPr>
          <w:instrText xml:space="preserve"> PAGEREF _Toc176459064 \h </w:instrText>
        </w:r>
        <w:r w:rsidR="0034759C">
          <w:rPr>
            <w:noProof/>
            <w:webHidden/>
          </w:rPr>
        </w:r>
        <w:r w:rsidR="0034759C">
          <w:rPr>
            <w:noProof/>
            <w:webHidden/>
          </w:rPr>
          <w:fldChar w:fldCharType="separate"/>
        </w:r>
        <w:r w:rsidR="0034759C">
          <w:rPr>
            <w:noProof/>
            <w:webHidden/>
          </w:rPr>
          <w:t>42</w:t>
        </w:r>
        <w:r w:rsidR="0034759C">
          <w:rPr>
            <w:noProof/>
            <w:webHidden/>
          </w:rPr>
          <w:fldChar w:fldCharType="end"/>
        </w:r>
      </w:hyperlink>
    </w:p>
    <w:p w14:paraId="0885354E" w14:textId="2FB555CF" w:rsidR="0034759C" w:rsidRDefault="00000000">
      <w:pPr>
        <w:pStyle w:val="Tabladeilustraciones"/>
        <w:tabs>
          <w:tab w:val="right" w:leader="dot" w:pos="8828"/>
        </w:tabs>
        <w:rPr>
          <w:rFonts w:asciiTheme="minorHAnsi" w:eastAsiaTheme="minorEastAsia" w:hAnsiTheme="minorHAnsi"/>
          <w:noProof/>
          <w:szCs w:val="24"/>
          <w:lang w:eastAsia="es-MX"/>
        </w:rPr>
      </w:pPr>
      <w:hyperlink w:anchor="_Toc176459065" w:history="1">
        <w:r w:rsidR="0034759C" w:rsidRPr="00C26979">
          <w:rPr>
            <w:rStyle w:val="Hipervnculo"/>
            <w:noProof/>
          </w:rPr>
          <w:t>Tabla 6: Caso de uso Gestionar entidades</w:t>
        </w:r>
        <w:r w:rsidR="0034759C">
          <w:rPr>
            <w:noProof/>
            <w:webHidden/>
          </w:rPr>
          <w:tab/>
        </w:r>
        <w:r w:rsidR="0034759C">
          <w:rPr>
            <w:noProof/>
            <w:webHidden/>
          </w:rPr>
          <w:fldChar w:fldCharType="begin"/>
        </w:r>
        <w:r w:rsidR="0034759C">
          <w:rPr>
            <w:noProof/>
            <w:webHidden/>
          </w:rPr>
          <w:instrText xml:space="preserve"> PAGEREF _Toc176459065 \h </w:instrText>
        </w:r>
        <w:r w:rsidR="0034759C">
          <w:rPr>
            <w:noProof/>
            <w:webHidden/>
          </w:rPr>
        </w:r>
        <w:r w:rsidR="0034759C">
          <w:rPr>
            <w:noProof/>
            <w:webHidden/>
          </w:rPr>
          <w:fldChar w:fldCharType="separate"/>
        </w:r>
        <w:r w:rsidR="0034759C">
          <w:rPr>
            <w:noProof/>
            <w:webHidden/>
          </w:rPr>
          <w:t>42</w:t>
        </w:r>
        <w:r w:rsidR="0034759C">
          <w:rPr>
            <w:noProof/>
            <w:webHidden/>
          </w:rPr>
          <w:fldChar w:fldCharType="end"/>
        </w:r>
      </w:hyperlink>
    </w:p>
    <w:p w14:paraId="795A95F9" w14:textId="6576A553" w:rsidR="0034759C" w:rsidRDefault="00000000">
      <w:pPr>
        <w:pStyle w:val="Tabladeilustraciones"/>
        <w:tabs>
          <w:tab w:val="right" w:leader="dot" w:pos="8828"/>
        </w:tabs>
        <w:rPr>
          <w:rFonts w:asciiTheme="minorHAnsi" w:eastAsiaTheme="minorEastAsia" w:hAnsiTheme="minorHAnsi"/>
          <w:noProof/>
          <w:szCs w:val="24"/>
          <w:lang w:eastAsia="es-MX"/>
        </w:rPr>
      </w:pPr>
      <w:hyperlink w:anchor="_Toc176459066" w:history="1">
        <w:r w:rsidR="0034759C" w:rsidRPr="00C26979">
          <w:rPr>
            <w:rStyle w:val="Hipervnculo"/>
            <w:noProof/>
          </w:rPr>
          <w:t>Tabla 7: Caso de estudio Gestionar empleados</w:t>
        </w:r>
        <w:r w:rsidR="0034759C">
          <w:rPr>
            <w:noProof/>
            <w:webHidden/>
          </w:rPr>
          <w:tab/>
        </w:r>
        <w:r w:rsidR="0034759C">
          <w:rPr>
            <w:noProof/>
            <w:webHidden/>
          </w:rPr>
          <w:fldChar w:fldCharType="begin"/>
        </w:r>
        <w:r w:rsidR="0034759C">
          <w:rPr>
            <w:noProof/>
            <w:webHidden/>
          </w:rPr>
          <w:instrText xml:space="preserve"> PAGEREF _Toc176459066 \h </w:instrText>
        </w:r>
        <w:r w:rsidR="0034759C">
          <w:rPr>
            <w:noProof/>
            <w:webHidden/>
          </w:rPr>
        </w:r>
        <w:r w:rsidR="0034759C">
          <w:rPr>
            <w:noProof/>
            <w:webHidden/>
          </w:rPr>
          <w:fldChar w:fldCharType="separate"/>
        </w:r>
        <w:r w:rsidR="0034759C">
          <w:rPr>
            <w:noProof/>
            <w:webHidden/>
          </w:rPr>
          <w:t>42</w:t>
        </w:r>
        <w:r w:rsidR="0034759C">
          <w:rPr>
            <w:noProof/>
            <w:webHidden/>
          </w:rPr>
          <w:fldChar w:fldCharType="end"/>
        </w:r>
      </w:hyperlink>
    </w:p>
    <w:p w14:paraId="23386AD8" w14:textId="64754850" w:rsidR="0034759C" w:rsidRDefault="00000000">
      <w:pPr>
        <w:pStyle w:val="Tabladeilustraciones"/>
        <w:tabs>
          <w:tab w:val="right" w:leader="dot" w:pos="8828"/>
        </w:tabs>
        <w:rPr>
          <w:rFonts w:asciiTheme="minorHAnsi" w:eastAsiaTheme="minorEastAsia" w:hAnsiTheme="minorHAnsi"/>
          <w:noProof/>
          <w:szCs w:val="24"/>
          <w:lang w:eastAsia="es-MX"/>
        </w:rPr>
      </w:pPr>
      <w:hyperlink w:anchor="_Toc176459067" w:history="1">
        <w:r w:rsidR="0034759C" w:rsidRPr="00C26979">
          <w:rPr>
            <w:rStyle w:val="Hipervnculo"/>
            <w:noProof/>
          </w:rPr>
          <w:t>Tabla 8: Caso de estudio Importar Excel</w:t>
        </w:r>
        <w:r w:rsidR="0034759C">
          <w:rPr>
            <w:noProof/>
            <w:webHidden/>
          </w:rPr>
          <w:tab/>
        </w:r>
        <w:r w:rsidR="0034759C">
          <w:rPr>
            <w:noProof/>
            <w:webHidden/>
          </w:rPr>
          <w:fldChar w:fldCharType="begin"/>
        </w:r>
        <w:r w:rsidR="0034759C">
          <w:rPr>
            <w:noProof/>
            <w:webHidden/>
          </w:rPr>
          <w:instrText xml:space="preserve"> PAGEREF _Toc176459067 \h </w:instrText>
        </w:r>
        <w:r w:rsidR="0034759C">
          <w:rPr>
            <w:noProof/>
            <w:webHidden/>
          </w:rPr>
        </w:r>
        <w:r w:rsidR="0034759C">
          <w:rPr>
            <w:noProof/>
            <w:webHidden/>
          </w:rPr>
          <w:fldChar w:fldCharType="separate"/>
        </w:r>
        <w:r w:rsidR="0034759C">
          <w:rPr>
            <w:noProof/>
            <w:webHidden/>
          </w:rPr>
          <w:t>43</w:t>
        </w:r>
        <w:r w:rsidR="0034759C">
          <w:rPr>
            <w:noProof/>
            <w:webHidden/>
          </w:rPr>
          <w:fldChar w:fldCharType="end"/>
        </w:r>
      </w:hyperlink>
    </w:p>
    <w:p w14:paraId="46679DD6" w14:textId="3CA90234" w:rsidR="0034759C" w:rsidRDefault="00000000">
      <w:pPr>
        <w:pStyle w:val="Tabladeilustraciones"/>
        <w:tabs>
          <w:tab w:val="right" w:leader="dot" w:pos="8828"/>
        </w:tabs>
        <w:rPr>
          <w:rFonts w:asciiTheme="minorHAnsi" w:eastAsiaTheme="minorEastAsia" w:hAnsiTheme="minorHAnsi"/>
          <w:noProof/>
          <w:szCs w:val="24"/>
          <w:lang w:eastAsia="es-MX"/>
        </w:rPr>
      </w:pPr>
      <w:hyperlink w:anchor="_Toc176459068" w:history="1">
        <w:r w:rsidR="0034759C" w:rsidRPr="00C26979">
          <w:rPr>
            <w:rStyle w:val="Hipervnculo"/>
            <w:noProof/>
          </w:rPr>
          <w:t>Tabla 9:Caso de estudio Visualizar datos geográficos</w:t>
        </w:r>
        <w:r w:rsidR="0034759C">
          <w:rPr>
            <w:noProof/>
            <w:webHidden/>
          </w:rPr>
          <w:tab/>
        </w:r>
        <w:r w:rsidR="0034759C">
          <w:rPr>
            <w:noProof/>
            <w:webHidden/>
          </w:rPr>
          <w:fldChar w:fldCharType="begin"/>
        </w:r>
        <w:r w:rsidR="0034759C">
          <w:rPr>
            <w:noProof/>
            <w:webHidden/>
          </w:rPr>
          <w:instrText xml:space="preserve"> PAGEREF _Toc176459068 \h </w:instrText>
        </w:r>
        <w:r w:rsidR="0034759C">
          <w:rPr>
            <w:noProof/>
            <w:webHidden/>
          </w:rPr>
        </w:r>
        <w:r w:rsidR="0034759C">
          <w:rPr>
            <w:noProof/>
            <w:webHidden/>
          </w:rPr>
          <w:fldChar w:fldCharType="separate"/>
        </w:r>
        <w:r w:rsidR="0034759C">
          <w:rPr>
            <w:noProof/>
            <w:webHidden/>
          </w:rPr>
          <w:t>43</w:t>
        </w:r>
        <w:r w:rsidR="0034759C">
          <w:rPr>
            <w:noProof/>
            <w:webHidden/>
          </w:rPr>
          <w:fldChar w:fldCharType="end"/>
        </w:r>
      </w:hyperlink>
    </w:p>
    <w:p w14:paraId="7949B51F" w14:textId="101EEB85" w:rsidR="0034759C" w:rsidRDefault="0034759C" w:rsidP="00700A2D">
      <w:pPr>
        <w:jc w:val="both"/>
        <w:rPr>
          <w:lang w:val="es-ES"/>
        </w:rPr>
      </w:pPr>
      <w:r>
        <w:rPr>
          <w:lang w:val="es-ES"/>
        </w:rPr>
        <w:fldChar w:fldCharType="end"/>
      </w:r>
    </w:p>
    <w:p w14:paraId="53F94912" w14:textId="77777777" w:rsidR="003B4CDB" w:rsidRDefault="003B4CDB" w:rsidP="00700A2D">
      <w:pPr>
        <w:jc w:val="both"/>
        <w:rPr>
          <w:lang w:val="es-ES"/>
        </w:rPr>
      </w:pPr>
    </w:p>
    <w:p w14:paraId="0DCFD63B" w14:textId="77777777" w:rsidR="00700A2D" w:rsidRDefault="00700A2D" w:rsidP="00700A2D">
      <w:pPr>
        <w:jc w:val="both"/>
        <w:rPr>
          <w:lang w:val="es-ES"/>
        </w:rPr>
      </w:pPr>
    </w:p>
    <w:p w14:paraId="389BFE99" w14:textId="77777777" w:rsidR="00700A2D" w:rsidRDefault="00700A2D" w:rsidP="00700A2D">
      <w:pPr>
        <w:jc w:val="both"/>
        <w:rPr>
          <w:lang w:val="es-ES"/>
        </w:rPr>
      </w:pPr>
    </w:p>
    <w:p w14:paraId="652B1F77" w14:textId="77777777" w:rsidR="00700A2D" w:rsidRDefault="00700A2D" w:rsidP="00700A2D">
      <w:pPr>
        <w:jc w:val="both"/>
        <w:rPr>
          <w:lang w:val="es-ES"/>
        </w:rPr>
      </w:pPr>
    </w:p>
    <w:p w14:paraId="6C6B65FD" w14:textId="77777777" w:rsidR="00700A2D" w:rsidRDefault="00700A2D" w:rsidP="00700A2D">
      <w:pPr>
        <w:jc w:val="both"/>
        <w:rPr>
          <w:lang w:val="es-ES"/>
        </w:rPr>
      </w:pPr>
    </w:p>
    <w:p w14:paraId="4DC57503" w14:textId="77777777" w:rsidR="00700A2D" w:rsidRDefault="00700A2D" w:rsidP="00700A2D">
      <w:pPr>
        <w:jc w:val="both"/>
        <w:rPr>
          <w:lang w:val="es-ES"/>
        </w:rPr>
      </w:pPr>
    </w:p>
    <w:p w14:paraId="0B356F72" w14:textId="77777777" w:rsidR="00700A2D" w:rsidRDefault="00700A2D" w:rsidP="00700A2D">
      <w:pPr>
        <w:jc w:val="both"/>
        <w:rPr>
          <w:lang w:val="es-ES"/>
        </w:rPr>
      </w:pPr>
    </w:p>
    <w:p w14:paraId="2528FABC" w14:textId="77777777" w:rsidR="00700A2D" w:rsidRDefault="00700A2D" w:rsidP="00700A2D">
      <w:pPr>
        <w:jc w:val="both"/>
        <w:rPr>
          <w:lang w:val="es-ES"/>
        </w:rPr>
      </w:pPr>
    </w:p>
    <w:p w14:paraId="2F0C05EF" w14:textId="2572583B" w:rsidR="00416DFF" w:rsidRPr="00E52598" w:rsidRDefault="008D45D6" w:rsidP="004A2550">
      <w:pPr>
        <w:pStyle w:val="Ttulo1"/>
        <w:numPr>
          <w:ilvl w:val="0"/>
          <w:numId w:val="129"/>
        </w:numPr>
        <w:jc w:val="both"/>
        <w:rPr>
          <w:rFonts w:ascii="Arial" w:hAnsi="Arial" w:cs="Arial"/>
          <w:b/>
          <w:bCs/>
          <w:color w:val="auto"/>
        </w:rPr>
      </w:pPr>
      <w:bookmarkStart w:id="0" w:name="_Toc171025222"/>
      <w:bookmarkStart w:id="1" w:name="_Toc171296370"/>
      <w:bookmarkStart w:id="2" w:name="_Toc171553474"/>
      <w:bookmarkStart w:id="3" w:name="_Toc171555182"/>
      <w:bookmarkStart w:id="4" w:name="_Toc171555249"/>
      <w:bookmarkStart w:id="5" w:name="_Toc176513728"/>
      <w:r w:rsidRPr="00E52598">
        <w:rPr>
          <w:rFonts w:ascii="Arial" w:hAnsi="Arial" w:cs="Arial"/>
          <w:b/>
          <w:bCs/>
          <w:color w:val="auto"/>
        </w:rPr>
        <w:lastRenderedPageBreak/>
        <w:t>Introducción</w:t>
      </w:r>
      <w:bookmarkEnd w:id="0"/>
      <w:bookmarkEnd w:id="1"/>
      <w:bookmarkEnd w:id="2"/>
      <w:bookmarkEnd w:id="3"/>
      <w:bookmarkEnd w:id="4"/>
      <w:bookmarkEnd w:id="5"/>
    </w:p>
    <w:p w14:paraId="1FF9F5A1" w14:textId="34D21CFC" w:rsidR="00F86561" w:rsidRPr="00A7288B" w:rsidRDefault="00F86561" w:rsidP="00700A2D">
      <w:pPr>
        <w:jc w:val="both"/>
        <w:rPr>
          <w:rFonts w:cs="Arial"/>
          <w:szCs w:val="24"/>
        </w:rPr>
      </w:pPr>
      <w:r w:rsidRPr="00A7288B">
        <w:rPr>
          <w:rFonts w:cs="Arial"/>
          <w:szCs w:val="24"/>
        </w:rPr>
        <w:t xml:space="preserve">El proceso de informatización de la sociedad cubana </w:t>
      </w:r>
      <w:r w:rsidR="000A5EF5">
        <w:rPr>
          <w:rFonts w:cs="Arial"/>
          <w:szCs w:val="24"/>
        </w:rPr>
        <w:t>iniciado</w:t>
      </w:r>
      <w:r w:rsidRPr="00A7288B">
        <w:rPr>
          <w:rFonts w:cs="Arial"/>
          <w:szCs w:val="24"/>
        </w:rPr>
        <w:t xml:space="preserve"> en 2018, en disposición del decreto ley No.370/2018, indica:</w:t>
      </w:r>
    </w:p>
    <w:p w14:paraId="5350E140" w14:textId="01DB440C" w:rsidR="00F86561" w:rsidRPr="00A7288B" w:rsidRDefault="00F86561" w:rsidP="00700A2D">
      <w:pPr>
        <w:jc w:val="both"/>
        <w:rPr>
          <w:rFonts w:cs="Arial"/>
          <w:szCs w:val="24"/>
        </w:rPr>
      </w:pPr>
      <w:r w:rsidRPr="00A7288B">
        <w:rPr>
          <w:rFonts w:cs="Arial"/>
          <w:szCs w:val="24"/>
        </w:rPr>
        <w:t>La informatización de la sociedad en Cuba desempeña un papel significativo en el desarrollo político, económico y social del país y constituye un medio efectivo para la consolidación de las conquistas del Socialismo y el bienestar de la población.</w:t>
      </w:r>
      <w:r w:rsidR="00C9740D">
        <w:rPr>
          <w:rFonts w:cs="Arial"/>
          <w:szCs w:val="24"/>
        </w:rPr>
        <w:t xml:space="preserve"> </w:t>
      </w:r>
      <w:r w:rsidR="00C9740D">
        <w:rPr>
          <w:rFonts w:cs="Arial"/>
          <w:szCs w:val="24"/>
        </w:rPr>
        <w:fldChar w:fldCharType="begin"/>
      </w:r>
      <w:r w:rsidR="004E404C">
        <w:rPr>
          <w:rFonts w:cs="Arial"/>
          <w:szCs w:val="24"/>
        </w:rPr>
        <w:instrText xml:space="preserve"> ADDIN ZOTERO_ITEM CSL_CITATION {"citationID":"UMqtnej6","properties":{"formattedCitation":"\\super [1]\\nosupersub{}","plainCitation":"[1]","noteIndex":0},"citationItems":[{"id":278,"uris":["http://zotero.org/users/13295829/items/D8Y8GJXZ"],"itemData":{"id":278,"type":"document","abstract":"Decreto-Ley No. 370/2018 Sobre la Informatización de la Sociedad en Cuba (GOC-2019-547-O45)","language":"es","title":"Gaceta Oficial No. 45 Ordinaria de 4 de julio de 2019","author":[{"literal":"Ministerio de la Justicia de la República de Cuba"}],"accessed":{"date-parts":[["2024",5,3]]}}}],"schema":"https://github.com/citation-style-language/schema/raw/master/csl-citation.json"} </w:instrText>
      </w:r>
      <w:r w:rsidR="00C9740D">
        <w:rPr>
          <w:rFonts w:cs="Arial"/>
          <w:szCs w:val="24"/>
        </w:rPr>
        <w:fldChar w:fldCharType="separate"/>
      </w:r>
      <w:r w:rsidR="00C9740D" w:rsidRPr="00C9740D">
        <w:rPr>
          <w:rFonts w:cs="Arial"/>
          <w:kern w:val="0"/>
          <w:vertAlign w:val="superscript"/>
        </w:rPr>
        <w:t>[1]</w:t>
      </w:r>
      <w:r w:rsidR="00C9740D">
        <w:rPr>
          <w:rFonts w:cs="Arial"/>
          <w:szCs w:val="24"/>
        </w:rPr>
        <w:fldChar w:fldCharType="end"/>
      </w:r>
      <w:r w:rsidR="00C9740D" w:rsidRPr="00A7288B">
        <w:rPr>
          <w:rFonts w:cs="Arial"/>
          <w:szCs w:val="24"/>
        </w:rPr>
        <w:t xml:space="preserve"> </w:t>
      </w:r>
    </w:p>
    <w:p w14:paraId="60DE4431" w14:textId="0DAC5E32" w:rsidR="00F86561" w:rsidRPr="00A7288B" w:rsidRDefault="00F86561" w:rsidP="00700A2D">
      <w:pPr>
        <w:jc w:val="both"/>
        <w:rPr>
          <w:rFonts w:cs="Arial"/>
          <w:szCs w:val="24"/>
        </w:rPr>
      </w:pPr>
      <w:r w:rsidRPr="00A7288B">
        <w:rPr>
          <w:rFonts w:cs="Arial"/>
          <w:szCs w:val="24"/>
        </w:rPr>
        <w:t>Para llevar a cabo el cumplimiento de dic</w:t>
      </w:r>
      <w:r w:rsidR="000A5EF5">
        <w:rPr>
          <w:rFonts w:cs="Arial"/>
          <w:szCs w:val="24"/>
        </w:rPr>
        <w:t>ha obligación</w:t>
      </w:r>
      <w:r w:rsidRPr="00A7288B">
        <w:rPr>
          <w:rFonts w:cs="Arial"/>
          <w:szCs w:val="24"/>
        </w:rPr>
        <w:t>, se ha orientado la actualización y mejoramiento de los obsoletos sistemas informáticos presentes en el país</w:t>
      </w:r>
      <w:r w:rsidR="00C07519" w:rsidRPr="00A7288B">
        <w:rPr>
          <w:rFonts w:cs="Arial"/>
          <w:szCs w:val="24"/>
        </w:rPr>
        <w:t>.</w:t>
      </w:r>
    </w:p>
    <w:p w14:paraId="49EAF3E0" w14:textId="066D98C6" w:rsidR="00F86561" w:rsidRPr="00A7288B" w:rsidRDefault="00F86561" w:rsidP="00700A2D">
      <w:pPr>
        <w:jc w:val="both"/>
        <w:rPr>
          <w:rFonts w:cs="Arial"/>
          <w:szCs w:val="24"/>
        </w:rPr>
      </w:pPr>
      <w:r w:rsidRPr="00A7288B">
        <w:rPr>
          <w:rFonts w:cs="Arial"/>
          <w:szCs w:val="24"/>
        </w:rPr>
        <w:t xml:space="preserve">El Estado promueve el desarrollo y utilización de las Tecnologías de la Información y la Comunicación, con el objetivo de que constituyan una fuerza política, científica y económica, que contribuya y propicie la integración y conducción de los procesos asociados a la informatización de la sociedad. </w:t>
      </w:r>
      <w:r w:rsidRPr="00A7288B">
        <w:rPr>
          <w:rFonts w:cs="Arial"/>
          <w:szCs w:val="24"/>
        </w:rPr>
        <w:fldChar w:fldCharType="begin"/>
      </w:r>
      <w:r w:rsidR="004E404C">
        <w:rPr>
          <w:rFonts w:cs="Arial"/>
          <w:szCs w:val="24"/>
        </w:rPr>
        <w:instrText xml:space="preserve"> ADDIN ZOTERO_ITEM CSL_CITATION {"citationID":"lb94l7Ng","properties":{"formattedCitation":"\\super [1]\\nosupersub{}","plainCitation":"[1]","noteIndex":0},"citationItems":[{"id":278,"uris":["http://zotero.org/users/13295829/items/D8Y8GJXZ"],"itemData":{"id":278,"type":"document","abstract":"Decreto-Ley No. 370/2018 Sobre la Informatización de la Sociedad en Cuba (GOC-2019-547-O45)","language":"es","title":"Gaceta Oficial No. 45 Ordinaria de 4 de julio de 2019","author":[{"literal":"Ministerio de la Justicia de la República de Cuba"}],"accessed":{"date-parts":[["2024",5,3]]}}}],"schema":"https://github.com/citation-style-language/schema/raw/master/csl-citation.json"} </w:instrText>
      </w:r>
      <w:r w:rsidRPr="00A7288B">
        <w:rPr>
          <w:rFonts w:cs="Arial"/>
          <w:szCs w:val="24"/>
        </w:rPr>
        <w:fldChar w:fldCharType="separate"/>
      </w:r>
      <w:r w:rsidR="00C9740D" w:rsidRPr="00C9740D">
        <w:rPr>
          <w:rFonts w:cs="Arial"/>
          <w:kern w:val="0"/>
          <w:vertAlign w:val="superscript"/>
        </w:rPr>
        <w:t>[1]</w:t>
      </w:r>
      <w:r w:rsidRPr="00A7288B">
        <w:rPr>
          <w:rFonts w:cs="Arial"/>
          <w:szCs w:val="24"/>
        </w:rPr>
        <w:fldChar w:fldCharType="end"/>
      </w:r>
    </w:p>
    <w:p w14:paraId="3C943482" w14:textId="4F09F21D" w:rsidR="00EC58E7" w:rsidRPr="00A7288B" w:rsidRDefault="00EC58E7" w:rsidP="00700A2D">
      <w:pPr>
        <w:jc w:val="both"/>
        <w:rPr>
          <w:rFonts w:cs="Arial"/>
          <w:szCs w:val="24"/>
        </w:rPr>
      </w:pPr>
      <w:r w:rsidRPr="00A7288B">
        <w:rPr>
          <w:rFonts w:cs="Arial"/>
          <w:szCs w:val="24"/>
        </w:rPr>
        <w:t>Mediante esta premisa se llevó a cabo un proceso de informatización que comprendió el desarrollo, actualización y modificación</w:t>
      </w:r>
      <w:r w:rsidR="009F7070" w:rsidRPr="00A7288B">
        <w:rPr>
          <w:rFonts w:cs="Arial"/>
          <w:szCs w:val="24"/>
        </w:rPr>
        <w:t xml:space="preserve"> de la infraestructura y sistemas informáticos, obsoletos en el país, permitiendo así una mejora en los servicios brindados por diversas instituciones y mejores análisis de datos para la toma de decisiones cruciales para el país.</w:t>
      </w:r>
    </w:p>
    <w:p w14:paraId="5493DB63" w14:textId="1A3553DA" w:rsidR="000A6C7D" w:rsidRPr="00A7288B" w:rsidRDefault="00470200" w:rsidP="00700A2D">
      <w:pPr>
        <w:jc w:val="both"/>
        <w:rPr>
          <w:rFonts w:cs="Arial"/>
          <w:szCs w:val="24"/>
        </w:rPr>
      </w:pPr>
      <w:r w:rsidRPr="00A7288B">
        <w:rPr>
          <w:rFonts w:cs="Arial"/>
          <w:szCs w:val="24"/>
        </w:rPr>
        <w:t>El Ministerio de Transporte</w:t>
      </w:r>
      <w:r w:rsidR="00B074AD" w:rsidRPr="00A7288B">
        <w:rPr>
          <w:rFonts w:cs="Arial"/>
          <w:szCs w:val="24"/>
        </w:rPr>
        <w:t xml:space="preserve"> (</w:t>
      </w:r>
      <w:proofErr w:type="spellStart"/>
      <w:r w:rsidR="00B074AD" w:rsidRPr="00A7288B">
        <w:rPr>
          <w:rFonts w:cs="Arial"/>
          <w:szCs w:val="24"/>
        </w:rPr>
        <w:t>Mitrans</w:t>
      </w:r>
      <w:proofErr w:type="spellEnd"/>
      <w:r w:rsidR="00B074AD" w:rsidRPr="00A7288B">
        <w:rPr>
          <w:rFonts w:cs="Arial"/>
          <w:szCs w:val="24"/>
        </w:rPr>
        <w:t>)</w:t>
      </w:r>
      <w:r w:rsidRPr="00A7288B">
        <w:rPr>
          <w:rFonts w:cs="Arial"/>
          <w:szCs w:val="24"/>
        </w:rPr>
        <w:t xml:space="preserve"> es un organismo perteneciente a la Administración Central del Estado y subordinado al Consejo de </w:t>
      </w:r>
      <w:proofErr w:type="gramStart"/>
      <w:r w:rsidRPr="00A7288B">
        <w:rPr>
          <w:rFonts w:cs="Arial"/>
          <w:szCs w:val="24"/>
        </w:rPr>
        <w:t>Ministros</w:t>
      </w:r>
      <w:proofErr w:type="gramEnd"/>
      <w:r w:rsidRPr="00A7288B">
        <w:rPr>
          <w:rFonts w:cs="Arial"/>
          <w:szCs w:val="24"/>
        </w:rPr>
        <w:t xml:space="preserve">, que tiene como objetivo fundamental ejercer control sobre todas las entidades de transporte que operen en la República de Cuba: transporte urbano, transporte turístico, entre otros. </w:t>
      </w:r>
    </w:p>
    <w:p w14:paraId="6CC746E7" w14:textId="789F59CE" w:rsidR="00470200" w:rsidRPr="00A7288B" w:rsidRDefault="00470200" w:rsidP="00700A2D">
      <w:pPr>
        <w:jc w:val="both"/>
        <w:rPr>
          <w:rFonts w:cs="Arial"/>
          <w:szCs w:val="24"/>
        </w:rPr>
      </w:pPr>
      <w:r w:rsidRPr="00A7288B">
        <w:rPr>
          <w:rFonts w:cs="Arial"/>
          <w:szCs w:val="24"/>
        </w:rPr>
        <w:t>El bloqueo financiero impuesto por los Estados a Cuba, desde 196</w:t>
      </w:r>
      <w:r w:rsidR="009D55E4" w:rsidRPr="00A7288B">
        <w:rPr>
          <w:rFonts w:cs="Arial"/>
          <w:szCs w:val="24"/>
        </w:rPr>
        <w:t xml:space="preserve">0 impone restricciones a la isla e impide el correcto funcionamiento de las instituciones gubernamentales que operan en la región. Esto implica una escasez de recursos agravada cada vez más con nuevas medidas que buscan hundir la economía. A la parte la crisis económica global a raíz de la pandemia del Covid-19 del año 2020, </w:t>
      </w:r>
      <w:r w:rsidR="009D55E4" w:rsidRPr="00A7288B">
        <w:rPr>
          <w:rFonts w:cs="Arial"/>
          <w:szCs w:val="24"/>
        </w:rPr>
        <w:lastRenderedPageBreak/>
        <w:t>ha puesto al mundo en su situación inflacionaria nunca vista con grandes economías en descensos, una subida de precios a causa de la inflación y un mercado que aún siente los efectos de la pandemia</w:t>
      </w:r>
      <w:r w:rsidR="009A6138">
        <w:rPr>
          <w:rFonts w:cs="Arial"/>
          <w:szCs w:val="24"/>
        </w:rPr>
        <w:t>.</w:t>
      </w:r>
    </w:p>
    <w:p w14:paraId="7414DBB5" w14:textId="4B957839" w:rsidR="009D55E4" w:rsidRPr="00A7288B" w:rsidRDefault="009D55E4" w:rsidP="00700A2D">
      <w:pPr>
        <w:jc w:val="both"/>
        <w:rPr>
          <w:rFonts w:cs="Arial"/>
          <w:szCs w:val="24"/>
        </w:rPr>
      </w:pPr>
      <w:r w:rsidRPr="00A7288B">
        <w:rPr>
          <w:rFonts w:cs="Arial"/>
          <w:szCs w:val="24"/>
        </w:rPr>
        <w:t>Con todos estos factores, Cuba necesita siendo un país pequeño</w:t>
      </w:r>
      <w:r w:rsidR="004E7F98" w:rsidRPr="00A7288B">
        <w:rPr>
          <w:rFonts w:cs="Arial"/>
          <w:szCs w:val="24"/>
        </w:rPr>
        <w:t xml:space="preserve">, </w:t>
      </w:r>
      <w:r w:rsidRPr="00A7288B">
        <w:rPr>
          <w:rFonts w:cs="Arial"/>
          <w:szCs w:val="24"/>
        </w:rPr>
        <w:t xml:space="preserve">salir adelante con los recursos </w:t>
      </w:r>
      <w:r w:rsidR="004E7F98" w:rsidRPr="00A7288B">
        <w:rPr>
          <w:rFonts w:cs="Arial"/>
          <w:szCs w:val="24"/>
        </w:rPr>
        <w:t>disponibles</w:t>
      </w:r>
      <w:r w:rsidRPr="00A7288B">
        <w:rPr>
          <w:rFonts w:cs="Arial"/>
          <w:szCs w:val="24"/>
        </w:rPr>
        <w:t xml:space="preserve"> y un factor decisivo en dicha tarea son las tecnologías de la comunicación</w:t>
      </w:r>
      <w:r w:rsidR="00937B67" w:rsidRPr="00A7288B">
        <w:rPr>
          <w:rFonts w:cs="Arial"/>
          <w:szCs w:val="24"/>
        </w:rPr>
        <w:t>, que pueden aportar desde sistema de ayuda a la ciudadanía como soluciones empresariales que ayuden en la toma de decisiones.</w:t>
      </w:r>
    </w:p>
    <w:p w14:paraId="30223F3B" w14:textId="79499D18" w:rsidR="00937B67" w:rsidRPr="00A7288B" w:rsidRDefault="00937B67" w:rsidP="00700A2D">
      <w:pPr>
        <w:jc w:val="both"/>
        <w:rPr>
          <w:rFonts w:cs="Arial"/>
          <w:szCs w:val="24"/>
        </w:rPr>
      </w:pPr>
      <w:r w:rsidRPr="00A7288B">
        <w:rPr>
          <w:rFonts w:cs="Arial"/>
          <w:szCs w:val="24"/>
        </w:rPr>
        <w:t xml:space="preserve">La escasez del combustible es habitual en Cuba, por las razones anteriormente mencionadas, pero el </w:t>
      </w:r>
      <w:r w:rsidR="005E5C73" w:rsidRPr="00A7288B">
        <w:rPr>
          <w:rFonts w:cs="Arial"/>
          <w:szCs w:val="24"/>
        </w:rPr>
        <w:t xml:space="preserve">MITRANS </w:t>
      </w:r>
      <w:r w:rsidRPr="00A7288B">
        <w:rPr>
          <w:rFonts w:cs="Arial"/>
          <w:szCs w:val="24"/>
        </w:rPr>
        <w:t xml:space="preserve">como rector del transporte, debe intentar maximizar la utilidad del combustible y minimizar su gasto, teniendo en </w:t>
      </w:r>
      <w:r w:rsidR="000A5EF5">
        <w:rPr>
          <w:rFonts w:cs="Arial"/>
          <w:szCs w:val="24"/>
        </w:rPr>
        <w:t>cuenta</w:t>
      </w:r>
      <w:r w:rsidRPr="00A7288B">
        <w:rPr>
          <w:rFonts w:cs="Arial"/>
          <w:szCs w:val="24"/>
        </w:rPr>
        <w:t xml:space="preserve"> </w:t>
      </w:r>
      <w:r w:rsidR="000A5EF5">
        <w:rPr>
          <w:rFonts w:cs="Arial"/>
          <w:szCs w:val="24"/>
        </w:rPr>
        <w:t>la movilidad</w:t>
      </w:r>
      <w:r w:rsidRPr="00A7288B">
        <w:rPr>
          <w:rFonts w:cs="Arial"/>
          <w:szCs w:val="24"/>
        </w:rPr>
        <w:t xml:space="preserve"> poblacional desde sus hogares hasta sus centros de trabajo, pero se encuentran con diversos obstáculos. </w:t>
      </w:r>
    </w:p>
    <w:p w14:paraId="1A3DF663" w14:textId="7FF5DAF7" w:rsidR="00937B67" w:rsidRPr="00A7288B" w:rsidRDefault="00937B67" w:rsidP="00700A2D">
      <w:pPr>
        <w:jc w:val="both"/>
        <w:rPr>
          <w:rFonts w:cs="Arial"/>
          <w:szCs w:val="24"/>
        </w:rPr>
      </w:pPr>
      <w:r w:rsidRPr="00A7288B">
        <w:rPr>
          <w:rFonts w:cs="Arial"/>
          <w:szCs w:val="24"/>
        </w:rPr>
        <w:t xml:space="preserve">Actualmente los métodos de almacenamiento de la entidad son archivos de Excel, donde se almacenan tanto los trabajadores como las distintas entidades a las cuales tienen que debe dirigirse. Los sistemas de almacenamiento basados en ficheros Excel, han ido cayendo en desuso a medida que los sistemas han necesitado ir aumentando su tamaño y complejidad. Las hojas de cálculo a pesar de ser herramientas útiles se encuentras con problemáticas que han sido resueltas por las bases de datos como la flexibilidad y centralización de los datos permitiendo un acceso simultáneo desde múltiples dispositivos, logrando acceder a la misma información en tiempo real. </w:t>
      </w:r>
    </w:p>
    <w:p w14:paraId="7BCF6B57" w14:textId="1B5827CD" w:rsidR="00937B67" w:rsidRPr="00A7288B" w:rsidRDefault="00937B67" w:rsidP="00700A2D">
      <w:pPr>
        <w:jc w:val="both"/>
        <w:rPr>
          <w:rFonts w:cs="Arial"/>
          <w:szCs w:val="24"/>
        </w:rPr>
      </w:pPr>
      <w:r w:rsidRPr="00A7288B">
        <w:rPr>
          <w:rFonts w:cs="Arial"/>
          <w:szCs w:val="24"/>
        </w:rPr>
        <w:t xml:space="preserve">Otro punto negativo de las hojas de cálculo es la propia especialización del sistema ya que cada uno de los usuarios debe tener un amplio conocimiento de la herramienta y sus diversas funciones. Un Excel es muy fácil de corromper a través del propio fallo humano: un simple cambio en una función y no saber </w:t>
      </w:r>
      <w:r w:rsidR="00A7288B" w:rsidRPr="00A7288B">
        <w:rPr>
          <w:rFonts w:cs="Arial"/>
          <w:szCs w:val="24"/>
        </w:rPr>
        <w:t>cómo</w:t>
      </w:r>
      <w:r w:rsidRPr="00A7288B">
        <w:rPr>
          <w:rFonts w:cs="Arial"/>
          <w:szCs w:val="24"/>
        </w:rPr>
        <w:t xml:space="preserve"> revertir el cambio puede ser fatal, ya que</w:t>
      </w:r>
      <w:r w:rsidR="00A7288B" w:rsidRPr="00A7288B">
        <w:rPr>
          <w:rFonts w:cs="Arial"/>
          <w:szCs w:val="24"/>
        </w:rPr>
        <w:t xml:space="preserve"> </w:t>
      </w:r>
      <w:r w:rsidRPr="00A7288B">
        <w:rPr>
          <w:rFonts w:cs="Arial"/>
          <w:szCs w:val="24"/>
        </w:rPr>
        <w:t>corrompería el sistema haciendo que algunas o todas las funciones emitiesen resultados inseguros</w:t>
      </w:r>
      <w:r w:rsidR="00A7288B" w:rsidRPr="00A7288B">
        <w:rPr>
          <w:rFonts w:cs="Arial"/>
          <w:szCs w:val="24"/>
        </w:rPr>
        <w:t xml:space="preserve"> o erróneos</w:t>
      </w:r>
      <w:r w:rsidRPr="00A7288B">
        <w:rPr>
          <w:rFonts w:cs="Arial"/>
          <w:szCs w:val="24"/>
        </w:rPr>
        <w:t>.</w:t>
      </w:r>
    </w:p>
    <w:p w14:paraId="41B987F9" w14:textId="77777777" w:rsidR="00B074AD" w:rsidRPr="00A7288B" w:rsidRDefault="00937B67" w:rsidP="00700A2D">
      <w:pPr>
        <w:jc w:val="both"/>
        <w:rPr>
          <w:rFonts w:cs="Arial"/>
          <w:szCs w:val="24"/>
        </w:rPr>
      </w:pPr>
      <w:r w:rsidRPr="00A7288B">
        <w:rPr>
          <w:rFonts w:cs="Arial"/>
          <w:szCs w:val="24"/>
        </w:rPr>
        <w:t>Para poder acceder de una manera detallada a la información necesitan hacer uso de tecnología geoespacial para poder analizar los datos de manera que</w:t>
      </w:r>
      <w:r w:rsidR="006E0135" w:rsidRPr="00A7288B">
        <w:rPr>
          <w:rFonts w:cs="Arial"/>
          <w:szCs w:val="24"/>
        </w:rPr>
        <w:t xml:space="preserve"> </w:t>
      </w:r>
      <w:r w:rsidR="00B074AD" w:rsidRPr="00A7288B">
        <w:rPr>
          <w:rFonts w:cs="Arial"/>
          <w:szCs w:val="24"/>
        </w:rPr>
        <w:t xml:space="preserve">los datos </w:t>
      </w:r>
      <w:r w:rsidR="00B074AD" w:rsidRPr="00A7288B">
        <w:rPr>
          <w:rFonts w:cs="Arial"/>
          <w:szCs w:val="24"/>
        </w:rPr>
        <w:lastRenderedPageBreak/>
        <w:t xml:space="preserve">tengan almacenados datos como las coordenadas cartesianas con el uso de la georreferencia. </w:t>
      </w:r>
    </w:p>
    <w:p w14:paraId="38E45BCA" w14:textId="7E69377C" w:rsidR="00ED4B82" w:rsidRPr="00A7288B" w:rsidRDefault="00ED4B82" w:rsidP="00700A2D">
      <w:pPr>
        <w:jc w:val="both"/>
        <w:rPr>
          <w:rFonts w:cs="Arial"/>
          <w:szCs w:val="24"/>
        </w:rPr>
      </w:pPr>
      <w:r w:rsidRPr="00A7288B">
        <w:rPr>
          <w:rFonts w:cs="Arial"/>
          <w:szCs w:val="24"/>
        </w:rPr>
        <w:t>Los sistemas de información geográfica (SIG) son sistemas informáticos que producen visualizaciones conectadas de datos geoespaciales, es decir, datos referenciados espacialmente a la Tierra. Además de crear visualizaciones, los SIG son capaces de capturar, almacenar, analizar y gestionar datos geoespaciales.</w:t>
      </w:r>
      <w:bookmarkStart w:id="6" w:name="ZOTERO_BREF_SVJXqnV4b2XQ"/>
      <w:r w:rsidRPr="00A7288B">
        <w:rPr>
          <w:rFonts w:cs="Arial"/>
          <w:szCs w:val="24"/>
        </w:rPr>
        <w:t xml:space="preserve"> </w:t>
      </w:r>
      <w:bookmarkEnd w:id="6"/>
      <w:r w:rsidRPr="00A7288B">
        <w:rPr>
          <w:rFonts w:cs="Arial"/>
          <w:szCs w:val="24"/>
        </w:rPr>
        <w:fldChar w:fldCharType="begin"/>
      </w:r>
      <w:r w:rsidR="004E404C">
        <w:rPr>
          <w:rFonts w:cs="Arial"/>
          <w:szCs w:val="24"/>
        </w:rPr>
        <w:instrText xml:space="preserve"> ADDIN ZOTERO_ITEM CSL_CITATION {"citationID":"mJnV4vEl","properties":{"formattedCitation":"\\super [2]\\nosupersub{}","plainCitation":"[2]","noteIndex":0},"citationItems":[{"id":15,"uris":["http://zotero.org/users/13295829/items/QR69C2I2"],"itemData":{"id":15,"type":"webpage","abstract":"Los sistemas de información geográfica (SIG) son sistemas informáticos que producen visualizaciones conectadas de datos geoespaciales.","language":"es-es","license":"IBM","title":"¿Qué es un sistema de información geográfica (SIG)?","title-short":"¿Qué es un sistema de información geográfica (SIG)?","URL":"https://www.ibm.com/es-es/topics/geographic-information-system","accessed":{"date-parts":[["2024",5,4]]},"issued":{"date-parts":[["2024",4,17]]}}}],"schema":"https://github.com/citation-style-language/schema/raw/master/csl-citation.json"} </w:instrText>
      </w:r>
      <w:r w:rsidRPr="00A7288B">
        <w:rPr>
          <w:rFonts w:cs="Arial"/>
          <w:szCs w:val="24"/>
        </w:rPr>
        <w:fldChar w:fldCharType="separate"/>
      </w:r>
      <w:r w:rsidR="00C9740D" w:rsidRPr="00C9740D">
        <w:rPr>
          <w:rFonts w:cs="Arial"/>
          <w:kern w:val="0"/>
          <w:vertAlign w:val="superscript"/>
        </w:rPr>
        <w:t>[2]</w:t>
      </w:r>
      <w:r w:rsidRPr="00A7288B">
        <w:rPr>
          <w:rFonts w:cs="Arial"/>
          <w:szCs w:val="24"/>
        </w:rPr>
        <w:fldChar w:fldCharType="end"/>
      </w:r>
    </w:p>
    <w:p w14:paraId="606C6179" w14:textId="17FD4AF8" w:rsidR="00ED4B82" w:rsidRPr="00A7288B" w:rsidRDefault="00ED4B82" w:rsidP="00700A2D">
      <w:pPr>
        <w:jc w:val="both"/>
        <w:rPr>
          <w:rFonts w:cs="Arial"/>
          <w:szCs w:val="24"/>
        </w:rPr>
      </w:pPr>
      <w:r w:rsidRPr="00A7288B">
        <w:rPr>
          <w:rFonts w:cs="Arial"/>
          <w:szCs w:val="24"/>
        </w:rPr>
        <w:t>Con los SIG, los usuarios pueden crear consultas interactivas, analizar información espacial, editar datos, integrar mapas y presentar los resultados de estas tareas. Los SIG forman parte de la ciencia de la información geográfica, que es el campo que abarca todos los aspectos de los SIG: hardware y software, lenguajes de programación, datos geoespaciales y su funcionamiento conjunto</w:t>
      </w:r>
      <w:r w:rsidR="00C9740D">
        <w:rPr>
          <w:rFonts w:cs="Arial"/>
          <w:szCs w:val="24"/>
        </w:rPr>
        <w:t xml:space="preserve">. </w:t>
      </w:r>
      <w:r w:rsidRPr="00A7288B">
        <w:rPr>
          <w:rFonts w:cs="Arial"/>
          <w:szCs w:val="24"/>
        </w:rPr>
        <w:fldChar w:fldCharType="begin"/>
      </w:r>
      <w:r w:rsidR="004E404C">
        <w:rPr>
          <w:rFonts w:cs="Arial"/>
          <w:szCs w:val="24"/>
        </w:rPr>
        <w:instrText xml:space="preserve"> ADDIN ZOTERO_ITEM CSL_CITATION {"citationID":"v5HzzUvK","properties":{"formattedCitation":"\\super [2]\\nosupersub{}","plainCitation":"[2]","noteIndex":0},"citationItems":[{"id":15,"uris":["http://zotero.org/users/13295829/items/QR69C2I2"],"itemData":{"id":15,"type":"webpage","abstract":"Los sistemas de información geográfica (SIG) son sistemas informáticos que producen visualizaciones conectadas de datos geoespaciales.","language":"es-es","license":"IBM","title":"¿Qué es un sistema de información geográfica (SIG)?","title-short":"¿Qué es un sistema de información geográfica (SIG)?","URL":"https://www.ibm.com/es-es/topics/geographic-information-system","accessed":{"date-parts":[["2024",5,4]]},"issued":{"date-parts":[["2024",4,17]]}}}],"schema":"https://github.com/citation-style-language/schema/raw/master/csl-citation.json"} </w:instrText>
      </w:r>
      <w:r w:rsidRPr="00A7288B">
        <w:rPr>
          <w:rFonts w:cs="Arial"/>
          <w:szCs w:val="24"/>
        </w:rPr>
        <w:fldChar w:fldCharType="separate"/>
      </w:r>
      <w:r w:rsidR="00C9740D" w:rsidRPr="00C9740D">
        <w:rPr>
          <w:rFonts w:cs="Arial"/>
          <w:kern w:val="0"/>
          <w:vertAlign w:val="superscript"/>
        </w:rPr>
        <w:t>[2]</w:t>
      </w:r>
      <w:r w:rsidRPr="00A7288B">
        <w:rPr>
          <w:rFonts w:cs="Arial"/>
          <w:szCs w:val="24"/>
        </w:rPr>
        <w:fldChar w:fldCharType="end"/>
      </w:r>
    </w:p>
    <w:p w14:paraId="046CA3CD" w14:textId="11418233" w:rsidR="00937B67" w:rsidRPr="00A7288B" w:rsidRDefault="00B074AD" w:rsidP="00700A2D">
      <w:pPr>
        <w:jc w:val="both"/>
        <w:rPr>
          <w:rFonts w:cs="Arial"/>
          <w:szCs w:val="24"/>
        </w:rPr>
      </w:pPr>
      <w:r w:rsidRPr="00A7288B">
        <w:rPr>
          <w:rFonts w:cs="Arial"/>
          <w:szCs w:val="24"/>
        </w:rPr>
        <w:t>La georreferenciación es la ubicación de un punto concreto sobre la superficie terrestre. Es una técnica de procesamiento espacial que utiliza las coordenadas de mapa para determinar una localización geográfica única en el espacio y, así, poder facilitar esta información a las diferentes entidades cartográficas de forma digitalizada.</w:t>
      </w:r>
      <w:r w:rsidR="00F81D71">
        <w:rPr>
          <w:rFonts w:cs="Arial"/>
          <w:szCs w:val="24"/>
        </w:rPr>
        <w:t xml:space="preserve"> </w:t>
      </w:r>
      <w:r w:rsidR="00F81D71">
        <w:rPr>
          <w:rFonts w:cs="Arial"/>
          <w:szCs w:val="24"/>
        </w:rPr>
        <w:fldChar w:fldCharType="begin"/>
      </w:r>
      <w:r w:rsidR="004E404C">
        <w:rPr>
          <w:rFonts w:cs="Arial"/>
          <w:szCs w:val="24"/>
        </w:rPr>
        <w:instrText xml:space="preserve"> ADDIN ZOTERO_ITEM CSL_CITATION {"citationID":"FjAgiETN","properties":{"formattedCitation":"\\super [3]\\nosupersub{}","plainCitation":"[3]","noteIndex":0},"citationItems":[{"id":8,"uris":["http://zotero.org/users/13295829/items/UCUBRXBN"],"itemData":{"id":8,"type":"post-weblog","abstract":"¿Qué es la georreferenciación?","container-title":"Certicalia | Soluciona todos tus trámites y gestiones","language":"es","note":"section: Sin categoria","title":"Georreferenciación: qué es y para qué se utiliza","title-short":"Georreferenciación","URL":"https://www.certicalia.com/blog/georreferenciacion-que-es-y-para-que-se-utiliza","accessed":{"date-parts":[["2024",5,10]]},"issued":{"date-parts":[["2018",4,10]]}}}],"schema":"https://github.com/citation-style-language/schema/raw/master/csl-citation.json"} </w:instrText>
      </w:r>
      <w:r w:rsidR="00F81D71">
        <w:rPr>
          <w:rFonts w:cs="Arial"/>
          <w:szCs w:val="24"/>
        </w:rPr>
        <w:fldChar w:fldCharType="separate"/>
      </w:r>
      <w:r w:rsidR="00F81D71" w:rsidRPr="00F81D71">
        <w:rPr>
          <w:rFonts w:cs="Arial"/>
          <w:szCs w:val="24"/>
          <w:vertAlign w:val="superscript"/>
        </w:rPr>
        <w:t>[3]</w:t>
      </w:r>
      <w:r w:rsidR="00F81D71">
        <w:rPr>
          <w:rFonts w:cs="Arial"/>
          <w:szCs w:val="24"/>
        </w:rPr>
        <w:fldChar w:fldCharType="end"/>
      </w:r>
      <w:r w:rsidR="00F81D71">
        <w:rPr>
          <w:rFonts w:cs="Arial"/>
          <w:szCs w:val="24"/>
        </w:rPr>
        <w:tab/>
      </w:r>
      <w:r w:rsidR="00F81D71">
        <w:rPr>
          <w:rFonts w:cs="Arial"/>
          <w:szCs w:val="24"/>
        </w:rPr>
        <w:tab/>
      </w:r>
      <w:r w:rsidR="00F81D71">
        <w:rPr>
          <w:rFonts w:cs="Arial"/>
          <w:szCs w:val="24"/>
        </w:rPr>
        <w:tab/>
      </w:r>
      <w:r w:rsidR="00F81D71">
        <w:rPr>
          <w:rFonts w:cs="Arial"/>
          <w:szCs w:val="24"/>
        </w:rPr>
        <w:tab/>
      </w:r>
      <w:r w:rsidR="00F81D71">
        <w:rPr>
          <w:rFonts w:cs="Arial"/>
          <w:szCs w:val="24"/>
        </w:rPr>
        <w:tab/>
      </w:r>
      <w:r w:rsidR="00F81D71">
        <w:rPr>
          <w:rFonts w:cs="Arial"/>
          <w:szCs w:val="24"/>
        </w:rPr>
        <w:tab/>
      </w:r>
      <w:r w:rsidR="00F81D71">
        <w:rPr>
          <w:rFonts w:cs="Arial"/>
          <w:szCs w:val="24"/>
        </w:rPr>
        <w:tab/>
      </w:r>
      <w:r w:rsidR="00F81D71" w:rsidRPr="00A7288B">
        <w:rPr>
          <w:rFonts w:cs="Arial"/>
          <w:szCs w:val="24"/>
        </w:rPr>
        <w:t xml:space="preserve"> </w:t>
      </w:r>
    </w:p>
    <w:p w14:paraId="3E455095" w14:textId="456BAE47" w:rsidR="00B074AD" w:rsidRPr="00A7288B" w:rsidRDefault="00CE10EC" w:rsidP="00700A2D">
      <w:pPr>
        <w:jc w:val="both"/>
        <w:rPr>
          <w:rFonts w:cs="Arial"/>
          <w:szCs w:val="24"/>
        </w:rPr>
      </w:pPr>
      <w:r w:rsidRPr="00A7288B">
        <w:rPr>
          <w:rFonts w:cs="Arial"/>
          <w:szCs w:val="24"/>
        </w:rPr>
        <w:t xml:space="preserve">Para resolver todos estos problemas y poder actualizar el sistema del </w:t>
      </w:r>
      <w:r w:rsidR="005E5C73" w:rsidRPr="00A7288B">
        <w:rPr>
          <w:rFonts w:cs="Arial"/>
          <w:szCs w:val="24"/>
        </w:rPr>
        <w:t xml:space="preserve">MITRANS </w:t>
      </w:r>
      <w:r w:rsidRPr="00A7288B">
        <w:rPr>
          <w:rFonts w:cs="Arial"/>
          <w:szCs w:val="24"/>
        </w:rPr>
        <w:t>en cuanto a gestión de movilidad del personal se desarrolla un Sistema de Gestión Geográfica.</w:t>
      </w:r>
    </w:p>
    <w:p w14:paraId="603A18CD" w14:textId="24268BB7" w:rsidR="00295365" w:rsidRPr="00A7288B" w:rsidRDefault="009303F3" w:rsidP="00700A2D">
      <w:pPr>
        <w:jc w:val="both"/>
        <w:rPr>
          <w:rFonts w:cs="Arial"/>
          <w:szCs w:val="24"/>
        </w:rPr>
      </w:pPr>
      <w:r w:rsidRPr="00A7288B">
        <w:rPr>
          <w:rFonts w:cs="Arial"/>
          <w:szCs w:val="24"/>
        </w:rPr>
        <w:t xml:space="preserve">El presente trabajo de diploma tiene como objetivo </w:t>
      </w:r>
      <w:r w:rsidR="000A5EF5">
        <w:rPr>
          <w:rFonts w:cs="Arial"/>
          <w:szCs w:val="24"/>
        </w:rPr>
        <w:t>general</w:t>
      </w:r>
      <w:r w:rsidRPr="00A7288B">
        <w:rPr>
          <w:rFonts w:cs="Arial"/>
          <w:szCs w:val="24"/>
        </w:rPr>
        <w:t xml:space="preserve"> </w:t>
      </w:r>
      <w:r w:rsidR="000A5EF5">
        <w:rPr>
          <w:rFonts w:cs="Arial"/>
          <w:szCs w:val="24"/>
        </w:rPr>
        <w:t xml:space="preserve">desarrollar </w:t>
      </w:r>
      <w:r w:rsidR="0083096C" w:rsidRPr="00A7288B">
        <w:rPr>
          <w:rFonts w:cs="Arial"/>
          <w:szCs w:val="24"/>
        </w:rPr>
        <w:t>un sistema de información geográfica</w:t>
      </w:r>
      <w:r w:rsidRPr="00A7288B">
        <w:rPr>
          <w:rFonts w:cs="Arial"/>
          <w:szCs w:val="24"/>
        </w:rPr>
        <w:t xml:space="preserve">, que permita la migración de un fichero Excel a una base de datos, </w:t>
      </w:r>
      <w:r w:rsidR="0083096C" w:rsidRPr="00A7288B">
        <w:rPr>
          <w:rFonts w:cs="Arial"/>
          <w:szCs w:val="24"/>
        </w:rPr>
        <w:t>eliminando el antiguo método de almacenamiento de datos de la entidad, por uno moderno que resuelva las necesidades del cliente y acelere los procesos dentro de la empresa.</w:t>
      </w:r>
      <w:r w:rsidR="00590460" w:rsidRPr="00A7288B">
        <w:rPr>
          <w:rFonts w:cs="Arial"/>
          <w:szCs w:val="24"/>
        </w:rPr>
        <w:t xml:space="preserve"> </w:t>
      </w:r>
    </w:p>
    <w:p w14:paraId="29CE21F8" w14:textId="6062B5B4" w:rsidR="00590460" w:rsidRPr="00A7288B" w:rsidRDefault="00590460" w:rsidP="00700A2D">
      <w:pPr>
        <w:jc w:val="both"/>
        <w:rPr>
          <w:rFonts w:cs="Arial"/>
          <w:szCs w:val="24"/>
        </w:rPr>
      </w:pPr>
      <w:r w:rsidRPr="00A7288B">
        <w:rPr>
          <w:rFonts w:cs="Arial"/>
          <w:szCs w:val="24"/>
        </w:rPr>
        <w:t xml:space="preserve">Para ello se han dispuesto un grupo de </w:t>
      </w:r>
      <w:r w:rsidR="000A5EF5">
        <w:rPr>
          <w:rFonts w:cs="Arial"/>
          <w:szCs w:val="24"/>
        </w:rPr>
        <w:t>objetivos</w:t>
      </w:r>
      <w:r w:rsidRPr="00A7288B">
        <w:rPr>
          <w:rFonts w:cs="Arial"/>
          <w:szCs w:val="24"/>
        </w:rPr>
        <w:t>, que tienen la finalidad de dar cumplimiento a este ejercicio:</w:t>
      </w:r>
    </w:p>
    <w:p w14:paraId="43A3A934" w14:textId="589CCB5A" w:rsidR="00B074AD" w:rsidRDefault="00951DE7" w:rsidP="00700A2D">
      <w:pPr>
        <w:pStyle w:val="Prrafodelista"/>
        <w:numPr>
          <w:ilvl w:val="0"/>
          <w:numId w:val="9"/>
        </w:numPr>
        <w:jc w:val="both"/>
        <w:rPr>
          <w:rFonts w:cs="Arial"/>
          <w:szCs w:val="24"/>
        </w:rPr>
      </w:pPr>
      <w:r>
        <w:rPr>
          <w:rFonts w:cs="Arial"/>
          <w:szCs w:val="24"/>
        </w:rPr>
        <w:t xml:space="preserve">Desarrollar sistema web que </w:t>
      </w:r>
      <w:r w:rsidR="00E52598">
        <w:rPr>
          <w:rFonts w:cs="Arial"/>
          <w:szCs w:val="24"/>
        </w:rPr>
        <w:t>dé</w:t>
      </w:r>
      <w:r>
        <w:rPr>
          <w:rFonts w:cs="Arial"/>
          <w:szCs w:val="24"/>
        </w:rPr>
        <w:t xml:space="preserve"> respuesta a la problemática planteada</w:t>
      </w:r>
    </w:p>
    <w:p w14:paraId="570FEE31" w14:textId="628E77A4" w:rsidR="00951DE7" w:rsidRDefault="00951DE7" w:rsidP="00700A2D">
      <w:pPr>
        <w:pStyle w:val="Prrafodelista"/>
        <w:numPr>
          <w:ilvl w:val="0"/>
          <w:numId w:val="9"/>
        </w:numPr>
        <w:jc w:val="both"/>
        <w:rPr>
          <w:rFonts w:cs="Arial"/>
          <w:szCs w:val="24"/>
        </w:rPr>
      </w:pPr>
      <w:r>
        <w:rPr>
          <w:rFonts w:cs="Arial"/>
          <w:szCs w:val="24"/>
        </w:rPr>
        <w:t>Documentar la aplicación permitiendo que se legible para futuros desarrolladores</w:t>
      </w:r>
    </w:p>
    <w:p w14:paraId="5FC4D517" w14:textId="01E60D8D" w:rsidR="00951DE7" w:rsidRPr="00951DE7" w:rsidRDefault="00951DE7" w:rsidP="00700A2D">
      <w:pPr>
        <w:pStyle w:val="Prrafodelista"/>
        <w:numPr>
          <w:ilvl w:val="0"/>
          <w:numId w:val="9"/>
        </w:numPr>
        <w:jc w:val="both"/>
        <w:rPr>
          <w:rFonts w:cs="Arial"/>
          <w:szCs w:val="24"/>
        </w:rPr>
      </w:pPr>
      <w:r>
        <w:rPr>
          <w:rFonts w:cs="Arial"/>
          <w:szCs w:val="24"/>
        </w:rPr>
        <w:lastRenderedPageBreak/>
        <w:t>Escribir ayuda para los usuarios, permitiendo que la aplicación sea accesible para todos</w:t>
      </w:r>
    </w:p>
    <w:p w14:paraId="36D77A09" w14:textId="08DDF077" w:rsidR="00283B2C" w:rsidRDefault="00283B2C" w:rsidP="00700A2D">
      <w:pPr>
        <w:jc w:val="both"/>
        <w:rPr>
          <w:rFonts w:cs="Arial"/>
          <w:szCs w:val="24"/>
        </w:rPr>
      </w:pPr>
      <w:r>
        <w:rPr>
          <w:rFonts w:cs="Arial"/>
          <w:szCs w:val="24"/>
        </w:rPr>
        <w:t>Para dar solución al presente trabajo de diploma, el documento se va a estructura de la siguiente manera:</w:t>
      </w:r>
    </w:p>
    <w:p w14:paraId="455EB2A3" w14:textId="5E4CAC89" w:rsidR="00283B2C" w:rsidRDefault="00283B2C" w:rsidP="00700A2D">
      <w:pPr>
        <w:jc w:val="both"/>
        <w:rPr>
          <w:rFonts w:cs="Arial"/>
          <w:szCs w:val="24"/>
        </w:rPr>
      </w:pPr>
      <w:r w:rsidRPr="00286955">
        <w:rPr>
          <w:rFonts w:cs="Arial"/>
          <w:b/>
          <w:bCs/>
          <w:szCs w:val="24"/>
        </w:rPr>
        <w:t>Capítulo 1.  Fundamentos Teóricos</w:t>
      </w:r>
      <w:r>
        <w:rPr>
          <w:rFonts w:cs="Arial"/>
          <w:szCs w:val="24"/>
        </w:rPr>
        <w:t>:</w:t>
      </w:r>
      <w:r w:rsidR="00F62E63">
        <w:rPr>
          <w:rFonts w:cs="Arial"/>
          <w:szCs w:val="24"/>
        </w:rPr>
        <w:t xml:space="preserve"> Se describe</w:t>
      </w:r>
      <w:r w:rsidR="00286955">
        <w:rPr>
          <w:rFonts w:cs="Arial"/>
          <w:szCs w:val="24"/>
        </w:rPr>
        <w:t>n</w:t>
      </w:r>
      <w:r w:rsidR="00271E9E">
        <w:rPr>
          <w:rFonts w:cs="Arial"/>
          <w:szCs w:val="24"/>
        </w:rPr>
        <w:t xml:space="preserve"> </w:t>
      </w:r>
      <w:r w:rsidR="007F44B6">
        <w:rPr>
          <w:rFonts w:cs="Arial"/>
          <w:szCs w:val="24"/>
        </w:rPr>
        <w:t>los principales problemas que componen la investigación</w:t>
      </w:r>
      <w:r w:rsidR="00286955">
        <w:rPr>
          <w:rFonts w:cs="Arial"/>
          <w:szCs w:val="24"/>
        </w:rPr>
        <w:t>: conceptos fundamentales, historia, análisis de soluciones informáticas similares, selección tecnológica y análisis de la solución propuesta.</w:t>
      </w:r>
    </w:p>
    <w:p w14:paraId="0290DDC0" w14:textId="1235307B" w:rsidR="00286955" w:rsidRDefault="00286955" w:rsidP="00700A2D">
      <w:pPr>
        <w:jc w:val="both"/>
        <w:rPr>
          <w:rFonts w:cs="Arial"/>
          <w:szCs w:val="24"/>
        </w:rPr>
      </w:pPr>
      <w:r w:rsidRPr="00DD56A5">
        <w:rPr>
          <w:rFonts w:cs="Arial"/>
          <w:b/>
          <w:bCs/>
          <w:szCs w:val="24"/>
        </w:rPr>
        <w:t>Capítulo 2. Análisis y diseño de la solución</w:t>
      </w:r>
      <w:r>
        <w:rPr>
          <w:rFonts w:cs="Arial"/>
          <w:szCs w:val="24"/>
        </w:rPr>
        <w:t>: Se describe</w:t>
      </w:r>
      <w:r w:rsidR="00DD56A5">
        <w:rPr>
          <w:rFonts w:cs="Arial"/>
          <w:szCs w:val="24"/>
        </w:rPr>
        <w:t>n</w:t>
      </w:r>
      <w:r>
        <w:rPr>
          <w:rFonts w:cs="Arial"/>
          <w:szCs w:val="24"/>
        </w:rPr>
        <w:t xml:space="preserve"> </w:t>
      </w:r>
      <w:r w:rsidR="00DD56A5">
        <w:rPr>
          <w:rFonts w:cs="Arial"/>
          <w:szCs w:val="24"/>
        </w:rPr>
        <w:t>los principales artefactos que componen todo el proceso del negocio. Análisis de las principales funcionalidades del sistema, permitiendo determinar la solución final a desarrollar.</w:t>
      </w:r>
    </w:p>
    <w:p w14:paraId="1D918AAB" w14:textId="52F1E2FE" w:rsidR="00DD56A5" w:rsidRDefault="00DD56A5" w:rsidP="00700A2D">
      <w:pPr>
        <w:jc w:val="both"/>
        <w:rPr>
          <w:rFonts w:cs="Arial"/>
          <w:szCs w:val="24"/>
        </w:rPr>
      </w:pPr>
      <w:r w:rsidRPr="00DD56A5">
        <w:rPr>
          <w:rFonts w:cs="Arial"/>
          <w:b/>
          <w:bCs/>
          <w:szCs w:val="24"/>
        </w:rPr>
        <w:t>Capítulo 3. Desarrollo de la solución</w:t>
      </w:r>
      <w:r>
        <w:rPr>
          <w:rFonts w:cs="Arial"/>
          <w:szCs w:val="24"/>
        </w:rPr>
        <w:t>: Se abordan los principales aspectos de la solución propuesta, reflejando los componentes y diagramas utilizados.</w:t>
      </w:r>
    </w:p>
    <w:p w14:paraId="249E0BC2" w14:textId="2D550545" w:rsidR="00DD56A5" w:rsidRPr="00283B2C" w:rsidRDefault="00DD56A5" w:rsidP="00700A2D">
      <w:pPr>
        <w:jc w:val="both"/>
        <w:rPr>
          <w:rFonts w:cs="Arial"/>
          <w:szCs w:val="24"/>
        </w:rPr>
      </w:pPr>
      <w:r w:rsidRPr="00DD56A5">
        <w:rPr>
          <w:rFonts w:cs="Arial"/>
          <w:b/>
          <w:bCs/>
          <w:szCs w:val="24"/>
        </w:rPr>
        <w:t>Capítulo 4. Pruebas</w:t>
      </w:r>
      <w:r>
        <w:rPr>
          <w:rFonts w:cs="Arial"/>
          <w:szCs w:val="24"/>
        </w:rPr>
        <w:t xml:space="preserve">: Se verifican los resultados de las distintas pruebas realizadas al sistema y las condiciones </w:t>
      </w:r>
      <w:r w:rsidR="007843FD">
        <w:rPr>
          <w:rFonts w:cs="Arial"/>
          <w:szCs w:val="24"/>
        </w:rPr>
        <w:t>del entorno de ejecución que propiciaron dichos resultados</w:t>
      </w:r>
    </w:p>
    <w:p w14:paraId="22B070F7" w14:textId="77777777" w:rsidR="00B94F26" w:rsidRPr="007843FD" w:rsidRDefault="00B94F26" w:rsidP="00700A2D">
      <w:pPr>
        <w:jc w:val="both"/>
        <w:rPr>
          <w:rFonts w:cs="Arial"/>
          <w:szCs w:val="24"/>
          <w:u w:val="single"/>
        </w:rPr>
      </w:pPr>
    </w:p>
    <w:p w14:paraId="6D5AE45A" w14:textId="77777777" w:rsidR="00B94F26" w:rsidRDefault="00B94F26" w:rsidP="00700A2D">
      <w:pPr>
        <w:jc w:val="both"/>
        <w:rPr>
          <w:rFonts w:cs="Arial"/>
          <w:szCs w:val="24"/>
        </w:rPr>
      </w:pPr>
    </w:p>
    <w:p w14:paraId="7520D6B6" w14:textId="77777777" w:rsidR="00B94F26" w:rsidRDefault="00B94F26" w:rsidP="00700A2D">
      <w:pPr>
        <w:jc w:val="both"/>
        <w:rPr>
          <w:rFonts w:cs="Arial"/>
          <w:szCs w:val="24"/>
        </w:rPr>
      </w:pPr>
    </w:p>
    <w:p w14:paraId="4DBF6621" w14:textId="77777777" w:rsidR="007F1156" w:rsidRDefault="007F1156" w:rsidP="00700A2D">
      <w:pPr>
        <w:jc w:val="both"/>
        <w:rPr>
          <w:rFonts w:cs="Arial"/>
          <w:szCs w:val="24"/>
        </w:rPr>
      </w:pPr>
    </w:p>
    <w:p w14:paraId="3ECCA0F8" w14:textId="77777777" w:rsidR="007F1156" w:rsidRDefault="007F1156" w:rsidP="00700A2D">
      <w:pPr>
        <w:jc w:val="both"/>
        <w:rPr>
          <w:rFonts w:cs="Arial"/>
          <w:szCs w:val="24"/>
        </w:rPr>
      </w:pPr>
    </w:p>
    <w:p w14:paraId="3939A737" w14:textId="77777777" w:rsidR="00B94F26" w:rsidRDefault="00B94F26" w:rsidP="00700A2D">
      <w:pPr>
        <w:jc w:val="both"/>
        <w:rPr>
          <w:rFonts w:cs="Arial"/>
          <w:szCs w:val="24"/>
        </w:rPr>
      </w:pPr>
    </w:p>
    <w:p w14:paraId="09C2AE14" w14:textId="7B207D42" w:rsidR="00B94F26" w:rsidRPr="00F059F1" w:rsidRDefault="00B94F26" w:rsidP="007B276B">
      <w:pPr>
        <w:pStyle w:val="Ttulo1"/>
        <w:numPr>
          <w:ilvl w:val="0"/>
          <w:numId w:val="129"/>
        </w:numPr>
        <w:jc w:val="both"/>
        <w:rPr>
          <w:rFonts w:ascii="Arial" w:hAnsi="Arial" w:cs="Arial"/>
          <w:b/>
          <w:bCs/>
          <w:color w:val="auto"/>
        </w:rPr>
      </w:pPr>
      <w:bookmarkStart w:id="7" w:name="_Toc171025223"/>
      <w:bookmarkStart w:id="8" w:name="_Toc171296371"/>
      <w:bookmarkStart w:id="9" w:name="_Toc171553475"/>
      <w:bookmarkStart w:id="10" w:name="_Toc171555183"/>
      <w:bookmarkStart w:id="11" w:name="_Toc171555250"/>
      <w:bookmarkStart w:id="12" w:name="_Toc176513729"/>
      <w:r w:rsidRPr="00F059F1">
        <w:rPr>
          <w:rFonts w:ascii="Arial" w:hAnsi="Arial" w:cs="Arial"/>
          <w:b/>
          <w:bCs/>
          <w:color w:val="auto"/>
        </w:rPr>
        <w:lastRenderedPageBreak/>
        <w:t>Fundamentos teóricos sobre los sistemas web de información geográfica</w:t>
      </w:r>
      <w:bookmarkEnd w:id="7"/>
      <w:bookmarkEnd w:id="8"/>
      <w:bookmarkEnd w:id="9"/>
      <w:bookmarkEnd w:id="10"/>
      <w:bookmarkEnd w:id="11"/>
      <w:bookmarkEnd w:id="12"/>
    </w:p>
    <w:p w14:paraId="71FC948A" w14:textId="01DB6766" w:rsidR="00B94F26" w:rsidRPr="00D92AEA" w:rsidRDefault="00B94F26" w:rsidP="00700A2D">
      <w:pPr>
        <w:jc w:val="both"/>
        <w:rPr>
          <w:rFonts w:cs="Arial"/>
          <w:szCs w:val="24"/>
        </w:rPr>
      </w:pPr>
      <w:r w:rsidRPr="00D92AEA">
        <w:rPr>
          <w:rFonts w:cs="Arial"/>
          <w:szCs w:val="24"/>
        </w:rPr>
        <w:t>En la actualidad los sistemas de información geográfica (SIG) han alcanzado un desarrollo significativo, permitiendo acceder a información geográfica en tiempo real sin necesidad de consultar antiguos métodos de almacenamiento geográfico como enciclopedias, libros y atlas. Los sistemas web actualmente son ampliamente utilizados en el mundo, ya que estos pueden tener mayor velocidad y menor consumo de recursos, ser multiplataformas y utilizarse a través del Internet permitiendo que cualquiera pueda acceder a ellas y utilizar sus diversas funcionalidades. En el transcurso del presente capítulo se tiene como objetivos: abordar conceptos y definiciones asociadas a la investigación en curso, breve resumen histórico sobre los sistemas de información geográficos y los sistemas web, análisis de estudios relacionados con la investigación desarrollados por otros colegas del medio en universidades tanto residentes en Cuba como foráneas y sus aportes a la misma y análisis de las tecnologías empleadas para la realización de dicho sistema.</w:t>
      </w:r>
    </w:p>
    <w:p w14:paraId="79BF1C85" w14:textId="3E96DC96" w:rsidR="00B94F26" w:rsidRPr="007B276B" w:rsidRDefault="00B94F26" w:rsidP="007B276B">
      <w:pPr>
        <w:pStyle w:val="Ttulo2"/>
        <w:rPr>
          <w:b/>
          <w:bCs/>
          <w:color w:val="auto"/>
        </w:rPr>
      </w:pPr>
      <w:bookmarkStart w:id="13" w:name="_Toc171025224"/>
      <w:bookmarkStart w:id="14" w:name="_Toc171296372"/>
      <w:bookmarkStart w:id="15" w:name="_Toc171553476"/>
      <w:bookmarkStart w:id="16" w:name="_Toc171555184"/>
      <w:bookmarkStart w:id="17" w:name="_Toc171555251"/>
      <w:bookmarkStart w:id="18" w:name="_Toc176513730"/>
      <w:r w:rsidRPr="007B276B">
        <w:rPr>
          <w:b/>
          <w:bCs/>
          <w:color w:val="auto"/>
        </w:rPr>
        <w:t>Concepto</w:t>
      </w:r>
      <w:r w:rsidR="00E03AA8" w:rsidRPr="007B276B">
        <w:rPr>
          <w:b/>
          <w:bCs/>
          <w:color w:val="auto"/>
        </w:rPr>
        <w:t>s</w:t>
      </w:r>
      <w:r w:rsidRPr="007B276B">
        <w:rPr>
          <w:b/>
          <w:bCs/>
          <w:color w:val="auto"/>
        </w:rPr>
        <w:t xml:space="preserve"> para el dominio del problema</w:t>
      </w:r>
      <w:bookmarkEnd w:id="13"/>
      <w:bookmarkEnd w:id="14"/>
      <w:bookmarkEnd w:id="15"/>
      <w:bookmarkEnd w:id="16"/>
      <w:bookmarkEnd w:id="17"/>
      <w:bookmarkEnd w:id="18"/>
    </w:p>
    <w:p w14:paraId="3D1307AE" w14:textId="226C6A92" w:rsidR="00B94F26" w:rsidRPr="000A6C7D" w:rsidRDefault="00B94F26" w:rsidP="00700A2D">
      <w:pPr>
        <w:jc w:val="both"/>
        <w:rPr>
          <w:rFonts w:cs="Arial"/>
          <w:szCs w:val="24"/>
        </w:rPr>
      </w:pPr>
      <w:r w:rsidRPr="000A6C7D">
        <w:rPr>
          <w:rFonts w:cs="Arial"/>
          <w:szCs w:val="24"/>
        </w:rPr>
        <w:t>En la actual sección del trabajo, se procederá a describir conceptos necesarios para el mejor entendimiento de la actual investigación.</w:t>
      </w:r>
    </w:p>
    <w:p w14:paraId="2DC60F2F" w14:textId="00D8775C" w:rsidR="00B074AD" w:rsidRDefault="00B94F26" w:rsidP="00700A2D">
      <w:pPr>
        <w:jc w:val="both"/>
        <w:rPr>
          <w:rFonts w:cs="Arial"/>
          <w:szCs w:val="24"/>
          <w:shd w:val="clear" w:color="auto" w:fill="FFFFFF"/>
        </w:rPr>
      </w:pPr>
      <w:r w:rsidRPr="000A6C7D">
        <w:rPr>
          <w:rFonts w:cs="Arial"/>
          <w:b/>
          <w:bCs/>
          <w:szCs w:val="24"/>
          <w:shd w:val="clear" w:color="auto" w:fill="FFFFFF"/>
        </w:rPr>
        <w:t>Sistemas de información geográfica (SIG)</w:t>
      </w:r>
      <w:r w:rsidR="00A76A36">
        <w:rPr>
          <w:rFonts w:cs="Arial"/>
          <w:b/>
          <w:bCs/>
          <w:szCs w:val="24"/>
          <w:shd w:val="clear" w:color="auto" w:fill="FFFFFF"/>
        </w:rPr>
        <w:t xml:space="preserve"> o </w:t>
      </w:r>
      <w:proofErr w:type="spellStart"/>
      <w:r w:rsidR="00A76A36">
        <w:rPr>
          <w:rFonts w:cs="Arial"/>
          <w:b/>
          <w:bCs/>
          <w:szCs w:val="24"/>
          <w:shd w:val="clear" w:color="auto" w:fill="FFFFFF"/>
        </w:rPr>
        <w:t>Geographic</w:t>
      </w:r>
      <w:proofErr w:type="spellEnd"/>
      <w:r w:rsidR="00A76A36">
        <w:rPr>
          <w:rFonts w:cs="Arial"/>
          <w:b/>
          <w:bCs/>
          <w:szCs w:val="24"/>
          <w:shd w:val="clear" w:color="auto" w:fill="FFFFFF"/>
        </w:rPr>
        <w:t xml:space="preserve"> </w:t>
      </w:r>
      <w:proofErr w:type="spellStart"/>
      <w:r w:rsidR="00A76A36">
        <w:rPr>
          <w:rFonts w:cs="Arial"/>
          <w:b/>
          <w:bCs/>
          <w:szCs w:val="24"/>
          <w:shd w:val="clear" w:color="auto" w:fill="FFFFFF"/>
        </w:rPr>
        <w:t>Information</w:t>
      </w:r>
      <w:proofErr w:type="spellEnd"/>
      <w:r w:rsidR="00A76A36">
        <w:rPr>
          <w:rFonts w:cs="Arial"/>
          <w:b/>
          <w:bCs/>
          <w:szCs w:val="24"/>
          <w:shd w:val="clear" w:color="auto" w:fill="FFFFFF"/>
        </w:rPr>
        <w:t xml:space="preserve"> </w:t>
      </w:r>
      <w:proofErr w:type="spellStart"/>
      <w:proofErr w:type="gramStart"/>
      <w:r w:rsidR="00A76A36">
        <w:rPr>
          <w:rFonts w:cs="Arial"/>
          <w:b/>
          <w:bCs/>
          <w:szCs w:val="24"/>
          <w:shd w:val="clear" w:color="auto" w:fill="FFFFFF"/>
        </w:rPr>
        <w:t>System</w:t>
      </w:r>
      <w:proofErr w:type="spellEnd"/>
      <w:r w:rsidR="00A76A36">
        <w:rPr>
          <w:rFonts w:cs="Arial"/>
          <w:b/>
          <w:bCs/>
          <w:szCs w:val="24"/>
          <w:shd w:val="clear" w:color="auto" w:fill="FFFFFF"/>
        </w:rPr>
        <w:t>(</w:t>
      </w:r>
      <w:proofErr w:type="gramEnd"/>
      <w:r w:rsidR="00A76A36">
        <w:rPr>
          <w:rFonts w:cs="Arial"/>
          <w:b/>
          <w:bCs/>
          <w:szCs w:val="24"/>
          <w:shd w:val="clear" w:color="auto" w:fill="FFFFFF"/>
        </w:rPr>
        <w:t>GIS)</w:t>
      </w:r>
      <w:r w:rsidRPr="000A6C7D">
        <w:rPr>
          <w:rFonts w:cs="Arial"/>
          <w:szCs w:val="24"/>
          <w:shd w:val="clear" w:color="auto" w:fill="FFFFFF"/>
        </w:rPr>
        <w:t>: Son sistemas informáticos que producen visualizaciones conectadas de </w:t>
      </w:r>
      <w:r w:rsidRPr="000A6C7D">
        <w:rPr>
          <w:rFonts w:cs="Arial"/>
          <w:szCs w:val="24"/>
          <w:bdr w:val="none" w:sz="0" w:space="0" w:color="auto" w:frame="1"/>
          <w:shd w:val="clear" w:color="auto" w:fill="FFFFFF"/>
        </w:rPr>
        <w:t>datos geoespaciales</w:t>
      </w:r>
      <w:r w:rsidRPr="000A6C7D">
        <w:rPr>
          <w:rFonts w:cs="Arial"/>
          <w:szCs w:val="24"/>
          <w:shd w:val="clear" w:color="auto" w:fill="FFFFFF"/>
        </w:rPr>
        <w:t xml:space="preserve">, es decir, datos referenciados espacialmente a la Tierra. Además de crear visualizaciones, los SIG son capaces de capturar, analizar y gestionar datos geoespaciales. Con los SIG, los usuarios pueden crear consultas interactivas, analizar información espacial, editar datos, integrar mapas y presentar los resultados de estas tareas. Los SIG forman parte de la ciencia de la información geográfica, que es el campo que abarca todos los aspectos de los SIG: hardware y </w:t>
      </w:r>
      <w:r w:rsidRPr="000A6C7D">
        <w:rPr>
          <w:rFonts w:cs="Arial"/>
          <w:szCs w:val="24"/>
          <w:shd w:val="clear" w:color="auto" w:fill="FFFFFF"/>
        </w:rPr>
        <w:lastRenderedPageBreak/>
        <w:t>software, lenguajes de programación, datos geoespaciales y su funcionamiento conjunto.</w:t>
      </w:r>
      <w:r w:rsidRPr="000A6C7D">
        <w:rPr>
          <w:rFonts w:cs="Arial"/>
          <w:szCs w:val="24"/>
          <w:shd w:val="clear" w:color="auto" w:fill="FFFFFF"/>
        </w:rPr>
        <w:fldChar w:fldCharType="begin"/>
      </w:r>
      <w:r w:rsidR="004E404C">
        <w:rPr>
          <w:rFonts w:cs="Arial"/>
          <w:szCs w:val="24"/>
          <w:shd w:val="clear" w:color="auto" w:fill="FFFFFF"/>
        </w:rPr>
        <w:instrText xml:space="preserve"> ADDIN ZOTERO_ITEM CSL_CITATION {"citationID":"Cecvynzc","properties":{"formattedCitation":"\\super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shd w:val="clear" w:color="auto" w:fill="FFFFFF"/>
        </w:rPr>
        <w:fldChar w:fldCharType="separate"/>
      </w:r>
      <w:r w:rsidRPr="000A6C7D">
        <w:rPr>
          <w:rFonts w:cs="Arial"/>
          <w:kern w:val="0"/>
          <w:szCs w:val="24"/>
          <w:vertAlign w:val="superscript"/>
        </w:rPr>
        <w:t>[4]</w:t>
      </w:r>
      <w:r w:rsidRPr="000A6C7D">
        <w:rPr>
          <w:rFonts w:cs="Arial"/>
          <w:szCs w:val="24"/>
          <w:shd w:val="clear" w:color="auto" w:fill="FFFFFF"/>
        </w:rPr>
        <w:fldChar w:fldCharType="end"/>
      </w:r>
    </w:p>
    <w:p w14:paraId="624649DC" w14:textId="77777777" w:rsidR="00F81061" w:rsidRDefault="00A76A36" w:rsidP="00F81061">
      <w:pPr>
        <w:keepNext/>
        <w:jc w:val="center"/>
      </w:pPr>
      <w:r>
        <w:rPr>
          <w:noProof/>
        </w:rPr>
        <w:drawing>
          <wp:inline distT="0" distB="0" distL="0" distR="0" wp14:anchorId="151C6191" wp14:editId="503945A6">
            <wp:extent cx="3511550" cy="2015067"/>
            <wp:effectExtent l="0" t="0" r="0" b="4445"/>
            <wp:docPr id="15066870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7765" cy="2024372"/>
                    </a:xfrm>
                    <a:prstGeom prst="rect">
                      <a:avLst/>
                    </a:prstGeom>
                    <a:noFill/>
                    <a:ln>
                      <a:noFill/>
                    </a:ln>
                  </pic:spPr>
                </pic:pic>
              </a:graphicData>
            </a:graphic>
          </wp:inline>
        </w:drawing>
      </w:r>
    </w:p>
    <w:p w14:paraId="0B0E64EC" w14:textId="0579375A" w:rsidR="00427AE6" w:rsidRDefault="00F81061" w:rsidP="00F81061">
      <w:pPr>
        <w:pStyle w:val="Imagen"/>
      </w:pPr>
      <w:bookmarkStart w:id="19" w:name="_Toc176509786"/>
      <w:r>
        <w:t xml:space="preserve">Figura </w:t>
      </w:r>
      <w:r>
        <w:fldChar w:fldCharType="begin"/>
      </w:r>
      <w:r>
        <w:instrText xml:space="preserve"> SEQ Figura \* ARABIC </w:instrText>
      </w:r>
      <w:r>
        <w:fldChar w:fldCharType="separate"/>
      </w:r>
      <w:r w:rsidR="00C63865">
        <w:rPr>
          <w:noProof/>
        </w:rPr>
        <w:t>1</w:t>
      </w:r>
      <w:r>
        <w:fldChar w:fldCharType="end"/>
      </w:r>
      <w:r>
        <w:t xml:space="preserve">: </w:t>
      </w:r>
      <w:r w:rsidRPr="00696970">
        <w:t>Aplicaciones de un Sistemas de información geográfica (SIG)</w:t>
      </w:r>
      <w:r>
        <w:fldChar w:fldCharType="begin"/>
      </w:r>
      <w:r>
        <w:instrText xml:space="preserve"> ADDIN ZOTERO_ITEM CSL_CITATION {"citationID":"xzlLsxcu","properties":{"formattedCitation":"\\super [5]\\nosupersub{}","plainCitation":"[5]","noteIndex":0},"citationItems":[{"id":129,"uris":["http://zotero.org/users/13295829/items/75ZWD2T3"],"itemData":{"id":129,"type":"post-weblog","abstract":"I will post about different things related to science, technology, geospatial technology and many more","container-title":"Biplap KC","language":"en","title":"What is GIS(Geographic Information System)?","URL":"https://talktechnologynepal.blogspot.com/2022/08/what-is-gisgeographic-information-system.html","accessed":{"date-parts":[["2024",7,4]]}}}],"schema":"https://github.com/citation-style-language/schema/raw/master/csl-citation.json"} </w:instrText>
      </w:r>
      <w:r>
        <w:fldChar w:fldCharType="separate"/>
      </w:r>
      <w:r w:rsidRPr="00F81061">
        <w:rPr>
          <w:kern w:val="0"/>
          <w:vertAlign w:val="superscript"/>
        </w:rPr>
        <w:t>[5]</w:t>
      </w:r>
      <w:bookmarkEnd w:id="19"/>
      <w:r>
        <w:fldChar w:fldCharType="end"/>
      </w:r>
    </w:p>
    <w:p w14:paraId="12D815E9" w14:textId="281F1D7C" w:rsidR="00947103" w:rsidRPr="000A6C7D" w:rsidRDefault="00947103" w:rsidP="00700A2D">
      <w:pPr>
        <w:jc w:val="both"/>
        <w:rPr>
          <w:rFonts w:cs="Arial"/>
          <w:szCs w:val="24"/>
        </w:rPr>
      </w:pPr>
      <w:r w:rsidRPr="000A6C7D">
        <w:rPr>
          <w:rFonts w:cs="Arial"/>
          <w:b/>
          <w:bCs/>
          <w:szCs w:val="24"/>
        </w:rPr>
        <w:t>Datos Geoespaciales</w:t>
      </w:r>
      <w:r w:rsidRPr="000A6C7D">
        <w:rPr>
          <w:rFonts w:cs="Arial"/>
          <w:szCs w:val="24"/>
        </w:rPr>
        <w:t>: Describen objetos, acontecimientos u otros accidentes geográficos con una ubicación en la superficie terrestre o cerca de ella. Los datos geoespaciales combinan datos de localización (como las coordenadas) y datos de atributos (las características del objeto, evento u otras características geográficas) con datos temporales (el tiempo o periodo de vida en el que existen la localización y los atributos). Los datos geoespaciales contienen grandes conjuntos de datos procedentes de diversas fuentes, como datos censales y demográficos, imágenes por satélite (incluidos datos de teledetección), datos inmobiliarios, datos meteorológicos, datos de telefonía móvil, imágenes dibujadas y datos de redes sociales.</w:t>
      </w:r>
      <w:r w:rsidRPr="000A6C7D">
        <w:rPr>
          <w:rFonts w:cs="Arial"/>
          <w:szCs w:val="24"/>
        </w:rPr>
        <w:fldChar w:fldCharType="begin"/>
      </w:r>
      <w:r w:rsidR="004E404C">
        <w:rPr>
          <w:rFonts w:cs="Arial"/>
          <w:szCs w:val="24"/>
        </w:rPr>
        <w:instrText xml:space="preserve"> ADDIN ZOTERO_ITEM CSL_CITATION {"citationID":"7k9u18rL","properties":{"formattedCitation":"\\super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6521B2B4" w14:textId="77D512B8" w:rsidR="00AE259A" w:rsidRDefault="00AE259A" w:rsidP="00700A2D">
      <w:pPr>
        <w:jc w:val="both"/>
        <w:rPr>
          <w:rFonts w:cs="Arial"/>
          <w:szCs w:val="24"/>
        </w:rPr>
      </w:pPr>
      <w:r w:rsidRPr="000A6C7D">
        <w:rPr>
          <w:rFonts w:cs="Arial"/>
          <w:b/>
          <w:bCs/>
          <w:szCs w:val="24"/>
        </w:rPr>
        <w:t>Datos ráster</w:t>
      </w:r>
      <w:r w:rsidRPr="000A6C7D">
        <w:rPr>
          <w:rFonts w:cs="Arial"/>
          <w:szCs w:val="24"/>
        </w:rPr>
        <w:t>: Los datos ráster consisten en cuadrículas o celdas de píxeles con información espacial asociada a cada celda, como la elevación, la temperatura o incluso el uso del suelo. Los datos ráster se utilizan para crear imágenes complejas de alta resolución, como fotografías e imágenes por satélite. Por ejemplo, una imagen de satélite representada por una matriz de datos que contiene la información meteorológica de una ciudad permite a los ciudadanos comprobar si llueve.</w:t>
      </w:r>
      <w:r w:rsidRPr="000A6C7D">
        <w:rPr>
          <w:rFonts w:cs="Arial"/>
          <w:szCs w:val="24"/>
        </w:rPr>
        <w:fldChar w:fldCharType="begin"/>
      </w:r>
      <w:r w:rsidR="004E404C">
        <w:rPr>
          <w:rFonts w:cs="Arial"/>
          <w:szCs w:val="24"/>
        </w:rPr>
        <w:instrText xml:space="preserve"> ADDIN ZOTERO_ITEM CSL_CITATION {"citationID":"B7rNbBgX","properties":{"formattedCitation":"\\super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68CA172B" w14:textId="5676FB6B" w:rsidR="00AE259A" w:rsidRDefault="00AE259A" w:rsidP="00700A2D">
      <w:pPr>
        <w:jc w:val="both"/>
        <w:rPr>
          <w:rFonts w:cs="Arial"/>
          <w:szCs w:val="24"/>
        </w:rPr>
      </w:pPr>
      <w:r w:rsidRPr="000A6C7D">
        <w:rPr>
          <w:rFonts w:cs="Arial"/>
          <w:b/>
          <w:bCs/>
          <w:szCs w:val="24"/>
        </w:rPr>
        <w:t>Datos vectoriales</w:t>
      </w:r>
      <w:r w:rsidRPr="000A6C7D">
        <w:rPr>
          <w:rFonts w:cs="Arial"/>
          <w:szCs w:val="24"/>
        </w:rPr>
        <w:t xml:space="preserve">: Los datos vectoriales son la representación de un elemento geoespacial a través de sus coordenadas x e y. La forma más básica de los datos </w:t>
      </w:r>
      <w:r w:rsidRPr="000A6C7D">
        <w:rPr>
          <w:rFonts w:cs="Arial"/>
          <w:szCs w:val="24"/>
        </w:rPr>
        <w:lastRenderedPageBreak/>
        <w:t xml:space="preserve">vectoriales es un punto. Dos o más puntos forman una línea, y tres o más líneas forman un polígono. Por ejemplo, Google </w:t>
      </w:r>
      <w:proofErr w:type="spellStart"/>
      <w:r w:rsidRPr="000A6C7D">
        <w:rPr>
          <w:rFonts w:cs="Arial"/>
          <w:szCs w:val="24"/>
        </w:rPr>
        <w:t>Maps</w:t>
      </w:r>
      <w:proofErr w:type="spellEnd"/>
      <w:r w:rsidRPr="000A6C7D">
        <w:rPr>
          <w:rFonts w:cs="Arial"/>
          <w:szCs w:val="24"/>
        </w:rPr>
        <w:t>, un mapa web común y una representación visual que utiliza datos vectoriales, define la ubicación de una ciudad mediante puntos; carreteras con líneas; y edificios o límites mediante polígonos.</w:t>
      </w:r>
      <w:r w:rsidRPr="000A6C7D">
        <w:rPr>
          <w:rFonts w:cs="Arial"/>
          <w:szCs w:val="24"/>
        </w:rPr>
        <w:fldChar w:fldCharType="begin"/>
      </w:r>
      <w:r w:rsidR="004E404C">
        <w:rPr>
          <w:rFonts w:cs="Arial"/>
          <w:szCs w:val="24"/>
        </w:rPr>
        <w:instrText xml:space="preserve"> ADDIN ZOTERO_ITEM CSL_CITATION {"citationID":"Zr70StY4","properties":{"formattedCitation":"\\super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38EA80BD" w14:textId="78D0C8D0" w:rsidR="0072203A" w:rsidRDefault="0072203A" w:rsidP="00700A2D">
      <w:pPr>
        <w:jc w:val="both"/>
        <w:rPr>
          <w:rFonts w:cs="Arial"/>
          <w:szCs w:val="24"/>
          <w:shd w:val="clear" w:color="auto" w:fill="FFFFFF"/>
        </w:rPr>
      </w:pPr>
      <w:r w:rsidRPr="0072203A">
        <w:rPr>
          <w:rFonts w:cs="Arial"/>
          <w:b/>
          <w:bCs/>
          <w:szCs w:val="24"/>
          <w:shd w:val="clear" w:color="auto" w:fill="FFFFFF"/>
        </w:rPr>
        <w:t>Georreferenciación</w:t>
      </w:r>
      <w:r w:rsidRPr="0072203A">
        <w:rPr>
          <w:rFonts w:cs="Arial"/>
          <w:szCs w:val="24"/>
          <w:shd w:val="clear" w:color="auto" w:fill="FFFFFF"/>
        </w:rPr>
        <w:t xml:space="preserve">: </w:t>
      </w:r>
      <w:r>
        <w:rPr>
          <w:rFonts w:cs="Arial"/>
          <w:szCs w:val="24"/>
          <w:shd w:val="clear" w:color="auto" w:fill="FFFFFF"/>
        </w:rPr>
        <w:t>E</w:t>
      </w:r>
      <w:r w:rsidRPr="0072203A">
        <w:rPr>
          <w:rFonts w:cs="Arial"/>
          <w:szCs w:val="24"/>
          <w:shd w:val="clear" w:color="auto" w:fill="FFFFFF"/>
        </w:rPr>
        <w:t>s el uso de coordenadas de mapa para asignar una ubicación espacial a entidades cartográficas. Todos los elementos de una capa de mapa tienen una ubicación geográfica y una extensión específicas que permiten situarlos en la superficie de la Tierra o cerca de ella. La capacidad de localizar de manera precisa las entidades geográficas es fundamental tanto en la representación cartográfica como en SIG.</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{"citationID":"wHwC0sns","properties":{"formattedCitation":"\\super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[6]</w:t>
      </w:r>
      <w:r>
        <w:rPr>
          <w:rFonts w:cs="Arial"/>
          <w:szCs w:val="24"/>
          <w:shd w:val="clear" w:color="auto" w:fill="FFFFFF"/>
        </w:rPr>
        <w:fldChar w:fldCharType="end"/>
      </w:r>
    </w:p>
    <w:p w14:paraId="6AB7383F" w14:textId="64118E6B" w:rsidR="0072203A" w:rsidRDefault="0072203A" w:rsidP="00700A2D">
      <w:pPr>
        <w:jc w:val="both"/>
        <w:rPr>
          <w:rFonts w:cs="Arial"/>
          <w:szCs w:val="24"/>
          <w:shd w:val="clear" w:color="auto" w:fill="FFFFFF"/>
        </w:rPr>
      </w:pPr>
      <w:r w:rsidRPr="0072203A">
        <w:rPr>
          <w:rFonts w:cs="Arial"/>
          <w:b/>
          <w:bCs/>
          <w:szCs w:val="24"/>
        </w:rPr>
        <w:t>Latitud y longitud</w:t>
      </w:r>
      <w:r w:rsidRPr="0072203A">
        <w:rPr>
          <w:rFonts w:cs="Arial"/>
          <w:szCs w:val="24"/>
        </w:rPr>
        <w:t xml:space="preserve">: </w:t>
      </w:r>
      <w:r w:rsidRPr="0072203A">
        <w:rPr>
          <w:rFonts w:cs="Arial"/>
          <w:szCs w:val="24"/>
          <w:shd w:val="clear" w:color="auto" w:fill="FFFFFF"/>
        </w:rPr>
        <w:t> Estas son mediciones de los ángulos (en grados) desde el centro de la Tierra hasta un punto en su superficie. Este tipo de sistema de referencia de coordenadas generalmente se denomina sistema de coordenadas geográficas.</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{"citationID":"KvdCZF3D","properties":{"formattedCitation":"\\super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[6]</w:t>
      </w:r>
      <w:r>
        <w:rPr>
          <w:rFonts w:cs="Arial"/>
          <w:szCs w:val="24"/>
          <w:shd w:val="clear" w:color="auto" w:fill="FFFFFF"/>
        </w:rPr>
        <w:fldChar w:fldCharType="end"/>
      </w:r>
    </w:p>
    <w:p w14:paraId="099FF920" w14:textId="62F51574" w:rsidR="0089501C" w:rsidRDefault="0089501C" w:rsidP="00700A2D">
      <w:pPr>
        <w:jc w:val="both"/>
        <w:rPr>
          <w:rFonts w:cs="Arial"/>
          <w:szCs w:val="24"/>
          <w:shd w:val="clear" w:color="auto" w:fill="FFFFFF"/>
        </w:rPr>
      </w:pPr>
      <w:r>
        <w:rPr>
          <w:rFonts w:cs="Arial"/>
          <w:b/>
          <w:bCs/>
          <w:szCs w:val="24"/>
          <w:shd w:val="clear" w:color="auto" w:fill="FFFFFF"/>
        </w:rPr>
        <w:t>S</w:t>
      </w:r>
      <w:r w:rsidRPr="0089501C">
        <w:rPr>
          <w:rFonts w:cs="Arial"/>
          <w:b/>
          <w:bCs/>
          <w:szCs w:val="24"/>
          <w:shd w:val="clear" w:color="auto" w:fill="FFFFFF"/>
        </w:rPr>
        <w:t>istema de coordenadas cartesianas</w:t>
      </w:r>
      <w:r>
        <w:rPr>
          <w:rFonts w:cs="Arial"/>
          <w:szCs w:val="24"/>
          <w:shd w:val="clear" w:color="auto" w:fill="FFFFFF"/>
        </w:rPr>
        <w:t xml:space="preserve">: </w:t>
      </w:r>
      <w:r w:rsidRPr="0089501C">
        <w:rPr>
          <w:rFonts w:cs="Arial"/>
          <w:szCs w:val="24"/>
          <w:shd w:val="clear" w:color="auto" w:fill="FFFFFF"/>
        </w:rPr>
        <w:t>Utiliza dos ejes: uno horizontal (x), que representa el este y el oeste, y otro vertical (y), que representa el norte y el sur. El punto de intersección de los ejes se denomina el origen. Las ubicaciones de los objetos geográficos se definen en relación al origen, utilizando la notación (</w:t>
      </w:r>
      <w:proofErr w:type="spellStart"/>
      <w:proofErr w:type="gramStart"/>
      <w:r w:rsidRPr="0089501C">
        <w:rPr>
          <w:rFonts w:cs="Arial"/>
          <w:szCs w:val="24"/>
          <w:shd w:val="clear" w:color="auto" w:fill="FFFFFF"/>
        </w:rPr>
        <w:t>x,y</w:t>
      </w:r>
      <w:proofErr w:type="spellEnd"/>
      <w:proofErr w:type="gramEnd"/>
      <w:r w:rsidRPr="0089501C">
        <w:rPr>
          <w:rFonts w:cs="Arial"/>
          <w:szCs w:val="24"/>
          <w:shd w:val="clear" w:color="auto" w:fill="FFFFFF"/>
        </w:rPr>
        <w:t>), donde x se refiere a la distancia del eje horizontal, e y se refiere a la distancia del eje vertical. El origen se define como (0,0).</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{"citationID":"UxkeDfAL","properties":{"formattedCitation":"\\super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[6]</w:t>
      </w:r>
      <w:r>
        <w:rPr>
          <w:rFonts w:cs="Arial"/>
          <w:szCs w:val="24"/>
          <w:shd w:val="clear" w:color="auto" w:fill="FFFFFF"/>
        </w:rPr>
        <w:fldChar w:fldCharType="end"/>
      </w:r>
    </w:p>
    <w:p w14:paraId="1BF34B4D" w14:textId="463327C3" w:rsidR="0089501C" w:rsidRPr="0089501C" w:rsidRDefault="0089501C" w:rsidP="00700A2D">
      <w:pPr>
        <w:jc w:val="both"/>
        <w:rPr>
          <w:rFonts w:cs="Arial"/>
          <w:szCs w:val="24"/>
          <w:shd w:val="clear" w:color="auto" w:fill="FFFFFF"/>
        </w:rPr>
      </w:pPr>
      <w:r>
        <w:rPr>
          <w:rFonts w:cs="Arial"/>
          <w:b/>
          <w:bCs/>
          <w:szCs w:val="24"/>
          <w:shd w:val="clear" w:color="auto" w:fill="FFFFFF"/>
        </w:rPr>
        <w:t>S</w:t>
      </w:r>
      <w:r w:rsidRPr="00F8606D">
        <w:rPr>
          <w:rFonts w:cs="Arial"/>
          <w:b/>
          <w:bCs/>
          <w:szCs w:val="24"/>
          <w:shd w:val="clear" w:color="auto" w:fill="FFFFFF"/>
        </w:rPr>
        <w:t>istema de coordenadas proyectadas</w:t>
      </w:r>
      <w:r>
        <w:rPr>
          <w:rFonts w:cs="Arial"/>
          <w:szCs w:val="24"/>
          <w:shd w:val="clear" w:color="auto" w:fill="FFFFFF"/>
        </w:rPr>
        <w:t>: E</w:t>
      </w:r>
      <w:r w:rsidRPr="00F8606D">
        <w:rPr>
          <w:rFonts w:cs="Arial"/>
          <w:szCs w:val="24"/>
          <w:shd w:val="clear" w:color="auto" w:fill="FFFFFF"/>
        </w:rPr>
        <w:t>s cualquier sistema de coordenadas diseñado para una superficie llana, como un mapa impreso o una pantalla de ordenador.</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{"citationID":"OzpwkgPe","properties":{"formattedCitation":"\\super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[6]</w:t>
      </w:r>
      <w:r>
        <w:rPr>
          <w:rFonts w:cs="Arial"/>
          <w:szCs w:val="24"/>
          <w:shd w:val="clear" w:color="auto" w:fill="FFFFFF"/>
        </w:rPr>
        <w:fldChar w:fldCharType="end"/>
      </w:r>
    </w:p>
    <w:p w14:paraId="153ED2E5" w14:textId="6347F555" w:rsidR="00A7288B" w:rsidRPr="00A7288B" w:rsidRDefault="00A7288B" w:rsidP="00700A2D">
      <w:pPr>
        <w:jc w:val="both"/>
        <w:rPr>
          <w:rFonts w:cs="Arial"/>
          <w:szCs w:val="24"/>
        </w:rPr>
      </w:pPr>
      <w:proofErr w:type="spellStart"/>
      <w:r w:rsidRPr="00A7288B">
        <w:rPr>
          <w:rFonts w:cs="Arial"/>
          <w:b/>
          <w:bCs/>
          <w:szCs w:val="24"/>
        </w:rPr>
        <w:t>World</w:t>
      </w:r>
      <w:proofErr w:type="spellEnd"/>
      <w:r w:rsidRPr="00A7288B">
        <w:rPr>
          <w:rFonts w:cs="Arial"/>
          <w:b/>
          <w:bCs/>
          <w:szCs w:val="24"/>
        </w:rPr>
        <w:t xml:space="preserve"> Wide Web</w:t>
      </w:r>
      <w:r w:rsidRPr="00A7288B">
        <w:rPr>
          <w:rFonts w:cs="Arial"/>
          <w:szCs w:val="24"/>
        </w:rPr>
        <w:t>: Comúnmente conocida como WWW, W3, o la Web— es un sistema interconectado de páginas web públicas accesibles a través de Internet. La Web no es lo mismo que el Internet: la Web es una de las muchas aplicaciones construidas sobre Internet.</w:t>
      </w:r>
      <w:r>
        <w:rPr>
          <w:rFonts w:cs="Arial"/>
          <w:szCs w:val="24"/>
        </w:rPr>
        <w:fldChar w:fldCharType="begin"/>
      </w:r>
      <w:r w:rsidR="004E404C">
        <w:rPr>
          <w:rFonts w:cs="Arial"/>
          <w:szCs w:val="24"/>
        </w:rPr>
        <w:instrText xml:space="preserve"> ADDIN ZOTERO_ITEM CSL_CITATION {"citationID":"C8z4NTuU","properties":{"formattedCitation":"\\super [7]\\nosupersub{}","plainCitation":"[7]","noteIndex":0},"citationItems":[{"id":137,"uris":["http://zotero.org/users/13295829/items/KIVCHN2B"],"itemData":{"id":137,"type":"webpage","abstract":"La World Wide Web —comúnmente conocida como WWW, W3, o la Web— es un sistema interconectado de páginas web públicas accesibles a través de Internet. La Web no es lo mismo que el Internet: la Web es una de las muchas aplicaciones construidas sobre Internet.","language":"es","title":"World Wide Web - Glosario de MDN Web Docs: Definiciones de términos relacionados con la Web | MDN","title-short":"World Wide Web - Glosario de MDN Web Docs","URL":"https://developer.mozilla.org/es/docs/Glossary/World_Wide_Web","accessed":{"date-parts":[["2024",7,2]]},"issued":{"date-parts":[["2023",11,13]]}}}],"schema":"https://github.com/citation-style-language/schema/raw/master/csl-citation.json"} </w:instrText>
      </w:r>
      <w:r>
        <w:rPr>
          <w:rFonts w:cs="Arial"/>
          <w:szCs w:val="24"/>
        </w:rPr>
        <w:fldChar w:fldCharType="separate"/>
      </w:r>
      <w:r w:rsidR="00A71100" w:rsidRPr="00A71100">
        <w:rPr>
          <w:rFonts w:cs="Arial"/>
          <w:kern w:val="0"/>
          <w:szCs w:val="24"/>
          <w:vertAlign w:val="superscript"/>
        </w:rPr>
        <w:t>[7]</w:t>
      </w:r>
      <w:r>
        <w:rPr>
          <w:rFonts w:cs="Arial"/>
          <w:szCs w:val="24"/>
        </w:rPr>
        <w:fldChar w:fldCharType="end"/>
      </w:r>
    </w:p>
    <w:p w14:paraId="4299546C" w14:textId="507C9536" w:rsidR="00A7288B" w:rsidRPr="00A7288B" w:rsidRDefault="00A7288B" w:rsidP="00700A2D">
      <w:pPr>
        <w:jc w:val="both"/>
        <w:rPr>
          <w:rFonts w:cs="Arial"/>
          <w:szCs w:val="24"/>
        </w:rPr>
      </w:pPr>
      <w:r w:rsidRPr="00A7288B">
        <w:rPr>
          <w:rFonts w:cs="Arial"/>
          <w:b/>
          <w:bCs/>
          <w:szCs w:val="24"/>
        </w:rPr>
        <w:t>HTTP</w:t>
      </w:r>
      <w:r w:rsidRPr="00A7288B">
        <w:rPr>
          <w:rFonts w:cs="Arial"/>
          <w:szCs w:val="24"/>
        </w:rPr>
        <w:t>: El protocolo de transferencia de hipertexto o HTTP (</w:t>
      </w:r>
      <w:proofErr w:type="spellStart"/>
      <w:r w:rsidRPr="00A7288B">
        <w:rPr>
          <w:rFonts w:cs="Arial"/>
          <w:szCs w:val="24"/>
        </w:rPr>
        <w:t>HyperText</w:t>
      </w:r>
      <w:proofErr w:type="spellEnd"/>
      <w:r w:rsidRPr="00A7288B">
        <w:rPr>
          <w:rFonts w:cs="Arial"/>
          <w:szCs w:val="24"/>
        </w:rPr>
        <w:t xml:space="preserve"> Transfer </w:t>
      </w:r>
      <w:proofErr w:type="spellStart"/>
      <w:r w:rsidRPr="00A7288B">
        <w:rPr>
          <w:rFonts w:cs="Arial"/>
          <w:szCs w:val="24"/>
        </w:rPr>
        <w:t>Protocol</w:t>
      </w:r>
      <w:proofErr w:type="spellEnd"/>
      <w:r w:rsidRPr="00A7288B">
        <w:rPr>
          <w:rFonts w:cs="Arial"/>
          <w:szCs w:val="24"/>
        </w:rPr>
        <w:t xml:space="preserve">) es el protocolo de red que permite la transferencia de documentos de </w:t>
      </w:r>
      <w:r w:rsidRPr="00A7288B">
        <w:rPr>
          <w:rFonts w:cs="Arial"/>
          <w:szCs w:val="24"/>
        </w:rPr>
        <w:lastRenderedPageBreak/>
        <w:t>hipermedia en la red, generalmente entre un navegador y un servidor, para que los humanos puedan leerlos.</w:t>
      </w:r>
      <w:r>
        <w:rPr>
          <w:rFonts w:cs="Arial"/>
          <w:szCs w:val="24"/>
        </w:rPr>
        <w:fldChar w:fldCharType="begin"/>
      </w:r>
      <w:r w:rsidR="004E404C">
        <w:rPr>
          <w:rFonts w:cs="Arial"/>
          <w:szCs w:val="24"/>
        </w:rPr>
        <w:instrText xml:space="preserve"> ADDIN ZOTERO_ITEM CSL_CITATION {"citationID":"RwdgITvc","properties":{"formattedCitation":"\\super [8]\\nosupersub{}","plainCitation":"[8]","noteIndex":0},"citationItems":[{"id":136,"uris":["http://zotero.org/users/13295829/items/6BRSTG7W"],"itemData":{"id":136,"type":"webpage","abstract":"El protocolo de transferencia de hipertexto o HTTP (HyperText Transfer Protocol) es el protocolo de red que permite la transferencia de documentos de hipermedia en la red, generalmente entre un navegador y un servidor, para que los humanos puedan leerlos. La versión actual de la especificación se llama HTTP/2.","language":"es","title":"HTTP - Glosario de MDN Web Docs: Definiciones de términos relacionados con la Web | MDN","title-short":"HTTP - Glosario de MDN Web Docs","URL":"https://developer.mozilla.org/es/docs/Glossary/HTTP","accessed":{"date-parts":[["2024",7,2]]},"issued":{"date-parts":[["2023",11,13]]}}}],"schema":"https://github.com/citation-style-language/schema/raw/master/csl-citation.json"} </w:instrText>
      </w:r>
      <w:r>
        <w:rPr>
          <w:rFonts w:cs="Arial"/>
          <w:szCs w:val="24"/>
        </w:rPr>
        <w:fldChar w:fldCharType="separate"/>
      </w:r>
      <w:r w:rsidR="00A71100" w:rsidRPr="00A71100">
        <w:rPr>
          <w:rFonts w:cs="Arial"/>
          <w:kern w:val="0"/>
          <w:szCs w:val="24"/>
          <w:vertAlign w:val="superscript"/>
        </w:rPr>
        <w:t>[8]</w:t>
      </w:r>
      <w:r>
        <w:rPr>
          <w:rFonts w:cs="Arial"/>
          <w:szCs w:val="24"/>
        </w:rPr>
        <w:fldChar w:fldCharType="end"/>
      </w:r>
    </w:p>
    <w:p w14:paraId="41DF62B9" w14:textId="526230C8" w:rsidR="00B94F26" w:rsidRPr="000A6C7D" w:rsidRDefault="00D92AEA" w:rsidP="00700A2D">
      <w:pPr>
        <w:jc w:val="both"/>
        <w:rPr>
          <w:rFonts w:cs="Arial"/>
          <w:szCs w:val="24"/>
          <w:shd w:val="clear" w:color="auto" w:fill="FFFFFF"/>
        </w:rPr>
      </w:pPr>
      <w:r w:rsidRPr="000A6C7D">
        <w:rPr>
          <w:rFonts w:cs="Arial"/>
          <w:b/>
          <w:bCs/>
          <w:szCs w:val="24"/>
        </w:rPr>
        <w:t>Aplicación web</w:t>
      </w:r>
      <w:r w:rsidRPr="000A6C7D">
        <w:rPr>
          <w:rFonts w:cs="Arial"/>
          <w:szCs w:val="24"/>
        </w:rPr>
        <w:t>: Es un software que se ejecuta en el navegador web. Las empresas tienen que intercambiar información y proporcionar servicios de forma remota. Utilizan aplicaciones web para comunicarse con los clientes cuando lo necesiten y de una forma segura. Las funciones más comunes de los sitios web, como los carros de compra, la búsqueda y el filtrado de productos, la mensajería instantánea y los canales de noticias de las redes sociales, tienen el mismo diseño que las aplicaciones web. Le permiten acceder a funcionalidades complejas sin la necesidad de instalar o configurar un software.</w:t>
      </w:r>
      <w:r w:rsidRPr="000A6C7D">
        <w:rPr>
          <w:rFonts w:cs="Arial"/>
          <w:szCs w:val="24"/>
        </w:rPr>
        <w:fldChar w:fldCharType="begin"/>
      </w:r>
      <w:r w:rsidR="004E404C">
        <w:rPr>
          <w:rFonts w:cs="Arial"/>
          <w:szCs w:val="24"/>
        </w:rPr>
        <w:instrText xml:space="preserve"> ADDIN ZOTERO_ITEM CSL_CITATION {"citationID":"dRuqP0td","properties":{"formattedCitation":"\\super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00A71100" w:rsidRPr="00A71100">
        <w:rPr>
          <w:rFonts w:cs="Arial"/>
          <w:kern w:val="0"/>
          <w:szCs w:val="24"/>
          <w:vertAlign w:val="superscript"/>
        </w:rPr>
        <w:t>[9]</w:t>
      </w:r>
      <w:r w:rsidRPr="000A6C7D">
        <w:rPr>
          <w:rFonts w:cs="Arial"/>
          <w:szCs w:val="24"/>
        </w:rPr>
        <w:fldChar w:fldCharType="end"/>
      </w:r>
    </w:p>
    <w:p w14:paraId="424043C2" w14:textId="002C2287" w:rsidR="00D92AEA" w:rsidRPr="000A6C7D" w:rsidRDefault="00D92AEA" w:rsidP="00700A2D">
      <w:pPr>
        <w:jc w:val="both"/>
        <w:rPr>
          <w:rFonts w:cs="Arial"/>
          <w:szCs w:val="24"/>
        </w:rPr>
      </w:pPr>
      <w:r w:rsidRPr="000A6C7D">
        <w:rPr>
          <w:rStyle w:val="Textoennegrita"/>
          <w:rFonts w:cs="Arial"/>
          <w:szCs w:val="24"/>
        </w:rPr>
        <w:t>Arquitectura cliente-servidor</w:t>
      </w:r>
      <w:r w:rsidRPr="000A6C7D">
        <w:rPr>
          <w:rFonts w:cs="Arial"/>
          <w:szCs w:val="24"/>
        </w:rPr>
        <w:t>: La arquitectura cliente-servidor es una estructura de aplicación distribuida que separa las tareas y las cargas de trabajo entre servidores y clientes. Los servidores proporcionan el recurso o servicio, mientras que los clientes lo solicitan. Tanto el cliente como el servidor son programas independientes que se comunican a través de una red. Un navegador web y un servidor web son un ejemplo de arquitectura cliente-servidor. Se trata de una arquitectura comúnmente utilizada en la computación distribuida.</w:t>
      </w:r>
      <w:r w:rsidR="00E03AA8" w:rsidRPr="000A6C7D">
        <w:rPr>
          <w:rFonts w:cs="Arial"/>
          <w:szCs w:val="24"/>
        </w:rPr>
        <w:fldChar w:fldCharType="begin"/>
      </w:r>
      <w:r w:rsidR="004E404C">
        <w:rPr>
          <w:rFonts w:cs="Arial"/>
          <w:szCs w:val="24"/>
        </w:rPr>
        <w:instrText xml:space="preserve"> ADDIN ZOTERO_ITEM CSL_CITATION {"citationID":"nMoQrEdV","properties":{"formattedCitation":"\\super [10]\\nosupersub{}","plainCitation":"[10]","noteIndex":0},"citationItems":[{"id":140,"uris":["http://zotero.org/users/13295829/items/9FAUZHV9"],"itemData":{"id":140,"type":"webpage","abstract":"Qué son los diagramas de arquitectura, cómo y por qué los utilizan las empresas, y cómo utilizarlos con AWS.","container-title":"Amazon Web Services, Inc.","language":"es-ES","title":"¿Qué son los diagramas de arquitectura? - Explicación de los diagramas de arquitectura de software y sistemas - AWS","title-short":"¿Qué son los diagramas de arquitectura?","URL":"https://aws.amazon.com/es/what-is/architecture-diagramming/","accessed":{"date-parts":[["2024",7,2]]}}}],"schema":"https://github.com/citation-style-language/schema/raw/master/csl-citation.json"} </w:instrText>
      </w:r>
      <w:r w:rsidR="00E03AA8" w:rsidRPr="000A6C7D">
        <w:rPr>
          <w:rFonts w:cs="Arial"/>
          <w:szCs w:val="24"/>
        </w:rPr>
        <w:fldChar w:fldCharType="separate"/>
      </w:r>
      <w:r w:rsidR="00A71100" w:rsidRPr="00A71100">
        <w:rPr>
          <w:rFonts w:cs="Arial"/>
          <w:kern w:val="0"/>
          <w:szCs w:val="24"/>
          <w:vertAlign w:val="superscript"/>
        </w:rPr>
        <w:t>[10]</w:t>
      </w:r>
      <w:r w:rsidR="00E03AA8" w:rsidRPr="000A6C7D">
        <w:rPr>
          <w:rFonts w:cs="Arial"/>
          <w:szCs w:val="24"/>
        </w:rPr>
        <w:fldChar w:fldCharType="end"/>
      </w:r>
    </w:p>
    <w:p w14:paraId="3E06FF67" w14:textId="2AF4AF2A" w:rsidR="00E03AA8" w:rsidRPr="000A6C7D" w:rsidRDefault="00E03AA8" w:rsidP="00700A2D">
      <w:pPr>
        <w:jc w:val="both"/>
        <w:rPr>
          <w:rFonts w:cs="Arial"/>
          <w:szCs w:val="24"/>
        </w:rPr>
      </w:pPr>
      <w:r w:rsidRPr="000A6C7D">
        <w:rPr>
          <w:rStyle w:val="Textoennegrita"/>
          <w:rFonts w:cs="Arial"/>
          <w:szCs w:val="24"/>
        </w:rPr>
        <w:t>Arquitectura del lado del cliente</w:t>
      </w:r>
      <w:r w:rsidRPr="000A6C7D">
        <w:rPr>
          <w:rFonts w:cs="Arial"/>
          <w:szCs w:val="24"/>
        </w:rPr>
        <w:t>: El script del lado del cliente se encarga de la funcionalidad de la interfaz de usuario, como los botones y los cuadros con menús desplegables. Cuando el usuario final hace clic en el enlace de la aplicación web, el navegador web carga el script del lado del cliente y renderiza los elementos gráficos y el texto para la interacción del usuario. Por ejemplo, el usuario puede leer contenidos, ver videos o cumplimentar la información de un formulario de contacto. Las acciones como hacer clic en el botón de enviar se dirigen al servidor como una solicitud del cliente.</w:t>
      </w:r>
      <w:r w:rsidRPr="000A6C7D">
        <w:rPr>
          <w:rFonts w:cs="Arial"/>
          <w:szCs w:val="24"/>
        </w:rPr>
        <w:fldChar w:fldCharType="begin"/>
      </w:r>
      <w:r w:rsidR="004E404C">
        <w:rPr>
          <w:rFonts w:cs="Arial"/>
          <w:szCs w:val="24"/>
        </w:rPr>
        <w:instrText xml:space="preserve"> ADDIN ZOTERO_ITEM CSL_CITATION {"citationID":"wlL2LgQO","properties":{"formattedCitation":"\\super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00A71100" w:rsidRPr="00A71100">
        <w:rPr>
          <w:rFonts w:cs="Arial"/>
          <w:kern w:val="0"/>
          <w:szCs w:val="24"/>
          <w:vertAlign w:val="superscript"/>
        </w:rPr>
        <w:t>[9]</w:t>
      </w:r>
      <w:r w:rsidRPr="000A6C7D">
        <w:rPr>
          <w:rFonts w:cs="Arial"/>
          <w:szCs w:val="24"/>
        </w:rPr>
        <w:fldChar w:fldCharType="end"/>
      </w:r>
    </w:p>
    <w:p w14:paraId="48108D3C" w14:textId="64DEAA58" w:rsidR="00E03AA8" w:rsidRPr="000A6C7D" w:rsidRDefault="00E03AA8" w:rsidP="00700A2D">
      <w:pPr>
        <w:jc w:val="both"/>
        <w:rPr>
          <w:rFonts w:cs="Arial"/>
          <w:szCs w:val="24"/>
        </w:rPr>
      </w:pPr>
      <w:r w:rsidRPr="000A6C7D">
        <w:rPr>
          <w:rStyle w:val="Textoennegrita"/>
          <w:rFonts w:cs="Arial"/>
          <w:szCs w:val="24"/>
        </w:rPr>
        <w:t>Arquitectura del lado del servidor</w:t>
      </w:r>
      <w:r w:rsidRPr="000A6C7D">
        <w:rPr>
          <w:rFonts w:cs="Arial"/>
          <w:szCs w:val="24"/>
        </w:rPr>
        <w:t>: El script del lado del servidor se encarga del procesamiento de datos. El servidor de la aplicación web procesa las solicitudes del cliente y envía una respuesta de vuelta. Las solicitudes suelen ser obtener más datos, editar datos o guardar nuevos datos. Por ejemplo, si el usuario hace clic en el botón </w:t>
      </w:r>
      <w:r w:rsidRPr="000A6C7D">
        <w:rPr>
          <w:rStyle w:val="nfasis"/>
          <w:rFonts w:cs="Arial"/>
          <w:szCs w:val="24"/>
        </w:rPr>
        <w:t>Leer más</w:t>
      </w:r>
      <w:r w:rsidRPr="000A6C7D">
        <w:rPr>
          <w:rFonts w:cs="Arial"/>
          <w:szCs w:val="24"/>
        </w:rPr>
        <w:t xml:space="preserve">, el servidor de la aplicación web enviará contenido al usuario. Si </w:t>
      </w:r>
      <w:r w:rsidRPr="000A6C7D">
        <w:rPr>
          <w:rFonts w:cs="Arial"/>
          <w:szCs w:val="24"/>
        </w:rPr>
        <w:lastRenderedPageBreak/>
        <w:t>el usuario hace clic en el botón </w:t>
      </w:r>
      <w:r w:rsidRPr="000A6C7D">
        <w:rPr>
          <w:rStyle w:val="nfasis"/>
          <w:rFonts w:cs="Arial"/>
          <w:szCs w:val="24"/>
        </w:rPr>
        <w:t>Enviar</w:t>
      </w:r>
      <w:r w:rsidRPr="000A6C7D">
        <w:rPr>
          <w:rFonts w:cs="Arial"/>
          <w:szCs w:val="24"/>
        </w:rPr>
        <w:t xml:space="preserve">, el servidor de la aplicación guardará los datos del usuario en la base de datos. En algunos casos, el servidor completa la solicitud de datos y envía la página HTML completa al cliente. Esto se llama renderizado del lado del servidor. </w:t>
      </w:r>
      <w:r w:rsidRPr="000A6C7D">
        <w:rPr>
          <w:rFonts w:cs="Arial"/>
          <w:szCs w:val="24"/>
        </w:rPr>
        <w:fldChar w:fldCharType="begin"/>
      </w:r>
      <w:r w:rsidR="004E404C">
        <w:rPr>
          <w:rFonts w:cs="Arial"/>
          <w:szCs w:val="24"/>
        </w:rPr>
        <w:instrText xml:space="preserve"> ADDIN ZOTERO_ITEM CSL_CITATION {"citationID":"8fVPxjl4","properties":{"formattedCitation":"\\super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00A71100" w:rsidRPr="00A71100">
        <w:rPr>
          <w:rFonts w:cs="Arial"/>
          <w:kern w:val="0"/>
          <w:szCs w:val="24"/>
          <w:vertAlign w:val="superscript"/>
        </w:rPr>
        <w:t>[9]</w:t>
      </w:r>
      <w:r w:rsidRPr="000A6C7D">
        <w:rPr>
          <w:rFonts w:cs="Arial"/>
          <w:szCs w:val="24"/>
        </w:rPr>
        <w:fldChar w:fldCharType="end"/>
      </w:r>
      <w:r w:rsidRPr="000A6C7D">
        <w:rPr>
          <w:rFonts w:cs="Arial"/>
          <w:szCs w:val="24"/>
        </w:rPr>
        <w:t> </w:t>
      </w:r>
    </w:p>
    <w:p w14:paraId="782703A3" w14:textId="35FA0914" w:rsidR="00E03AA8" w:rsidRPr="000A6C7D" w:rsidRDefault="00E03AA8" w:rsidP="00700A2D">
      <w:pPr>
        <w:jc w:val="both"/>
        <w:rPr>
          <w:rFonts w:cs="Arial"/>
          <w:szCs w:val="24"/>
        </w:rPr>
      </w:pPr>
      <w:r w:rsidRPr="000A6C7D">
        <w:rPr>
          <w:rFonts w:cs="Arial"/>
          <w:b/>
          <w:bCs/>
          <w:szCs w:val="24"/>
          <w:shd w:val="clear" w:color="auto" w:fill="FBFBFB"/>
        </w:rPr>
        <w:t>API</w:t>
      </w:r>
      <w:r w:rsidRPr="000A6C7D">
        <w:rPr>
          <w:rFonts w:cs="Arial"/>
          <w:szCs w:val="24"/>
          <w:shd w:val="clear" w:color="auto" w:fill="FBFBFB"/>
        </w:rPr>
        <w:t>: Significa “interfaz de programación de aplicaciones”. En el contexto de las API, la palabra aplicación se refiere a cualquier software con una función distinta. La interfaz puede considerarse como un contrato de servicio entre dos aplicaciones. Este contrato define cómo se comunican entre sí mediante solicitudes y respuestas. La documentación de su API contiene información sobre cómo los desarrolladores deben estructurar esas solicitudes y respuestas.</w:t>
      </w:r>
      <w:r w:rsidRPr="000A6C7D">
        <w:rPr>
          <w:rFonts w:cs="Arial"/>
          <w:szCs w:val="24"/>
        </w:rPr>
        <w:t xml:space="preserve"> Las API son mecanismos que permiten a dos componentes de software comunicarse entre sí mediante un conjunto de definiciones y protocolos.</w:t>
      </w:r>
      <w:r w:rsidRPr="000A6C7D">
        <w:rPr>
          <w:rFonts w:cs="Arial"/>
          <w:szCs w:val="24"/>
        </w:rPr>
        <w:fldChar w:fldCharType="begin"/>
      </w:r>
      <w:r w:rsidR="004E404C">
        <w:rPr>
          <w:rFonts w:cs="Arial"/>
          <w:szCs w:val="24"/>
        </w:rPr>
        <w:instrText xml:space="preserve"> ADDIN ZOTERO_ITEM CSL_CITATION {"citationID":"O8vPvidJ","properties":{"formattedCitation":"\\super [11]\\nosupersub{}","plainCitation":"[11]","noteIndex":0},"citationItems":[{"id":139,"uris":["http://zotero.org/users/13295829/items/XAKCSU67"],"itemData":{"id":139,"type":"webpage","abstract":"Obtenga información sobre qué es una API, cómo y por qué las empresas utilizan las API y cómo utilizar las API en AWS.","container-title":"Amazon Web Services, Inc.","language":"es-ES","title":"¿Qué es una API? - Explicación de interfaz de programación de aplicaciones - AWS","title-short":"¿Qué es una API?","URL":"https://aws.amazon.com/es/what-is/api/","accessed":{"date-parts":[["2024",7,2]]}}}],"schema":"https://github.com/citation-style-language/schema/raw/master/csl-citation.json"} </w:instrText>
      </w:r>
      <w:r w:rsidRPr="000A6C7D">
        <w:rPr>
          <w:rFonts w:cs="Arial"/>
          <w:szCs w:val="24"/>
        </w:rPr>
        <w:fldChar w:fldCharType="separate"/>
      </w:r>
      <w:r w:rsidR="00A71100" w:rsidRPr="00A71100">
        <w:rPr>
          <w:rFonts w:cs="Arial"/>
          <w:kern w:val="0"/>
          <w:szCs w:val="24"/>
          <w:vertAlign w:val="superscript"/>
        </w:rPr>
        <w:t>[11]</w:t>
      </w:r>
      <w:r w:rsidRPr="000A6C7D">
        <w:rPr>
          <w:rFonts w:cs="Arial"/>
          <w:szCs w:val="24"/>
        </w:rPr>
        <w:fldChar w:fldCharType="end"/>
      </w:r>
    </w:p>
    <w:p w14:paraId="4BF92402" w14:textId="0F21422E" w:rsidR="00AE259A" w:rsidRPr="00C313A7" w:rsidRDefault="00E03AA8" w:rsidP="00700A2D">
      <w:pPr>
        <w:jc w:val="both"/>
        <w:rPr>
          <w:rFonts w:cs="Arial"/>
          <w:szCs w:val="24"/>
        </w:rPr>
      </w:pPr>
      <w:r w:rsidRPr="000A6C7D">
        <w:rPr>
          <w:rFonts w:cs="Arial"/>
          <w:b/>
          <w:bCs/>
          <w:szCs w:val="24"/>
        </w:rPr>
        <w:t>API de REST</w:t>
      </w:r>
      <w:r w:rsidRPr="000A6C7D">
        <w:rPr>
          <w:rFonts w:cs="Arial"/>
          <w:szCs w:val="24"/>
        </w:rPr>
        <w:t xml:space="preserve">: Estas son las API más populares y flexibles que se encuentran en la web actualmente. El cliente envía las </w:t>
      </w:r>
      <w:r w:rsidRPr="00C42470">
        <w:rPr>
          <w:rFonts w:cs="Arial"/>
          <w:szCs w:val="24"/>
        </w:rPr>
        <w:t>solicitudes</w:t>
      </w:r>
      <w:r w:rsidRPr="000A6C7D">
        <w:rPr>
          <w:rFonts w:cs="Arial"/>
          <w:szCs w:val="24"/>
        </w:rPr>
        <w:t xml:space="preserve"> al servidor como datos. El servidor utiliza esta entrada del cliente para iniciar funciones internas y devuelve los datos de salida al cliente. Veamos las API de REST con más detalle a continuación.</w:t>
      </w:r>
      <w:r w:rsidR="00176489" w:rsidRPr="000A6C7D">
        <w:rPr>
          <w:rFonts w:cs="Arial"/>
          <w:szCs w:val="24"/>
        </w:rPr>
        <w:fldChar w:fldCharType="begin"/>
      </w:r>
      <w:r w:rsidR="004E404C">
        <w:rPr>
          <w:rFonts w:cs="Arial"/>
          <w:szCs w:val="24"/>
        </w:rPr>
        <w:instrText xml:space="preserve"> ADDIN ZOTERO_ITEM CSL_CITATION {"citationID":"IayLMpoF","properties":{"formattedCitation":"\\super [11]\\nosupersub{}","plainCitation":"[11]","noteIndex":0},"citationItems":[{"id":139,"uris":["http://zotero.org/users/13295829/items/XAKCSU67"],"itemData":{"id":139,"type":"webpage","abstract":"Obtenga información sobre qué es una API, cómo y por qué las empresas utilizan las API y cómo utilizar las API en AWS.","container-title":"Amazon Web Services, Inc.","language":"es-ES","title":"¿Qué es una API? - Explicación de interfaz de programación de aplicaciones - AWS","title-short":"¿Qué es una API?","URL":"https://aws.amazon.com/es/what-is/api/","accessed":{"date-parts":[["2024",7,2]]}}}],"schema":"https://github.com/citation-style-language/schema/raw/master/csl-citation.json"} </w:instrText>
      </w:r>
      <w:r w:rsidR="00176489" w:rsidRPr="000A6C7D">
        <w:rPr>
          <w:rFonts w:cs="Arial"/>
          <w:szCs w:val="24"/>
        </w:rPr>
        <w:fldChar w:fldCharType="separate"/>
      </w:r>
      <w:r w:rsidR="00A71100" w:rsidRPr="00A71100">
        <w:rPr>
          <w:rFonts w:cs="Arial"/>
          <w:kern w:val="0"/>
          <w:szCs w:val="24"/>
          <w:vertAlign w:val="superscript"/>
        </w:rPr>
        <w:t>[11]</w:t>
      </w:r>
      <w:r w:rsidR="00176489" w:rsidRPr="000A6C7D">
        <w:rPr>
          <w:rFonts w:cs="Arial"/>
          <w:szCs w:val="24"/>
        </w:rPr>
        <w:fldChar w:fldCharType="end"/>
      </w:r>
    </w:p>
    <w:p w14:paraId="0B9985C1" w14:textId="08D9A2A2" w:rsidR="00A7288B" w:rsidRPr="00F059F1" w:rsidRDefault="003249E6" w:rsidP="00F059F1">
      <w:pPr>
        <w:pStyle w:val="Ttulo2"/>
        <w:rPr>
          <w:rFonts w:ascii="Arial" w:hAnsi="Arial" w:cs="Arial"/>
          <w:b/>
          <w:bCs/>
          <w:color w:val="auto"/>
          <w:shd w:val="clear" w:color="auto" w:fill="FFFFFF"/>
        </w:rPr>
      </w:pPr>
      <w:bookmarkStart w:id="20" w:name="_Toc171555185"/>
      <w:bookmarkStart w:id="21" w:name="_Toc171555252"/>
      <w:bookmarkStart w:id="22" w:name="_Toc176513731"/>
      <w:r w:rsidRPr="00F059F1">
        <w:rPr>
          <w:rFonts w:ascii="Arial" w:hAnsi="Arial" w:cs="Arial"/>
          <w:b/>
          <w:bCs/>
          <w:color w:val="auto"/>
          <w:shd w:val="clear" w:color="auto" w:fill="FFFFFF"/>
        </w:rPr>
        <w:t>Sistemas de información Geográficos</w:t>
      </w:r>
      <w:bookmarkEnd w:id="20"/>
      <w:bookmarkEnd w:id="21"/>
      <w:bookmarkEnd w:id="22"/>
    </w:p>
    <w:p w14:paraId="513A61BB" w14:textId="638FAADD" w:rsidR="003249E6" w:rsidRPr="003249E6" w:rsidRDefault="003249E6" w:rsidP="00700A2D">
      <w:pPr>
        <w:jc w:val="both"/>
        <w:rPr>
          <w:rFonts w:cs="Arial"/>
          <w:szCs w:val="24"/>
        </w:rPr>
      </w:pPr>
      <w:r w:rsidRPr="003249E6">
        <w:rPr>
          <w:rFonts w:cs="Arial"/>
          <w:szCs w:val="24"/>
        </w:rPr>
        <w:t>Un sistema de información geográfica (GIS) es un entorno para recopilar, gestionar y analizar datos. Arraigado en la ciencia de la geografía, el GIS integra muchos tipos de datos. Analiza la ubicación espacial y organiza capas de información en visualizaciones usando mapas y escenas 3D. Con esta capacidad única, los GIS revelan conocimientos más profundos de los datos, como patrones, relaciones y situaciones, ayudando a los usuarios a tomar decisiones más inteligentes.</w:t>
      </w:r>
      <w:r w:rsidRPr="003249E6">
        <w:rPr>
          <w:rFonts w:cs="Arial"/>
          <w:szCs w:val="24"/>
        </w:rPr>
        <w:fldChar w:fldCharType="begin"/>
      </w:r>
      <w:r w:rsidR="004E404C">
        <w:rPr>
          <w:rFonts w:cs="Arial"/>
          <w:szCs w:val="24"/>
        </w:rPr>
        <w:instrText xml:space="preserve"> ADDIN ZOTERO_ITEM CSL_CITATION {"citationID":"RU53oIO9","properties":{"formattedCitation":"\\super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3249E6">
        <w:rPr>
          <w:rFonts w:cs="Arial"/>
          <w:szCs w:val="24"/>
        </w:rPr>
        <w:fldChar w:fldCharType="separate"/>
      </w:r>
      <w:r w:rsidR="00A71100" w:rsidRPr="00A71100">
        <w:rPr>
          <w:rFonts w:cs="Arial"/>
          <w:kern w:val="0"/>
          <w:szCs w:val="24"/>
          <w:vertAlign w:val="superscript"/>
        </w:rPr>
        <w:t>[12]</w:t>
      </w:r>
      <w:r w:rsidRPr="003249E6">
        <w:rPr>
          <w:rFonts w:cs="Arial"/>
          <w:szCs w:val="24"/>
        </w:rPr>
        <w:fldChar w:fldCharType="end"/>
      </w:r>
      <w:r w:rsidRPr="003249E6">
        <w:rPr>
          <w:rFonts w:cs="Arial"/>
          <w:szCs w:val="24"/>
        </w:rPr>
        <w:t>  </w:t>
      </w:r>
    </w:p>
    <w:p w14:paraId="47C42AB6" w14:textId="0C988735" w:rsidR="003249E6" w:rsidRDefault="003249E6" w:rsidP="00700A2D">
      <w:pPr>
        <w:jc w:val="both"/>
        <w:rPr>
          <w:rFonts w:cs="Arial"/>
          <w:szCs w:val="24"/>
        </w:rPr>
      </w:pPr>
      <w:r w:rsidRPr="003249E6">
        <w:rPr>
          <w:rFonts w:cs="Arial"/>
          <w:szCs w:val="24"/>
        </w:rPr>
        <w:t xml:space="preserve">Cientos de miles de organizaciones </w:t>
      </w:r>
      <w:r w:rsidRPr="00CB5887">
        <w:rPr>
          <w:rFonts w:cs="Arial"/>
          <w:szCs w:val="24"/>
        </w:rPr>
        <w:t>nacionales</w:t>
      </w:r>
      <w:r w:rsidRPr="003249E6">
        <w:rPr>
          <w:rFonts w:cs="Arial"/>
          <w:szCs w:val="24"/>
        </w:rPr>
        <w:t xml:space="preserve"> e internacionales de prácticamente todos los campos están utilizando el GIS para hacer mapas que se comunican, realizan análisis, comparten información y resuelven problemas complejos. Esto está cambiando la forma en que funciona el mundo.</w:t>
      </w:r>
      <w:r w:rsidRPr="003249E6">
        <w:rPr>
          <w:rFonts w:cs="Arial"/>
          <w:szCs w:val="24"/>
        </w:rPr>
        <w:fldChar w:fldCharType="begin"/>
      </w:r>
      <w:r w:rsidR="004E404C">
        <w:rPr>
          <w:rFonts w:cs="Arial"/>
          <w:szCs w:val="24"/>
        </w:rPr>
        <w:instrText xml:space="preserve"> ADDIN ZOTERO_ITEM CSL_CITATION {"citationID":"5VFRBI5b","properties":{"formattedCitation":"\\super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3249E6">
        <w:rPr>
          <w:rFonts w:cs="Arial"/>
          <w:szCs w:val="24"/>
        </w:rPr>
        <w:fldChar w:fldCharType="separate"/>
      </w:r>
      <w:r w:rsidR="00A71100" w:rsidRPr="00A71100">
        <w:rPr>
          <w:rFonts w:cs="Arial"/>
          <w:kern w:val="0"/>
          <w:szCs w:val="24"/>
          <w:vertAlign w:val="superscript"/>
        </w:rPr>
        <w:t>[12]</w:t>
      </w:r>
      <w:r w:rsidRPr="003249E6">
        <w:rPr>
          <w:rFonts w:cs="Arial"/>
          <w:szCs w:val="24"/>
        </w:rPr>
        <w:fldChar w:fldCharType="end"/>
      </w:r>
    </w:p>
    <w:p w14:paraId="089B8498" w14:textId="5AC131D0" w:rsidR="003249E6" w:rsidRPr="007B276B" w:rsidRDefault="003249E6" w:rsidP="00F059F1">
      <w:pPr>
        <w:pStyle w:val="Ttulo3"/>
        <w:rPr>
          <w:b/>
          <w:bCs/>
          <w:color w:val="auto"/>
        </w:rPr>
      </w:pPr>
      <w:bookmarkStart w:id="23" w:name="_Toc171555186"/>
      <w:bookmarkStart w:id="24" w:name="_Toc171555253"/>
      <w:bookmarkStart w:id="25" w:name="_Toc176513732"/>
      <w:r w:rsidRPr="007B276B">
        <w:rPr>
          <w:b/>
          <w:bCs/>
          <w:color w:val="auto"/>
        </w:rPr>
        <w:lastRenderedPageBreak/>
        <w:t>Historia y evolución de los GIS</w:t>
      </w:r>
      <w:bookmarkEnd w:id="23"/>
      <w:bookmarkEnd w:id="24"/>
      <w:bookmarkEnd w:id="25"/>
    </w:p>
    <w:p w14:paraId="1BE87D9E" w14:textId="38FA315B" w:rsidR="00F9459C" w:rsidRDefault="00F9459C" w:rsidP="00700A2D">
      <w:pPr>
        <w:jc w:val="both"/>
        <w:rPr>
          <w:rFonts w:cs="Arial"/>
          <w:szCs w:val="24"/>
        </w:rPr>
      </w:pPr>
      <w:r w:rsidRPr="00F9459C">
        <w:rPr>
          <w:rFonts w:cs="Arial"/>
          <w:szCs w:val="24"/>
        </w:rPr>
        <w:t>Uno de los primeros casos de análisis espacial se produjo en 1854, cuando el médico británico John Snow cartografió las localizaciones de los brotes de cólera de Londres y otros datos geográficos. Descubrió que los casos de cólera se producían a lo largo de las líneas de agua.</w:t>
      </w:r>
      <w:r>
        <w:rPr>
          <w:rFonts w:cs="Arial"/>
          <w:szCs w:val="24"/>
        </w:rPr>
        <w:fldChar w:fldCharType="begin"/>
      </w:r>
      <w:r w:rsidR="004E404C">
        <w:rPr>
          <w:rFonts w:cs="Arial"/>
          <w:szCs w:val="24"/>
        </w:rPr>
        <w:instrText xml:space="preserve"> ADDIN ZOTERO_ITEM CSL_CITATION {"citationID":"BIsgbvYw","properties":{"formattedCitation":"\\super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Pr>
          <w:rFonts w:cs="Arial"/>
          <w:szCs w:val="24"/>
        </w:rPr>
        <w:fldChar w:fldCharType="separate"/>
      </w:r>
      <w:r w:rsidRPr="00F9459C">
        <w:rPr>
          <w:rFonts w:cs="Arial"/>
          <w:kern w:val="0"/>
          <w:vertAlign w:val="superscript"/>
        </w:rPr>
        <w:t>[4]</w:t>
      </w:r>
      <w:r>
        <w:rPr>
          <w:rFonts w:cs="Arial"/>
          <w:szCs w:val="24"/>
        </w:rPr>
        <w:fldChar w:fldCharType="end"/>
      </w:r>
    </w:p>
    <w:p w14:paraId="4E6CC511" w14:textId="442E879C" w:rsidR="00F9459C" w:rsidRDefault="00F9459C" w:rsidP="00700A2D">
      <w:pPr>
        <w:jc w:val="both"/>
        <w:rPr>
          <w:rFonts w:cs="Arial"/>
          <w:szCs w:val="24"/>
          <w:shd w:val="clear" w:color="auto" w:fill="FFFFFF"/>
        </w:rPr>
      </w:pPr>
      <w:r w:rsidRPr="00F9459C">
        <w:rPr>
          <w:rFonts w:cs="Arial"/>
          <w:szCs w:val="24"/>
          <w:shd w:val="clear" w:color="auto" w:fill="FFFFFF"/>
        </w:rPr>
        <w:t xml:space="preserve">El campo de los sistemas de información geográfica (GIS) se inició en los años </w:t>
      </w:r>
      <w:r w:rsidR="00D21A5B">
        <w:rPr>
          <w:rFonts w:cs="Arial"/>
          <w:szCs w:val="24"/>
          <w:shd w:val="clear" w:color="auto" w:fill="FFFFFF"/>
        </w:rPr>
        <w:t>sesenta</w:t>
      </w:r>
      <w:r w:rsidRPr="00F9459C">
        <w:rPr>
          <w:rFonts w:cs="Arial"/>
          <w:szCs w:val="24"/>
          <w:shd w:val="clear" w:color="auto" w:fill="FFFFFF"/>
        </w:rPr>
        <w:t xml:space="preserve">, cuando surgieron los ordenadores y los primeros conceptos de geografía cuantitativa y computacional. Los primeros trabajos de SIG incluían investigaciones importantes de la </w:t>
      </w:r>
      <w:r w:rsidRPr="00916F78">
        <w:rPr>
          <w:rFonts w:cs="Arial"/>
          <w:szCs w:val="24"/>
          <w:shd w:val="clear" w:color="auto" w:fill="FFFFFF"/>
        </w:rPr>
        <w:t xml:space="preserve">comunidad académica. Más tarde, el </w:t>
      </w:r>
      <w:proofErr w:type="spellStart"/>
      <w:r w:rsidRPr="00916F78">
        <w:rPr>
          <w:rFonts w:cs="Arial"/>
          <w:szCs w:val="24"/>
          <w:shd w:val="clear" w:color="auto" w:fill="FFFFFF"/>
        </w:rPr>
        <w:t>National</w:t>
      </w:r>
      <w:proofErr w:type="spellEnd"/>
      <w:r w:rsidRPr="00916F78">
        <w:rPr>
          <w:rFonts w:cs="Arial"/>
          <w:szCs w:val="24"/>
          <w:shd w:val="clear" w:color="auto" w:fill="FFFFFF"/>
        </w:rPr>
        <w:t xml:space="preserve"> Center </w:t>
      </w:r>
      <w:proofErr w:type="spellStart"/>
      <w:r w:rsidRPr="00916F78">
        <w:rPr>
          <w:rFonts w:cs="Arial"/>
          <w:szCs w:val="24"/>
          <w:shd w:val="clear" w:color="auto" w:fill="FFFFFF"/>
        </w:rPr>
        <w:t>for</w:t>
      </w:r>
      <w:proofErr w:type="spellEnd"/>
      <w:r w:rsidRPr="00916F78">
        <w:rPr>
          <w:rFonts w:cs="Arial"/>
          <w:szCs w:val="24"/>
          <w:shd w:val="clear" w:color="auto" w:fill="FFFFFF"/>
        </w:rPr>
        <w:t xml:space="preserve"> </w:t>
      </w:r>
      <w:proofErr w:type="spellStart"/>
      <w:r w:rsidRPr="00916F78">
        <w:rPr>
          <w:rFonts w:cs="Arial"/>
          <w:szCs w:val="24"/>
          <w:shd w:val="clear" w:color="auto" w:fill="FFFFFF"/>
        </w:rPr>
        <w:t>Geographic</w:t>
      </w:r>
      <w:proofErr w:type="spellEnd"/>
      <w:r w:rsidRPr="00916F78">
        <w:rPr>
          <w:rFonts w:cs="Arial"/>
          <w:szCs w:val="24"/>
          <w:shd w:val="clear" w:color="auto" w:fill="FFFFFF"/>
        </w:rPr>
        <w:t xml:space="preserve"> </w:t>
      </w:r>
      <w:proofErr w:type="spellStart"/>
      <w:r w:rsidRPr="00916F78">
        <w:rPr>
          <w:rFonts w:cs="Arial"/>
          <w:szCs w:val="24"/>
          <w:shd w:val="clear" w:color="auto" w:fill="FFFFFF"/>
        </w:rPr>
        <w:t>Information</w:t>
      </w:r>
      <w:proofErr w:type="spellEnd"/>
      <w:r w:rsidRPr="00916F78">
        <w:rPr>
          <w:rFonts w:cs="Arial"/>
          <w:szCs w:val="24"/>
          <w:shd w:val="clear" w:color="auto" w:fill="FFFFFF"/>
        </w:rPr>
        <w:t xml:space="preserve"> and </w:t>
      </w:r>
      <w:proofErr w:type="spellStart"/>
      <w:r w:rsidRPr="00916F78">
        <w:rPr>
          <w:rFonts w:cs="Arial"/>
          <w:szCs w:val="24"/>
          <w:shd w:val="clear" w:color="auto" w:fill="FFFFFF"/>
        </w:rPr>
        <w:t>Analysis</w:t>
      </w:r>
      <w:proofErr w:type="spellEnd"/>
      <w:r w:rsidR="00916F78" w:rsidRPr="00916F78">
        <w:rPr>
          <w:rFonts w:cs="Arial"/>
          <w:color w:val="000000"/>
          <w:szCs w:val="24"/>
          <w:shd w:val="clear" w:color="auto" w:fill="ECECEC"/>
        </w:rPr>
        <w:t xml:space="preserve"> (NCGIA)</w:t>
      </w:r>
      <w:r w:rsidRPr="00916F78">
        <w:rPr>
          <w:rFonts w:cs="Arial"/>
          <w:szCs w:val="24"/>
          <w:shd w:val="clear" w:color="auto" w:fill="FFFFFF"/>
        </w:rPr>
        <w:t xml:space="preserve">, dirigido por Michael </w:t>
      </w:r>
      <w:proofErr w:type="spellStart"/>
      <w:r w:rsidRPr="00916F78">
        <w:rPr>
          <w:rFonts w:cs="Arial"/>
          <w:szCs w:val="24"/>
          <w:shd w:val="clear" w:color="auto" w:fill="FFFFFF"/>
        </w:rPr>
        <w:t>Goodchild</w:t>
      </w:r>
      <w:proofErr w:type="spellEnd"/>
      <w:r w:rsidRPr="00916F78">
        <w:rPr>
          <w:rFonts w:cs="Arial"/>
          <w:szCs w:val="24"/>
          <w:shd w:val="clear" w:color="auto" w:fill="FFFFFF"/>
        </w:rPr>
        <w:t>, formalizó la investigación sobre temas clave relacionados con la ciencia de información geográfica, como el análisis y la visualización espaciales. Este trabajo impulsó una revolución cuantitativa en</w:t>
      </w:r>
      <w:r w:rsidRPr="00F9459C">
        <w:rPr>
          <w:rFonts w:cs="Arial"/>
          <w:szCs w:val="24"/>
          <w:shd w:val="clear" w:color="auto" w:fill="FFFFFF"/>
        </w:rPr>
        <w:t xml:space="preserve"> el mundo de la ciencia geográfica y sentó las bases para los SIG.</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{"citationID":"A56YSDK5","properties":{"formattedCitation":"\\super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[13]</w:t>
      </w:r>
      <w:r>
        <w:rPr>
          <w:rFonts w:cs="Arial"/>
          <w:szCs w:val="24"/>
          <w:shd w:val="clear" w:color="auto" w:fill="FFFFFF"/>
        </w:rPr>
        <w:fldChar w:fldCharType="end"/>
      </w:r>
      <w:r w:rsidRPr="00F9459C">
        <w:rPr>
          <w:rFonts w:cs="Arial"/>
          <w:szCs w:val="24"/>
          <w:shd w:val="clear" w:color="auto" w:fill="FFFFFF"/>
        </w:rPr>
        <w:t>    </w:t>
      </w:r>
    </w:p>
    <w:p w14:paraId="007944A3" w14:textId="5C344451" w:rsidR="00D21A5B" w:rsidRDefault="00D21A5B" w:rsidP="00700A2D">
      <w:pPr>
        <w:jc w:val="both"/>
        <w:rPr>
          <w:rFonts w:cs="Arial"/>
          <w:szCs w:val="24"/>
          <w:shd w:val="clear" w:color="auto" w:fill="FFFFFF"/>
        </w:rPr>
      </w:pPr>
      <w:r w:rsidRPr="00D21A5B">
        <w:rPr>
          <w:rFonts w:cs="Arial"/>
          <w:szCs w:val="24"/>
          <w:shd w:val="clear" w:color="auto" w:fill="FFFFFF"/>
        </w:rPr>
        <w:t>La labor innovadora de Roger Tomlinson de iniciar, planear y desarrollar el Sistema Canadiense de Información Geográfica dio como resultado el primer SIG informatizado del mundo en 1963. El gobierno de Canadá encargó a Tomlinson la creación de un inventario manejable de sus recursos naturales. La intención era utilizar los ordenadores para unir los datos sobre los recursos naturales de todas las provincias. Tomlinson diseñó un sistema informático automatizado para almacenar y procesar grandes cantidades de datos, lo que permitió a Canadá empezar su programa nacional de administración del uso del suelo. También dio nombre a los SIG.</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{"citationID":"laiQN4Qs","properties":{"formattedCitation":"\\super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[13]</w:t>
      </w:r>
      <w:r>
        <w:rPr>
          <w:rFonts w:cs="Arial"/>
          <w:szCs w:val="24"/>
          <w:shd w:val="clear" w:color="auto" w:fill="FFFFFF"/>
        </w:rPr>
        <w:fldChar w:fldCharType="end"/>
      </w:r>
      <w:r w:rsidRPr="00D21A5B">
        <w:rPr>
          <w:rFonts w:cs="Arial"/>
          <w:szCs w:val="24"/>
          <w:shd w:val="clear" w:color="auto" w:fill="FFFFFF"/>
        </w:rPr>
        <w:t xml:space="preserve">   </w:t>
      </w:r>
    </w:p>
    <w:p w14:paraId="6BB99C8C" w14:textId="6108DB80" w:rsidR="00D21A5B" w:rsidRPr="00D21A5B" w:rsidRDefault="00D21A5B" w:rsidP="00700A2D">
      <w:pPr>
        <w:jc w:val="both"/>
        <w:rPr>
          <w:rFonts w:cs="Arial"/>
          <w:szCs w:val="24"/>
        </w:rPr>
      </w:pPr>
      <w:r w:rsidRPr="00D21A5B">
        <w:rPr>
          <w:rFonts w:cs="Arial"/>
          <w:szCs w:val="24"/>
          <w:shd w:val="clear" w:color="auto" w:fill="FFFFFF"/>
        </w:rPr>
        <w:t xml:space="preserve">Mientras estaba en la Universidad </w:t>
      </w:r>
      <w:proofErr w:type="spellStart"/>
      <w:r w:rsidRPr="00D21A5B">
        <w:rPr>
          <w:rFonts w:cs="Arial"/>
          <w:szCs w:val="24"/>
          <w:shd w:val="clear" w:color="auto" w:fill="FFFFFF"/>
        </w:rPr>
        <w:t>Northwestern</w:t>
      </w:r>
      <w:proofErr w:type="spellEnd"/>
      <w:r w:rsidRPr="00D21A5B">
        <w:rPr>
          <w:rFonts w:cs="Arial"/>
          <w:szCs w:val="24"/>
          <w:shd w:val="clear" w:color="auto" w:fill="FFFFFF"/>
        </w:rPr>
        <w:t xml:space="preserve"> en 1964, Howard Fisher creó uno de los primeros programas de software de representación cartográfica por ordenador, conocido como SYMAP. En 1965, creó el Harvard </w:t>
      </w:r>
      <w:proofErr w:type="spellStart"/>
      <w:r w:rsidRPr="00D21A5B">
        <w:rPr>
          <w:rFonts w:cs="Arial"/>
          <w:szCs w:val="24"/>
          <w:shd w:val="clear" w:color="auto" w:fill="FFFFFF"/>
        </w:rPr>
        <w:t>Laboratory</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for</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Computer</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Graphics</w:t>
      </w:r>
      <w:proofErr w:type="spellEnd"/>
      <w:r w:rsidRPr="00D21A5B">
        <w:rPr>
          <w:rFonts w:cs="Arial"/>
          <w:szCs w:val="24"/>
          <w:shd w:val="clear" w:color="auto" w:fill="FFFFFF"/>
        </w:rPr>
        <w:t xml:space="preserve">. En este laboratorio se crearon y perfeccionaron algunos de los primeros programas de software, y se convirtió en un centro de investigación sobre el análisis y la visualización espaciales. Muchos de los conceptos iniciales sobre </w:t>
      </w:r>
      <w:r w:rsidRPr="00D21A5B">
        <w:rPr>
          <w:rFonts w:cs="Arial"/>
          <w:szCs w:val="24"/>
          <w:shd w:val="clear" w:color="auto" w:fill="FFFFFF"/>
        </w:rPr>
        <w:lastRenderedPageBreak/>
        <w:t>SIG y sus aplicaciones los concibieron en el laboratorio un grupo de talentosos geógrafos, planificadores, informáticos y otros expertos de varios ámbitos.</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{"citationID":"NmUc8lNM","properties":{"formattedCitation":"\\super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[13]</w:t>
      </w:r>
      <w:r>
        <w:rPr>
          <w:rFonts w:cs="Arial"/>
          <w:szCs w:val="24"/>
          <w:shd w:val="clear" w:color="auto" w:fill="FFFFFF"/>
        </w:rPr>
        <w:fldChar w:fldCharType="end"/>
      </w:r>
    </w:p>
    <w:p w14:paraId="61DB0298" w14:textId="7D97D4E2" w:rsidR="00D21A5B" w:rsidRDefault="00D21A5B" w:rsidP="00700A2D">
      <w:pPr>
        <w:jc w:val="both"/>
        <w:rPr>
          <w:rFonts w:cs="Arial"/>
          <w:szCs w:val="24"/>
          <w:shd w:val="clear" w:color="auto" w:fill="FFFFFF"/>
        </w:rPr>
      </w:pPr>
      <w:r w:rsidRPr="00D21A5B">
        <w:rPr>
          <w:rFonts w:cs="Arial"/>
          <w:szCs w:val="24"/>
          <w:shd w:val="clear" w:color="auto" w:fill="FFFFFF"/>
        </w:rPr>
        <w:t xml:space="preserve">En 1969, Jack </w:t>
      </w:r>
      <w:proofErr w:type="spellStart"/>
      <w:r w:rsidRPr="00D21A5B">
        <w:rPr>
          <w:rFonts w:cs="Arial"/>
          <w:szCs w:val="24"/>
          <w:shd w:val="clear" w:color="auto" w:fill="FFFFFF"/>
        </w:rPr>
        <w:t>Dangermond</w:t>
      </w:r>
      <w:proofErr w:type="spellEnd"/>
      <w:r w:rsidRPr="00D21A5B">
        <w:rPr>
          <w:rFonts w:cs="Arial"/>
          <w:szCs w:val="24"/>
          <w:shd w:val="clear" w:color="auto" w:fill="FFFFFF"/>
        </w:rPr>
        <w:t xml:space="preserve">, miembro del laboratorio de Harvard, y su mujer Laura fundaron </w:t>
      </w:r>
      <w:proofErr w:type="spellStart"/>
      <w:r w:rsidRPr="00D21A5B">
        <w:rPr>
          <w:rFonts w:cs="Arial"/>
          <w:szCs w:val="24"/>
          <w:shd w:val="clear" w:color="auto" w:fill="FFFFFF"/>
        </w:rPr>
        <w:t>Environmental</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Systems</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Research</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Institute</w:t>
      </w:r>
      <w:proofErr w:type="spellEnd"/>
      <w:r w:rsidRPr="00D21A5B">
        <w:rPr>
          <w:rFonts w:cs="Arial"/>
          <w:szCs w:val="24"/>
          <w:shd w:val="clear" w:color="auto" w:fill="FFFFFF"/>
        </w:rPr>
        <w:t>, Inc.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La consultoría aplicó la representación cartográfica por ordenador y el análisis espacial para ayudar a planificadores de uso del suelo y administradores de recursos del suelo a tomar decisiones informadas. Los trabajos iniciales de la empresa demostraron el valor de los SIG para resolver problemas.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continuó desarrollando muchos de los métodos de representación cartográfica SIG y análisis espacial que se utilizan hoy en día</w:t>
      </w:r>
      <w:r w:rsidR="00A76A36">
        <w:rPr>
          <w:rFonts w:cs="Arial"/>
          <w:szCs w:val="24"/>
          <w:shd w:val="clear" w:color="auto" w:fill="FFFFFF"/>
        </w:rPr>
        <w:t xml:space="preserve"> como </w:t>
      </w:r>
      <w:proofErr w:type="spellStart"/>
      <w:r w:rsidR="00A76A36">
        <w:rPr>
          <w:rFonts w:cs="Arial"/>
          <w:szCs w:val="24"/>
          <w:shd w:val="clear" w:color="auto" w:fill="FFFFFF"/>
        </w:rPr>
        <w:t>ArcGis</w:t>
      </w:r>
      <w:proofErr w:type="spellEnd"/>
      <w:r w:rsidRPr="00D21A5B">
        <w:rPr>
          <w:rFonts w:cs="Arial"/>
          <w:szCs w:val="24"/>
          <w:shd w:val="clear" w:color="auto" w:fill="FFFFFF"/>
        </w:rPr>
        <w:t>. Estos resultados generaron un mayor interés en las herramientas de software y los flujos de trabajo de la empresa que ahora son estándares en los SIG.</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{"citationID":"XZRZ47RR","properties":{"formattedCitation":"\\super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[13]</w:t>
      </w:r>
      <w:r>
        <w:rPr>
          <w:rFonts w:cs="Arial"/>
          <w:szCs w:val="24"/>
          <w:shd w:val="clear" w:color="auto" w:fill="FFFFFF"/>
        </w:rPr>
        <w:fldChar w:fldCharType="end"/>
      </w:r>
    </w:p>
    <w:p w14:paraId="7EA7B3D8" w14:textId="77777777" w:rsidR="00F81061" w:rsidRDefault="00A76A36" w:rsidP="00F81061">
      <w:pPr>
        <w:keepNext/>
        <w:jc w:val="center"/>
      </w:pPr>
      <w:r>
        <w:rPr>
          <w:rFonts w:cs="Arial"/>
          <w:noProof/>
          <w:szCs w:val="24"/>
          <w:shd w:val="clear" w:color="auto" w:fill="FFFFFF"/>
        </w:rPr>
        <w:drawing>
          <wp:inline distT="0" distB="0" distL="0" distR="0" wp14:anchorId="7614A5BF" wp14:editId="6E170957">
            <wp:extent cx="2635250" cy="1375821"/>
            <wp:effectExtent l="0" t="0" r="0" b="0"/>
            <wp:docPr id="16440168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4826" cy="1380820"/>
                    </a:xfrm>
                    <a:prstGeom prst="rect">
                      <a:avLst/>
                    </a:prstGeom>
                    <a:noFill/>
                    <a:ln>
                      <a:noFill/>
                    </a:ln>
                  </pic:spPr>
                </pic:pic>
              </a:graphicData>
            </a:graphic>
          </wp:inline>
        </w:drawing>
      </w:r>
    </w:p>
    <w:p w14:paraId="286582B5" w14:textId="655AB5EE" w:rsidR="00A76A36" w:rsidRPr="003B4CDB" w:rsidRDefault="00F81061" w:rsidP="00F81061">
      <w:pPr>
        <w:pStyle w:val="Imagen"/>
      </w:pPr>
      <w:bookmarkStart w:id="26" w:name="_Toc176509787"/>
      <w:r>
        <w:t xml:space="preserve">Figura </w:t>
      </w:r>
      <w:r>
        <w:fldChar w:fldCharType="begin"/>
      </w:r>
      <w:r>
        <w:instrText xml:space="preserve"> SEQ Figura \* ARABIC </w:instrText>
      </w:r>
      <w:r>
        <w:fldChar w:fldCharType="separate"/>
      </w:r>
      <w:r w:rsidR="00C63865">
        <w:rPr>
          <w:noProof/>
        </w:rPr>
        <w:t>2</w:t>
      </w:r>
      <w:r>
        <w:fldChar w:fldCharType="end"/>
      </w:r>
      <w:r>
        <w:t xml:space="preserve">: </w:t>
      </w:r>
      <w:proofErr w:type="spellStart"/>
      <w:r w:rsidRPr="00E975C0">
        <w:t>Environmental</w:t>
      </w:r>
      <w:proofErr w:type="spellEnd"/>
      <w:r w:rsidRPr="00E975C0">
        <w:t xml:space="preserve"> </w:t>
      </w:r>
      <w:proofErr w:type="spellStart"/>
      <w:r w:rsidRPr="00E975C0">
        <w:t>Systems</w:t>
      </w:r>
      <w:proofErr w:type="spellEnd"/>
      <w:r w:rsidRPr="00E975C0">
        <w:t xml:space="preserve"> </w:t>
      </w:r>
      <w:proofErr w:type="spellStart"/>
      <w:r w:rsidRPr="00E975C0">
        <w:t>Research</w:t>
      </w:r>
      <w:proofErr w:type="spellEnd"/>
      <w:r w:rsidRPr="00E975C0">
        <w:t xml:space="preserve"> </w:t>
      </w:r>
      <w:proofErr w:type="spellStart"/>
      <w:r w:rsidRPr="00E975C0">
        <w:t>Institute</w:t>
      </w:r>
      <w:proofErr w:type="spellEnd"/>
      <w:r w:rsidRPr="00E975C0">
        <w:t>(ESRI)</w:t>
      </w:r>
      <w:bookmarkStart w:id="27" w:name="_Toc171668648"/>
      <w:r w:rsidR="003E4061" w:rsidRPr="003B4CDB">
        <w:fldChar w:fldCharType="begin"/>
      </w:r>
      <w:r w:rsidR="004E404C">
        <w:instrText xml:space="preserve"> ADDIN ZOTERO_ITEM CSL_CITATION {"citationID":"AS9EAyRS","properties":{"formattedCitation":"\\super [14]\\nosupersub{}","plainCitation":"[14]","noteIndex":0},"citationItems":[{"id":123,"uris":["http://zotero.org/users/13295829/items/J2WRLQTH"],"itemData":{"id":123,"type":"post-weblog","abstract":"UNIGIS cooperates with leading vendors and communities in the GIS industry. Our industry partners offer support to the Unigis network.","container-title":"Unigis.net","language":"en-US","title":"GIS Software","URL":"https://unigis.net/gis-software/","author":[{"family":"Bruin","given":"Ronald-Jan","dropping-particle":"de"}],"accessed":{"date-parts":[["2024",7,4]]}}}],"schema":"https://github.com/citation-style-language/schema/raw/master/csl-citation.json"} </w:instrText>
      </w:r>
      <w:r w:rsidR="003E4061" w:rsidRPr="003B4CDB">
        <w:fldChar w:fldCharType="separate"/>
      </w:r>
      <w:bookmarkEnd w:id="27"/>
      <w:r w:rsidR="00902B62" w:rsidRPr="00902B62">
        <w:rPr>
          <w:kern w:val="0"/>
          <w:vertAlign w:val="superscript"/>
        </w:rPr>
        <w:t>[14]</w:t>
      </w:r>
      <w:bookmarkEnd w:id="26"/>
      <w:r w:rsidR="003E4061" w:rsidRPr="003B4CDB">
        <w:fldChar w:fldCharType="end"/>
      </w:r>
    </w:p>
    <w:p w14:paraId="3024CBC8" w14:textId="607C4140" w:rsidR="00F9459C" w:rsidRDefault="00F9459C" w:rsidP="00700A2D">
      <w:pPr>
        <w:jc w:val="both"/>
        <w:rPr>
          <w:rFonts w:cs="Arial"/>
          <w:szCs w:val="24"/>
        </w:rPr>
      </w:pPr>
      <w:r w:rsidRPr="00F9459C">
        <w:rPr>
          <w:rFonts w:cs="Arial"/>
          <w:szCs w:val="24"/>
        </w:rPr>
        <w:t>En la década de 1970, unos ordenadores más rápidos, baratos y avanzados permitieron la comercialización de softwares SIG. Esto, junto con el auge de los satélites y la tecnología de teledetección, animó a gobiernos, empresas e instituciones académicas a adoptar los SIG.</w:t>
      </w:r>
      <w:r>
        <w:rPr>
          <w:rFonts w:cs="Arial"/>
          <w:szCs w:val="24"/>
        </w:rPr>
        <w:fldChar w:fldCharType="begin"/>
      </w:r>
      <w:r w:rsidR="004E404C">
        <w:rPr>
          <w:rFonts w:cs="Arial"/>
          <w:szCs w:val="24"/>
        </w:rPr>
        <w:instrText xml:space="preserve"> ADDIN ZOTERO_ITEM CSL_CITATION {"citationID":"AYyVji2X","properties":{"formattedCitation":"\\super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Pr>
          <w:rFonts w:cs="Arial"/>
          <w:szCs w:val="24"/>
        </w:rPr>
        <w:fldChar w:fldCharType="separate"/>
      </w:r>
      <w:r w:rsidRPr="00F9459C">
        <w:rPr>
          <w:rFonts w:cs="Arial"/>
          <w:kern w:val="0"/>
          <w:vertAlign w:val="superscript"/>
        </w:rPr>
        <w:t>[4]</w:t>
      </w:r>
      <w:r>
        <w:rPr>
          <w:rFonts w:cs="Arial"/>
          <w:szCs w:val="24"/>
        </w:rPr>
        <w:fldChar w:fldCharType="end"/>
      </w:r>
    </w:p>
    <w:p w14:paraId="319CD4C8" w14:textId="45CBD33F" w:rsidR="00D21A5B" w:rsidRPr="00D21A5B" w:rsidRDefault="00D21A5B" w:rsidP="00700A2D">
      <w:pPr>
        <w:jc w:val="both"/>
        <w:rPr>
          <w:rFonts w:cs="Arial"/>
          <w:szCs w:val="24"/>
        </w:rPr>
      </w:pPr>
      <w:r w:rsidRPr="00D21A5B">
        <w:rPr>
          <w:rFonts w:cs="Arial"/>
          <w:szCs w:val="24"/>
          <w:shd w:val="clear" w:color="auto" w:fill="FFFFFF"/>
        </w:rPr>
        <w:t xml:space="preserve">Con el aumento del potencial de la informática,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mejoró sus herramientas de software. Trabajar en proyectos que resolvían problemas reales llevó a la empresa a innovar y desarrollar herramientas de SIG sólidas y enfoques que se pudieran utilizar ampliamente. El trabajo de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se ganó el reconocimiento de la comunidad académica como una nueva forma de llevar a cabo análisis espaciales y planificaciones.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necesitaba analizar cada vez más proyectos con mayor efectividad, por lo que desarrolló ARC/INFO, el primer producto comercial de SIG. </w:t>
      </w:r>
      <w:r w:rsidRPr="00D21A5B">
        <w:rPr>
          <w:rFonts w:cs="Arial"/>
          <w:szCs w:val="24"/>
          <w:shd w:val="clear" w:color="auto" w:fill="FFFFFF"/>
        </w:rPr>
        <w:lastRenderedPageBreak/>
        <w:t xml:space="preserve">Esta tecnología se lanzó en 1981 y empezó la evolución de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hasta convertirse una empresa de software.</w:t>
      </w:r>
      <w:r>
        <w:rPr>
          <w:rFonts w:cs="Arial"/>
          <w:szCs w:val="24"/>
          <w:shd w:val="clear" w:color="auto" w:fill="FFFFFF"/>
        </w:rPr>
        <w:fldChar w:fldCharType="begin"/>
      </w:r>
      <w:r w:rsidR="004E404C">
        <w:rPr>
          <w:rFonts w:cs="Arial"/>
          <w:szCs w:val="24"/>
          <w:shd w:val="clear" w:color="auto" w:fill="FFFFFF"/>
        </w:rPr>
        <w:instrText xml:space="preserve"> ADDIN ZOTERO_ITEM CSL_CITATION {"citationID":"gtzfT2mq","properties":{"formattedCitation":"\\super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00A71100" w:rsidRPr="00A71100">
        <w:rPr>
          <w:rFonts w:cs="Arial"/>
          <w:kern w:val="0"/>
          <w:szCs w:val="24"/>
          <w:vertAlign w:val="superscript"/>
        </w:rPr>
        <w:t>[13]</w:t>
      </w:r>
      <w:r>
        <w:rPr>
          <w:rFonts w:cs="Arial"/>
          <w:szCs w:val="24"/>
          <w:shd w:val="clear" w:color="auto" w:fill="FFFFFF"/>
        </w:rPr>
        <w:fldChar w:fldCharType="end"/>
      </w:r>
    </w:p>
    <w:p w14:paraId="0EAA87C2" w14:textId="50A3037D" w:rsidR="00F9459C" w:rsidRPr="00F9459C" w:rsidRDefault="00F9459C" w:rsidP="00700A2D">
      <w:pPr>
        <w:jc w:val="both"/>
        <w:rPr>
          <w:rFonts w:cs="Arial"/>
          <w:szCs w:val="24"/>
        </w:rPr>
      </w:pPr>
      <w:r w:rsidRPr="00F9459C">
        <w:rPr>
          <w:rFonts w:cs="Arial"/>
          <w:szCs w:val="24"/>
        </w:rPr>
        <w:t>Hoy en día, los SIG son omnipresentes. Se puede acceder fácilmente a datos SIG de código abierto del Servicio Geológico de Estados Unidos (USGS) y otros organismos, y a aplicaciones SIG (como QGIS) y sus tutoriales. Fuera de los ámbitos gubernamental y académico, los SIG se utilizan para rastrear paquetes, trazar rutas y compartir viajes.</w:t>
      </w:r>
      <w:r>
        <w:rPr>
          <w:rFonts w:cs="Arial"/>
          <w:szCs w:val="24"/>
        </w:rPr>
        <w:t xml:space="preserve"> </w:t>
      </w:r>
      <w:r w:rsidRPr="00F9459C">
        <w:rPr>
          <w:rFonts w:cs="Arial"/>
          <w:kern w:val="0"/>
          <w:vertAlign w:val="superscript"/>
        </w:rPr>
        <w:t>[4]</w:t>
      </w:r>
    </w:p>
    <w:p w14:paraId="438E5BA2" w14:textId="5777841A" w:rsidR="007B276B" w:rsidRPr="007B276B" w:rsidRDefault="00D21A5B" w:rsidP="007B276B">
      <w:pPr>
        <w:jc w:val="both"/>
        <w:rPr>
          <w:rFonts w:cs="Arial"/>
          <w:szCs w:val="24"/>
          <w:shd w:val="clear" w:color="auto" w:fill="F3F3F3"/>
        </w:rPr>
      </w:pPr>
      <w:r w:rsidRPr="00462107">
        <w:rPr>
          <w:rFonts w:cs="Arial"/>
          <w:szCs w:val="24"/>
        </w:rPr>
        <w:t>Los SIG ofrecen a la gente un modo de crear sus propias capas de mapas digitales para ayudar a resolver problemas reales. También han evolucionado hasta convertirse en un medio para intercambiar datos y colaborar, lo que ha alentado una visión que se está convirtiendo rápidamente en realidad: una base de datos de SIG continua, coincidente e interoperable del mundo, sobre prácticamente todos los temas. Hoy en día, cientos de miles de organizaciones comparten su trabajo y crean miles de millones de mapas cada día para contar historias y revelar patrones, tendencias y relaciones sobre todo</w:t>
      </w:r>
      <w:r w:rsidRPr="00D21A5B">
        <w:rPr>
          <w:rFonts w:cs="Arial"/>
          <w:szCs w:val="24"/>
          <w:shd w:val="clear" w:color="auto" w:fill="F3F3F3"/>
        </w:rPr>
        <w:t>.</w:t>
      </w:r>
      <w:r>
        <w:rPr>
          <w:rFonts w:cs="Arial"/>
          <w:szCs w:val="24"/>
          <w:shd w:val="clear" w:color="auto" w:fill="F3F3F3"/>
        </w:rPr>
        <w:fldChar w:fldCharType="begin"/>
      </w:r>
      <w:r w:rsidR="004E404C">
        <w:rPr>
          <w:rFonts w:cs="Arial"/>
          <w:szCs w:val="24"/>
          <w:shd w:val="clear" w:color="auto" w:fill="F3F3F3"/>
        </w:rPr>
        <w:instrText xml:space="preserve"> ADDIN ZOTERO_ITEM CSL_CITATION {"citationID":"2IiM8EX1","properties":{"formattedCitation":"\\super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3F3F3"/>
        </w:rPr>
        <w:fldChar w:fldCharType="separate"/>
      </w:r>
      <w:r w:rsidR="00A71100" w:rsidRPr="00A71100">
        <w:rPr>
          <w:rFonts w:cs="Arial"/>
          <w:kern w:val="0"/>
          <w:szCs w:val="24"/>
          <w:vertAlign w:val="superscript"/>
        </w:rPr>
        <w:t>[13]</w:t>
      </w:r>
      <w:r>
        <w:rPr>
          <w:rFonts w:cs="Arial"/>
          <w:szCs w:val="24"/>
          <w:shd w:val="clear" w:color="auto" w:fill="F3F3F3"/>
        </w:rPr>
        <w:fldChar w:fldCharType="end"/>
      </w:r>
    </w:p>
    <w:p w14:paraId="1E53BB73" w14:textId="46D23E59" w:rsidR="007B276B" w:rsidRPr="007B276B" w:rsidRDefault="007B276B" w:rsidP="007B276B">
      <w:pPr>
        <w:pStyle w:val="Ttulo3"/>
        <w:rPr>
          <w:b/>
          <w:bCs/>
          <w:color w:val="auto"/>
          <w:shd w:val="clear" w:color="auto" w:fill="F3F3F3"/>
        </w:rPr>
      </w:pPr>
      <w:r w:rsidRPr="007B276B">
        <w:rPr>
          <w:b/>
          <w:bCs/>
          <w:color w:val="auto"/>
          <w:shd w:val="clear" w:color="auto" w:fill="F3F3F3"/>
        </w:rPr>
        <w:t>Ventajas que permiten las aplicaciones GIS</w:t>
      </w:r>
    </w:p>
    <w:p w14:paraId="51436A07" w14:textId="4DA10B34" w:rsidR="003249E6" w:rsidRDefault="003249E6" w:rsidP="00700A2D">
      <w:pPr>
        <w:pStyle w:val="Prrafodelista"/>
        <w:numPr>
          <w:ilvl w:val="0"/>
          <w:numId w:val="13"/>
        </w:numPr>
        <w:jc w:val="both"/>
        <w:rPr>
          <w:rFonts w:cs="Arial"/>
          <w:szCs w:val="24"/>
        </w:rPr>
      </w:pPr>
      <w:r w:rsidRPr="00F8284E">
        <w:rPr>
          <w:rFonts w:cs="Arial"/>
          <w:b/>
          <w:bCs/>
          <w:szCs w:val="24"/>
        </w:rPr>
        <w:t>Identificar problemas</w:t>
      </w:r>
      <w:r w:rsidRPr="00CA4C48">
        <w:rPr>
          <w:rFonts w:cs="Arial"/>
          <w:szCs w:val="24"/>
        </w:rPr>
        <w:t>: Usar el GIS para resolver problemas cuyo origen es un aspecto geográfico</w:t>
      </w:r>
      <w:r>
        <w:rPr>
          <w:rFonts w:cs="Arial"/>
          <w:szCs w:val="24"/>
        </w:rPr>
        <w:t>.</w:t>
      </w:r>
      <w:r>
        <w:rPr>
          <w:rFonts w:cs="Arial"/>
          <w:szCs w:val="24"/>
        </w:rPr>
        <w:fldChar w:fldCharType="begin"/>
      </w:r>
      <w:r w:rsidR="004E404C">
        <w:rPr>
          <w:rFonts w:cs="Arial"/>
          <w:szCs w:val="24"/>
        </w:rPr>
        <w:instrText xml:space="preserve"> ADDIN ZOTERO_ITEM CSL_CITATION {"citationID":"Fg2wZqlZ","properties":{"formattedCitation":"\\super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00A71100" w:rsidRPr="00A71100">
        <w:rPr>
          <w:rFonts w:cs="Arial"/>
          <w:kern w:val="0"/>
          <w:szCs w:val="24"/>
          <w:vertAlign w:val="superscript"/>
        </w:rPr>
        <w:t>[12]</w:t>
      </w:r>
      <w:r>
        <w:rPr>
          <w:rFonts w:cs="Arial"/>
          <w:szCs w:val="24"/>
        </w:rPr>
        <w:fldChar w:fldCharType="end"/>
      </w:r>
    </w:p>
    <w:p w14:paraId="22477C8A" w14:textId="7458FA4B" w:rsidR="003249E6" w:rsidRPr="006D6612" w:rsidRDefault="003249E6" w:rsidP="00700A2D">
      <w:pPr>
        <w:pStyle w:val="Prrafodelista"/>
        <w:numPr>
          <w:ilvl w:val="0"/>
          <w:numId w:val="13"/>
        </w:numPr>
        <w:jc w:val="both"/>
        <w:rPr>
          <w:rFonts w:cs="Arial"/>
          <w:szCs w:val="24"/>
        </w:rPr>
      </w:pPr>
      <w:r w:rsidRPr="00F8284E">
        <w:rPr>
          <w:rFonts w:cs="Arial"/>
          <w:b/>
          <w:bCs/>
          <w:szCs w:val="24"/>
        </w:rPr>
        <w:t>Monitorizar el cambio</w:t>
      </w:r>
      <w:r>
        <w:rPr>
          <w:rFonts w:cs="Arial"/>
          <w:szCs w:val="24"/>
        </w:rPr>
        <w:t xml:space="preserve">: Monitorizar de manera visibles cambios que pueden ocurrir en el aspecto geográfico de una determinada región. Por ejemplo: un mapa puede revelar de manera concisa la extensión del retroceso de los glaciares en el hemisferio sur. </w:t>
      </w:r>
      <w:r>
        <w:rPr>
          <w:rFonts w:cs="Arial"/>
          <w:szCs w:val="24"/>
        </w:rPr>
        <w:fldChar w:fldCharType="begin"/>
      </w:r>
      <w:r w:rsidR="004E404C">
        <w:rPr>
          <w:rFonts w:cs="Arial"/>
          <w:szCs w:val="24"/>
        </w:rPr>
        <w:instrText xml:space="preserve"> ADDIN ZOTERO_ITEM CSL_CITATION {"citationID":"bKmouO3a","properties":{"formattedCitation":"\\super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00A71100" w:rsidRPr="00A71100">
        <w:rPr>
          <w:rFonts w:cs="Arial"/>
          <w:kern w:val="0"/>
          <w:szCs w:val="24"/>
          <w:vertAlign w:val="superscript"/>
        </w:rPr>
        <w:t>[12]</w:t>
      </w:r>
      <w:r>
        <w:rPr>
          <w:rFonts w:cs="Arial"/>
          <w:szCs w:val="24"/>
        </w:rPr>
        <w:fldChar w:fldCharType="end"/>
      </w:r>
    </w:p>
    <w:p w14:paraId="2B81867C" w14:textId="695A2085" w:rsidR="003249E6" w:rsidRDefault="003249E6" w:rsidP="00700A2D">
      <w:pPr>
        <w:pStyle w:val="Prrafodelista"/>
        <w:numPr>
          <w:ilvl w:val="0"/>
          <w:numId w:val="13"/>
        </w:numPr>
        <w:jc w:val="both"/>
        <w:rPr>
          <w:rFonts w:cs="Arial"/>
          <w:szCs w:val="24"/>
        </w:rPr>
      </w:pPr>
      <w:r w:rsidRPr="00F8284E">
        <w:rPr>
          <w:rFonts w:cs="Arial"/>
          <w:b/>
          <w:bCs/>
          <w:szCs w:val="24"/>
        </w:rPr>
        <w:t>Administrar y responder a eventos</w:t>
      </w:r>
      <w:r w:rsidRPr="00CA4C48">
        <w:rPr>
          <w:rFonts w:cs="Arial"/>
          <w:szCs w:val="24"/>
        </w:rPr>
        <w:t>: El GIS proporciona un conocimiento de la situación en tiempo real</w:t>
      </w:r>
      <w:r>
        <w:rPr>
          <w:rFonts w:cs="Arial"/>
          <w:szCs w:val="24"/>
        </w:rPr>
        <w:t xml:space="preserve">. Por ejemplo: un mapa huracanes y ciclones puede mostrar el acto impacto que puede tener para las personas de una determinada región y poder darles seguimientos a los fenómenos en tiempo real para llevar a cabo una toma de decisiones que permita la menor cantidad de daños en la zona afectada. </w:t>
      </w:r>
      <w:r>
        <w:rPr>
          <w:rFonts w:cs="Arial"/>
          <w:szCs w:val="24"/>
        </w:rPr>
        <w:fldChar w:fldCharType="begin"/>
      </w:r>
      <w:r w:rsidR="004E404C">
        <w:rPr>
          <w:rFonts w:cs="Arial"/>
          <w:szCs w:val="24"/>
        </w:rPr>
        <w:instrText xml:space="preserve"> ADDIN ZOTERO_ITEM CSL_CITATION {"citationID":"YAKMP8vk","properties":{"formattedCitation":"\\super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00A71100" w:rsidRPr="00A71100">
        <w:rPr>
          <w:rFonts w:cs="Arial"/>
          <w:kern w:val="0"/>
          <w:szCs w:val="24"/>
          <w:vertAlign w:val="superscript"/>
        </w:rPr>
        <w:t>[12]</w:t>
      </w:r>
      <w:r>
        <w:rPr>
          <w:rFonts w:cs="Arial"/>
          <w:szCs w:val="24"/>
        </w:rPr>
        <w:fldChar w:fldCharType="end"/>
      </w:r>
    </w:p>
    <w:p w14:paraId="23112069" w14:textId="09DD232E" w:rsidR="003249E6" w:rsidRDefault="003249E6" w:rsidP="00700A2D">
      <w:pPr>
        <w:pStyle w:val="Prrafodelista"/>
        <w:numPr>
          <w:ilvl w:val="0"/>
          <w:numId w:val="13"/>
        </w:numPr>
        <w:jc w:val="both"/>
        <w:rPr>
          <w:rFonts w:cs="Arial"/>
          <w:szCs w:val="24"/>
        </w:rPr>
      </w:pPr>
      <w:r w:rsidRPr="00F8284E">
        <w:rPr>
          <w:rFonts w:cs="Arial"/>
          <w:b/>
          <w:bCs/>
          <w:szCs w:val="24"/>
        </w:rPr>
        <w:t>Realizar pronósticos</w:t>
      </w:r>
      <w:r>
        <w:rPr>
          <w:rFonts w:cs="Arial"/>
          <w:szCs w:val="24"/>
        </w:rPr>
        <w:t xml:space="preserve">: Utilizar el Gis para poder realizar pronósticos y prever situaciones que conlleven a un mal funcionamiento de los renglones de la </w:t>
      </w:r>
      <w:r>
        <w:rPr>
          <w:rFonts w:cs="Arial"/>
          <w:szCs w:val="24"/>
        </w:rPr>
        <w:lastRenderedPageBreak/>
        <w:t>sociedad. Por ejemplo: Prever el tráfico de una avenida en fechas o días importantes, donde se prevé que generalmente el tráfico empeore en la zona.</w:t>
      </w:r>
      <w:r>
        <w:rPr>
          <w:rFonts w:cs="Arial"/>
          <w:szCs w:val="24"/>
        </w:rPr>
        <w:fldChar w:fldCharType="begin"/>
      </w:r>
      <w:r w:rsidR="004E404C">
        <w:rPr>
          <w:rFonts w:cs="Arial"/>
          <w:szCs w:val="24"/>
        </w:rPr>
        <w:instrText xml:space="preserve"> ADDIN ZOTERO_ITEM CSL_CITATION {"citationID":"Fv34SrpR","properties":{"formattedCitation":"\\super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00A71100" w:rsidRPr="00A71100">
        <w:rPr>
          <w:rFonts w:cs="Arial"/>
          <w:kern w:val="0"/>
          <w:szCs w:val="24"/>
          <w:vertAlign w:val="superscript"/>
        </w:rPr>
        <w:t>[12]</w:t>
      </w:r>
      <w:r>
        <w:rPr>
          <w:rFonts w:cs="Arial"/>
          <w:szCs w:val="24"/>
        </w:rPr>
        <w:fldChar w:fldCharType="end"/>
      </w:r>
    </w:p>
    <w:p w14:paraId="138816E3" w14:textId="59AF641E" w:rsidR="008D4173" w:rsidRDefault="003249E6" w:rsidP="00700A2D">
      <w:pPr>
        <w:pStyle w:val="Prrafodelista"/>
        <w:numPr>
          <w:ilvl w:val="0"/>
          <w:numId w:val="13"/>
        </w:numPr>
        <w:jc w:val="both"/>
        <w:rPr>
          <w:rFonts w:cs="Arial"/>
          <w:szCs w:val="24"/>
        </w:rPr>
      </w:pPr>
      <w:r w:rsidRPr="00F8284E">
        <w:rPr>
          <w:rFonts w:cs="Arial"/>
          <w:b/>
          <w:bCs/>
          <w:szCs w:val="24"/>
        </w:rPr>
        <w:t>Establecer prioridades</w:t>
      </w:r>
      <w:r>
        <w:rPr>
          <w:rFonts w:cs="Arial"/>
          <w:szCs w:val="24"/>
        </w:rPr>
        <w:t xml:space="preserve">: </w:t>
      </w:r>
      <w:r w:rsidRPr="006D6612">
        <w:rPr>
          <w:rFonts w:cs="Arial"/>
          <w:szCs w:val="24"/>
        </w:rPr>
        <w:t>El GIS ayuda a establecer prioridades basadas en el análisis espacial. Analizando los patrones de los delitos, las fuerzas de seguridad pueden identificar las áreas objetivo y asignar oficiales en esas áreas.</w:t>
      </w:r>
      <w:r>
        <w:rPr>
          <w:rFonts w:cs="Arial"/>
          <w:szCs w:val="24"/>
        </w:rPr>
        <w:fldChar w:fldCharType="begin"/>
      </w:r>
      <w:r w:rsidR="004E404C">
        <w:rPr>
          <w:rFonts w:cs="Arial"/>
          <w:szCs w:val="24"/>
        </w:rPr>
        <w:instrText xml:space="preserve"> ADDIN ZOTERO_ITEM CSL_CITATION {"citationID":"rH6moSfA","properties":{"formattedCitation":"\\super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00A71100" w:rsidRPr="00A71100">
        <w:rPr>
          <w:rFonts w:cs="Arial"/>
          <w:kern w:val="0"/>
          <w:szCs w:val="24"/>
          <w:vertAlign w:val="superscript"/>
        </w:rPr>
        <w:t>[12]</w:t>
      </w:r>
      <w:r>
        <w:rPr>
          <w:rFonts w:cs="Arial"/>
          <w:szCs w:val="24"/>
        </w:rPr>
        <w:fldChar w:fldCharType="end"/>
      </w:r>
    </w:p>
    <w:p w14:paraId="722FDD90" w14:textId="06574456" w:rsidR="003249E6" w:rsidRPr="008D4173" w:rsidRDefault="003249E6" w:rsidP="00700A2D">
      <w:pPr>
        <w:jc w:val="both"/>
        <w:rPr>
          <w:rFonts w:cs="Arial"/>
          <w:szCs w:val="24"/>
        </w:rPr>
      </w:pPr>
      <w:r w:rsidRPr="008D4173">
        <w:rPr>
          <w:rFonts w:cs="Arial"/>
          <w:szCs w:val="24"/>
        </w:rPr>
        <w:t>La tecnología de los GIS aplica la ciencia geográfica con herramientas para la comprensión y la colaboración. Ayuda a la gente a alcanzar un objetivo común: obtener inteligencia procesable a partir de todo tipo de datos.</w:t>
      </w:r>
      <w:r w:rsidRPr="008D4173">
        <w:rPr>
          <w:rFonts w:cs="Arial"/>
          <w:szCs w:val="24"/>
        </w:rPr>
        <w:fldChar w:fldCharType="begin"/>
      </w:r>
      <w:r w:rsidR="004E404C">
        <w:rPr>
          <w:rFonts w:cs="Arial"/>
          <w:szCs w:val="24"/>
        </w:rPr>
        <w:instrText xml:space="preserve"> ADDIN ZOTERO_ITEM CSL_CITATION {"citationID":"lXYh1fj8","properties":{"formattedCitation":"\\super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8D4173">
        <w:rPr>
          <w:rFonts w:cs="Arial"/>
          <w:szCs w:val="24"/>
        </w:rPr>
        <w:fldChar w:fldCharType="separate"/>
      </w:r>
      <w:r w:rsidR="00A71100" w:rsidRPr="008D4173">
        <w:rPr>
          <w:rFonts w:cs="Arial"/>
          <w:kern w:val="0"/>
          <w:szCs w:val="24"/>
          <w:vertAlign w:val="superscript"/>
        </w:rPr>
        <w:t>[12]</w:t>
      </w:r>
      <w:r w:rsidRPr="008D4173">
        <w:rPr>
          <w:rFonts w:cs="Arial"/>
          <w:szCs w:val="24"/>
        </w:rPr>
        <w:fldChar w:fldCharType="end"/>
      </w:r>
    </w:p>
    <w:p w14:paraId="3153C35E" w14:textId="6034C12F" w:rsidR="003249E6" w:rsidRPr="00023FA4" w:rsidRDefault="003249E6" w:rsidP="004A2550">
      <w:pPr>
        <w:pStyle w:val="Ttulo3"/>
        <w:numPr>
          <w:ilvl w:val="0"/>
          <w:numId w:val="0"/>
        </w:numPr>
        <w:jc w:val="both"/>
        <w:rPr>
          <w:b/>
          <w:bCs/>
          <w:color w:val="auto"/>
        </w:rPr>
      </w:pPr>
      <w:bookmarkStart w:id="28" w:name="_Toc171553482"/>
      <w:bookmarkStart w:id="29" w:name="_Toc171555188"/>
      <w:bookmarkStart w:id="30" w:name="_Toc171555255"/>
      <w:bookmarkStart w:id="31" w:name="_Toc176513734"/>
      <w:r w:rsidRPr="00023FA4">
        <w:rPr>
          <w:rStyle w:val="Ttulo3Car"/>
          <w:rFonts w:cs="Arial"/>
          <w:b/>
          <w:bCs/>
          <w:color w:val="auto"/>
        </w:rPr>
        <w:t>Campos que utilizan los sistemas de información geográfica</w:t>
      </w:r>
      <w:bookmarkEnd w:id="28"/>
      <w:bookmarkEnd w:id="29"/>
      <w:bookmarkEnd w:id="30"/>
      <w:bookmarkEnd w:id="31"/>
    </w:p>
    <w:p w14:paraId="757AAFE8" w14:textId="77777777" w:rsidR="003249E6" w:rsidRPr="000E4451" w:rsidRDefault="003249E6" w:rsidP="00700A2D">
      <w:pPr>
        <w:pStyle w:val="Prrafodelista"/>
        <w:numPr>
          <w:ilvl w:val="0"/>
          <w:numId w:val="17"/>
        </w:numPr>
        <w:ind w:left="561" w:hanging="561"/>
        <w:jc w:val="both"/>
        <w:rPr>
          <w:rFonts w:cs="Arial"/>
          <w:szCs w:val="24"/>
        </w:rPr>
      </w:pPr>
      <w:r w:rsidRPr="00F8284E">
        <w:rPr>
          <w:rFonts w:cs="Arial"/>
          <w:b/>
          <w:bCs/>
          <w:szCs w:val="24"/>
        </w:rPr>
        <w:t>Cartografía o mapeo</w:t>
      </w:r>
      <w:r w:rsidRPr="000E4451">
        <w:rPr>
          <w:rFonts w:cs="Arial"/>
          <w:szCs w:val="24"/>
        </w:rPr>
        <w:t>: Refinamiento de la cobertura de los datos de intervención, clasificación de la información del terreno, sistema de planificación de una ciudad, comunidad o edificios.</w:t>
      </w:r>
      <w:r w:rsidRPr="002A038B">
        <w:rPr>
          <w:rFonts w:cs="Arial"/>
          <w:szCs w:val="24"/>
          <w:vertAlign w:val="superscript"/>
        </w:rPr>
        <w:t>[21]</w:t>
      </w:r>
    </w:p>
    <w:p w14:paraId="7EBB5169" w14:textId="4A470F8B" w:rsidR="003249E6" w:rsidRPr="000E4451" w:rsidRDefault="003249E6" w:rsidP="00700A2D">
      <w:pPr>
        <w:pStyle w:val="Prrafodelista"/>
        <w:numPr>
          <w:ilvl w:val="0"/>
          <w:numId w:val="17"/>
        </w:numPr>
        <w:ind w:left="561" w:hanging="561"/>
        <w:jc w:val="both"/>
        <w:rPr>
          <w:rFonts w:cs="Arial"/>
          <w:szCs w:val="24"/>
        </w:rPr>
      </w:pPr>
      <w:r w:rsidRPr="00F8284E">
        <w:rPr>
          <w:rFonts w:cs="Arial"/>
          <w:b/>
          <w:bCs/>
          <w:szCs w:val="24"/>
        </w:rPr>
        <w:t>Infraestructura</w:t>
      </w:r>
      <w:r w:rsidRPr="000E4451">
        <w:rPr>
          <w:rFonts w:cs="Arial"/>
          <w:szCs w:val="24"/>
        </w:rPr>
        <w:t>: Brindar una gran optimización y mantenimiento de sistemas de gas, agua, alcantarillado y teléfonos. También ayuda en la planificación de la red y otros propósitos.</w:t>
      </w:r>
      <w:r>
        <w:rPr>
          <w:rFonts w:cs="Arial"/>
          <w:szCs w:val="24"/>
        </w:rPr>
        <w:fldChar w:fldCharType="begin"/>
      </w:r>
      <w:r w:rsidR="004E404C">
        <w:rPr>
          <w:rFonts w:cs="Arial"/>
          <w:szCs w:val="24"/>
        </w:rPr>
        <w:instrText xml:space="preserve"> ADDIN ZOTERO_ITEM CSL_CITATION {"citationID":"W7YXSysE","properties":{"formattedCitation":"\\super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902B62" w:rsidRPr="00902B62">
        <w:rPr>
          <w:rFonts w:cs="Arial"/>
          <w:kern w:val="0"/>
          <w:szCs w:val="24"/>
          <w:vertAlign w:val="superscript"/>
        </w:rPr>
        <w:t>[15]</w:t>
      </w:r>
      <w:r>
        <w:rPr>
          <w:rFonts w:cs="Arial"/>
          <w:szCs w:val="24"/>
        </w:rPr>
        <w:fldChar w:fldCharType="end"/>
      </w:r>
    </w:p>
    <w:p w14:paraId="732F2C57" w14:textId="1288B88C" w:rsidR="003249E6" w:rsidRPr="000E4451" w:rsidRDefault="003249E6" w:rsidP="00700A2D">
      <w:pPr>
        <w:pStyle w:val="Prrafodelista"/>
        <w:numPr>
          <w:ilvl w:val="0"/>
          <w:numId w:val="17"/>
        </w:numPr>
        <w:ind w:left="561" w:hanging="561"/>
        <w:jc w:val="both"/>
        <w:rPr>
          <w:rFonts w:cs="Arial"/>
          <w:szCs w:val="24"/>
        </w:rPr>
      </w:pPr>
      <w:r w:rsidRPr="00F8284E">
        <w:rPr>
          <w:rFonts w:cs="Arial"/>
          <w:b/>
          <w:bCs/>
          <w:szCs w:val="24"/>
        </w:rPr>
        <w:t>Recursos minerales</w:t>
      </w:r>
      <w:r w:rsidRPr="000E4451">
        <w:rPr>
          <w:rFonts w:cs="Arial"/>
          <w:szCs w:val="24"/>
        </w:rPr>
        <w:t>: Analizar elementos específicos y apoyar la interpretación de fallas y estructuras geológicas.</w:t>
      </w:r>
      <w:r>
        <w:rPr>
          <w:rFonts w:cs="Arial"/>
          <w:szCs w:val="24"/>
        </w:rPr>
        <w:fldChar w:fldCharType="begin"/>
      </w:r>
      <w:r w:rsidR="004E404C">
        <w:rPr>
          <w:rFonts w:cs="Arial"/>
          <w:szCs w:val="24"/>
        </w:rPr>
        <w:instrText xml:space="preserve"> ADDIN ZOTERO_ITEM CSL_CITATION {"citationID":"YsVPIV4q","properties":{"formattedCitation":"\\super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902B62" w:rsidRPr="00902B62">
        <w:rPr>
          <w:rFonts w:cs="Arial"/>
          <w:kern w:val="0"/>
          <w:szCs w:val="24"/>
          <w:vertAlign w:val="superscript"/>
        </w:rPr>
        <w:t>[15]</w:t>
      </w:r>
      <w:r>
        <w:rPr>
          <w:rFonts w:cs="Arial"/>
          <w:szCs w:val="24"/>
        </w:rPr>
        <w:fldChar w:fldCharType="end"/>
      </w:r>
    </w:p>
    <w:p w14:paraId="73C507E7" w14:textId="1784309C" w:rsidR="003249E6" w:rsidRPr="000E4451" w:rsidRDefault="003249E6" w:rsidP="00700A2D">
      <w:pPr>
        <w:pStyle w:val="Prrafodelista"/>
        <w:numPr>
          <w:ilvl w:val="0"/>
          <w:numId w:val="17"/>
        </w:numPr>
        <w:ind w:left="561" w:hanging="561"/>
        <w:jc w:val="both"/>
        <w:rPr>
          <w:rFonts w:cs="Arial"/>
          <w:szCs w:val="24"/>
        </w:rPr>
      </w:pPr>
      <w:r w:rsidRPr="00F8284E">
        <w:rPr>
          <w:rFonts w:cs="Arial"/>
          <w:b/>
          <w:bCs/>
          <w:szCs w:val="24"/>
        </w:rPr>
        <w:t>Medio ambiente</w:t>
      </w:r>
      <w:r w:rsidRPr="000E4451">
        <w:rPr>
          <w:rFonts w:cs="Arial"/>
          <w:szCs w:val="24"/>
        </w:rPr>
        <w:t>: Evaluar el impacto de los proyectos de riego, reforestación, ecosistemas y agricultura.</w:t>
      </w:r>
      <w:r>
        <w:rPr>
          <w:rFonts w:cs="Arial"/>
          <w:szCs w:val="24"/>
        </w:rPr>
        <w:fldChar w:fldCharType="begin"/>
      </w:r>
      <w:r w:rsidR="004E404C">
        <w:rPr>
          <w:rFonts w:cs="Arial"/>
          <w:szCs w:val="24"/>
        </w:rPr>
        <w:instrText xml:space="preserve"> ADDIN ZOTERO_ITEM CSL_CITATION {"citationID":"rSvcfgpE","properties":{"formattedCitation":"\\super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902B62" w:rsidRPr="00902B62">
        <w:rPr>
          <w:rFonts w:cs="Arial"/>
          <w:kern w:val="0"/>
          <w:szCs w:val="24"/>
          <w:vertAlign w:val="superscript"/>
        </w:rPr>
        <w:t>[15]</w:t>
      </w:r>
      <w:r>
        <w:rPr>
          <w:rFonts w:cs="Arial"/>
          <w:szCs w:val="24"/>
        </w:rPr>
        <w:fldChar w:fldCharType="end"/>
      </w:r>
    </w:p>
    <w:p w14:paraId="68CD2453" w14:textId="01ADF7B9" w:rsidR="003249E6" w:rsidRPr="000E4451" w:rsidRDefault="003249E6" w:rsidP="00700A2D">
      <w:pPr>
        <w:pStyle w:val="Prrafodelista"/>
        <w:numPr>
          <w:ilvl w:val="0"/>
          <w:numId w:val="17"/>
        </w:numPr>
        <w:ind w:left="561" w:hanging="561"/>
        <w:jc w:val="both"/>
        <w:rPr>
          <w:rFonts w:cs="Arial"/>
          <w:szCs w:val="24"/>
        </w:rPr>
      </w:pPr>
      <w:r w:rsidRPr="00F8284E">
        <w:rPr>
          <w:rFonts w:cs="Arial"/>
          <w:b/>
          <w:bCs/>
          <w:szCs w:val="24"/>
        </w:rPr>
        <w:t>Geomarketing</w:t>
      </w:r>
      <w:r w:rsidRPr="000E4451">
        <w:rPr>
          <w:rFonts w:cs="Arial"/>
          <w:szCs w:val="24"/>
        </w:rPr>
        <w:t>: Determinar áreas de alcance de clientes potenciales, análisis de mercado estratégico y otros usos.</w:t>
      </w:r>
      <w:r>
        <w:rPr>
          <w:rFonts w:cs="Arial"/>
          <w:szCs w:val="24"/>
        </w:rPr>
        <w:fldChar w:fldCharType="begin"/>
      </w:r>
      <w:r w:rsidR="004E404C">
        <w:rPr>
          <w:rFonts w:cs="Arial"/>
          <w:szCs w:val="24"/>
        </w:rPr>
        <w:instrText xml:space="preserve"> ADDIN ZOTERO_ITEM CSL_CITATION {"citationID":"jLgK8mQm","properties":{"formattedCitation":"\\super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902B62" w:rsidRPr="00902B62">
        <w:rPr>
          <w:rFonts w:cs="Arial"/>
          <w:kern w:val="0"/>
          <w:szCs w:val="24"/>
          <w:vertAlign w:val="superscript"/>
        </w:rPr>
        <w:t>[15]</w:t>
      </w:r>
      <w:r>
        <w:rPr>
          <w:rFonts w:cs="Arial"/>
          <w:szCs w:val="24"/>
        </w:rPr>
        <w:fldChar w:fldCharType="end"/>
      </w:r>
    </w:p>
    <w:p w14:paraId="20F7644A" w14:textId="632B71A8" w:rsidR="003249E6" w:rsidRPr="000E4451" w:rsidRDefault="003249E6" w:rsidP="00700A2D">
      <w:pPr>
        <w:pStyle w:val="Prrafodelista"/>
        <w:numPr>
          <w:ilvl w:val="0"/>
          <w:numId w:val="17"/>
        </w:numPr>
        <w:ind w:left="561" w:hanging="561"/>
        <w:jc w:val="both"/>
        <w:rPr>
          <w:rFonts w:cs="Arial"/>
          <w:szCs w:val="24"/>
        </w:rPr>
      </w:pPr>
      <w:r w:rsidRPr="00F8284E">
        <w:rPr>
          <w:rFonts w:cs="Arial"/>
          <w:b/>
          <w:bCs/>
          <w:szCs w:val="24"/>
        </w:rPr>
        <w:t>Información de rutas</w:t>
      </w:r>
      <w:r w:rsidRPr="000E4451">
        <w:rPr>
          <w:rFonts w:cs="Arial"/>
          <w:szCs w:val="24"/>
        </w:rPr>
        <w:t>: Obtener modelos de tráfico y carreteras, planifique sistemas de tráfico, etc.</w:t>
      </w:r>
      <w:r>
        <w:rPr>
          <w:rFonts w:cs="Arial"/>
          <w:szCs w:val="24"/>
        </w:rPr>
        <w:fldChar w:fldCharType="begin"/>
      </w:r>
      <w:r w:rsidR="004E404C">
        <w:rPr>
          <w:rFonts w:cs="Arial"/>
          <w:szCs w:val="24"/>
        </w:rPr>
        <w:instrText xml:space="preserve"> ADDIN ZOTERO_ITEM CSL_CITATION {"citationID":"0K4MxpKX","properties":{"formattedCitation":"\\super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902B62" w:rsidRPr="00902B62">
        <w:rPr>
          <w:rFonts w:cs="Arial"/>
          <w:kern w:val="0"/>
          <w:szCs w:val="24"/>
          <w:vertAlign w:val="superscript"/>
        </w:rPr>
        <w:t>[15]</w:t>
      </w:r>
      <w:r>
        <w:rPr>
          <w:rFonts w:cs="Arial"/>
          <w:szCs w:val="24"/>
        </w:rPr>
        <w:fldChar w:fldCharType="end"/>
      </w:r>
    </w:p>
    <w:p w14:paraId="4DCF2015" w14:textId="35E461C5" w:rsidR="003249E6" w:rsidRPr="000E4451" w:rsidRDefault="003249E6" w:rsidP="00700A2D">
      <w:pPr>
        <w:pStyle w:val="Prrafodelista"/>
        <w:numPr>
          <w:ilvl w:val="0"/>
          <w:numId w:val="17"/>
        </w:numPr>
        <w:ind w:left="561" w:hanging="561"/>
        <w:jc w:val="both"/>
        <w:rPr>
          <w:rFonts w:cs="Arial"/>
          <w:szCs w:val="24"/>
        </w:rPr>
      </w:pPr>
      <w:r w:rsidRPr="00F8284E">
        <w:rPr>
          <w:rFonts w:cs="Arial"/>
          <w:b/>
          <w:bCs/>
          <w:szCs w:val="24"/>
        </w:rPr>
        <w:t>Bienes inmobiliarios</w:t>
      </w:r>
      <w:r w:rsidRPr="000E4451">
        <w:rPr>
          <w:rFonts w:cs="Arial"/>
          <w:szCs w:val="24"/>
        </w:rPr>
        <w:t>: Determinar el precio del terreno del bloque; análisis de impacto del transporte y determinar el mejor uso.</w:t>
      </w:r>
      <w:r>
        <w:rPr>
          <w:rFonts w:cs="Arial"/>
          <w:szCs w:val="24"/>
        </w:rPr>
        <w:fldChar w:fldCharType="begin"/>
      </w:r>
      <w:r w:rsidR="004E404C">
        <w:rPr>
          <w:rFonts w:cs="Arial"/>
          <w:szCs w:val="24"/>
        </w:rPr>
        <w:instrText xml:space="preserve"> ADDIN ZOTERO_ITEM CSL_CITATION {"citationID":"XS7BmpBp","properties":{"formattedCitation":"\\super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902B62" w:rsidRPr="00902B62">
        <w:rPr>
          <w:rFonts w:cs="Arial"/>
          <w:kern w:val="0"/>
          <w:szCs w:val="24"/>
          <w:vertAlign w:val="superscript"/>
        </w:rPr>
        <w:t>[15]</w:t>
      </w:r>
      <w:r>
        <w:rPr>
          <w:rFonts w:cs="Arial"/>
          <w:szCs w:val="24"/>
        </w:rPr>
        <w:fldChar w:fldCharType="end"/>
      </w:r>
    </w:p>
    <w:p w14:paraId="1E0E9E1F" w14:textId="503EA93A" w:rsidR="003249E6" w:rsidRPr="000E4451" w:rsidRDefault="003249E6" w:rsidP="00700A2D">
      <w:pPr>
        <w:pStyle w:val="Prrafodelista"/>
        <w:numPr>
          <w:ilvl w:val="0"/>
          <w:numId w:val="17"/>
        </w:numPr>
        <w:ind w:left="561" w:hanging="561"/>
        <w:jc w:val="both"/>
        <w:rPr>
          <w:rFonts w:cs="Arial"/>
          <w:szCs w:val="24"/>
        </w:rPr>
      </w:pPr>
      <w:r w:rsidRPr="00F8284E">
        <w:rPr>
          <w:rFonts w:cs="Arial"/>
          <w:b/>
          <w:bCs/>
          <w:szCs w:val="24"/>
        </w:rPr>
        <w:t>Atención sanitaria</w:t>
      </w:r>
      <w:r w:rsidRPr="000E4451">
        <w:rPr>
          <w:rFonts w:cs="Arial"/>
          <w:szCs w:val="24"/>
        </w:rPr>
        <w:t>: Enlistar los servicios, epidemiología y análisis y estudio de las necesidades de la comunidad.</w:t>
      </w:r>
      <w:r>
        <w:rPr>
          <w:rFonts w:cs="Arial"/>
          <w:szCs w:val="24"/>
        </w:rPr>
        <w:t xml:space="preserve"> </w:t>
      </w:r>
      <w:r>
        <w:rPr>
          <w:rFonts w:cs="Arial"/>
          <w:szCs w:val="24"/>
        </w:rPr>
        <w:fldChar w:fldCharType="begin"/>
      </w:r>
      <w:r w:rsidR="004E404C">
        <w:rPr>
          <w:rFonts w:cs="Arial"/>
          <w:szCs w:val="24"/>
        </w:rPr>
        <w:instrText xml:space="preserve"> ADDIN ZOTERO_ITEM CSL_CITATION {"citationID":"BsneXFSv","properties":{"formattedCitation":"\\super [15]\\nosupersub{}","plainCitation":"[15]","noteIndex":0},"citationItems":[{"id":95,"uris":["http://zotero.org/users/13295829/items/VE5L6VTP"],"itemData":{"id":95,"type":"post-weblog","abstract":"El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902B62" w:rsidRPr="00902B62">
        <w:rPr>
          <w:rFonts w:cs="Arial"/>
          <w:kern w:val="0"/>
          <w:szCs w:val="24"/>
          <w:vertAlign w:val="superscript"/>
        </w:rPr>
        <w:t>[15]</w:t>
      </w:r>
      <w:r>
        <w:rPr>
          <w:rFonts w:cs="Arial"/>
          <w:szCs w:val="24"/>
        </w:rPr>
        <w:fldChar w:fldCharType="end"/>
      </w:r>
    </w:p>
    <w:p w14:paraId="001EA307" w14:textId="7B2E57CE" w:rsidR="003249E6" w:rsidRPr="00E52598" w:rsidRDefault="003249E6" w:rsidP="004A2550">
      <w:pPr>
        <w:pStyle w:val="Ttulo3"/>
        <w:numPr>
          <w:ilvl w:val="0"/>
          <w:numId w:val="0"/>
        </w:numPr>
        <w:jc w:val="both"/>
        <w:rPr>
          <w:rFonts w:cs="Arial"/>
          <w:b/>
          <w:bCs/>
          <w:color w:val="auto"/>
        </w:rPr>
      </w:pPr>
      <w:bookmarkStart w:id="32" w:name="_Toc171553483"/>
      <w:bookmarkStart w:id="33" w:name="_Toc171555189"/>
      <w:bookmarkStart w:id="34" w:name="_Toc171555256"/>
      <w:bookmarkStart w:id="35" w:name="_Toc176513735"/>
      <w:r w:rsidRPr="00E52598">
        <w:rPr>
          <w:rFonts w:cs="Arial"/>
          <w:b/>
          <w:bCs/>
          <w:color w:val="auto"/>
        </w:rPr>
        <w:lastRenderedPageBreak/>
        <w:t>Ejemplos de sistemas GIS</w:t>
      </w:r>
      <w:bookmarkEnd w:id="32"/>
      <w:bookmarkEnd w:id="33"/>
      <w:bookmarkEnd w:id="34"/>
      <w:bookmarkEnd w:id="35"/>
      <w:r w:rsidRPr="00E52598">
        <w:rPr>
          <w:rFonts w:cs="Arial"/>
          <w:b/>
          <w:bCs/>
          <w:color w:val="auto"/>
        </w:rPr>
        <w:t xml:space="preserve"> </w:t>
      </w:r>
    </w:p>
    <w:p w14:paraId="326102C9" w14:textId="0B71770A" w:rsidR="003249E6" w:rsidRDefault="003249E6" w:rsidP="00700A2D">
      <w:pPr>
        <w:pStyle w:val="NormalWeb"/>
        <w:numPr>
          <w:ilvl w:val="0"/>
          <w:numId w:val="18"/>
        </w:numPr>
        <w:shd w:val="clear" w:color="auto" w:fill="FFFFFF"/>
        <w:spacing w:before="0" w:beforeAutospacing="0" w:after="0" w:afterAutospacing="0" w:line="360" w:lineRule="auto"/>
        <w:jc w:val="both"/>
        <w:rPr>
          <w:rFonts w:ascii="Arial" w:hAnsi="Arial" w:cs="Arial"/>
        </w:rPr>
      </w:pPr>
      <w:r w:rsidRPr="00313DBF">
        <w:rPr>
          <w:rFonts w:ascii="Arial" w:eastAsiaTheme="majorEastAsia" w:hAnsi="Arial" w:cs="Arial"/>
          <w:b/>
          <w:bCs/>
          <w:bdr w:val="none" w:sz="0" w:space="0" w:color="auto" w:frame="1"/>
        </w:rPr>
        <w:t>GRASS GIS</w:t>
      </w:r>
      <w:r w:rsidRPr="002F3B49">
        <w:rPr>
          <w:rFonts w:ascii="Arial" w:hAnsi="Arial" w:cs="Arial"/>
        </w:rPr>
        <w:t>: Es un SIG que proporciona potentes capacidades ráster y vectorial, así como un motor de procesamiento geoespacial en una única suite integrada. Incluye herramientas para el modelado de terrenos y ecosistemas, </w:t>
      </w:r>
      <w:r w:rsidRPr="002F3B49">
        <w:rPr>
          <w:rStyle w:val="Textoennegrita"/>
          <w:rFonts w:ascii="Arial" w:eastAsiaTheme="majorEastAsia" w:hAnsi="Arial" w:cs="Arial"/>
          <w:b w:val="0"/>
          <w:bCs w:val="0"/>
          <w:bdr w:val="none" w:sz="0" w:space="0" w:color="auto" w:frame="1"/>
        </w:rPr>
        <w:t>hidrología</w:t>
      </w:r>
      <w:r w:rsidRPr="002F3B49">
        <w:rPr>
          <w:rFonts w:ascii="Arial" w:hAnsi="Arial" w:cs="Arial"/>
        </w:rPr>
        <w:t>, visualización de datos ráster y vectoriales, gestión y análisis de datos geoespaciales y procesamiento de imágenes satelitales y aéreas. Viene con un marco temporal para el procesamiento avanzado de series de tiempo y una </w:t>
      </w:r>
      <w:r w:rsidRPr="002F3B49">
        <w:rPr>
          <w:rStyle w:val="Textoennegrita"/>
          <w:rFonts w:ascii="Arial" w:eastAsiaTheme="majorEastAsia" w:hAnsi="Arial" w:cs="Arial"/>
          <w:b w:val="0"/>
          <w:bCs w:val="0"/>
          <w:bdr w:val="none" w:sz="0" w:space="0" w:color="auto" w:frame="1"/>
        </w:rPr>
        <w:t>API de Python</w:t>
      </w:r>
      <w:r w:rsidRPr="002F3B49">
        <w:rPr>
          <w:rFonts w:ascii="Arial" w:hAnsi="Arial" w:cs="Arial"/>
        </w:rPr>
        <w:t> para una programación geoespacial rápida. En las últimas versiones, GRASS GIS se ha optimizado para ofrecer un mayor rendimiento y análisis de grandes volúmenes de datos geoespaciales.</w:t>
      </w:r>
      <w:r>
        <w:rPr>
          <w:rFonts w:ascii="Arial" w:hAnsi="Arial" w:cs="Arial"/>
        </w:rPr>
        <w:fldChar w:fldCharType="begin"/>
      </w:r>
      <w:r w:rsidR="004E404C">
        <w:rPr>
          <w:rFonts w:ascii="Arial" w:hAnsi="Arial" w:cs="Arial"/>
        </w:rPr>
        <w:instrText xml:space="preserve"> ADDIN ZOTERO_ITEM CSL_CITATION {"citationID":"tjHkTIQZ","properties":{"formattedCitation":"\\super [16]\\nosupersub{}","plainCitation":"[16]","noteIndex":0},"citationItems":[{"id":97,"uris":["http://zotero.org/users/13295829/items/FWFFY48E"],"itemData":{"id":97,"type":"post-weblog","abstract":"En esta entrada recopilamos 30 aplicaciones GIS open source que puedes descargar libremente y que, es interesante que conozcas.","container-title":"MappingGIS","language":"es","title":"Las 30 aplicaciones GIS open source que debes conocer","URL":"https://mappinggis.com/2022/07/aplicaciones-gis-open-source/","author":[{"family":"Morales","given":"Aurelio"}],"accessed":{"date-parts":[["2024",7,8]]},"issued":{"date-parts":[["2022",7,20]]}}}],"schema":"https://github.com/citation-style-language/schema/raw/master/csl-citation.json"} </w:instrText>
      </w:r>
      <w:r>
        <w:rPr>
          <w:rFonts w:ascii="Arial" w:hAnsi="Arial" w:cs="Arial"/>
        </w:rPr>
        <w:fldChar w:fldCharType="separate"/>
      </w:r>
      <w:r w:rsidR="00902B62" w:rsidRPr="00902B62">
        <w:rPr>
          <w:rFonts w:ascii="Arial" w:hAnsi="Arial" w:cs="Arial"/>
          <w:vertAlign w:val="superscript"/>
        </w:rPr>
        <w:t>[16]</w:t>
      </w:r>
      <w:r>
        <w:rPr>
          <w:rFonts w:ascii="Arial" w:hAnsi="Arial" w:cs="Arial"/>
        </w:rPr>
        <w:fldChar w:fldCharType="end"/>
      </w:r>
    </w:p>
    <w:p w14:paraId="70220DB3" w14:textId="3D57F7F1" w:rsidR="003249E6" w:rsidRDefault="003249E6" w:rsidP="00700A2D">
      <w:pPr>
        <w:pStyle w:val="Imagen"/>
        <w:numPr>
          <w:ilvl w:val="0"/>
          <w:numId w:val="18"/>
        </w:numPr>
        <w:jc w:val="both"/>
      </w:pPr>
      <w:r w:rsidRPr="00664C77">
        <w:rPr>
          <w:b/>
          <w:bCs/>
        </w:rPr>
        <w:t xml:space="preserve">ArcGIS de </w:t>
      </w:r>
      <w:proofErr w:type="spellStart"/>
      <w:r w:rsidRPr="00664C77">
        <w:rPr>
          <w:b/>
          <w:bCs/>
        </w:rPr>
        <w:t>Esri</w:t>
      </w:r>
      <w:proofErr w:type="spellEnd"/>
      <w:r w:rsidRPr="00664C77">
        <w:rPr>
          <w:b/>
          <w:bCs/>
        </w:rPr>
        <w:t xml:space="preserve">: </w:t>
      </w:r>
      <w:r w:rsidRPr="00664C77">
        <w:t>ArcGIS es un software de mapeo GIS que proporciona una plataforma de análisis y mapeo para los datos geográficos capturados. ArcGIS amplía parte de la potencialidad única junto con licencias flexibles para aplicar análisis basados ​​en la ubicación a cualquier práctica comercial. Proporciona una perspectiva para visualizar y analizar sus datos y compartir los datos en forma de mapas, tableros, informes, etc. ArcGIS se puede usar como una aplicación independiente y combinarse con otras para respaldar el mapeo de ubicaciones. Es útil para trabajar con un conjunto de datos analíticos y algoritmos espaciales. El software ArcGIS es útil para monitorear la ubicación de cualquier tipo de sensor o dispositivo.</w:t>
      </w:r>
      <w:r>
        <w:fldChar w:fldCharType="begin"/>
      </w:r>
      <w:r w:rsidR="004E404C">
        <w:instrText xml:space="preserve"> ADDIN ZOTERO_ITEM CSL_CITATION {"citationID":"HQjamJau","properties":{"formattedCitation":"\\super [17]\\nosupersub{}","plainCitation":"[17]","noteIndex":0},"citationItems":[{"id":88,"uris":["http://zotero.org/users/13295829/items/LXCSYL9N"],"itemData":{"id":88,"type":"post-weblog","abstract":"Un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fldChar w:fldCharType="separate"/>
      </w:r>
      <w:r w:rsidR="00902B62" w:rsidRPr="00902B62">
        <w:rPr>
          <w:kern w:val="0"/>
          <w:vertAlign w:val="superscript"/>
        </w:rPr>
        <w:t>[17]</w:t>
      </w:r>
      <w:r>
        <w:fldChar w:fldCharType="end"/>
      </w:r>
    </w:p>
    <w:p w14:paraId="6349E9F1" w14:textId="5B79AC9B" w:rsidR="003249E6" w:rsidRDefault="003249E6" w:rsidP="00700A2D">
      <w:pPr>
        <w:pStyle w:val="Prrafodelista"/>
        <w:numPr>
          <w:ilvl w:val="0"/>
          <w:numId w:val="18"/>
        </w:numPr>
        <w:jc w:val="both"/>
        <w:rPr>
          <w:rFonts w:cs="Arial"/>
          <w:szCs w:val="24"/>
        </w:rPr>
      </w:pPr>
      <w:r w:rsidRPr="00313DBF">
        <w:rPr>
          <w:rFonts w:cs="Arial"/>
          <w:b/>
          <w:bCs/>
          <w:szCs w:val="24"/>
        </w:rPr>
        <w:t>MAPBOX</w:t>
      </w:r>
      <w:r w:rsidRPr="00313DBF">
        <w:rPr>
          <w:rFonts w:cs="Arial"/>
          <w:szCs w:val="24"/>
        </w:rPr>
        <w:t xml:space="preserve">: Un mapa es una representación gráfica del área. El software de mapeo </w:t>
      </w:r>
      <w:proofErr w:type="spellStart"/>
      <w:r w:rsidRPr="00313DBF">
        <w:rPr>
          <w:rFonts w:cs="Arial"/>
          <w:szCs w:val="24"/>
        </w:rPr>
        <w:t>Mapbox</w:t>
      </w:r>
      <w:proofErr w:type="spellEnd"/>
      <w:r w:rsidRPr="00313DBF">
        <w:rPr>
          <w:rFonts w:cs="Arial"/>
          <w:szCs w:val="24"/>
        </w:rPr>
        <w:t xml:space="preserve"> GIS proporciona las herramientas de diseño de mapas y las bibliotecas de mapas necesarias para crear mapas dinámicos, de alto rendimiento y personalizados que se adapten a los requisitos. Los mapas generados por las herramientas de </w:t>
      </w:r>
      <w:proofErr w:type="spellStart"/>
      <w:r w:rsidRPr="00313DBF">
        <w:rPr>
          <w:rFonts w:cs="Arial"/>
          <w:szCs w:val="24"/>
        </w:rPr>
        <w:t>Mapbox</w:t>
      </w:r>
      <w:proofErr w:type="spellEnd"/>
      <w:r w:rsidRPr="00313DBF">
        <w:rPr>
          <w:rFonts w:cs="Arial"/>
          <w:szCs w:val="24"/>
        </w:rPr>
        <w:t xml:space="preserve"> son completos y precisos en todo el mundo. Sus API de mapas admiten más de 5 mil millones de solicitudes por día. </w:t>
      </w:r>
      <w:proofErr w:type="spellStart"/>
      <w:r w:rsidRPr="00313DBF">
        <w:rPr>
          <w:rFonts w:cs="Arial"/>
          <w:szCs w:val="24"/>
        </w:rPr>
        <w:t>MapBox</w:t>
      </w:r>
      <w:proofErr w:type="spellEnd"/>
      <w:r w:rsidRPr="00313DBF">
        <w:rPr>
          <w:rFonts w:cs="Arial"/>
          <w:szCs w:val="24"/>
        </w:rPr>
        <w:t xml:space="preserve"> hace uso de las tecnologías OpenGL para la representación en el dispositivo, lo que da como resultado mapas de alto rendimiento con la </w:t>
      </w:r>
      <w:r w:rsidRPr="00313DBF">
        <w:rPr>
          <w:rFonts w:cs="Arial"/>
          <w:szCs w:val="24"/>
        </w:rPr>
        <w:lastRenderedPageBreak/>
        <w:t>máxima flexibilidad, lo que permite aplicar estilos dinámicos y optimizar el mapa en función de sus datos personalizados.</w:t>
      </w:r>
      <w:r>
        <w:rPr>
          <w:rFonts w:cs="Arial"/>
          <w:szCs w:val="24"/>
        </w:rPr>
        <w:fldChar w:fldCharType="begin"/>
      </w:r>
      <w:r w:rsidR="004E404C">
        <w:rPr>
          <w:rFonts w:cs="Arial"/>
          <w:szCs w:val="24"/>
        </w:rPr>
        <w:instrText xml:space="preserve"> ADDIN ZOTERO_ITEM CSL_CITATION {"citationID":"Hs2Lf9hB","properties":{"formattedCitation":"\\super [17]\\nosupersub{}","plainCitation":"[17]","noteIndex":0},"citationItems":[{"id":88,"uris":["http://zotero.org/users/13295829/items/LXCSYL9N"],"itemData":{"id":88,"type":"post-weblog","abstract":"Un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rPr>
          <w:rFonts w:cs="Arial"/>
          <w:szCs w:val="24"/>
        </w:rPr>
        <w:fldChar w:fldCharType="separate"/>
      </w:r>
      <w:r w:rsidR="00902B62" w:rsidRPr="00902B62">
        <w:rPr>
          <w:rFonts w:cs="Arial"/>
          <w:kern w:val="0"/>
          <w:szCs w:val="24"/>
          <w:vertAlign w:val="superscript"/>
        </w:rPr>
        <w:t>[17]</w:t>
      </w:r>
      <w:r>
        <w:rPr>
          <w:rFonts w:cs="Arial"/>
          <w:szCs w:val="24"/>
        </w:rPr>
        <w:fldChar w:fldCharType="end"/>
      </w:r>
    </w:p>
    <w:p w14:paraId="6A48D90D" w14:textId="20888DC2" w:rsidR="003249E6" w:rsidRDefault="003249E6" w:rsidP="00700A2D">
      <w:pPr>
        <w:pStyle w:val="Prrafodelista"/>
        <w:numPr>
          <w:ilvl w:val="0"/>
          <w:numId w:val="18"/>
        </w:numPr>
        <w:jc w:val="both"/>
        <w:rPr>
          <w:rFonts w:cs="Arial"/>
          <w:szCs w:val="24"/>
        </w:rPr>
      </w:pPr>
      <w:r w:rsidRPr="00313DBF">
        <w:rPr>
          <w:rFonts w:cs="Arial"/>
          <w:b/>
          <w:bCs/>
          <w:szCs w:val="24"/>
        </w:rPr>
        <w:t>QGIS</w:t>
      </w:r>
      <w:r w:rsidRPr="00313DBF">
        <w:rPr>
          <w:rFonts w:cs="Arial"/>
          <w:szCs w:val="24"/>
        </w:rPr>
        <w:t xml:space="preserve">: Es un software de sistema de información geográfica de código abierto, gratuito y fácil de usar que le permite crear, editar, visualizar, analizar y publicar información geoespacial en cualquier sistema operativo como Windows, Mac, sistemas Linux y admite vectores, </w:t>
      </w:r>
      <w:proofErr w:type="spellStart"/>
      <w:r w:rsidRPr="00313DBF">
        <w:rPr>
          <w:rFonts w:cs="Arial"/>
          <w:szCs w:val="24"/>
        </w:rPr>
        <w:t>raster</w:t>
      </w:r>
      <w:proofErr w:type="spellEnd"/>
      <w:r w:rsidRPr="00313DBF">
        <w:rPr>
          <w:rFonts w:cs="Arial"/>
          <w:szCs w:val="24"/>
        </w:rPr>
        <w:t xml:space="preserve">, y formatos y funcionalidades de bases de datos. QGIS es un producto de la Open </w:t>
      </w:r>
      <w:proofErr w:type="spellStart"/>
      <w:r w:rsidRPr="00313DBF">
        <w:rPr>
          <w:rFonts w:cs="Arial"/>
          <w:szCs w:val="24"/>
        </w:rPr>
        <w:t>Source</w:t>
      </w:r>
      <w:proofErr w:type="spellEnd"/>
      <w:r w:rsidRPr="00313DBF">
        <w:rPr>
          <w:rFonts w:cs="Arial"/>
          <w:szCs w:val="24"/>
        </w:rPr>
        <w:t xml:space="preserve"> </w:t>
      </w:r>
      <w:proofErr w:type="spellStart"/>
      <w:r w:rsidRPr="00313DBF">
        <w:rPr>
          <w:rFonts w:cs="Arial"/>
          <w:szCs w:val="24"/>
        </w:rPr>
        <w:t>Geospatial</w:t>
      </w:r>
      <w:proofErr w:type="spellEnd"/>
      <w:r w:rsidRPr="00313DBF">
        <w:rPr>
          <w:rFonts w:cs="Arial"/>
          <w:szCs w:val="24"/>
        </w:rPr>
        <w:t xml:space="preserve"> </w:t>
      </w:r>
      <w:proofErr w:type="spellStart"/>
      <w:r w:rsidRPr="00313DBF">
        <w:rPr>
          <w:rFonts w:cs="Arial"/>
          <w:szCs w:val="24"/>
        </w:rPr>
        <w:t>Foundation</w:t>
      </w:r>
      <w:proofErr w:type="spellEnd"/>
      <w:r w:rsidRPr="00313DBF">
        <w:rPr>
          <w:rFonts w:cs="Arial"/>
          <w:szCs w:val="24"/>
        </w:rPr>
        <w:t xml:space="preserve"> (</w:t>
      </w:r>
      <w:proofErr w:type="spellStart"/>
      <w:r w:rsidRPr="00313DBF">
        <w:rPr>
          <w:rFonts w:cs="Arial"/>
          <w:szCs w:val="24"/>
        </w:rPr>
        <w:t>OSGeo</w:t>
      </w:r>
      <w:proofErr w:type="spellEnd"/>
      <w:r w:rsidRPr="00313DBF">
        <w:rPr>
          <w:rFonts w:cs="Arial"/>
          <w:szCs w:val="24"/>
        </w:rPr>
        <w:t>). La publicación de proyectos de QGIS en la web se facilita con el beneficio de las potentes funciones de simbología, etiquetado y combinación para una mejor comprensión de los mapas.</w:t>
      </w:r>
      <w:r>
        <w:rPr>
          <w:rFonts w:cs="Arial"/>
          <w:szCs w:val="24"/>
        </w:rPr>
        <w:fldChar w:fldCharType="begin"/>
      </w:r>
      <w:r w:rsidR="004E404C">
        <w:rPr>
          <w:rFonts w:cs="Arial"/>
          <w:szCs w:val="24"/>
        </w:rPr>
        <w:instrText xml:space="preserve"> ADDIN ZOTERO_ITEM CSL_CITATION {"citationID":"OcnUOQS3","properties":{"formattedCitation":"\\super [17]\\nosupersub{}","plainCitation":"[17]","noteIndex":0},"citationItems":[{"id":88,"uris":["http://zotero.org/users/13295829/items/LXCSYL9N"],"itemData":{"id":88,"type":"post-weblog","abstract":"Un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rPr>
          <w:rFonts w:cs="Arial"/>
          <w:szCs w:val="24"/>
        </w:rPr>
        <w:fldChar w:fldCharType="separate"/>
      </w:r>
      <w:r w:rsidR="00902B62" w:rsidRPr="00902B62">
        <w:rPr>
          <w:rFonts w:cs="Arial"/>
          <w:kern w:val="0"/>
          <w:szCs w:val="24"/>
          <w:vertAlign w:val="superscript"/>
        </w:rPr>
        <w:t>[17]</w:t>
      </w:r>
      <w:r>
        <w:rPr>
          <w:rFonts w:cs="Arial"/>
          <w:szCs w:val="24"/>
        </w:rPr>
        <w:fldChar w:fldCharType="end"/>
      </w:r>
    </w:p>
    <w:p w14:paraId="0C77212D" w14:textId="36579AB2" w:rsidR="003249E6" w:rsidRPr="00E52598" w:rsidRDefault="003249E6" w:rsidP="004A2550">
      <w:pPr>
        <w:pStyle w:val="Ttulo3"/>
        <w:numPr>
          <w:ilvl w:val="0"/>
          <w:numId w:val="0"/>
        </w:numPr>
        <w:jc w:val="both"/>
        <w:rPr>
          <w:rFonts w:cs="Arial"/>
          <w:b/>
          <w:bCs/>
          <w:color w:val="auto"/>
          <w:shd w:val="clear" w:color="auto" w:fill="FFFFFF"/>
        </w:rPr>
      </w:pPr>
      <w:bookmarkStart w:id="36" w:name="_Toc171553484"/>
      <w:bookmarkStart w:id="37" w:name="_Toc171555190"/>
      <w:bookmarkStart w:id="38" w:name="_Toc171555257"/>
      <w:bookmarkStart w:id="39" w:name="_Toc176513736"/>
      <w:r w:rsidRPr="00E52598">
        <w:rPr>
          <w:rFonts w:cs="Arial"/>
          <w:b/>
          <w:bCs/>
          <w:color w:val="auto"/>
          <w:shd w:val="clear" w:color="auto" w:fill="FFFFFF"/>
        </w:rPr>
        <w:t>Gis en la nube</w:t>
      </w:r>
      <w:bookmarkEnd w:id="36"/>
      <w:bookmarkEnd w:id="37"/>
      <w:bookmarkEnd w:id="38"/>
      <w:bookmarkEnd w:id="39"/>
    </w:p>
    <w:p w14:paraId="514070C5" w14:textId="7326F2D0" w:rsidR="003249E6" w:rsidRPr="0089086C" w:rsidRDefault="003249E6" w:rsidP="00700A2D">
      <w:pPr>
        <w:jc w:val="both"/>
        <w:rPr>
          <w:rFonts w:cs="Arial"/>
          <w:szCs w:val="24"/>
        </w:rPr>
      </w:pPr>
      <w:r w:rsidRPr="0089086C">
        <w:rPr>
          <w:rFonts w:cs="Arial"/>
          <w:szCs w:val="24"/>
        </w:rPr>
        <w:t>El concepto “GIS en la nube o GIS Cloud” hace referencia a la utilización de servicios y aplicaciones GIS en Internet donde el usuario/cliente puede acceder mediante un navegador web sin necesidad de instalar ningún tipo de software en su ordenador. De este modo podemos utilizar una serie de aplicaciones GIS en la nube para publicar nuestros mapas y datos en la web.</w:t>
      </w:r>
      <w:r>
        <w:rPr>
          <w:rFonts w:cs="Arial"/>
          <w:szCs w:val="24"/>
        </w:rPr>
        <w:fldChar w:fldCharType="begin"/>
      </w:r>
      <w:r w:rsidR="004E404C">
        <w:rPr>
          <w:rFonts w:cs="Arial"/>
          <w:szCs w:val="24"/>
        </w:rPr>
        <w:instrText xml:space="preserve"> ADDIN ZOTERO_ITEM CSL_CITATION {"citationID":"27o7NMMU","properties":{"formattedCitation":"\\super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902B62" w:rsidRPr="00902B62">
        <w:rPr>
          <w:rFonts w:cs="Arial"/>
          <w:kern w:val="0"/>
          <w:szCs w:val="24"/>
          <w:vertAlign w:val="superscript"/>
        </w:rPr>
        <w:t>[18]</w:t>
      </w:r>
      <w:r>
        <w:rPr>
          <w:rFonts w:cs="Arial"/>
          <w:szCs w:val="24"/>
        </w:rPr>
        <w:fldChar w:fldCharType="end"/>
      </w:r>
    </w:p>
    <w:p w14:paraId="303322F7" w14:textId="5E010234" w:rsidR="003249E6" w:rsidRPr="0089086C" w:rsidRDefault="003249E6" w:rsidP="00700A2D">
      <w:pPr>
        <w:jc w:val="both"/>
        <w:rPr>
          <w:rFonts w:cs="Arial"/>
          <w:szCs w:val="24"/>
        </w:rPr>
      </w:pPr>
      <w:r w:rsidRPr="0089086C">
        <w:rPr>
          <w:rFonts w:cs="Arial"/>
          <w:szCs w:val="24"/>
        </w:rPr>
        <w:t>En los últimos años, las aplicaciones GIS en la nube se han consolidado y han mejorado de manera destacada sus funcionalidades de análisis, edición y visualización de datos. La mayoría de estos servicios permiten almacenar, analizar, publicar y visualizar datos geográficos en la nube, lo que está convirtiendo a estas aplicaciones en un complemento ideal y en una alternativa a los GIS tradicionales de escritorio</w:t>
      </w:r>
      <w:r>
        <w:rPr>
          <w:rFonts w:cs="Arial"/>
          <w:szCs w:val="24"/>
        </w:rPr>
        <w:fldChar w:fldCharType="begin"/>
      </w:r>
      <w:r w:rsidR="004E404C">
        <w:rPr>
          <w:rFonts w:cs="Arial"/>
          <w:szCs w:val="24"/>
        </w:rPr>
        <w:instrText xml:space="preserve"> ADDIN ZOTERO_ITEM CSL_CITATION {"citationID":"PC6eNI4v","properties":{"formattedCitation":"\\super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902B62" w:rsidRPr="00902B62">
        <w:rPr>
          <w:rFonts w:cs="Arial"/>
          <w:kern w:val="0"/>
          <w:szCs w:val="24"/>
          <w:vertAlign w:val="superscript"/>
        </w:rPr>
        <w:t>[18]</w:t>
      </w:r>
      <w:r>
        <w:rPr>
          <w:rFonts w:cs="Arial"/>
          <w:szCs w:val="24"/>
        </w:rPr>
        <w:fldChar w:fldCharType="end"/>
      </w:r>
    </w:p>
    <w:p w14:paraId="34D118B3" w14:textId="39D4808B" w:rsidR="003249E6" w:rsidRPr="0089086C" w:rsidRDefault="003249E6" w:rsidP="00700A2D">
      <w:pPr>
        <w:jc w:val="both"/>
        <w:rPr>
          <w:rFonts w:cs="Arial"/>
          <w:szCs w:val="24"/>
        </w:rPr>
      </w:pPr>
      <w:r w:rsidRPr="0089086C">
        <w:rPr>
          <w:rFonts w:cs="Arial"/>
          <w:szCs w:val="24"/>
        </w:rPr>
        <w:t>La nube ha revolucionado la forma tradicional de trabajar de los GIS haciendo posible que, hoy en día, un gran número de usuarios sin necesidad de ser expertos sean capaces de realizar complejos análisis de datos para publicar y compartir con todo el mundo sus mapas online.</w:t>
      </w:r>
      <w:r>
        <w:rPr>
          <w:rFonts w:cs="Arial"/>
          <w:szCs w:val="24"/>
        </w:rPr>
        <w:fldChar w:fldCharType="begin"/>
      </w:r>
      <w:r w:rsidR="004E404C">
        <w:rPr>
          <w:rFonts w:cs="Arial"/>
          <w:szCs w:val="24"/>
        </w:rPr>
        <w:instrText xml:space="preserve"> ADDIN ZOTERO_ITEM CSL_CITATION {"citationID":"WpTirAKL","properties":{"formattedCitation":"\\super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902B62" w:rsidRPr="00902B62">
        <w:rPr>
          <w:rFonts w:cs="Arial"/>
          <w:kern w:val="0"/>
          <w:szCs w:val="24"/>
          <w:vertAlign w:val="superscript"/>
        </w:rPr>
        <w:t>[18]</w:t>
      </w:r>
      <w:r>
        <w:rPr>
          <w:rFonts w:cs="Arial"/>
          <w:szCs w:val="24"/>
        </w:rPr>
        <w:fldChar w:fldCharType="end"/>
      </w:r>
    </w:p>
    <w:p w14:paraId="54AD62FE" w14:textId="179A58E1" w:rsidR="003249E6" w:rsidRPr="0089086C" w:rsidRDefault="003249E6" w:rsidP="00700A2D">
      <w:pPr>
        <w:jc w:val="both"/>
        <w:rPr>
          <w:rFonts w:cs="Arial"/>
          <w:szCs w:val="24"/>
        </w:rPr>
      </w:pPr>
      <w:r w:rsidRPr="0089086C">
        <w:rPr>
          <w:rFonts w:cs="Arial"/>
          <w:szCs w:val="24"/>
        </w:rPr>
        <w:t>La creciente demanda por parte de las empresas de realizar análisis de datos y geolocalizar la información ha ayudado de manera destacada al desarrollo de aplicaciones GIS en la nube.</w:t>
      </w:r>
      <w:r>
        <w:rPr>
          <w:rFonts w:cs="Arial"/>
          <w:szCs w:val="24"/>
        </w:rPr>
        <w:fldChar w:fldCharType="begin"/>
      </w:r>
      <w:r w:rsidR="004E404C">
        <w:rPr>
          <w:rFonts w:cs="Arial"/>
          <w:szCs w:val="24"/>
        </w:rPr>
        <w:instrText xml:space="preserve"> ADDIN ZOTERO_ITEM CSL_CITATION {"citationID":"EMepHSm6","properties":{"formattedCitation":"\\super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902B62" w:rsidRPr="00902B62">
        <w:rPr>
          <w:rFonts w:cs="Arial"/>
          <w:kern w:val="0"/>
          <w:szCs w:val="24"/>
          <w:vertAlign w:val="superscript"/>
        </w:rPr>
        <w:t>[18]</w:t>
      </w:r>
      <w:r>
        <w:rPr>
          <w:rFonts w:cs="Arial"/>
          <w:szCs w:val="24"/>
        </w:rPr>
        <w:fldChar w:fldCharType="end"/>
      </w:r>
    </w:p>
    <w:p w14:paraId="1ABB8D8E" w14:textId="0D2714DF" w:rsidR="003249E6" w:rsidRPr="0089086C" w:rsidRDefault="003249E6" w:rsidP="00700A2D">
      <w:pPr>
        <w:jc w:val="both"/>
        <w:rPr>
          <w:rFonts w:cs="Arial"/>
          <w:szCs w:val="24"/>
        </w:rPr>
      </w:pPr>
      <w:r w:rsidRPr="0089086C">
        <w:rPr>
          <w:rFonts w:cs="Arial"/>
          <w:szCs w:val="24"/>
        </w:rPr>
        <w:lastRenderedPageBreak/>
        <w:t>Con este nuevo escenario las principales empresas y organizaciones del sector ya están ofreciendo, en mayor o menor medida, parte de sus servicios en la nube ante las grandes posibilidades que ofrecen estos servicios.</w:t>
      </w:r>
      <w:r>
        <w:rPr>
          <w:rFonts w:cs="Arial"/>
          <w:szCs w:val="24"/>
        </w:rPr>
        <w:fldChar w:fldCharType="begin"/>
      </w:r>
      <w:r w:rsidR="004E404C">
        <w:rPr>
          <w:rFonts w:cs="Arial"/>
          <w:szCs w:val="24"/>
        </w:rPr>
        <w:instrText xml:space="preserve"> ADDIN ZOTERO_ITEM CSL_CITATION {"citationID":"y3pCtpie","properties":{"formattedCitation":"\\super [18]\\nosupersub{}","plainCitation":"[18]","noteIndex":0},"citationItems":[{"id":90,"uris":["http://zotero.org/users/13295829/items/NIK79XAJ"],"itemData":{"id":90,"type":"post-weblog","abstract":"Entre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902B62" w:rsidRPr="00902B62">
        <w:rPr>
          <w:rFonts w:cs="Arial"/>
          <w:kern w:val="0"/>
          <w:szCs w:val="24"/>
          <w:vertAlign w:val="superscript"/>
        </w:rPr>
        <w:t>[18]</w:t>
      </w:r>
      <w:r>
        <w:rPr>
          <w:rFonts w:cs="Arial"/>
          <w:szCs w:val="24"/>
        </w:rPr>
        <w:fldChar w:fldCharType="end"/>
      </w:r>
    </w:p>
    <w:p w14:paraId="76C21289" w14:textId="77777777" w:rsidR="003249E6" w:rsidRDefault="003249E6" w:rsidP="00700A2D">
      <w:pPr>
        <w:jc w:val="both"/>
        <w:rPr>
          <w:rFonts w:cs="Arial"/>
          <w:color w:val="161616"/>
          <w:szCs w:val="24"/>
          <w:shd w:val="clear" w:color="auto" w:fill="FFFFFF"/>
        </w:rPr>
      </w:pPr>
      <w:r>
        <w:rPr>
          <w:rFonts w:cs="Arial"/>
          <w:color w:val="161616"/>
          <w:szCs w:val="24"/>
          <w:shd w:val="clear" w:color="auto" w:fill="FFFFFF"/>
        </w:rPr>
        <w:t xml:space="preserve">Ejemplos de aplicaciones Gis en la nube: </w:t>
      </w:r>
    </w:p>
    <w:p w14:paraId="0E4E1319" w14:textId="77777777" w:rsidR="003249E6" w:rsidRPr="007A1953" w:rsidRDefault="003249E6" w:rsidP="00700A2D">
      <w:pPr>
        <w:pStyle w:val="Prrafodelista"/>
        <w:numPr>
          <w:ilvl w:val="0"/>
          <w:numId w:val="22"/>
        </w:numPr>
        <w:ind w:left="561" w:hanging="561"/>
        <w:jc w:val="both"/>
        <w:rPr>
          <w:rFonts w:cs="Arial"/>
          <w:szCs w:val="24"/>
        </w:rPr>
      </w:pPr>
      <w:r w:rsidRPr="007A1953">
        <w:rPr>
          <w:rFonts w:cs="Arial"/>
          <w:b/>
          <w:bCs/>
          <w:szCs w:val="24"/>
        </w:rPr>
        <w:t>ArcGIS Online</w:t>
      </w:r>
      <w:r w:rsidRPr="00984171">
        <w:rPr>
          <w:rFonts w:cs="Arial"/>
          <w:szCs w:val="24"/>
        </w:rPr>
        <w:t>: Es una plataforma de ESRI basada en la nube, utilizada para crear y compartir mapas, aplicaciones, contenido y datos geográficos. A través de su interfaz puedes acceder a la galería de mapas base y a una gran variedad de herramientas y funcionalidades que permiten trabajar, editar o analizar tu propia información para crear mapas web. ArcGIS Online dispone de potentes herramientas de análisis que permiten enriquecer la calidad de información del mapa, </w:t>
      </w:r>
      <w:proofErr w:type="spellStart"/>
      <w:r w:rsidRPr="00984171">
        <w:rPr>
          <w:rFonts w:cs="Arial"/>
          <w:szCs w:val="24"/>
        </w:rPr>
        <w:t>geocodificar</w:t>
      </w:r>
      <w:proofErr w:type="spellEnd"/>
      <w:r w:rsidRPr="00984171">
        <w:rPr>
          <w:rFonts w:cs="Arial"/>
          <w:szCs w:val="24"/>
        </w:rPr>
        <w:t xml:space="preserve"> y localizar cualquier lugar o realizar complejos análisis espaciales.</w:t>
      </w:r>
      <w:r w:rsidRPr="00984171">
        <w:rPr>
          <w:rFonts w:cs="Arial"/>
          <w:szCs w:val="24"/>
          <w:shd w:val="clear" w:color="auto" w:fill="FFFFFF"/>
        </w:rPr>
        <w:t xml:space="preserve"> Ofrece una plataforma geoespacial bastante </w:t>
      </w:r>
      <w:r w:rsidRPr="007A1953">
        <w:rPr>
          <w:rFonts w:cs="Arial"/>
          <w:szCs w:val="24"/>
          <w:shd w:val="clear" w:color="auto" w:fill="FFFFFF"/>
        </w:rPr>
        <w:t xml:space="preserve">completa donde los desarrolladores pueden crear aplicaciones personalizadas usando las API y SDK de ArcGIS para crear aplicaciones móviles y web. ArcGIS API </w:t>
      </w:r>
      <w:proofErr w:type="spellStart"/>
      <w:r w:rsidRPr="007A1953">
        <w:rPr>
          <w:rFonts w:cs="Arial"/>
          <w:szCs w:val="24"/>
          <w:shd w:val="clear" w:color="auto" w:fill="FFFFFF"/>
        </w:rPr>
        <w:t>for</w:t>
      </w:r>
      <w:proofErr w:type="spellEnd"/>
      <w:r w:rsidRPr="007A1953">
        <w:rPr>
          <w:rFonts w:cs="Arial"/>
          <w:szCs w:val="24"/>
          <w:shd w:val="clear" w:color="auto" w:fill="FFFFFF"/>
        </w:rPr>
        <w:t xml:space="preserve"> JavaScript, ArcGIS </w:t>
      </w:r>
      <w:proofErr w:type="spellStart"/>
      <w:r w:rsidRPr="007A1953">
        <w:rPr>
          <w:rFonts w:cs="Arial"/>
          <w:szCs w:val="24"/>
          <w:shd w:val="clear" w:color="auto" w:fill="FFFFFF"/>
        </w:rPr>
        <w:t>Runtime</w:t>
      </w:r>
      <w:proofErr w:type="spellEnd"/>
      <w:r w:rsidRPr="007A1953">
        <w:rPr>
          <w:rFonts w:cs="Arial"/>
          <w:szCs w:val="24"/>
          <w:shd w:val="clear" w:color="auto" w:fill="FFFFFF"/>
        </w:rPr>
        <w:t xml:space="preserve"> SDK </w:t>
      </w:r>
      <w:proofErr w:type="spellStart"/>
      <w:r w:rsidRPr="007A1953">
        <w:rPr>
          <w:rFonts w:cs="Arial"/>
          <w:szCs w:val="24"/>
          <w:shd w:val="clear" w:color="auto" w:fill="FFFFFF"/>
        </w:rPr>
        <w:t>for</w:t>
      </w:r>
      <w:proofErr w:type="spellEnd"/>
      <w:r w:rsidRPr="007A1953">
        <w:rPr>
          <w:rFonts w:cs="Arial"/>
          <w:szCs w:val="24"/>
          <w:shd w:val="clear" w:color="auto" w:fill="FFFFFF"/>
        </w:rPr>
        <w:t xml:space="preserve"> Android, ArcGIS </w:t>
      </w:r>
      <w:proofErr w:type="spellStart"/>
      <w:r w:rsidRPr="007A1953">
        <w:rPr>
          <w:rFonts w:cs="Arial"/>
          <w:szCs w:val="24"/>
          <w:shd w:val="clear" w:color="auto" w:fill="FFFFFF"/>
        </w:rPr>
        <w:t>Runtime</w:t>
      </w:r>
      <w:proofErr w:type="spellEnd"/>
      <w:r w:rsidRPr="007A1953">
        <w:rPr>
          <w:rFonts w:cs="Arial"/>
          <w:szCs w:val="24"/>
          <w:shd w:val="clear" w:color="auto" w:fill="FFFFFF"/>
        </w:rPr>
        <w:t xml:space="preserve"> SDK </w:t>
      </w:r>
      <w:proofErr w:type="spellStart"/>
      <w:r w:rsidRPr="007A1953">
        <w:rPr>
          <w:rFonts w:cs="Arial"/>
          <w:szCs w:val="24"/>
          <w:shd w:val="clear" w:color="auto" w:fill="FFFFFF"/>
        </w:rPr>
        <w:t>for</w:t>
      </w:r>
      <w:proofErr w:type="spellEnd"/>
      <w:r w:rsidRPr="007A1953">
        <w:rPr>
          <w:rFonts w:cs="Arial"/>
          <w:szCs w:val="24"/>
          <w:shd w:val="clear" w:color="auto" w:fill="FFFFFF"/>
        </w:rPr>
        <w:t> Java, etc.</w:t>
      </w:r>
    </w:p>
    <w:p w14:paraId="643F6D56" w14:textId="77777777" w:rsidR="003249E6" w:rsidRPr="007A1953" w:rsidRDefault="00000000" w:rsidP="00700A2D">
      <w:pPr>
        <w:pStyle w:val="Prrafodelista"/>
        <w:numPr>
          <w:ilvl w:val="0"/>
          <w:numId w:val="22"/>
        </w:numPr>
        <w:ind w:left="561" w:hanging="561"/>
        <w:jc w:val="both"/>
        <w:rPr>
          <w:rFonts w:cs="Arial"/>
          <w:szCs w:val="24"/>
        </w:rPr>
      </w:pPr>
      <w:hyperlink r:id="rId10" w:tgtFrame="_blank" w:history="1">
        <w:proofErr w:type="spellStart"/>
        <w:r w:rsidR="003249E6" w:rsidRPr="007A1953">
          <w:rPr>
            <w:rStyle w:val="Hipervnculo"/>
            <w:rFonts w:cs="Arial"/>
            <w:b/>
            <w:bCs/>
            <w:color w:val="auto"/>
            <w:szCs w:val="24"/>
            <w:bdr w:val="none" w:sz="0" w:space="0" w:color="auto" w:frame="1"/>
            <w:shd w:val="clear" w:color="auto" w:fill="FFFFFF"/>
          </w:rPr>
          <w:t>GeoWE</w:t>
        </w:r>
        <w:proofErr w:type="spellEnd"/>
      </w:hyperlink>
      <w:r w:rsidR="003249E6">
        <w:rPr>
          <w:rFonts w:cs="Arial"/>
          <w:szCs w:val="24"/>
          <w:shd w:val="clear" w:color="auto" w:fill="FFFFFF"/>
        </w:rPr>
        <w:t>: E</w:t>
      </w:r>
      <w:r w:rsidR="003249E6" w:rsidRPr="007A1953">
        <w:rPr>
          <w:rFonts w:cs="Arial"/>
          <w:szCs w:val="24"/>
          <w:shd w:val="clear" w:color="auto" w:fill="FFFFFF"/>
        </w:rPr>
        <w:t>s un GIS en la web que tiene como principal objetivo trasladar toda la potencialidad de la </w:t>
      </w:r>
      <w:r w:rsidR="003249E6" w:rsidRPr="007A1953">
        <w:rPr>
          <w:rStyle w:val="Textoennegrita"/>
          <w:rFonts w:cs="Arial"/>
          <w:b w:val="0"/>
          <w:bCs w:val="0"/>
          <w:szCs w:val="24"/>
          <w:bdr w:val="none" w:sz="0" w:space="0" w:color="auto" w:frame="1"/>
          <w:shd w:val="clear" w:color="auto" w:fill="FFFFFF"/>
        </w:rPr>
        <w:t>edición de datos geográficos</w:t>
      </w:r>
      <w:r w:rsidR="003249E6" w:rsidRPr="007A1953">
        <w:rPr>
          <w:rFonts w:cs="Arial"/>
          <w:szCs w:val="24"/>
          <w:shd w:val="clear" w:color="auto" w:fill="FFFFFF"/>
        </w:rPr>
        <w:t> de los GIS de escritorio a la Web. Nace como un proyecto software </w:t>
      </w:r>
      <w:r w:rsidR="003249E6" w:rsidRPr="007A1953">
        <w:rPr>
          <w:rStyle w:val="nfasis"/>
          <w:rFonts w:cs="Arial"/>
          <w:i w:val="0"/>
          <w:iCs w:val="0"/>
          <w:szCs w:val="24"/>
          <w:bdr w:val="none" w:sz="0" w:space="0" w:color="auto" w:frame="1"/>
          <w:shd w:val="clear" w:color="auto" w:fill="FFFFFF"/>
        </w:rPr>
        <w:t xml:space="preserve">Open </w:t>
      </w:r>
      <w:proofErr w:type="spellStart"/>
      <w:r w:rsidR="003249E6" w:rsidRPr="007A1953">
        <w:rPr>
          <w:rStyle w:val="nfasis"/>
          <w:rFonts w:cs="Arial"/>
          <w:i w:val="0"/>
          <w:iCs w:val="0"/>
          <w:szCs w:val="24"/>
          <w:bdr w:val="none" w:sz="0" w:space="0" w:color="auto" w:frame="1"/>
          <w:shd w:val="clear" w:color="auto" w:fill="FFFFFF"/>
        </w:rPr>
        <w:t>Source</w:t>
      </w:r>
      <w:proofErr w:type="spellEnd"/>
      <w:r w:rsidR="003249E6" w:rsidRPr="007A1953">
        <w:rPr>
          <w:rFonts w:cs="Arial"/>
          <w:szCs w:val="24"/>
          <w:shd w:val="clear" w:color="auto" w:fill="FFFFFF"/>
        </w:rPr>
        <w:t xml:space="preserve"> basado en el </w:t>
      </w:r>
      <w:proofErr w:type="spellStart"/>
      <w:r w:rsidR="003249E6" w:rsidRPr="007A1953">
        <w:rPr>
          <w:rFonts w:cs="Arial"/>
          <w:szCs w:val="24"/>
          <w:shd w:val="clear" w:color="auto" w:fill="FFFFFF"/>
        </w:rPr>
        <w:t>framework</w:t>
      </w:r>
      <w:proofErr w:type="spellEnd"/>
      <w:r w:rsidR="003249E6" w:rsidRPr="007A1953">
        <w:rPr>
          <w:rFonts w:cs="Arial"/>
          <w:szCs w:val="24"/>
          <w:shd w:val="clear" w:color="auto" w:fill="FFFFFF"/>
        </w:rPr>
        <w:t> </w:t>
      </w:r>
      <w:r w:rsidR="003249E6" w:rsidRPr="007A1953">
        <w:rPr>
          <w:rFonts w:cs="Arial"/>
          <w:szCs w:val="24"/>
          <w:bdr w:val="none" w:sz="0" w:space="0" w:color="auto" w:frame="1"/>
          <w:shd w:val="clear" w:color="auto" w:fill="FFFFFF"/>
        </w:rPr>
        <w:t xml:space="preserve">Google Web </w:t>
      </w:r>
      <w:proofErr w:type="spellStart"/>
      <w:r w:rsidR="003249E6" w:rsidRPr="007A1953">
        <w:rPr>
          <w:rFonts w:cs="Arial"/>
          <w:szCs w:val="24"/>
          <w:bdr w:val="none" w:sz="0" w:space="0" w:color="auto" w:frame="1"/>
          <w:shd w:val="clear" w:color="auto" w:fill="FFFFFF"/>
        </w:rPr>
        <w:t>Toolkit</w:t>
      </w:r>
      <w:proofErr w:type="spellEnd"/>
      <w:r w:rsidR="003249E6" w:rsidRPr="007A1953">
        <w:rPr>
          <w:rFonts w:cs="Arial"/>
          <w:szCs w:val="24"/>
          <w:shd w:val="clear" w:color="auto" w:fill="FFFFFF"/>
        </w:rPr>
        <w:t> y orientado a la creación y edición de información geográfica, cuya culminación toma la forma de una aplicación cliente accesible desde diversos dispositivos.</w:t>
      </w:r>
    </w:p>
    <w:p w14:paraId="25FEA44A" w14:textId="38231F60" w:rsidR="003249E6" w:rsidRPr="005D0046" w:rsidRDefault="003249E6" w:rsidP="00700A2D">
      <w:pPr>
        <w:pStyle w:val="Prrafodelista"/>
        <w:numPr>
          <w:ilvl w:val="0"/>
          <w:numId w:val="22"/>
        </w:numPr>
        <w:ind w:left="561" w:hanging="561"/>
        <w:jc w:val="both"/>
        <w:rPr>
          <w:rFonts w:cs="Arial"/>
          <w:szCs w:val="24"/>
        </w:rPr>
      </w:pPr>
      <w:r w:rsidRPr="007A1953">
        <w:rPr>
          <w:rFonts w:cs="Arial"/>
          <w:b/>
          <w:bCs/>
          <w:szCs w:val="24"/>
          <w:bdr w:val="none" w:sz="0" w:space="0" w:color="auto" w:frame="1"/>
          <w:shd w:val="clear" w:color="auto" w:fill="FFFFFF"/>
        </w:rPr>
        <w:t>GIS Cloud</w:t>
      </w:r>
      <w:r w:rsidRPr="007A1953">
        <w:rPr>
          <w:rFonts w:cs="Arial"/>
          <w:szCs w:val="24"/>
          <w:shd w:val="clear" w:color="auto" w:fill="FFFFFF"/>
        </w:rPr>
        <w:t>: Es una aplicación con funcionalidades GIS en la nube que permite alojar, gestionar y acceder a datos geoespaciales en la nube para crear y compartir mapas en la web a través de la herramienta </w:t>
      </w:r>
      <w:proofErr w:type="spellStart"/>
      <w:r w:rsidRPr="007A1953">
        <w:rPr>
          <w:rStyle w:val="Textoennegrita"/>
          <w:rFonts w:cs="Arial"/>
          <w:b w:val="0"/>
          <w:bCs w:val="0"/>
          <w:szCs w:val="24"/>
          <w:bdr w:val="none" w:sz="0" w:space="0" w:color="auto" w:frame="1"/>
          <w:shd w:val="clear" w:color="auto" w:fill="FFFFFF"/>
        </w:rPr>
        <w:t>Map</w:t>
      </w:r>
      <w:proofErr w:type="spellEnd"/>
      <w:r w:rsidRPr="007A1953">
        <w:rPr>
          <w:rStyle w:val="Textoennegrita"/>
          <w:rFonts w:cs="Arial"/>
          <w:b w:val="0"/>
          <w:bCs w:val="0"/>
          <w:szCs w:val="24"/>
          <w:bdr w:val="none" w:sz="0" w:space="0" w:color="auto" w:frame="1"/>
          <w:shd w:val="clear" w:color="auto" w:fill="FFFFFF"/>
        </w:rPr>
        <w:t xml:space="preserve"> Editor</w:t>
      </w:r>
      <w:r w:rsidRPr="007A1953">
        <w:rPr>
          <w:rStyle w:val="Textoennegrita"/>
          <w:rFonts w:cs="Arial"/>
          <w:szCs w:val="24"/>
          <w:bdr w:val="none" w:sz="0" w:space="0" w:color="auto" w:frame="1"/>
          <w:shd w:val="clear" w:color="auto" w:fill="FFFFFF"/>
        </w:rPr>
        <w:t>.</w:t>
      </w:r>
      <w:r w:rsidRPr="007A1953">
        <w:rPr>
          <w:rStyle w:val="Ttulo1Car"/>
          <w:rFonts w:ascii="Arial" w:hAnsi="Arial" w:cs="Arial"/>
          <w:color w:val="auto"/>
          <w:sz w:val="24"/>
          <w:szCs w:val="24"/>
          <w:bdr w:val="none" w:sz="0" w:space="0" w:color="auto" w:frame="1"/>
          <w:shd w:val="clear" w:color="auto" w:fill="FFFFFF"/>
        </w:rPr>
        <w:t xml:space="preserve"> </w:t>
      </w:r>
      <w:proofErr w:type="spellStart"/>
      <w:r w:rsidRPr="007A1953">
        <w:rPr>
          <w:rStyle w:val="Textoennegrita"/>
          <w:rFonts w:cs="Arial"/>
          <w:b w:val="0"/>
          <w:bCs w:val="0"/>
          <w:szCs w:val="24"/>
          <w:bdr w:val="none" w:sz="0" w:space="0" w:color="auto" w:frame="1"/>
          <w:shd w:val="clear" w:color="auto" w:fill="FFFFFF"/>
        </w:rPr>
        <w:t>Map</w:t>
      </w:r>
      <w:proofErr w:type="spellEnd"/>
      <w:r w:rsidRPr="007A1953">
        <w:rPr>
          <w:rStyle w:val="Textoennegrita"/>
          <w:rFonts w:cs="Arial"/>
          <w:b w:val="0"/>
          <w:bCs w:val="0"/>
          <w:szCs w:val="24"/>
          <w:bdr w:val="none" w:sz="0" w:space="0" w:color="auto" w:frame="1"/>
          <w:shd w:val="clear" w:color="auto" w:fill="FFFFFF"/>
        </w:rPr>
        <w:t xml:space="preserve"> Editor</w:t>
      </w:r>
      <w:r w:rsidRPr="007A1953">
        <w:rPr>
          <w:rStyle w:val="Textoennegrita"/>
          <w:rFonts w:cs="Arial"/>
          <w:szCs w:val="24"/>
          <w:bdr w:val="none" w:sz="0" w:space="0" w:color="auto" w:frame="1"/>
          <w:shd w:val="clear" w:color="auto" w:fill="FFFFFF"/>
        </w:rPr>
        <w:t> </w:t>
      </w:r>
      <w:r w:rsidRPr="007A1953">
        <w:rPr>
          <w:rFonts w:cs="Arial"/>
          <w:szCs w:val="24"/>
          <w:shd w:val="clear" w:color="auto" w:fill="FFFFFF"/>
        </w:rPr>
        <w:t>permite que cualquier usuario, de forma fácil y sencilla, pueda editar, analizar y visualizar información geográfica. Uno de sus puntos fuertes es la posibilidad de trabajar con bases de datos espaciales </w:t>
      </w:r>
      <w:proofErr w:type="spellStart"/>
      <w:r w:rsidRPr="007A1953">
        <w:rPr>
          <w:rStyle w:val="Textoennegrita"/>
          <w:rFonts w:cs="Arial"/>
          <w:b w:val="0"/>
          <w:bCs w:val="0"/>
          <w:szCs w:val="24"/>
          <w:bdr w:val="none" w:sz="0" w:space="0" w:color="auto" w:frame="1"/>
          <w:shd w:val="clear" w:color="auto" w:fill="FFFFFF"/>
        </w:rPr>
        <w:t>PostGIS</w:t>
      </w:r>
      <w:proofErr w:type="spellEnd"/>
      <w:r w:rsidRPr="007A1953">
        <w:rPr>
          <w:rFonts w:cs="Arial"/>
          <w:szCs w:val="24"/>
          <w:shd w:val="clear" w:color="auto" w:fill="FFFFFF"/>
        </w:rPr>
        <w:t xml:space="preserve"> y utilizar su potencial para realizar diversas y complejas consultas </w:t>
      </w:r>
      <w:proofErr w:type="gramStart"/>
      <w:r w:rsidRPr="007A1953">
        <w:rPr>
          <w:rFonts w:cs="Arial"/>
          <w:szCs w:val="24"/>
          <w:shd w:val="clear" w:color="auto" w:fill="FFFFFF"/>
        </w:rPr>
        <w:t>espaciales.</w:t>
      </w:r>
      <w:r w:rsidRPr="005D0046">
        <w:rPr>
          <w:rFonts w:cs="Arial"/>
          <w:szCs w:val="24"/>
          <w:shd w:val="clear" w:color="auto" w:fill="FFFFFF"/>
        </w:rPr>
        <w:t>.</w:t>
      </w:r>
      <w:proofErr w:type="gramEnd"/>
    </w:p>
    <w:p w14:paraId="34F16900" w14:textId="77777777" w:rsidR="003249E6" w:rsidRPr="007A1953" w:rsidRDefault="003249E6" w:rsidP="00700A2D">
      <w:pPr>
        <w:pStyle w:val="Prrafodelista"/>
        <w:numPr>
          <w:ilvl w:val="0"/>
          <w:numId w:val="22"/>
        </w:numPr>
        <w:ind w:left="561" w:hanging="561"/>
        <w:jc w:val="both"/>
        <w:rPr>
          <w:rFonts w:cs="Arial"/>
          <w:szCs w:val="24"/>
        </w:rPr>
      </w:pPr>
      <w:r w:rsidRPr="007A1953">
        <w:rPr>
          <w:rFonts w:cs="Arial"/>
          <w:b/>
          <w:bCs/>
          <w:szCs w:val="24"/>
          <w:bdr w:val="none" w:sz="0" w:space="0" w:color="auto" w:frame="1"/>
          <w:shd w:val="clear" w:color="auto" w:fill="FFFFFF"/>
        </w:rPr>
        <w:lastRenderedPageBreak/>
        <w:t xml:space="preserve">Google </w:t>
      </w:r>
      <w:proofErr w:type="spellStart"/>
      <w:r w:rsidRPr="007A1953">
        <w:rPr>
          <w:rFonts w:cs="Arial"/>
          <w:b/>
          <w:bCs/>
          <w:szCs w:val="24"/>
          <w:bdr w:val="none" w:sz="0" w:space="0" w:color="auto" w:frame="1"/>
          <w:shd w:val="clear" w:color="auto" w:fill="FFFFFF"/>
        </w:rPr>
        <w:t>My</w:t>
      </w:r>
      <w:proofErr w:type="spellEnd"/>
      <w:r w:rsidRPr="007A1953">
        <w:rPr>
          <w:rFonts w:cs="Arial"/>
          <w:b/>
          <w:bCs/>
          <w:szCs w:val="24"/>
          <w:bdr w:val="none" w:sz="0" w:space="0" w:color="auto" w:frame="1"/>
          <w:shd w:val="clear" w:color="auto" w:fill="FFFFFF"/>
        </w:rPr>
        <w:t xml:space="preserve"> </w:t>
      </w:r>
      <w:proofErr w:type="spellStart"/>
      <w:r w:rsidRPr="007A1953">
        <w:rPr>
          <w:rFonts w:cs="Arial"/>
          <w:b/>
          <w:bCs/>
          <w:szCs w:val="24"/>
          <w:bdr w:val="none" w:sz="0" w:space="0" w:color="auto" w:frame="1"/>
          <w:shd w:val="clear" w:color="auto" w:fill="FFFFFF"/>
        </w:rPr>
        <w:t>Maps</w:t>
      </w:r>
      <w:proofErr w:type="spellEnd"/>
      <w:r>
        <w:rPr>
          <w:rFonts w:cs="Arial"/>
          <w:szCs w:val="24"/>
          <w:shd w:val="clear" w:color="auto" w:fill="FFFFFF"/>
        </w:rPr>
        <w:t>: E</w:t>
      </w:r>
      <w:r w:rsidRPr="007A1953">
        <w:rPr>
          <w:rFonts w:cs="Arial"/>
          <w:szCs w:val="24"/>
          <w:shd w:val="clear" w:color="auto" w:fill="FFFFFF"/>
        </w:rPr>
        <w:t>s un servicio de Google que permite crear mapas personalizados sobre los mapa</w:t>
      </w:r>
      <w:r>
        <w:rPr>
          <w:rFonts w:cs="Arial"/>
          <w:szCs w:val="24"/>
          <w:shd w:val="clear" w:color="auto" w:fill="FFFFFF"/>
        </w:rPr>
        <w:t>s</w:t>
      </w:r>
      <w:r w:rsidRPr="007A1953">
        <w:rPr>
          <w:rFonts w:cs="Arial"/>
          <w:szCs w:val="24"/>
          <w:shd w:val="clear" w:color="auto" w:fill="FFFFFF"/>
        </w:rPr>
        <w:t xml:space="preserve"> base de Google </w:t>
      </w:r>
      <w:proofErr w:type="spellStart"/>
      <w:r w:rsidRPr="007A1953">
        <w:rPr>
          <w:rFonts w:cs="Arial"/>
          <w:szCs w:val="24"/>
          <w:shd w:val="clear" w:color="auto" w:fill="FFFFFF"/>
        </w:rPr>
        <w:t>Maps</w:t>
      </w:r>
      <w:proofErr w:type="spellEnd"/>
      <w:r w:rsidRPr="007A1953">
        <w:rPr>
          <w:rFonts w:cs="Arial"/>
          <w:szCs w:val="24"/>
          <w:shd w:val="clear" w:color="auto" w:fill="FFFFFF"/>
        </w:rPr>
        <w:t xml:space="preserve">. El único requisito para poder utilizar este servicio es disponer de una cuenta de Google. </w:t>
      </w:r>
      <w:proofErr w:type="spellStart"/>
      <w:r w:rsidRPr="007A1953">
        <w:rPr>
          <w:rFonts w:cs="Arial"/>
          <w:szCs w:val="24"/>
          <w:shd w:val="clear" w:color="auto" w:fill="FFFFFF"/>
        </w:rPr>
        <w:t>Esta</w:t>
      </w:r>
      <w:proofErr w:type="spellEnd"/>
      <w:r w:rsidRPr="007A1953">
        <w:rPr>
          <w:rFonts w:cs="Arial"/>
          <w:szCs w:val="24"/>
          <w:shd w:val="clear" w:color="auto" w:fill="FFFFFF"/>
        </w:rPr>
        <w:t xml:space="preserve"> diseñado para que los usuarios puedan crear y aplicar estilos a los mapas a partir de datos geográficos, de forma rápida y sencilla, para compartirlos y publicarlos en Internet. Es una aplicación escalable, fácil de usar y dispone de aplicación móvil. Una de sus principales características es la posibilidad de realizar </w:t>
      </w:r>
      <w:proofErr w:type="gramStart"/>
      <w:r w:rsidRPr="007A1953">
        <w:rPr>
          <w:rFonts w:cs="Arial"/>
          <w:szCs w:val="24"/>
          <w:shd w:val="clear" w:color="auto" w:fill="FFFFFF"/>
        </w:rPr>
        <w:t>geo codificación</w:t>
      </w:r>
      <w:proofErr w:type="gramEnd"/>
      <w:r w:rsidRPr="007A1953">
        <w:rPr>
          <w:rFonts w:cs="Arial"/>
          <w:szCs w:val="24"/>
          <w:shd w:val="clear" w:color="auto" w:fill="FFFFFF"/>
        </w:rPr>
        <w:t xml:space="preserve"> con Google </w:t>
      </w:r>
      <w:proofErr w:type="spellStart"/>
      <w:r w:rsidRPr="007A1953">
        <w:rPr>
          <w:rFonts w:cs="Arial"/>
          <w:szCs w:val="24"/>
          <w:shd w:val="clear" w:color="auto" w:fill="FFFFFF"/>
        </w:rPr>
        <w:t>Maps</w:t>
      </w:r>
      <w:proofErr w:type="spellEnd"/>
      <w:r w:rsidRPr="007A1953">
        <w:rPr>
          <w:rFonts w:cs="Arial"/>
          <w:szCs w:val="24"/>
          <w:shd w:val="clear" w:color="auto" w:fill="FFFFFF"/>
        </w:rPr>
        <w:t xml:space="preserve"> </w:t>
      </w:r>
      <w:proofErr w:type="spellStart"/>
      <w:r w:rsidRPr="007A1953">
        <w:rPr>
          <w:rFonts w:cs="Arial"/>
          <w:szCs w:val="24"/>
          <w:shd w:val="clear" w:color="auto" w:fill="FFFFFF"/>
        </w:rPr>
        <w:t>Geocoding</w:t>
      </w:r>
      <w:proofErr w:type="spellEnd"/>
      <w:r w:rsidRPr="007A1953">
        <w:rPr>
          <w:rFonts w:cs="Arial"/>
          <w:szCs w:val="24"/>
          <w:shd w:val="clear" w:color="auto" w:fill="FFFFFF"/>
        </w:rPr>
        <w:t xml:space="preserve"> API</w:t>
      </w:r>
      <w:r>
        <w:rPr>
          <w:rFonts w:cs="Arial"/>
          <w:szCs w:val="24"/>
          <w:shd w:val="clear" w:color="auto" w:fill="FFFFFF"/>
        </w:rPr>
        <w:t>.</w:t>
      </w:r>
    </w:p>
    <w:p w14:paraId="371EC743" w14:textId="68C56E30" w:rsidR="003249E6" w:rsidRPr="00D21A5B" w:rsidRDefault="003249E6" w:rsidP="00700A2D">
      <w:pPr>
        <w:jc w:val="both"/>
        <w:rPr>
          <w:rFonts w:cs="Arial"/>
          <w:szCs w:val="24"/>
        </w:rPr>
      </w:pPr>
      <w:r w:rsidRPr="0002545A">
        <w:rPr>
          <w:rFonts w:cs="Arial"/>
          <w:szCs w:val="24"/>
        </w:rPr>
        <w:t>Con esta información, se puede concluir que es factible desarrollar un sistema de Información Geográfica (GIS) basado en la web o en la nube, que proporcione servicios accesibles a los usuarios mediante una conexión a Internet y un navegador web.</w:t>
      </w:r>
    </w:p>
    <w:p w14:paraId="551A9A35" w14:textId="4640CE66" w:rsidR="00AE259A" w:rsidRPr="00023FA4" w:rsidRDefault="00B6682C" w:rsidP="004A2550">
      <w:pPr>
        <w:pStyle w:val="Ttulo2"/>
        <w:numPr>
          <w:ilvl w:val="0"/>
          <w:numId w:val="0"/>
        </w:numPr>
        <w:jc w:val="both"/>
        <w:rPr>
          <w:b/>
          <w:bCs/>
          <w:color w:val="auto"/>
          <w:shd w:val="clear" w:color="auto" w:fill="FFFFFF"/>
        </w:rPr>
      </w:pPr>
      <w:bookmarkStart w:id="40" w:name="_Toc171553478"/>
      <w:bookmarkStart w:id="41" w:name="_Toc171555191"/>
      <w:bookmarkStart w:id="42" w:name="_Toc171555258"/>
      <w:bookmarkStart w:id="43" w:name="_Toc176513737"/>
      <w:r w:rsidRPr="00023FA4">
        <w:rPr>
          <w:b/>
          <w:bCs/>
          <w:color w:val="auto"/>
          <w:shd w:val="clear" w:color="auto" w:fill="FFFFFF"/>
        </w:rPr>
        <w:t>Web</w:t>
      </w:r>
      <w:bookmarkEnd w:id="40"/>
      <w:bookmarkEnd w:id="41"/>
      <w:bookmarkEnd w:id="42"/>
      <w:bookmarkEnd w:id="43"/>
    </w:p>
    <w:p w14:paraId="1954339D" w14:textId="14FB17F2" w:rsidR="00EE57DD" w:rsidRDefault="00EE57DD" w:rsidP="00700A2D">
      <w:pPr>
        <w:jc w:val="both"/>
        <w:rPr>
          <w:rFonts w:cs="Arial"/>
          <w:szCs w:val="24"/>
        </w:rPr>
      </w:pPr>
      <w:r w:rsidRPr="00EE57DD">
        <w:rPr>
          <w:rFonts w:cs="Arial"/>
          <w:szCs w:val="24"/>
        </w:rPr>
        <w:t>WEB (</w:t>
      </w:r>
      <w:proofErr w:type="spellStart"/>
      <w:r w:rsidRPr="00EE57DD">
        <w:rPr>
          <w:rFonts w:cs="Arial"/>
          <w:szCs w:val="24"/>
        </w:rPr>
        <w:t>World</w:t>
      </w:r>
      <w:proofErr w:type="spellEnd"/>
      <w:r w:rsidRPr="00EE57DD">
        <w:rPr>
          <w:rFonts w:cs="Arial"/>
          <w:szCs w:val="24"/>
        </w:rPr>
        <w:t xml:space="preserve"> Wide Web, o www), es un conjunto de documentos (webs) interconectados por enlaces de hipertexto, disponibles en Internet que se pueden comunicar a través de la tecnología digital. Se entiende por “hipertexto” la mezcla de textos, gráficos y archivos de todo tipo, en un mismo documento.</w:t>
      </w:r>
      <w:r w:rsidR="009D42F4">
        <w:rPr>
          <w:rFonts w:cs="Arial"/>
          <w:szCs w:val="24"/>
        </w:rPr>
        <w:fldChar w:fldCharType="begin"/>
      </w:r>
      <w:r w:rsidR="004E404C">
        <w:rPr>
          <w:rFonts w:cs="Arial"/>
          <w:szCs w:val="24"/>
        </w:rPr>
        <w:instrText xml:space="preserve"> ADDIN ZOTERO_ITEM CSL_CITATION {"citationID":"ETdMIxAQ","properties":{"formattedCitation":"\\super [19]\\nosupersub{}","plainCitation":"[19]","noteIndex":0},"citationItems":[{"id":98,"uris":["http://zotero.org/users/13295829/items/KVIFZBF6"],"itemData":{"id":98,"type":"article-journal","language":"es","license":"Universidad Marcelino Champagnat","title":"HISTORIA DE LAS WEB, 1.0, 2.0, 3.0 y 4.0","author":[{"literal":"Marino Latorre"}],"issued":{"date-parts":[["2018",3]]}}}],"schema":"https://github.com/citation-style-language/schema/raw/master/csl-citation.json"} </w:instrText>
      </w:r>
      <w:r w:rsidR="009D42F4">
        <w:rPr>
          <w:rFonts w:cs="Arial"/>
          <w:szCs w:val="24"/>
        </w:rPr>
        <w:fldChar w:fldCharType="separate"/>
      </w:r>
      <w:r w:rsidR="00902B62" w:rsidRPr="00902B62">
        <w:rPr>
          <w:rFonts w:cs="Arial"/>
          <w:kern w:val="0"/>
          <w:szCs w:val="24"/>
          <w:vertAlign w:val="superscript"/>
        </w:rPr>
        <w:t>[19]</w:t>
      </w:r>
      <w:r w:rsidR="009D42F4">
        <w:rPr>
          <w:rFonts w:cs="Arial"/>
          <w:szCs w:val="24"/>
        </w:rPr>
        <w:fldChar w:fldCharType="end"/>
      </w:r>
      <w:r w:rsidRPr="00EE57DD">
        <w:rPr>
          <w:rFonts w:cs="Arial"/>
          <w:szCs w:val="24"/>
        </w:rPr>
        <w:t xml:space="preserve"> </w:t>
      </w:r>
    </w:p>
    <w:p w14:paraId="5DFEEAC6" w14:textId="5588ADEA" w:rsidR="00EE57DD" w:rsidRDefault="00EE57DD" w:rsidP="00700A2D">
      <w:pPr>
        <w:jc w:val="both"/>
        <w:rPr>
          <w:rFonts w:cs="Arial"/>
          <w:szCs w:val="24"/>
        </w:rPr>
      </w:pPr>
      <w:r w:rsidRPr="00EE57DD">
        <w:rPr>
          <w:rFonts w:cs="Arial"/>
          <w:szCs w:val="24"/>
        </w:rPr>
        <w:t xml:space="preserve">Web no son sinónimo de Internet; Internet es la red de redes donde reside toda la información, siendo un entorno de aprendizaje abierto, más allá de las instituciones educativas formales. La web es un subconjunto de Internet que contiene información a la que se puede acceder usando un navegador. Tanto el correo electrónico, como </w:t>
      </w:r>
      <w:proofErr w:type="spellStart"/>
      <w:r w:rsidRPr="00EE57DD">
        <w:rPr>
          <w:rFonts w:cs="Arial"/>
          <w:szCs w:val="24"/>
        </w:rPr>
        <w:t>facebook</w:t>
      </w:r>
      <w:proofErr w:type="spellEnd"/>
      <w:r w:rsidRPr="00EE57DD">
        <w:rPr>
          <w:rFonts w:cs="Arial"/>
          <w:szCs w:val="24"/>
        </w:rPr>
        <w:t xml:space="preserve">, </w:t>
      </w:r>
      <w:proofErr w:type="spellStart"/>
      <w:r w:rsidRPr="00EE57DD">
        <w:rPr>
          <w:rFonts w:cs="Arial"/>
          <w:szCs w:val="24"/>
        </w:rPr>
        <w:t>twiter</w:t>
      </w:r>
      <w:proofErr w:type="spellEnd"/>
      <w:r w:rsidRPr="00EE57DD">
        <w:rPr>
          <w:rFonts w:cs="Arial"/>
          <w:szCs w:val="24"/>
        </w:rPr>
        <w:t>, wikis, blogs, juegos, etc. son parte de Internet, pero no la web.</w:t>
      </w:r>
      <w:r w:rsidR="009D42F4">
        <w:rPr>
          <w:rFonts w:cs="Arial"/>
          <w:szCs w:val="24"/>
        </w:rPr>
        <w:fldChar w:fldCharType="begin"/>
      </w:r>
      <w:r w:rsidR="004E404C">
        <w:rPr>
          <w:rFonts w:cs="Arial"/>
          <w:szCs w:val="24"/>
        </w:rPr>
        <w:instrText xml:space="preserve"> ADDIN ZOTERO_ITEM CSL_CITATION {"citationID":"2GR2ax53","properties":{"formattedCitation":"\\super [19]\\nosupersub{}","plainCitation":"[19]","noteIndex":0},"citationItems":[{"id":98,"uris":["http://zotero.org/users/13295829/items/KVIFZBF6"],"itemData":{"id":98,"type":"article-journal","language":"es","license":"Universidad Marcelino Champagnat","title":"HISTORIA DE LAS WEB, 1.0, 2.0, 3.0 y 4.0","author":[{"literal":"Marino Latorre"}],"issued":{"date-parts":[["2018",3]]}}}],"schema":"https://github.com/citation-style-language/schema/raw/master/csl-citation.json"} </w:instrText>
      </w:r>
      <w:r w:rsidR="009D42F4">
        <w:rPr>
          <w:rFonts w:cs="Arial"/>
          <w:szCs w:val="24"/>
        </w:rPr>
        <w:fldChar w:fldCharType="separate"/>
      </w:r>
      <w:r w:rsidR="00902B62" w:rsidRPr="00902B62">
        <w:rPr>
          <w:rFonts w:cs="Arial"/>
          <w:kern w:val="0"/>
          <w:szCs w:val="24"/>
          <w:vertAlign w:val="superscript"/>
        </w:rPr>
        <w:t>[19]</w:t>
      </w:r>
      <w:r w:rsidR="009D42F4">
        <w:rPr>
          <w:rFonts w:cs="Arial"/>
          <w:szCs w:val="24"/>
        </w:rPr>
        <w:fldChar w:fldCharType="end"/>
      </w:r>
    </w:p>
    <w:p w14:paraId="5E74203C" w14:textId="05546059" w:rsidR="008337C6" w:rsidRPr="008337C6" w:rsidRDefault="008337C6" w:rsidP="00700A2D">
      <w:pPr>
        <w:jc w:val="both"/>
        <w:rPr>
          <w:rFonts w:cs="Arial"/>
          <w:szCs w:val="24"/>
        </w:rPr>
      </w:pPr>
      <w:r w:rsidRPr="008337C6">
        <w:rPr>
          <w:rFonts w:cs="Arial"/>
          <w:color w:val="161519"/>
          <w:szCs w:val="24"/>
          <w:shd w:val="clear" w:color="auto" w:fill="FFFFFF"/>
        </w:rPr>
        <w:t>Estos sistemas son diseñados para ser independientes de plataformas específicas o sistemas operativos, lo que los hace altamente accesibles y flexibles. Al estar alojados en servidores remotos, los usuarios pueden acceder a ellos desde cualquier dispositivo con conexión a internet, lo que facilita la colaboración y el trabajo remoto.</w:t>
      </w:r>
      <w:r>
        <w:rPr>
          <w:rFonts w:cs="Arial"/>
          <w:color w:val="161519"/>
          <w:szCs w:val="24"/>
          <w:shd w:val="clear" w:color="auto" w:fill="FFFFFF"/>
        </w:rPr>
        <w:fldChar w:fldCharType="begin"/>
      </w:r>
      <w:r w:rsidR="004E404C">
        <w:rPr>
          <w:rFonts w:cs="Arial"/>
          <w:color w:val="161519"/>
          <w:szCs w:val="24"/>
          <w:shd w:val="clear" w:color="auto" w:fill="FFFFFF"/>
        </w:rPr>
        <w:instrText xml:space="preserve"> ADDIN ZOTERO_ITEM CSL_CITATION {"citationID":"RUakgDla","properties":{"formattedCitation":"\\super [20]\\nosupersub{}","plainCitation":"[20]","noteIndex":0},"citationItems":[{"id":77,"uris":["http://zotero.org/users/13295829/items/HRC7SU7H"],"itemData":{"id":77,"type":"post-weblog","abstract":"El sistema web es un tipo de software que se ejecuta en un servidor remoto y se accede a través de un navegador web.","container-title":"Data Trust","language":"es-PE","title":"Sistema web ¿Qué es?","URL":"https://www.datatrust.pe/web/sistema-web/","author":[{"family":"Alarcon","given":"Camila"}],"accessed":{"date-parts":[["2024",7,11]]},"issued":{"date-parts":[["2024",5,17]]}}}],"schema":"https://github.com/citation-style-language/schema/raw/master/csl-citation.json"} </w:instrText>
      </w:r>
      <w:r>
        <w:rPr>
          <w:rFonts w:cs="Arial"/>
          <w:color w:val="161519"/>
          <w:szCs w:val="24"/>
          <w:shd w:val="clear" w:color="auto" w:fill="FFFFFF"/>
        </w:rPr>
        <w:fldChar w:fldCharType="separate"/>
      </w:r>
      <w:r w:rsidR="00902B62" w:rsidRPr="00902B62">
        <w:rPr>
          <w:rFonts w:cs="Arial"/>
          <w:kern w:val="0"/>
          <w:szCs w:val="24"/>
          <w:vertAlign w:val="superscript"/>
        </w:rPr>
        <w:t>[20]</w:t>
      </w:r>
      <w:r>
        <w:rPr>
          <w:rFonts w:cs="Arial"/>
          <w:color w:val="161519"/>
          <w:szCs w:val="24"/>
          <w:shd w:val="clear" w:color="auto" w:fill="FFFFFF"/>
        </w:rPr>
        <w:fldChar w:fldCharType="end"/>
      </w:r>
    </w:p>
    <w:p w14:paraId="4FF2C8E2" w14:textId="04B2AC1D" w:rsidR="008337C6" w:rsidRPr="00E52598" w:rsidRDefault="008337C6" w:rsidP="004A2550">
      <w:pPr>
        <w:pStyle w:val="Ttulo3"/>
        <w:numPr>
          <w:ilvl w:val="0"/>
          <w:numId w:val="0"/>
        </w:numPr>
        <w:jc w:val="both"/>
        <w:rPr>
          <w:rFonts w:cs="Arial"/>
          <w:b/>
          <w:bCs/>
          <w:color w:val="auto"/>
        </w:rPr>
      </w:pPr>
      <w:bookmarkStart w:id="44" w:name="_Toc171555197"/>
      <w:bookmarkStart w:id="45" w:name="_Toc171555264"/>
      <w:bookmarkStart w:id="46" w:name="_Toc176513738"/>
      <w:r w:rsidRPr="00E52598">
        <w:rPr>
          <w:rFonts w:cs="Arial"/>
          <w:b/>
          <w:bCs/>
          <w:color w:val="auto"/>
        </w:rPr>
        <w:lastRenderedPageBreak/>
        <w:t>Beneficios de las aplicaciones web</w:t>
      </w:r>
      <w:bookmarkEnd w:id="44"/>
      <w:bookmarkEnd w:id="45"/>
      <w:bookmarkEnd w:id="46"/>
    </w:p>
    <w:p w14:paraId="69AF2813" w14:textId="5F49B3D3" w:rsidR="008337C6" w:rsidRPr="008337C6" w:rsidRDefault="008337C6" w:rsidP="00700A2D">
      <w:pPr>
        <w:jc w:val="both"/>
        <w:rPr>
          <w:rFonts w:cs="Arial"/>
          <w:szCs w:val="24"/>
        </w:rPr>
      </w:pPr>
      <w:r w:rsidRPr="008337C6">
        <w:rPr>
          <w:rFonts w:cs="Arial"/>
          <w:szCs w:val="24"/>
        </w:rPr>
        <w:t>Las aplicaciones web tienen muchos beneficios, y casi todas las empresas grandes las utiliza como parte de sus ofertas para usuarios. A continuación, se muestran alguno de los beneficios comunes asociados a las aplicaciones web.</w:t>
      </w:r>
      <w:r>
        <w:rPr>
          <w:rFonts w:cs="Arial"/>
          <w:szCs w:val="24"/>
        </w:rPr>
        <w:fldChar w:fldCharType="begin"/>
      </w:r>
      <w:r w:rsidR="004E404C">
        <w:rPr>
          <w:rFonts w:cs="Arial"/>
          <w:szCs w:val="24"/>
        </w:rPr>
        <w:instrText xml:space="preserve"> ADDIN ZOTERO_ITEM CSL_CITATION {"citationID":"wDGJNiL2","properties":{"formattedCitation":"\\super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Pr>
          <w:rFonts w:cs="Arial"/>
          <w:szCs w:val="24"/>
        </w:rPr>
        <w:fldChar w:fldCharType="separate"/>
      </w:r>
      <w:r w:rsidR="00A71100" w:rsidRPr="00A71100">
        <w:rPr>
          <w:rFonts w:cs="Arial"/>
          <w:kern w:val="0"/>
          <w:szCs w:val="24"/>
          <w:vertAlign w:val="superscript"/>
        </w:rPr>
        <w:t>[9]</w:t>
      </w:r>
      <w:r>
        <w:rPr>
          <w:rFonts w:cs="Arial"/>
          <w:szCs w:val="24"/>
        </w:rPr>
        <w:fldChar w:fldCharType="end"/>
      </w:r>
    </w:p>
    <w:p w14:paraId="7FAE54FE" w14:textId="063CBA34" w:rsidR="008337C6" w:rsidRPr="003764C3" w:rsidRDefault="008337C6" w:rsidP="00700A2D">
      <w:pPr>
        <w:pStyle w:val="Prrafodelista"/>
        <w:numPr>
          <w:ilvl w:val="0"/>
          <w:numId w:val="24"/>
        </w:numPr>
        <w:jc w:val="both"/>
        <w:rPr>
          <w:rFonts w:cs="Arial"/>
          <w:szCs w:val="24"/>
        </w:rPr>
      </w:pPr>
      <w:r w:rsidRPr="003764C3">
        <w:rPr>
          <w:rFonts w:cs="Arial"/>
          <w:b/>
          <w:bCs/>
          <w:szCs w:val="24"/>
        </w:rPr>
        <w:t>Accesibilidad</w:t>
      </w:r>
      <w:r w:rsidRPr="003764C3">
        <w:rPr>
          <w:rFonts w:cs="Arial"/>
          <w:szCs w:val="24"/>
        </w:rPr>
        <w:t>: Las aplicaciones web son accesibles desde todos los navegadores web y desde diferentes dispositivos personales y empresariales. Equipos de diferentes ubicaciones pueden acceder a documentos compartidos, sistemas de administración de contenidos y otros servicios empresariales a través de aplicaciones web basadas en suscripciones.</w:t>
      </w:r>
      <w:r w:rsidRPr="003764C3">
        <w:rPr>
          <w:rFonts w:cs="Arial"/>
          <w:szCs w:val="24"/>
        </w:rPr>
        <w:fldChar w:fldCharType="begin"/>
      </w:r>
      <w:r w:rsidR="004E404C">
        <w:rPr>
          <w:rFonts w:cs="Arial"/>
          <w:szCs w:val="24"/>
        </w:rPr>
        <w:instrText xml:space="preserve"> ADDIN ZOTERO_ITEM CSL_CITATION {"citationID":"s89hHRft","properties":{"formattedCitation":"\\super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00A71100" w:rsidRPr="00A71100">
        <w:rPr>
          <w:rFonts w:cs="Arial"/>
          <w:kern w:val="0"/>
          <w:szCs w:val="24"/>
          <w:vertAlign w:val="superscript"/>
        </w:rPr>
        <w:t>[9]</w:t>
      </w:r>
      <w:r w:rsidRPr="003764C3">
        <w:rPr>
          <w:rFonts w:cs="Arial"/>
          <w:szCs w:val="24"/>
        </w:rPr>
        <w:fldChar w:fldCharType="end"/>
      </w:r>
    </w:p>
    <w:p w14:paraId="191AEBBC" w14:textId="1692D36C" w:rsidR="008337C6" w:rsidRPr="003764C3" w:rsidRDefault="008337C6" w:rsidP="00700A2D">
      <w:pPr>
        <w:pStyle w:val="Prrafodelista"/>
        <w:numPr>
          <w:ilvl w:val="0"/>
          <w:numId w:val="24"/>
        </w:numPr>
        <w:jc w:val="both"/>
        <w:rPr>
          <w:rFonts w:cs="Arial"/>
          <w:szCs w:val="24"/>
        </w:rPr>
      </w:pPr>
      <w:r w:rsidRPr="003764C3">
        <w:rPr>
          <w:rFonts w:cs="Arial"/>
          <w:b/>
          <w:bCs/>
          <w:szCs w:val="24"/>
        </w:rPr>
        <w:t>Desarrollo eficiente</w:t>
      </w:r>
      <w:r w:rsidRPr="003764C3">
        <w:rPr>
          <w:rFonts w:cs="Arial"/>
          <w:szCs w:val="24"/>
        </w:rPr>
        <w:t>: El proceso de desarrollo para aplicaciones web es relativamente sencillo y rentable para las empresas. Los equipos pequeños pueden lograr ciclos de desarrollo cortos, lo que hace que las aplicaciones web sean una manera eficiente y asequible de desarrollar programas de computación. Además, dado que la misma versión funciona en todos los navegadores y dispositivos modernos, no tendrá que crear un número elevado de iteraciones diferentes para varias plataformas.</w:t>
      </w:r>
      <w:r w:rsidRPr="003764C3">
        <w:rPr>
          <w:rFonts w:cs="Arial"/>
          <w:szCs w:val="24"/>
        </w:rPr>
        <w:fldChar w:fldCharType="begin"/>
      </w:r>
      <w:r w:rsidR="004E404C">
        <w:rPr>
          <w:rFonts w:cs="Arial"/>
          <w:szCs w:val="24"/>
        </w:rPr>
        <w:instrText xml:space="preserve"> ADDIN ZOTERO_ITEM CSL_CITATION {"citationID":"BAq1WSZO","properties":{"formattedCitation":"\\super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00A71100" w:rsidRPr="00A71100">
        <w:rPr>
          <w:rFonts w:cs="Arial"/>
          <w:kern w:val="0"/>
          <w:szCs w:val="24"/>
          <w:vertAlign w:val="superscript"/>
        </w:rPr>
        <w:t>[9]</w:t>
      </w:r>
      <w:r w:rsidRPr="003764C3">
        <w:rPr>
          <w:rFonts w:cs="Arial"/>
          <w:szCs w:val="24"/>
        </w:rPr>
        <w:fldChar w:fldCharType="end"/>
      </w:r>
    </w:p>
    <w:p w14:paraId="20458CDF" w14:textId="7132441B" w:rsidR="008337C6" w:rsidRPr="003764C3" w:rsidRDefault="008337C6" w:rsidP="00700A2D">
      <w:pPr>
        <w:pStyle w:val="Prrafodelista"/>
        <w:numPr>
          <w:ilvl w:val="0"/>
          <w:numId w:val="24"/>
        </w:numPr>
        <w:jc w:val="both"/>
        <w:rPr>
          <w:rFonts w:cs="Arial"/>
          <w:szCs w:val="24"/>
        </w:rPr>
      </w:pPr>
      <w:r w:rsidRPr="003764C3">
        <w:rPr>
          <w:rFonts w:cs="Arial"/>
          <w:b/>
          <w:bCs/>
          <w:szCs w:val="24"/>
        </w:rPr>
        <w:t>Simplicidad para el usuario</w:t>
      </w:r>
      <w:r w:rsidRPr="003764C3">
        <w:rPr>
          <w:rFonts w:cs="Arial"/>
          <w:szCs w:val="24"/>
        </w:rPr>
        <w:t>: Los usuarios no tienen que descargar las aplicaciones web, lo que hace que sean fáciles de acceder a la vez que se prescinde de mantenimiento y capacidad en el disco duro por parte del disco duro. Las aplicaciones web reciben actualizaciones de software y seguridad de manera automática, lo que significa que siempre están actualizadas y presentan menor riesgo de sufrir brechas de seguridad.</w:t>
      </w:r>
      <w:r w:rsidRPr="003764C3">
        <w:rPr>
          <w:rFonts w:cs="Arial"/>
          <w:szCs w:val="24"/>
        </w:rPr>
        <w:fldChar w:fldCharType="begin"/>
      </w:r>
      <w:r w:rsidR="004E404C">
        <w:rPr>
          <w:rFonts w:cs="Arial"/>
          <w:szCs w:val="24"/>
        </w:rPr>
        <w:instrText xml:space="preserve"> ADDIN ZOTERO_ITEM CSL_CITATION {"citationID":"9dFF6hdb","properties":{"formattedCitation":"\\super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00A71100" w:rsidRPr="00A71100">
        <w:rPr>
          <w:rFonts w:cs="Arial"/>
          <w:kern w:val="0"/>
          <w:szCs w:val="24"/>
          <w:vertAlign w:val="superscript"/>
        </w:rPr>
        <w:t>[9]</w:t>
      </w:r>
      <w:r w:rsidRPr="003764C3">
        <w:rPr>
          <w:rFonts w:cs="Arial"/>
          <w:szCs w:val="24"/>
        </w:rPr>
        <w:fldChar w:fldCharType="end"/>
      </w:r>
    </w:p>
    <w:p w14:paraId="1F157DEA" w14:textId="32CFDD9E" w:rsidR="008337C6" w:rsidRPr="003764C3" w:rsidRDefault="008337C6" w:rsidP="00700A2D">
      <w:pPr>
        <w:pStyle w:val="Prrafodelista"/>
        <w:numPr>
          <w:ilvl w:val="0"/>
          <w:numId w:val="24"/>
        </w:numPr>
        <w:jc w:val="both"/>
        <w:rPr>
          <w:rFonts w:cs="Arial"/>
          <w:szCs w:val="24"/>
        </w:rPr>
      </w:pPr>
      <w:r w:rsidRPr="003764C3">
        <w:rPr>
          <w:rFonts w:cs="Arial"/>
          <w:b/>
          <w:bCs/>
          <w:szCs w:val="24"/>
        </w:rPr>
        <w:t>Escalabilidad</w:t>
      </w:r>
      <w:r w:rsidRPr="003764C3">
        <w:rPr>
          <w:rFonts w:cs="Arial"/>
          <w:szCs w:val="24"/>
        </w:rPr>
        <w:t>: Las empresas que utilizan aplicaciones web pueden agregar usuarios cuando sea necesario, sin necesidad de infraestructura adicional o hardware costoso. Además, la mayor parte de los datos de las aplicaciones web se almacena en la nube, lo que significa que su empresa no tendrá que invertir en capacidad de almacenamiento adicional para ejecutar aplicaciones web.</w:t>
      </w:r>
      <w:r w:rsidRPr="003764C3">
        <w:rPr>
          <w:rFonts w:cs="Arial"/>
          <w:szCs w:val="24"/>
        </w:rPr>
        <w:fldChar w:fldCharType="begin"/>
      </w:r>
      <w:r w:rsidR="004E404C">
        <w:rPr>
          <w:rFonts w:cs="Arial"/>
          <w:szCs w:val="24"/>
        </w:rPr>
        <w:instrText xml:space="preserve"> ADDIN ZOTERO_ITEM CSL_CITATION {"citationID":"0bbs5rGP","properties":{"formattedCitation":"\\super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00A71100" w:rsidRPr="00A71100">
        <w:rPr>
          <w:rFonts w:cs="Arial"/>
          <w:kern w:val="0"/>
          <w:szCs w:val="24"/>
          <w:vertAlign w:val="superscript"/>
        </w:rPr>
        <w:t>[9]</w:t>
      </w:r>
      <w:r w:rsidRPr="003764C3">
        <w:rPr>
          <w:rFonts w:cs="Arial"/>
          <w:szCs w:val="24"/>
        </w:rPr>
        <w:fldChar w:fldCharType="end"/>
      </w:r>
    </w:p>
    <w:p w14:paraId="1134D126" w14:textId="61105A18" w:rsidR="00CB5887" w:rsidRPr="003764C3" w:rsidRDefault="00CB5887" w:rsidP="00700A2D">
      <w:pPr>
        <w:pStyle w:val="Prrafodelista"/>
        <w:numPr>
          <w:ilvl w:val="0"/>
          <w:numId w:val="24"/>
        </w:numPr>
        <w:shd w:val="clear" w:color="auto" w:fill="FFFFFF"/>
        <w:spacing w:after="0"/>
        <w:jc w:val="both"/>
        <w:rPr>
          <w:rFonts w:eastAsia="Times New Roman" w:cs="Arial"/>
          <w:kern w:val="0"/>
          <w:szCs w:val="24"/>
          <w:lang w:eastAsia="es-MX"/>
          <w14:ligatures w14:val="none"/>
        </w:rPr>
      </w:pPr>
      <w:r w:rsidRPr="003764C3">
        <w:rPr>
          <w:rFonts w:eastAsia="Times New Roman" w:cs="Arial"/>
          <w:b/>
          <w:bCs/>
          <w:kern w:val="0"/>
          <w:szCs w:val="24"/>
          <w:lang w:eastAsia="es-MX"/>
          <w14:ligatures w14:val="none"/>
        </w:rPr>
        <w:lastRenderedPageBreak/>
        <w:t>Actualizaciones automáticas</w:t>
      </w:r>
      <w:r w:rsidRPr="003764C3">
        <w:rPr>
          <w:rFonts w:eastAsia="Times New Roman" w:cs="Arial"/>
          <w:kern w:val="0"/>
          <w:szCs w:val="24"/>
          <w:lang w:eastAsia="es-MX"/>
          <w14:ligatures w14:val="none"/>
        </w:rPr>
        <w:t>: Las actualizaciones de las aplicaciones web suelen implementarse automáticamente, lo que garantiza que siempre tengas acceso a la última versión del software.</w:t>
      </w:r>
    </w:p>
    <w:p w14:paraId="13C458A9" w14:textId="3D0998AE" w:rsidR="00CB5887" w:rsidRPr="003764C3" w:rsidRDefault="00CB5887" w:rsidP="00700A2D">
      <w:pPr>
        <w:pStyle w:val="Prrafodelista"/>
        <w:numPr>
          <w:ilvl w:val="0"/>
          <w:numId w:val="24"/>
        </w:numPr>
        <w:shd w:val="clear" w:color="auto" w:fill="FFFFFF"/>
        <w:spacing w:after="0"/>
        <w:jc w:val="both"/>
        <w:rPr>
          <w:rFonts w:eastAsia="Times New Roman" w:cs="Arial"/>
          <w:kern w:val="0"/>
          <w:szCs w:val="24"/>
          <w:lang w:eastAsia="es-MX"/>
          <w14:ligatures w14:val="none"/>
        </w:rPr>
      </w:pPr>
      <w:r w:rsidRPr="003764C3">
        <w:rPr>
          <w:rFonts w:eastAsia="Times New Roman" w:cs="Arial"/>
          <w:b/>
          <w:bCs/>
          <w:kern w:val="0"/>
          <w:szCs w:val="24"/>
          <w:lang w:eastAsia="es-MX"/>
          <w14:ligatures w14:val="none"/>
        </w:rPr>
        <w:t>Datos en la nube:</w:t>
      </w:r>
      <w:r w:rsidRPr="003764C3">
        <w:rPr>
          <w:rFonts w:eastAsia="Times New Roman" w:cs="Arial"/>
          <w:kern w:val="0"/>
          <w:szCs w:val="24"/>
          <w:lang w:eastAsia="es-MX"/>
          <w14:ligatures w14:val="none"/>
        </w:rPr>
        <w:t> la mayor parte de las aplicaciones web guardan la información en la nube, lo que permite acceder a tus datos desde cualquier lugar y reduce el riesgo de perderlos.</w:t>
      </w:r>
    </w:p>
    <w:p w14:paraId="77AF138A" w14:textId="30FCBFC0" w:rsidR="002E1DD9" w:rsidRPr="00E52598" w:rsidRDefault="00621171" w:rsidP="004A2550">
      <w:pPr>
        <w:pStyle w:val="Ttulo3"/>
        <w:numPr>
          <w:ilvl w:val="0"/>
          <w:numId w:val="0"/>
        </w:numPr>
        <w:jc w:val="both"/>
        <w:rPr>
          <w:rFonts w:cs="Arial"/>
          <w:b/>
          <w:bCs/>
          <w:color w:val="auto"/>
        </w:rPr>
      </w:pPr>
      <w:bookmarkStart w:id="47" w:name="_Toc176513739"/>
      <w:r w:rsidRPr="00E52598">
        <w:rPr>
          <w:rFonts w:cs="Arial"/>
          <w:b/>
          <w:bCs/>
          <w:color w:val="auto"/>
        </w:rPr>
        <w:t>Navegadores web más utilizados</w:t>
      </w:r>
      <w:bookmarkEnd w:id="47"/>
    </w:p>
    <w:p w14:paraId="59373D90" w14:textId="3CAC0E99" w:rsidR="002E1DD9" w:rsidRDefault="00621171" w:rsidP="00700A2D">
      <w:pPr>
        <w:jc w:val="both"/>
        <w:rPr>
          <w:rFonts w:cs="Arial"/>
          <w:szCs w:val="24"/>
        </w:rPr>
      </w:pPr>
      <w:r w:rsidRPr="00621171">
        <w:rPr>
          <w:rFonts w:cs="Arial"/>
          <w:szCs w:val="24"/>
        </w:rPr>
        <w:t>La funcionalidad de los navegadores web va más allá de la mera búsqueda de información; son claves en la conectividad global. Permiten el acceso a redes sociales, plataformas educativas, portales de noticias, tiendas en línea… eliminando las barreras físicas y temporales para la comunicación y el comercio. Esta conectividad no solo enriquece nuestro conocimiento y perspectivas, sino que también abre puertas a nuevas oportunidades de aprendizaje, trabajo y entretenimiento. La elección del navegador web afecta nuestra velocidad y modo de acceso a recursos online, subrayando la importancia de elegir uno que se ajuste a nuestras necesidades y gustos.</w:t>
      </w:r>
      <w:r w:rsidR="00F02BA8">
        <w:rPr>
          <w:rFonts w:cs="Arial"/>
          <w:szCs w:val="24"/>
        </w:rPr>
        <w:fldChar w:fldCharType="begin"/>
      </w:r>
      <w:r w:rsidR="004E404C">
        <w:rPr>
          <w:rFonts w:cs="Arial"/>
          <w:szCs w:val="24"/>
        </w:rPr>
        <w:instrText xml:space="preserve"> ADDIN ZOTERO_ITEM CSL_CITATION {"citationID":"BhVl6STU","properties":{"formattedCitation":"\\super [21]\\nosupersub{}","plainCitation":"[21]","noteIndex":0},"citationItems":[{"id":64,"uris":["http://zotero.org/users/13295829/items/I8WTZTZA"],"itemData":{"id":64,"type":"post-weblog","abstract":"Los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sidR="00F02BA8">
        <w:rPr>
          <w:rFonts w:cs="Arial"/>
          <w:szCs w:val="24"/>
        </w:rPr>
        <w:fldChar w:fldCharType="separate"/>
      </w:r>
      <w:r w:rsidR="00902B62" w:rsidRPr="00902B62">
        <w:rPr>
          <w:rFonts w:cs="Arial"/>
          <w:kern w:val="0"/>
          <w:szCs w:val="24"/>
          <w:vertAlign w:val="superscript"/>
        </w:rPr>
        <w:t>[21]</w:t>
      </w:r>
      <w:r w:rsidR="00F02BA8">
        <w:rPr>
          <w:rFonts w:cs="Arial"/>
          <w:szCs w:val="24"/>
        </w:rPr>
        <w:fldChar w:fldCharType="end"/>
      </w:r>
    </w:p>
    <w:p w14:paraId="23DD4E4F" w14:textId="3E972786" w:rsidR="00F02BA8" w:rsidRDefault="00F02BA8" w:rsidP="00700A2D">
      <w:pPr>
        <w:jc w:val="both"/>
        <w:rPr>
          <w:rFonts w:cs="Arial"/>
          <w:szCs w:val="24"/>
        </w:rPr>
      </w:pPr>
      <w:r>
        <w:rPr>
          <w:rFonts w:cs="Arial"/>
          <w:szCs w:val="24"/>
        </w:rPr>
        <w:t xml:space="preserve">Los datos presentados a continuación fueron </w:t>
      </w:r>
      <w:r w:rsidR="00951DE7">
        <w:rPr>
          <w:rFonts w:cs="Arial"/>
          <w:szCs w:val="24"/>
        </w:rPr>
        <w:t>extraídos</w:t>
      </w:r>
      <w:r>
        <w:rPr>
          <w:rFonts w:cs="Arial"/>
          <w:szCs w:val="24"/>
        </w:rPr>
        <w:t xml:space="preserve"> de la página </w:t>
      </w:r>
      <w:proofErr w:type="spellStart"/>
      <w:r>
        <w:rPr>
          <w:rFonts w:cs="Arial"/>
          <w:szCs w:val="24"/>
        </w:rPr>
        <w:t>We</w:t>
      </w:r>
      <w:proofErr w:type="spellEnd"/>
      <w:r>
        <w:rPr>
          <w:rFonts w:cs="Arial"/>
          <w:szCs w:val="24"/>
        </w:rPr>
        <w:t xml:space="preserve"> Are Social.</w:t>
      </w:r>
      <w:r w:rsidR="00F80788">
        <w:rPr>
          <w:rFonts w:cs="Arial"/>
          <w:szCs w:val="24"/>
        </w:rPr>
        <w:t xml:space="preserve"> </w:t>
      </w:r>
      <w:r>
        <w:rPr>
          <w:rFonts w:cs="Arial"/>
          <w:szCs w:val="24"/>
        </w:rPr>
        <w:t xml:space="preserve">Listado de navegadores más </w:t>
      </w:r>
      <w:r w:rsidR="008D4173">
        <w:rPr>
          <w:rFonts w:cs="Arial"/>
          <w:szCs w:val="24"/>
        </w:rPr>
        <w:t>utilizados (</w:t>
      </w:r>
      <w:r w:rsidR="00C75BD2">
        <w:rPr>
          <w:rFonts w:cs="Arial"/>
          <w:szCs w:val="24"/>
        </w:rPr>
        <w:t>Top 3 navegadores)</w:t>
      </w:r>
      <w:r>
        <w:rPr>
          <w:rFonts w:cs="Arial"/>
          <w:szCs w:val="24"/>
        </w:rPr>
        <w:t>:</w:t>
      </w:r>
    </w:p>
    <w:p w14:paraId="55EBBD73" w14:textId="300EB87D" w:rsidR="00F02BA8" w:rsidRPr="00F02BA8" w:rsidRDefault="00F02BA8" w:rsidP="00700A2D">
      <w:pPr>
        <w:pStyle w:val="Prrafodelista"/>
        <w:numPr>
          <w:ilvl w:val="0"/>
          <w:numId w:val="30"/>
        </w:numPr>
        <w:jc w:val="both"/>
        <w:rPr>
          <w:rFonts w:cs="Arial"/>
          <w:szCs w:val="24"/>
        </w:rPr>
      </w:pPr>
      <w:r w:rsidRPr="001974F6">
        <w:rPr>
          <w:rFonts w:cs="Arial"/>
          <w:b/>
          <w:bCs/>
          <w:szCs w:val="24"/>
        </w:rPr>
        <w:t>Google Chrome (64,70 %)</w:t>
      </w:r>
      <w:r w:rsidRPr="00F02BA8">
        <w:rPr>
          <w:rFonts w:cs="Arial"/>
          <w:szCs w:val="24"/>
        </w:rPr>
        <w:t>: Se posiciona como el navegador web más popular y utilizado en el mundo, con una impresionante cuota de mercado del 64,70 %. Desarrollado por el gigante tecnológico Google, este navegador ha conquistado la confianza de millones de personas gracias a su rapidez, seguridad y sencillez de manejo. Su diseño intuitivo y su integración con servicios de Google, como Gmail y Google Drive, hacen de Chrome una herramienta clave para una navegación eficaz y personalizada. Además, su enfoque constante en innovación y seguridad protege contra amenazas digitales online. Indiscutiblemente, Google Chrome no solo lidera el mercado por su extenso uso, sino también por ser una plataforma sólida y de confianza para explorar internet.</w:t>
      </w:r>
      <w:r w:rsidR="00951DE7">
        <w:rPr>
          <w:rFonts w:cs="Arial"/>
          <w:szCs w:val="24"/>
        </w:rPr>
        <w:fldChar w:fldCharType="begin"/>
      </w:r>
      <w:r w:rsidR="004E404C">
        <w:rPr>
          <w:rFonts w:cs="Arial"/>
          <w:szCs w:val="24"/>
        </w:rPr>
        <w:instrText xml:space="preserve"> ADDIN ZOTERO_ITEM CSL_CITATION {"citationID":"qpXmOzEc","properties":{"formattedCitation":"\\super [21]\\nosupersub{}","plainCitation":"[21]","noteIndex":0},"citationItems":[{"id":64,"uris":["http://zotero.org/users/13295829/items/I8WTZTZA"],"itemData":{"id":64,"type":"post-weblog","abstract":"Los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sidR="00951DE7">
        <w:rPr>
          <w:rFonts w:cs="Arial"/>
          <w:szCs w:val="24"/>
        </w:rPr>
        <w:fldChar w:fldCharType="separate"/>
      </w:r>
      <w:r w:rsidR="00902B62" w:rsidRPr="00902B62">
        <w:rPr>
          <w:rFonts w:cs="Arial"/>
          <w:kern w:val="0"/>
          <w:szCs w:val="24"/>
          <w:vertAlign w:val="superscript"/>
        </w:rPr>
        <w:t>[21]</w:t>
      </w:r>
      <w:r w:rsidR="00951DE7">
        <w:rPr>
          <w:rFonts w:cs="Arial"/>
          <w:szCs w:val="24"/>
        </w:rPr>
        <w:fldChar w:fldCharType="end"/>
      </w:r>
    </w:p>
    <w:p w14:paraId="41DC59D0" w14:textId="15DA30FF" w:rsidR="00F02BA8" w:rsidRPr="00F02BA8" w:rsidRDefault="00F02BA8" w:rsidP="00700A2D">
      <w:pPr>
        <w:pStyle w:val="Prrafodelista"/>
        <w:numPr>
          <w:ilvl w:val="0"/>
          <w:numId w:val="30"/>
        </w:numPr>
        <w:jc w:val="both"/>
        <w:rPr>
          <w:rFonts w:cs="Arial"/>
          <w:szCs w:val="24"/>
        </w:rPr>
      </w:pPr>
      <w:r w:rsidRPr="001974F6">
        <w:rPr>
          <w:rFonts w:cs="Arial"/>
          <w:b/>
          <w:bCs/>
          <w:szCs w:val="24"/>
        </w:rPr>
        <w:lastRenderedPageBreak/>
        <w:t>Safari (18,59 %)</w:t>
      </w:r>
      <w:r w:rsidRPr="00F02BA8">
        <w:rPr>
          <w:rFonts w:cs="Arial"/>
          <w:szCs w:val="24"/>
        </w:rPr>
        <w:t xml:space="preserve">: El navegador preferido en dispositivos Apple, ocupa el segundo lugar en popularidad con un 18,59 % de cuota de mercado. Su profunda integración con el ecosistema Apple garantiza una navegación fluida y coherente en todos los dispositivos, desde </w:t>
      </w:r>
      <w:proofErr w:type="spellStart"/>
      <w:r w:rsidRPr="00F02BA8">
        <w:rPr>
          <w:rFonts w:cs="Arial"/>
          <w:szCs w:val="24"/>
        </w:rPr>
        <w:t>MacBooks</w:t>
      </w:r>
      <w:proofErr w:type="spellEnd"/>
      <w:r w:rsidRPr="00F02BA8">
        <w:rPr>
          <w:rFonts w:cs="Arial"/>
          <w:szCs w:val="24"/>
        </w:rPr>
        <w:t xml:space="preserve"> hasta </w:t>
      </w:r>
      <w:proofErr w:type="spellStart"/>
      <w:r w:rsidRPr="00F02BA8">
        <w:rPr>
          <w:rFonts w:cs="Arial"/>
          <w:szCs w:val="24"/>
        </w:rPr>
        <w:t>iPhones</w:t>
      </w:r>
      <w:proofErr w:type="spellEnd"/>
      <w:r w:rsidRPr="00F02BA8">
        <w:rPr>
          <w:rFonts w:cs="Arial"/>
          <w:szCs w:val="24"/>
        </w:rPr>
        <w:t>. Safari destaca por su enfoque en la privacidad y la eficiencia energética, mejorando el rendimiento y extendiendo la vida útil de la batería. Funciones como el bloqueo inteligente de rastreadores y una interfaz clara protegen los datos personales y facilitan una navegación ágil. Safari es ideal para usuarios de Apple que buscan seguridad, privacidad y una experiencia web integrada.</w:t>
      </w:r>
      <w:r w:rsidR="00951DE7">
        <w:rPr>
          <w:rFonts w:cs="Arial"/>
          <w:szCs w:val="24"/>
        </w:rPr>
        <w:fldChar w:fldCharType="begin"/>
      </w:r>
      <w:r w:rsidR="004E404C">
        <w:rPr>
          <w:rFonts w:cs="Arial"/>
          <w:szCs w:val="24"/>
        </w:rPr>
        <w:instrText xml:space="preserve"> ADDIN ZOTERO_ITEM CSL_CITATION {"citationID":"Zu7waOM7","properties":{"formattedCitation":"\\super [21]\\nosupersub{}","plainCitation":"[21]","noteIndex":0},"citationItems":[{"id":64,"uris":["http://zotero.org/users/13295829/items/I8WTZTZA"],"itemData":{"id":64,"type":"post-weblog","abstract":"Los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sidR="00951DE7">
        <w:rPr>
          <w:rFonts w:cs="Arial"/>
          <w:szCs w:val="24"/>
        </w:rPr>
        <w:fldChar w:fldCharType="separate"/>
      </w:r>
      <w:r w:rsidR="00902B62" w:rsidRPr="00902B62">
        <w:rPr>
          <w:rFonts w:cs="Arial"/>
          <w:kern w:val="0"/>
          <w:szCs w:val="24"/>
          <w:vertAlign w:val="superscript"/>
        </w:rPr>
        <w:t>[21]</w:t>
      </w:r>
      <w:r w:rsidR="00951DE7">
        <w:rPr>
          <w:rFonts w:cs="Arial"/>
          <w:szCs w:val="24"/>
        </w:rPr>
        <w:fldChar w:fldCharType="end"/>
      </w:r>
    </w:p>
    <w:p w14:paraId="28E7FB23" w14:textId="45DC7CD6" w:rsidR="00F02BA8" w:rsidRPr="00F02BA8" w:rsidRDefault="00F02BA8" w:rsidP="00700A2D">
      <w:pPr>
        <w:pStyle w:val="Prrafodelista"/>
        <w:numPr>
          <w:ilvl w:val="0"/>
          <w:numId w:val="30"/>
        </w:numPr>
        <w:jc w:val="both"/>
        <w:rPr>
          <w:rFonts w:cs="Arial"/>
          <w:szCs w:val="24"/>
        </w:rPr>
      </w:pPr>
      <w:r w:rsidRPr="001974F6">
        <w:rPr>
          <w:rFonts w:cs="Arial"/>
          <w:b/>
          <w:bCs/>
          <w:szCs w:val="24"/>
        </w:rPr>
        <w:t>Microsoft Edge (4,96 %)</w:t>
      </w:r>
      <w:r w:rsidRPr="00F02BA8">
        <w:rPr>
          <w:rFonts w:cs="Arial"/>
          <w:szCs w:val="24"/>
        </w:rPr>
        <w:t>: El sucesor del legendario Internet Explorer, ha logrado posicionarse firmemente como una opción moderna y competitiva en el mundo de los navegadores web, ostentando un 4,96 % de cuota de mercado. Completamente rediseñado, Edge opera con el mismo motor que Google Chrome (</w:t>
      </w:r>
      <w:proofErr w:type="spellStart"/>
      <w:r w:rsidRPr="00F02BA8">
        <w:rPr>
          <w:rFonts w:cs="Arial"/>
          <w:szCs w:val="24"/>
        </w:rPr>
        <w:t>Chromium</w:t>
      </w:r>
      <w:proofErr w:type="spellEnd"/>
      <w:r w:rsidRPr="00F02BA8">
        <w:rPr>
          <w:rFonts w:cs="Arial"/>
          <w:szCs w:val="24"/>
        </w:rPr>
        <w:t>), facilitando así una navegación rápida y compatible con una extensa variedad de sitios web. Su característica distintiva es la profunda integración con el ecosistema de Microsoft, ofreciendo funcionalidades exclusivas como la incorporación de Cortana, el asistente digital de Microsoft, y la posibilidad de realizar anotaciones directamente en las páginas web. Además, su compromiso con la privacidad y seguridad, mediante herramientas como el bloqueo de rastreadores y una navegación protegida, garantiza una experiencia en la web notablemente segura. Edge representa una opción sobresaliente para quienes priorizan la productividad y desean una integración fluida con los servicios de Microsoft, brindando eficiencia en la navegación y un conjunto de herramientas innovadoras.</w:t>
      </w:r>
      <w:r w:rsidR="00951DE7">
        <w:rPr>
          <w:rFonts w:cs="Arial"/>
          <w:szCs w:val="24"/>
        </w:rPr>
        <w:fldChar w:fldCharType="begin"/>
      </w:r>
      <w:r w:rsidR="004E404C">
        <w:rPr>
          <w:rFonts w:cs="Arial"/>
          <w:szCs w:val="24"/>
        </w:rPr>
        <w:instrText xml:space="preserve"> ADDIN ZOTERO_ITEM CSL_CITATION {"citationID":"SWq2g3g3","properties":{"formattedCitation":"\\super [21]\\nosupersub{}","plainCitation":"[21]","noteIndex":0},"citationItems":[{"id":64,"uris":["http://zotero.org/users/13295829/items/I8WTZTZA"],"itemData":{"id":64,"type":"post-weblog","abstract":"Los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sidR="00951DE7">
        <w:rPr>
          <w:rFonts w:cs="Arial"/>
          <w:szCs w:val="24"/>
        </w:rPr>
        <w:fldChar w:fldCharType="separate"/>
      </w:r>
      <w:r w:rsidR="00902B62" w:rsidRPr="00902B62">
        <w:rPr>
          <w:rFonts w:cs="Arial"/>
          <w:kern w:val="0"/>
          <w:szCs w:val="24"/>
          <w:vertAlign w:val="superscript"/>
        </w:rPr>
        <w:t>[21]</w:t>
      </w:r>
      <w:r w:rsidR="00951DE7">
        <w:rPr>
          <w:rFonts w:cs="Arial"/>
          <w:szCs w:val="24"/>
        </w:rPr>
        <w:fldChar w:fldCharType="end"/>
      </w:r>
    </w:p>
    <w:p w14:paraId="5600F2B8" w14:textId="65C3FE77" w:rsidR="00F80788" w:rsidRPr="00CA3162" w:rsidRDefault="00F80788" w:rsidP="00700A2D">
      <w:pPr>
        <w:jc w:val="both"/>
        <w:rPr>
          <w:rFonts w:cs="Arial"/>
          <w:szCs w:val="24"/>
        </w:rPr>
      </w:pPr>
      <w:r>
        <w:rPr>
          <w:rFonts w:cs="Arial"/>
          <w:szCs w:val="24"/>
        </w:rPr>
        <w:t xml:space="preserve">Con la presentación de dicha estadística se evidencia que el principal navegador en el mercado es </w:t>
      </w:r>
      <w:r w:rsidRPr="00F80788">
        <w:rPr>
          <w:rFonts w:cs="Arial"/>
          <w:szCs w:val="24"/>
        </w:rPr>
        <w:t>Google Chrome</w:t>
      </w:r>
      <w:r>
        <w:rPr>
          <w:rFonts w:cs="Arial"/>
          <w:szCs w:val="24"/>
        </w:rPr>
        <w:t xml:space="preserve"> que comprende el 64.70% del mercado, pero si tenemos en cuenta los 3 primeros puestos se evidencia una cuota de mercado de: 88.25% de cuota de mercado. Dicha conclusión, añade un nuevo requisito: el sistema </w:t>
      </w:r>
      <w:proofErr w:type="spellStart"/>
      <w:r>
        <w:rPr>
          <w:rFonts w:cs="Arial"/>
          <w:szCs w:val="24"/>
        </w:rPr>
        <w:t>ha</w:t>
      </w:r>
      <w:proofErr w:type="spellEnd"/>
      <w:r>
        <w:rPr>
          <w:rFonts w:cs="Arial"/>
          <w:szCs w:val="24"/>
        </w:rPr>
        <w:t xml:space="preserve"> desarrollar, debe funcionar en la mayoría de los navegadores del </w:t>
      </w:r>
      <w:r>
        <w:rPr>
          <w:rFonts w:cs="Arial"/>
          <w:szCs w:val="24"/>
        </w:rPr>
        <w:lastRenderedPageBreak/>
        <w:t xml:space="preserve">mercado, siempre teniendo en cuenta que algunas tecnologías son incompatibles con algunos navegadores. </w:t>
      </w:r>
    </w:p>
    <w:p w14:paraId="0CC2B6DF" w14:textId="6E7AFC66" w:rsidR="00951DE7" w:rsidRPr="00023FA4" w:rsidRDefault="00951DE7" w:rsidP="004A2550">
      <w:pPr>
        <w:pStyle w:val="Ttulo2"/>
        <w:numPr>
          <w:ilvl w:val="0"/>
          <w:numId w:val="0"/>
        </w:numPr>
        <w:jc w:val="both"/>
        <w:rPr>
          <w:rFonts w:ascii="Arial" w:hAnsi="Arial" w:cs="Arial"/>
          <w:b/>
          <w:bCs/>
          <w:color w:val="auto"/>
        </w:rPr>
      </w:pPr>
      <w:bookmarkStart w:id="48" w:name="_Toc176513740"/>
      <w:r w:rsidRPr="00023FA4">
        <w:rPr>
          <w:rFonts w:ascii="Arial" w:hAnsi="Arial" w:cs="Arial"/>
          <w:b/>
          <w:bCs/>
          <w:color w:val="auto"/>
        </w:rPr>
        <w:t>Selección tecnológica</w:t>
      </w:r>
      <w:bookmarkEnd w:id="48"/>
    </w:p>
    <w:p w14:paraId="53D2BFBD" w14:textId="7BFF1886" w:rsidR="00E004C7" w:rsidRPr="00E52598" w:rsidRDefault="00E004C7" w:rsidP="004A2550">
      <w:pPr>
        <w:pStyle w:val="Ttulo3"/>
        <w:numPr>
          <w:ilvl w:val="0"/>
          <w:numId w:val="0"/>
        </w:numPr>
        <w:jc w:val="both"/>
        <w:rPr>
          <w:rFonts w:cs="Arial"/>
          <w:b/>
          <w:bCs/>
          <w:color w:val="auto"/>
        </w:rPr>
      </w:pPr>
      <w:bookmarkStart w:id="49" w:name="_Toc176513741"/>
      <w:r w:rsidRPr="00E52598">
        <w:rPr>
          <w:rFonts w:cs="Arial"/>
          <w:b/>
          <w:bCs/>
          <w:color w:val="auto"/>
        </w:rPr>
        <w:t>Lenguaje de programación</w:t>
      </w:r>
      <w:bookmarkEnd w:id="49"/>
    </w:p>
    <w:p w14:paraId="4B292665" w14:textId="6CBEBEB8" w:rsidR="009C5741" w:rsidRPr="00A4398B" w:rsidRDefault="009C5741" w:rsidP="004A2550">
      <w:pPr>
        <w:pStyle w:val="Ttulo4"/>
        <w:numPr>
          <w:ilvl w:val="0"/>
          <w:numId w:val="0"/>
        </w:numPr>
        <w:jc w:val="both"/>
        <w:rPr>
          <w:rFonts w:cs="Arial"/>
          <w:b/>
          <w:bCs/>
          <w:i w:val="0"/>
          <w:iCs w:val="0"/>
          <w:color w:val="auto"/>
          <w:sz w:val="26"/>
          <w:szCs w:val="26"/>
        </w:rPr>
      </w:pPr>
      <w:r w:rsidRPr="00A4398B">
        <w:rPr>
          <w:rFonts w:cs="Arial"/>
          <w:b/>
          <w:bCs/>
          <w:i w:val="0"/>
          <w:iCs w:val="0"/>
          <w:color w:val="auto"/>
          <w:sz w:val="26"/>
          <w:szCs w:val="26"/>
        </w:rPr>
        <w:t>Java</w:t>
      </w:r>
    </w:p>
    <w:p w14:paraId="39BD126B" w14:textId="5501FF1B" w:rsidR="009C5741" w:rsidRPr="009C5741" w:rsidRDefault="009C5741" w:rsidP="00700A2D">
      <w:pPr>
        <w:jc w:val="both"/>
        <w:rPr>
          <w:rFonts w:cs="Arial"/>
          <w:szCs w:val="24"/>
        </w:rPr>
      </w:pPr>
      <w:r w:rsidRPr="009C5741">
        <w:rPr>
          <w:rFonts w:cs="Arial"/>
          <w:szCs w:val="24"/>
          <w:bdr w:val="none" w:sz="0" w:space="0" w:color="auto" w:frame="1"/>
        </w:rPr>
        <w:t>Java</w:t>
      </w:r>
      <w:r w:rsidRPr="009C5741">
        <w:rPr>
          <w:rFonts w:cs="Arial"/>
          <w:szCs w:val="24"/>
        </w:rPr>
        <w:t> es un lenguaje de programación de alto nivel y orientado a objetos que se utiliza ampliamente en la creación de aplicaciones de software y en el desarrollo de aplicaciones web. Fue desarrollado originalmente por </w:t>
      </w:r>
      <w:proofErr w:type="spellStart"/>
      <w:r w:rsidRPr="009C5741">
        <w:rPr>
          <w:rFonts w:cs="Arial"/>
          <w:szCs w:val="24"/>
          <w:bdr w:val="none" w:sz="0" w:space="0" w:color="auto" w:frame="1"/>
        </w:rPr>
        <w:t>Sun</w:t>
      </w:r>
      <w:proofErr w:type="spellEnd"/>
      <w:r w:rsidRPr="009C5741">
        <w:rPr>
          <w:rFonts w:cs="Arial"/>
          <w:szCs w:val="24"/>
          <w:bdr w:val="none" w:sz="0" w:space="0" w:color="auto" w:frame="1"/>
        </w:rPr>
        <w:t xml:space="preserve"> Microsystems</w:t>
      </w:r>
      <w:r w:rsidRPr="009C5741">
        <w:rPr>
          <w:rFonts w:cs="Arial"/>
          <w:szCs w:val="24"/>
        </w:rPr>
        <w:t xml:space="preserve"> (ahora propiedad de Oracle </w:t>
      </w:r>
      <w:proofErr w:type="spellStart"/>
      <w:r w:rsidRPr="009C5741">
        <w:rPr>
          <w:rFonts w:cs="Arial"/>
          <w:szCs w:val="24"/>
        </w:rPr>
        <w:t>Corporation</w:t>
      </w:r>
      <w:proofErr w:type="spellEnd"/>
      <w:r w:rsidRPr="009C5741">
        <w:rPr>
          <w:rFonts w:cs="Arial"/>
          <w:szCs w:val="24"/>
        </w:rPr>
        <w:t>) en la década de 1990.</w:t>
      </w:r>
      <w:r>
        <w:rPr>
          <w:rFonts w:cs="Arial"/>
          <w:szCs w:val="24"/>
        </w:rPr>
        <w:fldChar w:fldCharType="begin"/>
      </w:r>
      <w:r w:rsidR="004E404C">
        <w:rPr>
          <w:rFonts w:cs="Arial"/>
          <w:szCs w:val="24"/>
        </w:rPr>
        <w:instrText xml:space="preserve"> ADDIN ZOTERO_ITEM CSL_CITATION {"citationID":"ZXPhTijs","properties":{"formattedCitation":"\\super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Pr>
          <w:rFonts w:cs="Arial"/>
          <w:szCs w:val="24"/>
        </w:rPr>
        <w:fldChar w:fldCharType="separate"/>
      </w:r>
      <w:r w:rsidR="00902B62" w:rsidRPr="00902B62">
        <w:rPr>
          <w:rFonts w:cs="Arial"/>
          <w:kern w:val="0"/>
          <w:szCs w:val="24"/>
          <w:vertAlign w:val="superscript"/>
        </w:rPr>
        <w:t>[22]</w:t>
      </w:r>
      <w:r>
        <w:rPr>
          <w:rFonts w:cs="Arial"/>
          <w:szCs w:val="24"/>
        </w:rPr>
        <w:fldChar w:fldCharType="end"/>
      </w:r>
    </w:p>
    <w:p w14:paraId="5602E0BA" w14:textId="77777777" w:rsidR="009C5741" w:rsidRPr="00937774" w:rsidRDefault="009C5741" w:rsidP="004A2550">
      <w:pPr>
        <w:pStyle w:val="Ttulo4"/>
        <w:numPr>
          <w:ilvl w:val="0"/>
          <w:numId w:val="0"/>
        </w:numPr>
        <w:jc w:val="both"/>
        <w:rPr>
          <w:rFonts w:cs="Arial"/>
          <w:b/>
          <w:bCs/>
          <w:i w:val="0"/>
          <w:iCs w:val="0"/>
          <w:color w:val="auto"/>
          <w:sz w:val="26"/>
          <w:szCs w:val="26"/>
        </w:rPr>
      </w:pPr>
      <w:r w:rsidRPr="00937774">
        <w:rPr>
          <w:rFonts w:cs="Arial"/>
          <w:b/>
          <w:bCs/>
          <w:i w:val="0"/>
          <w:iCs w:val="0"/>
          <w:color w:val="auto"/>
          <w:sz w:val="26"/>
          <w:szCs w:val="26"/>
        </w:rPr>
        <w:t>Ventajas de Java</w:t>
      </w:r>
    </w:p>
    <w:p w14:paraId="037DBAD3" w14:textId="684F0A5D" w:rsidR="009C5741" w:rsidRPr="006A50B3" w:rsidRDefault="009C5741" w:rsidP="00700A2D">
      <w:pPr>
        <w:pStyle w:val="Prrafodelista"/>
        <w:numPr>
          <w:ilvl w:val="0"/>
          <w:numId w:val="42"/>
        </w:numPr>
        <w:jc w:val="both"/>
        <w:rPr>
          <w:rFonts w:cs="Arial"/>
          <w:szCs w:val="24"/>
        </w:rPr>
      </w:pPr>
      <w:r w:rsidRPr="009C5741">
        <w:rPr>
          <w:rFonts w:cs="Arial"/>
          <w:szCs w:val="24"/>
        </w:rPr>
        <w:t>Es un lenguaje de programación multiplataforma</w:t>
      </w:r>
      <w:r w:rsidR="006A50B3">
        <w:rPr>
          <w:rFonts w:cs="Arial"/>
          <w:szCs w:val="24"/>
        </w:rPr>
        <w:t xml:space="preserve">: </w:t>
      </w:r>
      <w:r w:rsidRPr="006A50B3">
        <w:rPr>
          <w:rFonts w:cs="Arial"/>
          <w:szCs w:val="24"/>
        </w:rPr>
        <w:t>Un lenguaje de programación es multiplataforma cuando puede utilizarse para desarrollar aplicaciones que se ejecutan en diferentes plataformas o sistemas operativos, como Windows, Mac, Linux, iOS, Android, etc. Esto se debe a que el código fuente de las aplicaciones escritas en un lenguaje multiplataforma puede ser compilado o interpretado de manera similar en diferentes sistemas, lo que significa que no es necesario escribir distintas versiones de la aplicación para cada plataforma específica.</w:t>
      </w:r>
      <w:r w:rsidR="006A50B3" w:rsidRPr="006A50B3">
        <w:rPr>
          <w:rFonts w:cs="Arial"/>
          <w:szCs w:val="24"/>
        </w:rPr>
        <w:t xml:space="preserve"> P</w:t>
      </w:r>
      <w:r w:rsidRPr="006A50B3">
        <w:rPr>
          <w:rFonts w:cs="Arial"/>
          <w:szCs w:val="24"/>
        </w:rPr>
        <w:t xml:space="preserve">ermite a </w:t>
      </w:r>
      <w:proofErr w:type="gramStart"/>
      <w:r w:rsidRPr="006A50B3">
        <w:rPr>
          <w:rFonts w:cs="Arial"/>
          <w:szCs w:val="24"/>
        </w:rPr>
        <w:t>los desarrolladores y desarrolladoras</w:t>
      </w:r>
      <w:proofErr w:type="gramEnd"/>
      <w:r w:rsidRPr="006A50B3">
        <w:rPr>
          <w:rFonts w:cs="Arial"/>
          <w:szCs w:val="24"/>
        </w:rPr>
        <w:t xml:space="preserve"> escribir una sola vez el código fuente de una aplicación y luego compilarlo o interpretarlo en diferentes plataformas. Esto ahorra tiempo y esfuerzo, ya que los desarrolladores no tienen que mantener diferentes versiones del código para cada plataforma. Además, esto también significa que las aplicaciones escritas en un lenguaje multiplataforma pueden distribuirse fácilmente en diferentes plataformas sin necesidad de realizar modificaciones significativas en el código.</w:t>
      </w:r>
      <w:r w:rsidR="001B3947" w:rsidRPr="006A50B3">
        <w:rPr>
          <w:rFonts w:cs="Arial"/>
          <w:szCs w:val="24"/>
        </w:rPr>
        <w:fldChar w:fldCharType="begin"/>
      </w:r>
      <w:r w:rsidR="004E404C">
        <w:rPr>
          <w:rFonts w:cs="Arial"/>
          <w:szCs w:val="24"/>
        </w:rPr>
        <w:instrText xml:space="preserve"> ADDIN ZOTERO_ITEM CSL_CITATION {"citationID":"0AHEO64B","properties":{"formattedCitation":"\\super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1B3947" w:rsidRPr="006A50B3">
        <w:rPr>
          <w:rFonts w:cs="Arial"/>
          <w:szCs w:val="24"/>
        </w:rPr>
        <w:fldChar w:fldCharType="separate"/>
      </w:r>
      <w:r w:rsidR="00902B62" w:rsidRPr="00902B62">
        <w:rPr>
          <w:rFonts w:cs="Arial"/>
          <w:kern w:val="0"/>
          <w:szCs w:val="24"/>
          <w:vertAlign w:val="superscript"/>
        </w:rPr>
        <w:t>[22]</w:t>
      </w:r>
      <w:r w:rsidR="001B3947" w:rsidRPr="006A50B3">
        <w:rPr>
          <w:rFonts w:cs="Arial"/>
          <w:szCs w:val="24"/>
        </w:rPr>
        <w:fldChar w:fldCharType="end"/>
      </w:r>
    </w:p>
    <w:p w14:paraId="02D6840F" w14:textId="5449BDC0" w:rsidR="009C5741" w:rsidRPr="006A50B3" w:rsidRDefault="009C5741" w:rsidP="00700A2D">
      <w:pPr>
        <w:pStyle w:val="Prrafodelista"/>
        <w:numPr>
          <w:ilvl w:val="0"/>
          <w:numId w:val="42"/>
        </w:numPr>
        <w:jc w:val="both"/>
        <w:rPr>
          <w:rFonts w:cs="Arial"/>
          <w:szCs w:val="24"/>
        </w:rPr>
      </w:pPr>
      <w:r w:rsidRPr="009C5741">
        <w:rPr>
          <w:rFonts w:cs="Arial"/>
          <w:szCs w:val="24"/>
        </w:rPr>
        <w:t>Ofrece una amplia gama de librerías y herramientas</w:t>
      </w:r>
      <w:r w:rsidR="006A50B3">
        <w:rPr>
          <w:rFonts w:cs="Arial"/>
          <w:szCs w:val="24"/>
        </w:rPr>
        <w:t xml:space="preserve">: </w:t>
      </w:r>
      <w:r w:rsidRPr="006A50B3">
        <w:rPr>
          <w:rFonts w:cs="Arial"/>
          <w:szCs w:val="24"/>
        </w:rPr>
        <w:t xml:space="preserve">Las librerías de Java son colecciones de código predefinido que proporcionan funcionalidades comunes y útiles para los desarrolladores. Estas bibliotecas permiten a los programadores reutilizar código ya escrito y probado en lugar </w:t>
      </w:r>
      <w:r w:rsidRPr="006A50B3">
        <w:rPr>
          <w:rFonts w:cs="Arial"/>
          <w:szCs w:val="24"/>
        </w:rPr>
        <w:lastRenderedPageBreak/>
        <w:t>de tener que escribir todo el código desde cero, lo que ahorra tiempo y reduce errores.</w:t>
      </w:r>
      <w:r w:rsidR="006A50B3" w:rsidRPr="006A50B3">
        <w:rPr>
          <w:rFonts w:cs="Arial"/>
          <w:szCs w:val="24"/>
        </w:rPr>
        <w:t xml:space="preserve"> </w:t>
      </w:r>
      <w:r w:rsidRPr="006A50B3">
        <w:rPr>
          <w:rFonts w:cs="Arial"/>
          <w:szCs w:val="24"/>
        </w:rPr>
        <w:t>En este sentido, las bibliotecas de Java están estrechamente relacionadas con el concepto de DRY (</w:t>
      </w:r>
      <w:proofErr w:type="spellStart"/>
      <w:r w:rsidRPr="006A50B3">
        <w:rPr>
          <w:rFonts w:cs="Arial"/>
          <w:szCs w:val="24"/>
        </w:rPr>
        <w:t>Don’t</w:t>
      </w:r>
      <w:proofErr w:type="spellEnd"/>
      <w:r w:rsidRPr="006A50B3">
        <w:rPr>
          <w:rFonts w:cs="Arial"/>
          <w:szCs w:val="24"/>
        </w:rPr>
        <w:t xml:space="preserve"> </w:t>
      </w:r>
      <w:proofErr w:type="spellStart"/>
      <w:r w:rsidRPr="006A50B3">
        <w:rPr>
          <w:rFonts w:cs="Arial"/>
          <w:szCs w:val="24"/>
        </w:rPr>
        <w:t>Repeat</w:t>
      </w:r>
      <w:proofErr w:type="spellEnd"/>
      <w:r w:rsidRPr="006A50B3">
        <w:rPr>
          <w:rFonts w:cs="Arial"/>
          <w:szCs w:val="24"/>
        </w:rPr>
        <w:t xml:space="preserve"> </w:t>
      </w:r>
      <w:proofErr w:type="spellStart"/>
      <w:r w:rsidRPr="006A50B3">
        <w:rPr>
          <w:rFonts w:cs="Arial"/>
          <w:szCs w:val="24"/>
        </w:rPr>
        <w:t>Yourself</w:t>
      </w:r>
      <w:proofErr w:type="spellEnd"/>
      <w:r w:rsidRPr="006A50B3">
        <w:rPr>
          <w:rFonts w:cs="Arial"/>
          <w:szCs w:val="24"/>
        </w:rPr>
        <w:t>), que es un principio de programación que sugiere que el código debe escribirse una sola vez y que no debe haber duplicación innecesaria del mismo código en diferentes lugares del programa. Esto mejora la legibilidad, el mantenimiento y la escalabilidad del código, ya que cualquier cambio realizado en un lugar se refleja en las demás instancias del mismo código.</w:t>
      </w:r>
      <w:r w:rsidR="001B3947" w:rsidRPr="006A50B3">
        <w:rPr>
          <w:rFonts w:cs="Arial"/>
          <w:szCs w:val="24"/>
        </w:rPr>
        <w:fldChar w:fldCharType="begin"/>
      </w:r>
      <w:r w:rsidR="004E404C">
        <w:rPr>
          <w:rFonts w:cs="Arial"/>
          <w:szCs w:val="24"/>
        </w:rPr>
        <w:instrText xml:space="preserve"> ADDIN ZOTERO_ITEM CSL_CITATION {"citationID":"qWoee1lp","properties":{"formattedCitation":"\\super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1B3947" w:rsidRPr="006A50B3">
        <w:rPr>
          <w:rFonts w:cs="Arial"/>
          <w:szCs w:val="24"/>
        </w:rPr>
        <w:fldChar w:fldCharType="separate"/>
      </w:r>
      <w:r w:rsidR="00902B62" w:rsidRPr="00902B62">
        <w:rPr>
          <w:rFonts w:cs="Arial"/>
          <w:kern w:val="0"/>
          <w:szCs w:val="24"/>
          <w:vertAlign w:val="superscript"/>
        </w:rPr>
        <w:t>[22]</w:t>
      </w:r>
      <w:r w:rsidR="001B3947" w:rsidRPr="006A50B3">
        <w:rPr>
          <w:rFonts w:cs="Arial"/>
          <w:szCs w:val="24"/>
        </w:rPr>
        <w:fldChar w:fldCharType="end"/>
      </w:r>
    </w:p>
    <w:p w14:paraId="42184C7F" w14:textId="65377A9A" w:rsidR="009C5741" w:rsidRPr="006A50B3" w:rsidRDefault="009C5741" w:rsidP="00700A2D">
      <w:pPr>
        <w:pStyle w:val="Prrafodelista"/>
        <w:numPr>
          <w:ilvl w:val="0"/>
          <w:numId w:val="42"/>
        </w:numPr>
        <w:jc w:val="both"/>
        <w:rPr>
          <w:rFonts w:cs="Arial"/>
          <w:szCs w:val="24"/>
        </w:rPr>
      </w:pPr>
      <w:r w:rsidRPr="009C5741">
        <w:rPr>
          <w:rFonts w:cs="Arial"/>
          <w:szCs w:val="24"/>
        </w:rPr>
        <w:t>Cuenta con un sistema de seguridad incorporado</w:t>
      </w:r>
      <w:r w:rsidR="006A50B3">
        <w:rPr>
          <w:rFonts w:cs="Arial"/>
          <w:szCs w:val="24"/>
        </w:rPr>
        <w:t xml:space="preserve">: </w:t>
      </w:r>
      <w:r w:rsidRPr="006A50B3">
        <w:rPr>
          <w:rFonts w:cs="Arial"/>
          <w:szCs w:val="24"/>
        </w:rPr>
        <w:t xml:space="preserve">El sistema de seguridad de Java es un conjunto de mecanismos que ayudan a proteger las aplicaciones Java de posibles amenazas de seguridad, como virus, </w:t>
      </w:r>
      <w:proofErr w:type="gramStart"/>
      <w:r w:rsidRPr="006A50B3">
        <w:rPr>
          <w:rFonts w:cs="Arial"/>
          <w:szCs w:val="24"/>
        </w:rPr>
        <w:t>malware</w:t>
      </w:r>
      <w:proofErr w:type="gramEnd"/>
      <w:r w:rsidRPr="006A50B3">
        <w:rPr>
          <w:rFonts w:cs="Arial"/>
          <w:szCs w:val="24"/>
        </w:rPr>
        <w:t>, ataques de hackers y otros tipos de intrusos. Estos mecanismos están diseñados para proporcionar una capa adicional de protección a los programas Java y a sus usuarios.</w:t>
      </w:r>
      <w:r w:rsidR="001B3947" w:rsidRPr="006A50B3">
        <w:rPr>
          <w:rFonts w:cs="Arial"/>
          <w:szCs w:val="24"/>
        </w:rPr>
        <w:fldChar w:fldCharType="begin"/>
      </w:r>
      <w:r w:rsidR="004E404C">
        <w:rPr>
          <w:rFonts w:cs="Arial"/>
          <w:szCs w:val="24"/>
        </w:rPr>
        <w:instrText xml:space="preserve"> ADDIN ZOTERO_ITEM CSL_CITATION {"citationID":"j2nQii8Y","properties":{"formattedCitation":"\\super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1B3947" w:rsidRPr="006A50B3">
        <w:rPr>
          <w:rFonts w:cs="Arial"/>
          <w:szCs w:val="24"/>
        </w:rPr>
        <w:fldChar w:fldCharType="separate"/>
      </w:r>
      <w:r w:rsidR="00902B62" w:rsidRPr="00902B62">
        <w:rPr>
          <w:rFonts w:cs="Arial"/>
          <w:kern w:val="0"/>
          <w:szCs w:val="24"/>
          <w:vertAlign w:val="superscript"/>
        </w:rPr>
        <w:t>[22]</w:t>
      </w:r>
      <w:r w:rsidR="001B3947" w:rsidRPr="006A50B3">
        <w:rPr>
          <w:rFonts w:cs="Arial"/>
          <w:szCs w:val="24"/>
        </w:rPr>
        <w:fldChar w:fldCharType="end"/>
      </w:r>
    </w:p>
    <w:p w14:paraId="4B4EFB3B" w14:textId="7F042772" w:rsidR="009C5741" w:rsidRPr="006A50B3" w:rsidRDefault="009C5741" w:rsidP="00700A2D">
      <w:pPr>
        <w:pStyle w:val="Prrafodelista"/>
        <w:numPr>
          <w:ilvl w:val="0"/>
          <w:numId w:val="42"/>
        </w:numPr>
        <w:jc w:val="both"/>
        <w:rPr>
          <w:rFonts w:cs="Arial"/>
          <w:szCs w:val="24"/>
        </w:rPr>
      </w:pPr>
      <w:r w:rsidRPr="009C5741">
        <w:rPr>
          <w:rFonts w:cs="Arial"/>
          <w:szCs w:val="24"/>
        </w:rPr>
        <w:t>Es un lenguaje de programación orientado a objetos</w:t>
      </w:r>
      <w:r w:rsidR="006A50B3">
        <w:rPr>
          <w:rFonts w:cs="Arial"/>
          <w:szCs w:val="24"/>
        </w:rPr>
        <w:t xml:space="preserve">: </w:t>
      </w:r>
      <w:r w:rsidRPr="006A50B3">
        <w:rPr>
          <w:rFonts w:cs="Arial"/>
          <w:szCs w:val="24"/>
        </w:rPr>
        <w:t>El enfoque orientado a objetos de Java permite a los programadores reutilizar el código existente. Por ejemplo, una clase definida para un objeto puede ser utilizada en otro programa Java, lo que ahorra tiempo y esfuerzo en la creación de un nuevo código.</w:t>
      </w:r>
      <w:r w:rsidR="006A50B3" w:rsidRPr="006A50B3">
        <w:rPr>
          <w:rFonts w:cs="Arial"/>
          <w:szCs w:val="24"/>
        </w:rPr>
        <w:t xml:space="preserve"> </w:t>
      </w:r>
      <w:r w:rsidRPr="006A50B3">
        <w:rPr>
          <w:rFonts w:cs="Arial"/>
          <w:szCs w:val="24"/>
        </w:rPr>
        <w:t>Las clases en Java están diseñadas para ser modulares y fácilmente integrables en diferentes partes de un programa. Esto ayuda a organizar el código en bloques lógicos y simplifica la creación, mantenimiento y actualización de programas Java.</w:t>
      </w:r>
      <w:r w:rsidR="006A50B3" w:rsidRPr="006A50B3">
        <w:rPr>
          <w:rFonts w:cs="Arial"/>
          <w:szCs w:val="24"/>
        </w:rPr>
        <w:t xml:space="preserve"> </w:t>
      </w:r>
      <w:r w:rsidRPr="006A50B3">
        <w:rPr>
          <w:rFonts w:cs="Arial"/>
          <w:szCs w:val="24"/>
        </w:rPr>
        <w:t>La encapsulación es una técnica utilizada en Java para ocultar los detalles de implementación de un objeto. Esto significa que los datos y métodos de un objeto están protegidos y solo se pueden acceder a ellos mediante métodos definidos en la misma clase, lo que garantiza la seguridad y la integridad de los datos.</w:t>
      </w:r>
      <w:r w:rsidR="006A50B3" w:rsidRPr="006A50B3">
        <w:rPr>
          <w:rFonts w:cs="Arial"/>
          <w:szCs w:val="24"/>
        </w:rPr>
        <w:t xml:space="preserve"> </w:t>
      </w:r>
      <w:r w:rsidRPr="006A50B3">
        <w:rPr>
          <w:rFonts w:cs="Arial"/>
          <w:szCs w:val="24"/>
        </w:rPr>
        <w:t>La abstracción es un concepto clave en la programación orientada a objetos que permite a los programadores definir un objeto en términos generales, sin tener que preocuparse por los detalles de su implementación. El polimorfismo es otra técnica utilizada en la programación orientada a objetos que permite a un objeto ser tratado de diferentes maneras.</w:t>
      </w:r>
      <w:r w:rsidR="001B3947" w:rsidRPr="006A50B3">
        <w:rPr>
          <w:rFonts w:cs="Arial"/>
          <w:szCs w:val="24"/>
        </w:rPr>
        <w:fldChar w:fldCharType="begin"/>
      </w:r>
      <w:r w:rsidR="004E404C">
        <w:rPr>
          <w:rFonts w:cs="Arial"/>
          <w:szCs w:val="24"/>
        </w:rPr>
        <w:instrText xml:space="preserve"> ADDIN ZOTERO_ITEM CSL_CITATION {"citationID":"ePHGLZEw","properties":{"formattedCitation":"\\super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1B3947" w:rsidRPr="006A50B3">
        <w:rPr>
          <w:rFonts w:cs="Arial"/>
          <w:szCs w:val="24"/>
        </w:rPr>
        <w:fldChar w:fldCharType="separate"/>
      </w:r>
      <w:r w:rsidR="00902B62" w:rsidRPr="00902B62">
        <w:rPr>
          <w:rFonts w:cs="Arial"/>
          <w:kern w:val="0"/>
          <w:szCs w:val="24"/>
          <w:vertAlign w:val="superscript"/>
        </w:rPr>
        <w:t>[22]</w:t>
      </w:r>
      <w:r w:rsidR="001B3947" w:rsidRPr="006A50B3">
        <w:rPr>
          <w:rFonts w:cs="Arial"/>
          <w:szCs w:val="24"/>
        </w:rPr>
        <w:fldChar w:fldCharType="end"/>
      </w:r>
    </w:p>
    <w:p w14:paraId="5D91061F" w14:textId="3360002C" w:rsidR="009C5741" w:rsidRPr="006A50B3" w:rsidRDefault="009C5741" w:rsidP="00700A2D">
      <w:pPr>
        <w:pStyle w:val="Prrafodelista"/>
        <w:numPr>
          <w:ilvl w:val="0"/>
          <w:numId w:val="42"/>
        </w:numPr>
        <w:jc w:val="both"/>
        <w:rPr>
          <w:rFonts w:cs="Arial"/>
          <w:szCs w:val="24"/>
        </w:rPr>
      </w:pPr>
      <w:r w:rsidRPr="009C5741">
        <w:rPr>
          <w:rFonts w:cs="Arial"/>
          <w:szCs w:val="24"/>
        </w:rPr>
        <w:lastRenderedPageBreak/>
        <w:t>Es un lenguaje de programación de alto nivel</w:t>
      </w:r>
      <w:r w:rsidR="006A50B3">
        <w:rPr>
          <w:rFonts w:cs="Arial"/>
          <w:szCs w:val="24"/>
        </w:rPr>
        <w:t xml:space="preserve">: </w:t>
      </w:r>
      <w:r w:rsidRPr="006A50B3">
        <w:rPr>
          <w:rFonts w:cs="Arial"/>
          <w:szCs w:val="24"/>
        </w:rPr>
        <w:t>Al ser un lenguaje de programación de alto nivel, Java es fácilmente entendido y utilizado por humanos. Está diseñado para ser independiente de la arquitectura de la computadora y del sistema operativo subyacente, lo que significa que el programador no necesita preocuparse por los detalles de bajo nivel de la computadora.</w:t>
      </w:r>
      <w:r w:rsidR="001B3947" w:rsidRPr="006A50B3">
        <w:rPr>
          <w:rFonts w:cs="Arial"/>
          <w:szCs w:val="24"/>
        </w:rPr>
        <w:fldChar w:fldCharType="begin"/>
      </w:r>
      <w:r w:rsidR="004E404C">
        <w:rPr>
          <w:rFonts w:cs="Arial"/>
          <w:szCs w:val="24"/>
        </w:rPr>
        <w:instrText xml:space="preserve"> ADDIN ZOTERO_ITEM CSL_CITATION {"citationID":"a29aNavi","properties":{"formattedCitation":"\\super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1B3947" w:rsidRPr="006A50B3">
        <w:rPr>
          <w:rFonts w:cs="Arial"/>
          <w:szCs w:val="24"/>
        </w:rPr>
        <w:fldChar w:fldCharType="separate"/>
      </w:r>
      <w:r w:rsidR="00902B62" w:rsidRPr="00902B62">
        <w:rPr>
          <w:rFonts w:cs="Arial"/>
          <w:kern w:val="0"/>
          <w:szCs w:val="24"/>
          <w:vertAlign w:val="superscript"/>
        </w:rPr>
        <w:t>[22]</w:t>
      </w:r>
      <w:r w:rsidR="001B3947" w:rsidRPr="006A50B3">
        <w:rPr>
          <w:rFonts w:cs="Arial"/>
          <w:szCs w:val="24"/>
        </w:rPr>
        <w:fldChar w:fldCharType="end"/>
      </w:r>
    </w:p>
    <w:p w14:paraId="0C3288E1" w14:textId="77777777" w:rsidR="009C5741" w:rsidRPr="00937774" w:rsidRDefault="009C5741" w:rsidP="004A2550">
      <w:pPr>
        <w:pStyle w:val="Ttulo4"/>
        <w:numPr>
          <w:ilvl w:val="0"/>
          <w:numId w:val="0"/>
        </w:numPr>
        <w:jc w:val="both"/>
        <w:rPr>
          <w:rFonts w:cs="Arial"/>
          <w:b/>
          <w:bCs/>
          <w:i w:val="0"/>
          <w:iCs w:val="0"/>
          <w:color w:val="auto"/>
          <w:sz w:val="26"/>
          <w:szCs w:val="26"/>
        </w:rPr>
      </w:pPr>
      <w:r w:rsidRPr="00937774">
        <w:rPr>
          <w:rFonts w:cs="Arial"/>
          <w:b/>
          <w:bCs/>
          <w:i w:val="0"/>
          <w:iCs w:val="0"/>
          <w:color w:val="auto"/>
          <w:sz w:val="26"/>
          <w:szCs w:val="26"/>
        </w:rPr>
        <w:t>Desventajas de Java</w:t>
      </w:r>
    </w:p>
    <w:p w14:paraId="2FF9F0D6" w14:textId="6AE8598B" w:rsidR="009C5741" w:rsidRPr="00FC2B13" w:rsidRDefault="009C5741" w:rsidP="00700A2D">
      <w:pPr>
        <w:pStyle w:val="Prrafodelista"/>
        <w:numPr>
          <w:ilvl w:val="0"/>
          <w:numId w:val="43"/>
        </w:numPr>
        <w:jc w:val="both"/>
        <w:rPr>
          <w:rFonts w:cs="Arial"/>
          <w:szCs w:val="24"/>
        </w:rPr>
      </w:pPr>
      <w:r w:rsidRPr="009C5741">
        <w:rPr>
          <w:rFonts w:cs="Arial"/>
          <w:szCs w:val="24"/>
        </w:rPr>
        <w:t>Tiene un rendimiento más lento</w:t>
      </w:r>
      <w:r w:rsidR="00FC2B13">
        <w:rPr>
          <w:rFonts w:cs="Arial"/>
          <w:szCs w:val="24"/>
        </w:rPr>
        <w:t xml:space="preserve">: </w:t>
      </w:r>
      <w:r w:rsidRPr="00FC2B13">
        <w:rPr>
          <w:rFonts w:cs="Arial"/>
          <w:szCs w:val="24"/>
        </w:rPr>
        <w:t>Java tiene un rendimiento más lento en comparación con otros lenguajes de programación, como C y C++</w:t>
      </w:r>
      <w:r w:rsidR="00FC2B13">
        <w:rPr>
          <w:rFonts w:cs="Arial"/>
          <w:szCs w:val="24"/>
        </w:rPr>
        <w:t xml:space="preserve">. </w:t>
      </w:r>
      <w:r w:rsidRPr="00FC2B13">
        <w:rPr>
          <w:rFonts w:cs="Arial"/>
          <w:szCs w:val="24"/>
        </w:rPr>
        <w:t xml:space="preserve">El código fuente se compila a </w:t>
      </w:r>
      <w:proofErr w:type="spellStart"/>
      <w:r w:rsidRPr="00FC2B13">
        <w:rPr>
          <w:rFonts w:cs="Arial"/>
          <w:szCs w:val="24"/>
        </w:rPr>
        <w:t>bytecode</w:t>
      </w:r>
      <w:proofErr w:type="spellEnd"/>
      <w:r w:rsidRPr="00FC2B13">
        <w:rPr>
          <w:rFonts w:cs="Arial"/>
          <w:szCs w:val="24"/>
        </w:rPr>
        <w:t xml:space="preserve">, que es interpretado por la Máquina Virtual de Java (JVM) durante la ejecución del programa. Además, Java utiliza un compilador JIT (Just-In-Time), que compila el </w:t>
      </w:r>
      <w:proofErr w:type="spellStart"/>
      <w:r w:rsidRPr="00FC2B13">
        <w:rPr>
          <w:rFonts w:cs="Arial"/>
          <w:szCs w:val="24"/>
        </w:rPr>
        <w:t>bytecode</w:t>
      </w:r>
      <w:proofErr w:type="spellEnd"/>
      <w:r w:rsidRPr="00FC2B13">
        <w:rPr>
          <w:rFonts w:cs="Arial"/>
          <w:szCs w:val="24"/>
        </w:rPr>
        <w:t xml:space="preserve"> en código de máquina en tiempo de ejecución. Este proceso de compilación y ejecución puede ralentizar el rendimiento del programa en comparación con lenguajes que se compilan directamente en código de máquina.</w:t>
      </w:r>
      <w:r w:rsidR="00FC2B13">
        <w:rPr>
          <w:rFonts w:cs="Arial"/>
          <w:szCs w:val="24"/>
        </w:rPr>
        <w:t xml:space="preserve"> </w:t>
      </w:r>
      <w:r w:rsidR="00FC2B13" w:rsidRPr="00FC2B13">
        <w:rPr>
          <w:rFonts w:cs="Arial"/>
          <w:szCs w:val="24"/>
        </w:rPr>
        <w:t xml:space="preserve"> </w:t>
      </w:r>
      <w:r w:rsidRPr="00FC2B13">
        <w:rPr>
          <w:rFonts w:cs="Arial"/>
          <w:szCs w:val="24"/>
        </w:rPr>
        <w:t>La administración de memoria es gestionada automáticamente por la JVM, lo que significa que el programador no tiene que preocuparse por la asignación y liberación de memoria. Sin embargo, esto puede ralentizar el rendimiento del programa debido a la sobrecarga de la administración de memoria.</w:t>
      </w:r>
      <w:r w:rsidR="001B3947" w:rsidRPr="00FC2B13">
        <w:rPr>
          <w:rFonts w:cs="Arial"/>
          <w:szCs w:val="24"/>
        </w:rPr>
        <w:fldChar w:fldCharType="begin"/>
      </w:r>
      <w:r w:rsidR="004E404C">
        <w:rPr>
          <w:rFonts w:cs="Arial"/>
          <w:szCs w:val="24"/>
        </w:rPr>
        <w:instrText xml:space="preserve"> ADDIN ZOTERO_ITEM CSL_CITATION {"citationID":"QdRg8fRK","properties":{"formattedCitation":"\\super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1B3947" w:rsidRPr="00FC2B13">
        <w:rPr>
          <w:rFonts w:cs="Arial"/>
          <w:szCs w:val="24"/>
        </w:rPr>
        <w:fldChar w:fldCharType="separate"/>
      </w:r>
      <w:r w:rsidR="00902B62" w:rsidRPr="00902B62">
        <w:rPr>
          <w:rFonts w:cs="Arial"/>
          <w:kern w:val="0"/>
          <w:szCs w:val="24"/>
          <w:vertAlign w:val="superscript"/>
        </w:rPr>
        <w:t>[22]</w:t>
      </w:r>
      <w:r w:rsidR="001B3947" w:rsidRPr="00FC2B13">
        <w:rPr>
          <w:rFonts w:cs="Arial"/>
          <w:szCs w:val="24"/>
        </w:rPr>
        <w:fldChar w:fldCharType="end"/>
      </w:r>
    </w:p>
    <w:p w14:paraId="182970FF" w14:textId="62FAA5E4" w:rsidR="009C5741" w:rsidRPr="00FC2B13" w:rsidRDefault="009C5741" w:rsidP="00700A2D">
      <w:pPr>
        <w:pStyle w:val="Prrafodelista"/>
        <w:numPr>
          <w:ilvl w:val="0"/>
          <w:numId w:val="43"/>
        </w:numPr>
        <w:jc w:val="both"/>
        <w:rPr>
          <w:rFonts w:cs="Arial"/>
          <w:szCs w:val="24"/>
        </w:rPr>
      </w:pPr>
      <w:r w:rsidRPr="009C5741">
        <w:rPr>
          <w:rFonts w:cs="Arial"/>
          <w:szCs w:val="24"/>
        </w:rPr>
        <w:t>Puede requerir más memoria que otros lenguajes</w:t>
      </w:r>
      <w:r w:rsidR="00FC2B13">
        <w:rPr>
          <w:rFonts w:cs="Arial"/>
          <w:szCs w:val="24"/>
        </w:rPr>
        <w:t xml:space="preserve">: </w:t>
      </w:r>
      <w:r w:rsidRPr="00FC2B13">
        <w:rPr>
          <w:rFonts w:cs="Arial"/>
          <w:szCs w:val="24"/>
        </w:rPr>
        <w:t>Una de las características clave de Java es su administración automática de memoria. En Java, la administración de memoria es gestionada automáticamente por la Máquina Virtual de Java (JVM). Esto significa que la JVM se encarga de asignar y liberar memoria según sea necesario para el programa en tiempo de ejecución. Aunque esto ofrece muchas ventajas, como la eliminación de problemas comunes de memoria como fugas de memoria y referencias no válidas, también puede aumentar el uso de memoria del programa, ya que la JVM necesita tener una cantidad considerable de memoria disponible para realizar su trabajo.</w:t>
      </w:r>
      <w:r w:rsidR="00FC2B13" w:rsidRPr="00FC2B13">
        <w:rPr>
          <w:rFonts w:cs="Arial"/>
          <w:szCs w:val="24"/>
        </w:rPr>
        <w:t xml:space="preserve"> </w:t>
      </w:r>
      <w:r w:rsidRPr="00FC2B13">
        <w:rPr>
          <w:rFonts w:cs="Arial"/>
          <w:szCs w:val="24"/>
        </w:rPr>
        <w:t xml:space="preserve">Además, Java utiliza objetos para representar datos, y cada objeto en Java requiere memoria para su creación y almacenamiento. Esto significa </w:t>
      </w:r>
      <w:proofErr w:type="gramStart"/>
      <w:r w:rsidRPr="00FC2B13">
        <w:rPr>
          <w:rFonts w:cs="Arial"/>
          <w:szCs w:val="24"/>
        </w:rPr>
        <w:t>que</w:t>
      </w:r>
      <w:proofErr w:type="gramEnd"/>
      <w:r w:rsidRPr="00FC2B13">
        <w:rPr>
          <w:rFonts w:cs="Arial"/>
          <w:szCs w:val="24"/>
        </w:rPr>
        <w:t xml:space="preserve"> si un programa en Java utiliza una gran cantidad de </w:t>
      </w:r>
      <w:r w:rsidRPr="00FC2B13">
        <w:rPr>
          <w:rFonts w:cs="Arial"/>
          <w:szCs w:val="24"/>
        </w:rPr>
        <w:lastRenderedPageBreak/>
        <w:t>objetos, puede requerir más memoria que un programa equivalente escrito en un lenguaje que no utiliza objetos, como C.</w:t>
      </w:r>
      <w:r w:rsidR="00FC2B13">
        <w:rPr>
          <w:rFonts w:cs="Arial"/>
          <w:szCs w:val="24"/>
        </w:rPr>
        <w:t xml:space="preserve"> </w:t>
      </w:r>
      <w:r w:rsidRPr="00FC2B13">
        <w:rPr>
          <w:rFonts w:cs="Arial"/>
          <w:szCs w:val="24"/>
        </w:rPr>
        <w:t>Java también requiere memoria adicional para cargar sus bibliotecas y clases estándar. Aunque un programa en Java puede ser relativamente pequeño, la JVM y sus bibliotecas pueden precisar una cantidad significativa de memoria para funcionar correctamente.</w:t>
      </w:r>
      <w:r w:rsidR="001B3947" w:rsidRPr="00FC2B13">
        <w:rPr>
          <w:rFonts w:cs="Arial"/>
          <w:szCs w:val="24"/>
        </w:rPr>
        <w:fldChar w:fldCharType="begin"/>
      </w:r>
      <w:r w:rsidR="004E404C">
        <w:rPr>
          <w:rFonts w:cs="Arial"/>
          <w:szCs w:val="24"/>
        </w:rPr>
        <w:instrText xml:space="preserve"> ADDIN ZOTERO_ITEM CSL_CITATION {"citationID":"Z1VNGTig","properties":{"formattedCitation":"\\super [22]\\nosupersub{}","plainCitation":"[22]","noteIndex":0},"citationItems":[{"id":46,"uris":["http://zotero.org/users/13295829/items/BX4SF4Z5"],"itemData":{"id":46,"type":"webpage","title":"Ventajas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1B3947" w:rsidRPr="00FC2B13">
        <w:rPr>
          <w:rFonts w:cs="Arial"/>
          <w:szCs w:val="24"/>
        </w:rPr>
        <w:fldChar w:fldCharType="separate"/>
      </w:r>
      <w:r w:rsidR="00902B62" w:rsidRPr="00902B62">
        <w:rPr>
          <w:rFonts w:cs="Arial"/>
          <w:kern w:val="0"/>
          <w:szCs w:val="24"/>
          <w:vertAlign w:val="superscript"/>
        </w:rPr>
        <w:t>[22]</w:t>
      </w:r>
      <w:r w:rsidR="001B3947" w:rsidRPr="00FC2B13">
        <w:rPr>
          <w:rFonts w:cs="Arial"/>
          <w:szCs w:val="24"/>
        </w:rPr>
        <w:fldChar w:fldCharType="end"/>
      </w:r>
    </w:p>
    <w:p w14:paraId="04B91CEF" w14:textId="50CF9300" w:rsidR="003B4CDB" w:rsidRPr="00E52598" w:rsidRDefault="001A0911" w:rsidP="004A2550">
      <w:pPr>
        <w:pStyle w:val="Ttulo3"/>
        <w:numPr>
          <w:ilvl w:val="0"/>
          <w:numId w:val="0"/>
        </w:numPr>
        <w:jc w:val="both"/>
        <w:rPr>
          <w:rFonts w:cs="Arial"/>
          <w:b/>
          <w:bCs/>
          <w:color w:val="auto"/>
        </w:rPr>
      </w:pPr>
      <w:bookmarkStart w:id="50" w:name="_Toc171025226"/>
      <w:bookmarkStart w:id="51" w:name="_Toc171296376"/>
      <w:bookmarkStart w:id="52" w:name="_Toc171553485"/>
      <w:bookmarkStart w:id="53" w:name="_Toc171555200"/>
      <w:bookmarkStart w:id="54" w:name="_Toc171555266"/>
      <w:bookmarkStart w:id="55" w:name="_Toc176513742"/>
      <w:r w:rsidRPr="00E52598">
        <w:rPr>
          <w:rFonts w:cs="Arial"/>
          <w:b/>
          <w:bCs/>
          <w:color w:val="auto"/>
        </w:rPr>
        <w:t>Bases de datos</w:t>
      </w:r>
      <w:bookmarkEnd w:id="55"/>
    </w:p>
    <w:p w14:paraId="2BC19F97" w14:textId="231D9963" w:rsidR="00A71100" w:rsidRPr="00A4398B" w:rsidRDefault="00A71100" w:rsidP="004A2550">
      <w:pPr>
        <w:pStyle w:val="Ttulo4"/>
        <w:numPr>
          <w:ilvl w:val="0"/>
          <w:numId w:val="0"/>
        </w:numPr>
        <w:rPr>
          <w:rFonts w:cs="Arial"/>
          <w:b/>
          <w:bCs/>
          <w:i w:val="0"/>
          <w:iCs w:val="0"/>
          <w:color w:val="auto"/>
          <w:sz w:val="26"/>
          <w:szCs w:val="26"/>
        </w:rPr>
      </w:pPr>
      <w:r w:rsidRPr="00A4398B">
        <w:rPr>
          <w:rFonts w:cs="Arial"/>
          <w:b/>
          <w:bCs/>
          <w:i w:val="0"/>
          <w:iCs w:val="0"/>
          <w:color w:val="auto"/>
          <w:sz w:val="26"/>
          <w:szCs w:val="26"/>
        </w:rPr>
        <w:t>PostgreSQL</w:t>
      </w:r>
    </w:p>
    <w:p w14:paraId="22948DF3" w14:textId="39F46D1D" w:rsidR="00A71100" w:rsidRPr="00A71100" w:rsidRDefault="00A71100" w:rsidP="00700A2D">
      <w:pPr>
        <w:jc w:val="both"/>
        <w:rPr>
          <w:rFonts w:cs="Arial"/>
          <w:szCs w:val="24"/>
        </w:rPr>
      </w:pPr>
      <w:r w:rsidRPr="00A71100">
        <w:rPr>
          <w:rFonts w:cs="Arial"/>
          <w:szCs w:val="24"/>
        </w:rPr>
        <w:t xml:space="preserve">PostgreSQL también conocido simplemente como </w:t>
      </w:r>
      <w:proofErr w:type="spellStart"/>
      <w:r w:rsidRPr="00A71100">
        <w:rPr>
          <w:rFonts w:cs="Arial"/>
          <w:szCs w:val="24"/>
        </w:rPr>
        <w:t>Postgre</w:t>
      </w:r>
      <w:proofErr w:type="spellEnd"/>
      <w:r w:rsidRPr="00A71100">
        <w:rPr>
          <w:rFonts w:cs="Arial"/>
          <w:szCs w:val="24"/>
        </w:rPr>
        <w:t>, es un gestor de bases de datos relacionales gratuito que cuenta con gran aceptación hoy en día. Es una alternativa real y eficiente a MySQL, que ofrece una gran cantidad de opciones avanzadas y la posibilidad de manejar grandes volúmenes de información de forma eficiente.</w:t>
      </w:r>
      <w:r>
        <w:rPr>
          <w:rFonts w:cs="Arial"/>
          <w:szCs w:val="24"/>
        </w:rPr>
        <w:fldChar w:fldCharType="begin"/>
      </w:r>
      <w:r w:rsidR="004E404C">
        <w:rPr>
          <w:rFonts w:cs="Arial"/>
          <w:szCs w:val="24"/>
        </w:rPr>
        <w:instrText xml:space="preserve"> ADDIN ZOTERO_ITEM CSL_CITATION {"citationID":"W2e2hhq3","properties":{"formattedCitation":"\\super [23]\\nosupersub{}","plainCitation":"[23]","noteIndex":0},"citationItems":[{"id":45,"uris":["http://zotero.org/users/13295829/items/A8BDVZNS"],"itemData":{"id":45,"type":"post-weblog","abstract":"Si necesitas un sistema de gestión de bases de datos para tu web, PostgreSQL es una de las mejores alternativas que puedes encontrar en el mercado junto a MySQL. Se trata de un gestor de bases de datos relacionales muy utilizado en la actualidad que cuenta con una gran comunidad detrás por lo que es muy sencillo … Continued","container-title":"Hosting Plus","language":"es-MX","note":"section: Noticias","title":"PostgreSQL: ventajas y desventajas | Blog | Hosting Plus Mexico","title-short":"PostgreSQL","URL":"https://www.hostingplus.mx/blog/postgresql-ventajas-y-desventajas/","accessed":{"date-parts":[["2024",7,12]]},"issued":{"date-parts":[["2021",12,31]]}}}],"schema":"https://github.com/citation-style-language/schema/raw/master/csl-citation.json"} </w:instrText>
      </w:r>
      <w:r>
        <w:rPr>
          <w:rFonts w:cs="Arial"/>
          <w:szCs w:val="24"/>
        </w:rPr>
        <w:fldChar w:fldCharType="separate"/>
      </w:r>
      <w:r w:rsidR="00902B62" w:rsidRPr="00902B62">
        <w:rPr>
          <w:rFonts w:cs="Arial"/>
          <w:kern w:val="0"/>
          <w:szCs w:val="24"/>
          <w:vertAlign w:val="superscript"/>
        </w:rPr>
        <w:t>[23]</w:t>
      </w:r>
      <w:r>
        <w:rPr>
          <w:rFonts w:cs="Arial"/>
          <w:szCs w:val="24"/>
        </w:rPr>
        <w:fldChar w:fldCharType="end"/>
      </w:r>
      <w:r w:rsidRPr="00A71100">
        <w:rPr>
          <w:rFonts w:cs="Arial"/>
          <w:szCs w:val="24"/>
        </w:rPr>
        <w:t xml:space="preserve"> </w:t>
      </w:r>
    </w:p>
    <w:p w14:paraId="37DDBDDD" w14:textId="77777777" w:rsidR="00A71100" w:rsidRPr="00937774" w:rsidRDefault="00A71100" w:rsidP="004A2550">
      <w:pPr>
        <w:pStyle w:val="Ttulo4"/>
        <w:numPr>
          <w:ilvl w:val="0"/>
          <w:numId w:val="0"/>
        </w:numPr>
        <w:jc w:val="both"/>
        <w:rPr>
          <w:rFonts w:cs="Arial"/>
          <w:b/>
          <w:bCs/>
          <w:i w:val="0"/>
          <w:iCs w:val="0"/>
          <w:color w:val="auto"/>
          <w:sz w:val="26"/>
          <w:szCs w:val="26"/>
        </w:rPr>
      </w:pPr>
      <w:r w:rsidRPr="00937774">
        <w:rPr>
          <w:rFonts w:cs="Arial"/>
          <w:b/>
          <w:bCs/>
          <w:i w:val="0"/>
          <w:iCs w:val="0"/>
          <w:color w:val="auto"/>
          <w:sz w:val="26"/>
          <w:szCs w:val="26"/>
        </w:rPr>
        <w:t>Ventajas de PostgreSQL</w:t>
      </w:r>
    </w:p>
    <w:p w14:paraId="50C991D7" w14:textId="311091D7" w:rsidR="00A71100" w:rsidRPr="00A71100" w:rsidRDefault="00A71100" w:rsidP="00700A2D">
      <w:pPr>
        <w:pStyle w:val="Prrafodelista"/>
        <w:numPr>
          <w:ilvl w:val="0"/>
          <w:numId w:val="45"/>
        </w:numPr>
        <w:jc w:val="both"/>
        <w:rPr>
          <w:rFonts w:cs="Arial"/>
          <w:szCs w:val="24"/>
        </w:rPr>
      </w:pPr>
      <w:r w:rsidRPr="00523CFF">
        <w:rPr>
          <w:rFonts w:cs="Arial"/>
          <w:b/>
          <w:bCs/>
          <w:szCs w:val="24"/>
        </w:rPr>
        <w:t>Instalación ilimitada y gratuita</w:t>
      </w:r>
      <w:r w:rsidRPr="00A71100">
        <w:rPr>
          <w:rFonts w:cs="Arial"/>
          <w:szCs w:val="24"/>
        </w:rPr>
        <w:t>: Podemos instalarlo en todos los equipos que queramos. Independientemente de la plataforma y la arquitectura que usemos, PostgreSQL está disponible para los diferentes SO, Unix, Linux y Windows</w:t>
      </w:r>
      <w:r>
        <w:rPr>
          <w:rFonts w:cs="Arial"/>
          <w:szCs w:val="24"/>
        </w:rPr>
        <w:t>. E</w:t>
      </w:r>
      <w:r w:rsidRPr="00A71100">
        <w:rPr>
          <w:rFonts w:cs="Arial"/>
          <w:szCs w:val="24"/>
        </w:rPr>
        <w:t>sto hace de PostgreSQL un sistema multiplataforma y también hace que sea más rentable con instalaciones a gran escala.</w:t>
      </w:r>
      <w:r w:rsidR="00EF623D">
        <w:rPr>
          <w:rFonts w:cs="Arial"/>
          <w:szCs w:val="24"/>
        </w:rPr>
        <w:fldChar w:fldCharType="begin"/>
      </w:r>
      <w:r w:rsidR="004E404C">
        <w:rPr>
          <w:rFonts w:cs="Arial"/>
          <w:szCs w:val="24"/>
        </w:rPr>
        <w:instrText xml:space="preserve"> ADDIN ZOTERO_ITEM CSL_CITATION {"citationID":"g57teS0A","properties":{"formattedCitation":"\\super [24]\\nosupersub{}","plainCitation":"[24]","noteIndex":0},"citationItems":[{"id":44,"uris":["http://zotero.org/users/13295829/items/5JK69TDM"],"itemData":{"id":44,"type":"post-weblog","abstract":"Como ya conocéis, PostgreSQL es el motor de base de datos de la actualidad. Lo que lo hace el Sistema Gestor de Bases de Datos de Código libre más potente y robusto del mercado. Hay muchas formas de describir las principales características de PostgreSQL (ventajas y desventajas, versatilidad, seguridad, rendimiento, funcionalidad...). En este artículo veremos las","language":"es","title":"Ventajas y Desventajas de PostgreSQL - TodoPostgreSQL","URL":"https://www.todopostgresql.com/ventajas-y-desventajas-de-postgresql/","accessed":{"date-parts":[["2024",7,12]]},"issued":{"date-parts":[["2018",8,30]]}}}],"schema":"https://github.com/citation-style-language/schema/raw/master/csl-citation.json"} </w:instrText>
      </w:r>
      <w:r w:rsidR="00EF623D">
        <w:rPr>
          <w:rFonts w:cs="Arial"/>
          <w:szCs w:val="24"/>
        </w:rPr>
        <w:fldChar w:fldCharType="separate"/>
      </w:r>
      <w:r w:rsidR="00902B62" w:rsidRPr="00902B62">
        <w:rPr>
          <w:rFonts w:cs="Arial"/>
          <w:kern w:val="0"/>
          <w:szCs w:val="24"/>
          <w:vertAlign w:val="superscript"/>
        </w:rPr>
        <w:t>[24]</w:t>
      </w:r>
      <w:r w:rsidR="00EF623D">
        <w:rPr>
          <w:rFonts w:cs="Arial"/>
          <w:szCs w:val="24"/>
        </w:rPr>
        <w:fldChar w:fldCharType="end"/>
      </w:r>
    </w:p>
    <w:p w14:paraId="5FECB4AD" w14:textId="77777777" w:rsidR="00A71100" w:rsidRPr="00A71100" w:rsidRDefault="00A71100" w:rsidP="00700A2D">
      <w:pPr>
        <w:pStyle w:val="Prrafodelista"/>
        <w:numPr>
          <w:ilvl w:val="0"/>
          <w:numId w:val="45"/>
        </w:numPr>
        <w:jc w:val="both"/>
        <w:rPr>
          <w:rFonts w:cs="Arial"/>
          <w:szCs w:val="24"/>
        </w:rPr>
      </w:pPr>
      <w:r w:rsidRPr="00523CFF">
        <w:rPr>
          <w:rFonts w:cs="Arial"/>
          <w:b/>
          <w:bCs/>
          <w:szCs w:val="24"/>
        </w:rPr>
        <w:t>Gran escalabilidad</w:t>
      </w:r>
      <w:r w:rsidRPr="00A71100">
        <w:rPr>
          <w:rFonts w:cs="Arial"/>
          <w:szCs w:val="24"/>
        </w:rPr>
        <w:t>: Nos permite configurar PostgreSQL en cada equipo según el hardware. Por lo que es capaz de ajustarse al número de CPU y a la cantidad de memoria disponible de forma óptima. Con ello logramos una mayor cantidad de peticiones simultáneas a la base de datos de forma correcta.</w:t>
      </w:r>
    </w:p>
    <w:p w14:paraId="16DC4D4E" w14:textId="05E12DB5" w:rsidR="00A71100" w:rsidRPr="00A71100" w:rsidRDefault="00A71100" w:rsidP="00700A2D">
      <w:pPr>
        <w:pStyle w:val="Prrafodelista"/>
        <w:numPr>
          <w:ilvl w:val="0"/>
          <w:numId w:val="45"/>
        </w:numPr>
        <w:jc w:val="both"/>
        <w:rPr>
          <w:rFonts w:cs="Arial"/>
          <w:szCs w:val="24"/>
        </w:rPr>
      </w:pPr>
      <w:r w:rsidRPr="00523CFF">
        <w:rPr>
          <w:rFonts w:cs="Arial"/>
          <w:b/>
          <w:bCs/>
          <w:szCs w:val="24"/>
        </w:rPr>
        <w:t>Estabilidad y confiabilidad</w:t>
      </w:r>
      <w:r w:rsidRPr="00A71100">
        <w:rPr>
          <w:rFonts w:cs="Arial"/>
          <w:szCs w:val="24"/>
        </w:rPr>
        <w:t xml:space="preserve">: Tiene más de 20 años de desarrollo activo y en constante mejora. No se han presentado nunca caídas de la base de datos. </w:t>
      </w:r>
      <w:proofErr w:type="spellStart"/>
      <w:r w:rsidRPr="00A71100">
        <w:rPr>
          <w:rFonts w:cs="Arial"/>
          <w:szCs w:val="24"/>
        </w:rPr>
        <w:t>Ésto</w:t>
      </w:r>
      <w:proofErr w:type="spellEnd"/>
      <w:r w:rsidRPr="00A71100">
        <w:rPr>
          <w:rFonts w:cs="Arial"/>
          <w:szCs w:val="24"/>
        </w:rPr>
        <w:t xml:space="preserve"> es debido a su capacidad de establecer un entorno de Alta disponibilidad y gracias a Hot-</w:t>
      </w:r>
      <w:proofErr w:type="spellStart"/>
      <w:r w:rsidRPr="00A71100">
        <w:rPr>
          <w:rFonts w:cs="Arial"/>
          <w:szCs w:val="24"/>
        </w:rPr>
        <w:t>Standby</w:t>
      </w:r>
      <w:proofErr w:type="spellEnd"/>
      <w:r w:rsidRPr="00A71100">
        <w:rPr>
          <w:rFonts w:cs="Arial"/>
          <w:szCs w:val="24"/>
        </w:rPr>
        <w:t xml:space="preserve">, que permite que los clientes puedan realizar consultas de solo lectura mientras que los servidores están en modo </w:t>
      </w:r>
      <w:r w:rsidRPr="00A71100">
        <w:rPr>
          <w:rFonts w:cs="Arial"/>
          <w:szCs w:val="24"/>
        </w:rPr>
        <w:lastRenderedPageBreak/>
        <w:t>de recuperación o espera. Así podemos hacer tareas de mantenimiento o recuperación sin bloquear completamente el sistema.</w:t>
      </w:r>
    </w:p>
    <w:p w14:paraId="1C8E77DD" w14:textId="77777777" w:rsidR="00A71100" w:rsidRPr="00A71100" w:rsidRDefault="00A71100" w:rsidP="00700A2D">
      <w:pPr>
        <w:pStyle w:val="Prrafodelista"/>
        <w:numPr>
          <w:ilvl w:val="0"/>
          <w:numId w:val="45"/>
        </w:numPr>
        <w:jc w:val="both"/>
        <w:rPr>
          <w:rFonts w:cs="Arial"/>
          <w:szCs w:val="24"/>
        </w:rPr>
      </w:pPr>
      <w:proofErr w:type="spellStart"/>
      <w:r w:rsidRPr="00523CFF">
        <w:rPr>
          <w:rFonts w:cs="Arial"/>
          <w:b/>
          <w:bCs/>
          <w:szCs w:val="24"/>
        </w:rPr>
        <w:t>pgAdmin</w:t>
      </w:r>
      <w:proofErr w:type="spellEnd"/>
      <w:r w:rsidRPr="00A71100">
        <w:rPr>
          <w:rFonts w:cs="Arial"/>
          <w:szCs w:val="24"/>
        </w:rPr>
        <w:t>: Se trata de una herramienta gráfica con la que podemos administrar nuestras bases de datos de forma fácil e intuitiva. Podemos ejecutar sentencias SQL, e incluso crear copias de seguridad o realizar tareas de mantenimiento.</w:t>
      </w:r>
    </w:p>
    <w:p w14:paraId="20991A8D" w14:textId="4FBF724C" w:rsidR="00A71100" w:rsidRPr="00A71100" w:rsidRDefault="00A71100" w:rsidP="00700A2D">
      <w:pPr>
        <w:pStyle w:val="Prrafodelista"/>
        <w:numPr>
          <w:ilvl w:val="0"/>
          <w:numId w:val="45"/>
        </w:numPr>
        <w:jc w:val="both"/>
        <w:rPr>
          <w:rFonts w:cs="Arial"/>
          <w:szCs w:val="24"/>
        </w:rPr>
      </w:pPr>
      <w:r w:rsidRPr="002F4973">
        <w:rPr>
          <w:rFonts w:cs="Arial"/>
          <w:b/>
          <w:bCs/>
          <w:szCs w:val="24"/>
        </w:rPr>
        <w:t>Estándar SQL</w:t>
      </w:r>
      <w:r w:rsidRPr="00A71100">
        <w:rPr>
          <w:rFonts w:cs="Arial"/>
          <w:szCs w:val="24"/>
        </w:rPr>
        <w:t>: Implementa casi todas las funcionalidades del estándar ISO/IEC 9075:2011, así pues, resulta sencillo realizar consultas e incluir scripts de otros Motores de Bases de Datos.</w:t>
      </w:r>
    </w:p>
    <w:p w14:paraId="2C9C4EB8" w14:textId="77777777" w:rsidR="00A71100" w:rsidRPr="00A71100" w:rsidRDefault="00A71100" w:rsidP="00700A2D">
      <w:pPr>
        <w:pStyle w:val="Prrafodelista"/>
        <w:numPr>
          <w:ilvl w:val="0"/>
          <w:numId w:val="45"/>
        </w:numPr>
        <w:jc w:val="both"/>
        <w:rPr>
          <w:rFonts w:cs="Arial"/>
          <w:szCs w:val="24"/>
        </w:rPr>
      </w:pPr>
      <w:r w:rsidRPr="00523CFF">
        <w:rPr>
          <w:rFonts w:cs="Arial"/>
          <w:b/>
          <w:bCs/>
          <w:szCs w:val="24"/>
        </w:rPr>
        <w:t>Potencia y Robustez</w:t>
      </w:r>
      <w:r w:rsidRPr="00A71100">
        <w:rPr>
          <w:rFonts w:cs="Arial"/>
          <w:szCs w:val="24"/>
        </w:rPr>
        <w:t xml:space="preserve">: PostgreSQL cumple en su totalidad con la característica ACID </w:t>
      </w:r>
      <w:proofErr w:type="spellStart"/>
      <w:r w:rsidRPr="00A71100">
        <w:rPr>
          <w:rFonts w:cs="Arial"/>
          <w:szCs w:val="24"/>
        </w:rPr>
        <w:t>Compliant</w:t>
      </w:r>
      <w:proofErr w:type="spellEnd"/>
      <w:r w:rsidRPr="00A71100">
        <w:rPr>
          <w:rFonts w:cs="Arial"/>
          <w:szCs w:val="24"/>
        </w:rPr>
        <w:t>. ACID es un acrónimo de </w:t>
      </w:r>
      <w:proofErr w:type="spellStart"/>
      <w:r w:rsidRPr="00A71100">
        <w:rPr>
          <w:rFonts w:cs="Arial"/>
          <w:szCs w:val="24"/>
        </w:rPr>
        <w:t>Atomicity</w:t>
      </w:r>
      <w:proofErr w:type="spellEnd"/>
      <w:r w:rsidRPr="00A71100">
        <w:rPr>
          <w:rFonts w:cs="Arial"/>
          <w:szCs w:val="24"/>
        </w:rPr>
        <w:t xml:space="preserve">, </w:t>
      </w:r>
      <w:proofErr w:type="spellStart"/>
      <w:r w:rsidRPr="00A71100">
        <w:rPr>
          <w:rFonts w:cs="Arial"/>
          <w:szCs w:val="24"/>
        </w:rPr>
        <w:t>Consistency</w:t>
      </w:r>
      <w:proofErr w:type="spellEnd"/>
      <w:r w:rsidRPr="00A71100">
        <w:rPr>
          <w:rFonts w:cs="Arial"/>
          <w:szCs w:val="24"/>
        </w:rPr>
        <w:t xml:space="preserve">, </w:t>
      </w:r>
      <w:proofErr w:type="spellStart"/>
      <w:r w:rsidRPr="00A71100">
        <w:rPr>
          <w:rFonts w:cs="Arial"/>
          <w:szCs w:val="24"/>
        </w:rPr>
        <w:t>Isolation</w:t>
      </w:r>
      <w:proofErr w:type="spellEnd"/>
      <w:r w:rsidRPr="00A71100">
        <w:rPr>
          <w:rFonts w:cs="Arial"/>
          <w:szCs w:val="24"/>
        </w:rPr>
        <w:t xml:space="preserve"> y </w:t>
      </w:r>
      <w:proofErr w:type="spellStart"/>
      <w:r w:rsidRPr="00A71100">
        <w:rPr>
          <w:rFonts w:cs="Arial"/>
          <w:szCs w:val="24"/>
        </w:rPr>
        <w:t>Durability</w:t>
      </w:r>
      <w:proofErr w:type="spellEnd"/>
      <w:r w:rsidRPr="00A71100">
        <w:rPr>
          <w:rFonts w:cs="Arial"/>
          <w:szCs w:val="24"/>
        </w:rPr>
        <w:t xml:space="preserve"> (Atomicidad, Consistencia, Aislamiento y Durabilidad en español). Por ello permite que las transacciones no interfieran unas con otras. Con ello se garantiza la información de las Bases de Datos y que los datos perduren en el sistema.</w:t>
      </w:r>
    </w:p>
    <w:p w14:paraId="683F6675" w14:textId="302B9224" w:rsidR="00A71100" w:rsidRDefault="00A71100" w:rsidP="00700A2D">
      <w:pPr>
        <w:pStyle w:val="Prrafodelista"/>
        <w:numPr>
          <w:ilvl w:val="0"/>
          <w:numId w:val="45"/>
        </w:numPr>
        <w:jc w:val="both"/>
        <w:rPr>
          <w:rFonts w:cs="Arial"/>
          <w:szCs w:val="24"/>
        </w:rPr>
      </w:pPr>
      <w:r w:rsidRPr="00523CFF">
        <w:rPr>
          <w:rFonts w:cs="Arial"/>
          <w:b/>
          <w:bCs/>
          <w:szCs w:val="24"/>
        </w:rPr>
        <w:t>Extensibilidad</w:t>
      </w:r>
      <w:r w:rsidRPr="00A71100">
        <w:rPr>
          <w:rFonts w:cs="Arial"/>
          <w:szCs w:val="24"/>
        </w:rPr>
        <w:t>: Tenemos a nuestra disponibilidad una gran variedad de extensiones distribuidas por el grupo de desarrolladores de PostgreSQL. También por terceros o incluso nosotros mismos podemos crear nuestras propias extensiones. Estas extensiones pueden ser lenguajes de programación, tales como, Perl, Java, Python, C++ y muchos más.</w:t>
      </w:r>
    </w:p>
    <w:p w14:paraId="70B45601" w14:textId="77777777" w:rsidR="00A71100" w:rsidRPr="00937774" w:rsidRDefault="00A71100" w:rsidP="004A2550">
      <w:pPr>
        <w:pStyle w:val="Ttulo4"/>
        <w:numPr>
          <w:ilvl w:val="0"/>
          <w:numId w:val="0"/>
        </w:numPr>
        <w:jc w:val="both"/>
        <w:rPr>
          <w:rFonts w:cs="Arial"/>
          <w:b/>
          <w:bCs/>
          <w:i w:val="0"/>
          <w:iCs w:val="0"/>
          <w:color w:val="auto"/>
          <w:sz w:val="26"/>
          <w:szCs w:val="26"/>
        </w:rPr>
      </w:pPr>
      <w:r w:rsidRPr="00937774">
        <w:rPr>
          <w:rFonts w:cs="Arial"/>
          <w:b/>
          <w:bCs/>
          <w:i w:val="0"/>
          <w:iCs w:val="0"/>
          <w:color w:val="auto"/>
          <w:sz w:val="26"/>
          <w:szCs w:val="26"/>
        </w:rPr>
        <w:t>Desventajas de PostgreSQL</w:t>
      </w:r>
    </w:p>
    <w:p w14:paraId="51544CF6" w14:textId="25F9A75A" w:rsidR="00A71100" w:rsidRPr="00A71100" w:rsidRDefault="006C14AF" w:rsidP="00700A2D">
      <w:pPr>
        <w:pStyle w:val="Prrafodelista"/>
        <w:numPr>
          <w:ilvl w:val="0"/>
          <w:numId w:val="47"/>
        </w:numPr>
        <w:jc w:val="both"/>
        <w:rPr>
          <w:rFonts w:cs="Arial"/>
          <w:szCs w:val="24"/>
        </w:rPr>
      </w:pPr>
      <w:r w:rsidRPr="006C14AF">
        <w:rPr>
          <w:rFonts w:cs="Arial"/>
          <w:b/>
          <w:bCs/>
          <w:szCs w:val="24"/>
        </w:rPr>
        <w:t>Velocidad</w:t>
      </w:r>
      <w:r>
        <w:rPr>
          <w:rFonts w:cs="Arial"/>
          <w:szCs w:val="24"/>
        </w:rPr>
        <w:t xml:space="preserve">: </w:t>
      </w:r>
      <w:r w:rsidR="00A71100" w:rsidRPr="00A71100">
        <w:rPr>
          <w:rFonts w:cs="Arial"/>
          <w:szCs w:val="24"/>
        </w:rPr>
        <w:t xml:space="preserve">Es relativamente lento en inserciones y actualizaciones en bases de datos pequeñas, PostgreSQL está diseñado para ambientes de alto volumen. </w:t>
      </w:r>
      <w:proofErr w:type="spellStart"/>
      <w:r w:rsidR="00A71100" w:rsidRPr="00A71100">
        <w:rPr>
          <w:rFonts w:cs="Arial"/>
          <w:szCs w:val="24"/>
        </w:rPr>
        <w:t>Ésto</w:t>
      </w:r>
      <w:proofErr w:type="spellEnd"/>
      <w:r w:rsidR="00A71100" w:rsidRPr="00A71100">
        <w:rPr>
          <w:rFonts w:cs="Arial"/>
          <w:szCs w:val="24"/>
        </w:rPr>
        <w:t xml:space="preserve"> hace que la velocidad de respuesta pueda parecer lenta en comparación con bases de datos de pequeño tamaño.</w:t>
      </w:r>
    </w:p>
    <w:p w14:paraId="2A196916" w14:textId="16775638" w:rsidR="00A71100" w:rsidRPr="00A71100" w:rsidRDefault="00A71100" w:rsidP="00700A2D">
      <w:pPr>
        <w:pStyle w:val="Prrafodelista"/>
        <w:numPr>
          <w:ilvl w:val="0"/>
          <w:numId w:val="47"/>
        </w:numPr>
        <w:jc w:val="both"/>
        <w:rPr>
          <w:rFonts w:cs="Arial"/>
          <w:szCs w:val="24"/>
        </w:rPr>
      </w:pPr>
      <w:r w:rsidRPr="006C14AF">
        <w:rPr>
          <w:rFonts w:cs="Arial"/>
          <w:b/>
          <w:bCs/>
          <w:szCs w:val="24"/>
        </w:rPr>
        <w:t>Soporte oficial</w:t>
      </w:r>
      <w:r w:rsidRPr="00A71100">
        <w:rPr>
          <w:rFonts w:cs="Arial"/>
          <w:szCs w:val="24"/>
        </w:rPr>
        <w:t>: No cuenta con un soporte en línea o telefónico. PostgreSQL cuenta con foros oficiales donde los usuarios pueden exponer sus dudas que responden otros usuarios de la comunidad. Cabe resaltar que la comunidad de usuarios PostgreSQL es una de las más activas en el mercado.</w:t>
      </w:r>
    </w:p>
    <w:p w14:paraId="31F08E7C" w14:textId="20CE27C7" w:rsidR="00C42470" w:rsidRPr="00A4398B" w:rsidRDefault="00C42470" w:rsidP="004A2550">
      <w:pPr>
        <w:pStyle w:val="Ttulo4"/>
        <w:numPr>
          <w:ilvl w:val="0"/>
          <w:numId w:val="0"/>
        </w:numPr>
        <w:jc w:val="both"/>
        <w:rPr>
          <w:rFonts w:cs="Arial"/>
          <w:b/>
          <w:bCs/>
          <w:i w:val="0"/>
          <w:iCs w:val="0"/>
          <w:color w:val="auto"/>
          <w:sz w:val="26"/>
          <w:szCs w:val="26"/>
        </w:rPr>
      </w:pPr>
      <w:proofErr w:type="spellStart"/>
      <w:r w:rsidRPr="00A4398B">
        <w:rPr>
          <w:rFonts w:cs="Arial"/>
          <w:b/>
          <w:bCs/>
          <w:i w:val="0"/>
          <w:iCs w:val="0"/>
          <w:color w:val="auto"/>
          <w:sz w:val="26"/>
          <w:szCs w:val="26"/>
        </w:rPr>
        <w:lastRenderedPageBreak/>
        <w:t>PostG</w:t>
      </w:r>
      <w:r w:rsidR="00902B62" w:rsidRPr="00A4398B">
        <w:rPr>
          <w:rFonts w:cs="Arial"/>
          <w:b/>
          <w:bCs/>
          <w:i w:val="0"/>
          <w:iCs w:val="0"/>
          <w:color w:val="auto"/>
          <w:sz w:val="26"/>
          <w:szCs w:val="26"/>
        </w:rPr>
        <w:t>IS</w:t>
      </w:r>
      <w:proofErr w:type="spellEnd"/>
    </w:p>
    <w:p w14:paraId="38E8E1CF" w14:textId="2F8DA957" w:rsidR="00C42470" w:rsidRDefault="00902B62" w:rsidP="00700A2D">
      <w:pPr>
        <w:jc w:val="both"/>
        <w:rPr>
          <w:rFonts w:cs="Arial"/>
          <w:szCs w:val="24"/>
        </w:rPr>
      </w:pPr>
      <w:r>
        <w:rPr>
          <w:rFonts w:cs="Arial"/>
          <w:szCs w:val="24"/>
        </w:rPr>
        <w:t>Es</w:t>
      </w:r>
      <w:r w:rsidR="00C42470" w:rsidRPr="00C42470">
        <w:rPr>
          <w:rFonts w:cs="Arial"/>
          <w:szCs w:val="24"/>
        </w:rPr>
        <w:t xml:space="preserve"> un software compatible con Open </w:t>
      </w:r>
      <w:proofErr w:type="spellStart"/>
      <w:r w:rsidR="00C42470" w:rsidRPr="00C42470">
        <w:rPr>
          <w:rFonts w:cs="Arial"/>
          <w:szCs w:val="24"/>
        </w:rPr>
        <w:t>Geospatial</w:t>
      </w:r>
      <w:proofErr w:type="spellEnd"/>
      <w:r w:rsidR="00C42470" w:rsidRPr="00C42470">
        <w:rPr>
          <w:rFonts w:cs="Arial"/>
          <w:szCs w:val="24"/>
        </w:rPr>
        <w:t xml:space="preserve"> </w:t>
      </w:r>
      <w:proofErr w:type="spellStart"/>
      <w:r w:rsidR="00C42470" w:rsidRPr="00C42470">
        <w:rPr>
          <w:rFonts w:cs="Arial"/>
          <w:szCs w:val="24"/>
        </w:rPr>
        <w:t>Consortium</w:t>
      </w:r>
      <w:proofErr w:type="spellEnd"/>
      <w:r w:rsidR="00C42470" w:rsidRPr="00C42470">
        <w:rPr>
          <w:rFonts w:cs="Arial"/>
          <w:szCs w:val="24"/>
        </w:rPr>
        <w:t xml:space="preserve"> (OGC) utilizado como una extensión para PostgreSQL, que es una forma de base de datos objeto-relacional. Aunque </w:t>
      </w:r>
      <w:proofErr w:type="spellStart"/>
      <w:r w:rsidR="00C42470" w:rsidRPr="00C42470">
        <w:rPr>
          <w:rFonts w:cs="Arial"/>
          <w:szCs w:val="24"/>
        </w:rPr>
        <w:t>PostGIS</w:t>
      </w:r>
      <w:proofErr w:type="spellEnd"/>
      <w:r w:rsidR="00C42470" w:rsidRPr="00C42470">
        <w:rPr>
          <w:rFonts w:cs="Arial"/>
          <w:szCs w:val="24"/>
        </w:rPr>
        <w:t xml:space="preserve"> es libre y de código abierto, se utiliza tanto en software comercial (por ejemplo, ArcGIS) como en software de código abierto (por ejemplo, QGIS). </w:t>
      </w:r>
      <w:proofErr w:type="spellStart"/>
      <w:r w:rsidR="00C42470" w:rsidRPr="00C42470">
        <w:rPr>
          <w:rFonts w:cs="Arial"/>
          <w:szCs w:val="24"/>
        </w:rPr>
        <w:t>PostGIS</w:t>
      </w:r>
      <w:proofErr w:type="spellEnd"/>
      <w:r w:rsidR="00C42470" w:rsidRPr="00C42470">
        <w:rPr>
          <w:rFonts w:cs="Arial"/>
          <w:szCs w:val="24"/>
        </w:rPr>
        <w:t xml:space="preserve"> amplía las capacidades de PostgreSQL a fin de aumentar sus capacidades de gestión mediante la adición de tipos y funciones geoespaciales para mejorar los datos espaciales manejados dentro de una estructura de base de datos relacional.</w:t>
      </w:r>
      <w:r>
        <w:rPr>
          <w:rFonts w:cs="Arial"/>
          <w:szCs w:val="24"/>
        </w:rPr>
        <w:fldChar w:fldCharType="begin"/>
      </w:r>
      <w:r w:rsidR="004E404C">
        <w:rPr>
          <w:rFonts w:cs="Arial"/>
          <w:szCs w:val="24"/>
        </w:rPr>
        <w:instrText xml:space="preserve"> ADDIN ZOTERO_ITEM CSL_CITATION {"citationID":"49mTw0g3","properties":{"formattedCitation":"\\super [25]\\nosupersub{}","plainCitation":"[25]","noteIndex":0},"citationItems":[{"id":40,"uris":["http://zotero.org/users/13295829/items/WNR6JQRH"],"itemData":{"id":40,"type":"webpage","abstract":"PostGIS es un software compatible con Open Geospatial Consortium (OGC) utilizado como un extensión para PostgreSQL, que es una forma","container-title":"El blog de franz","language":"es","note":"section: Info","title":"¿Qué es PostGIS?","URL":"https://acolita.com/que-es-postgis/","author":[{"family":"franzpc","given":""}],"accessed":{"date-parts":[["2024",7,12]]},"issued":{"date-parts":[["2017",10,4]]}}}],"schema":"https://github.com/citation-style-language/schema/raw/master/csl-citation.json"} </w:instrText>
      </w:r>
      <w:r>
        <w:rPr>
          <w:rFonts w:cs="Arial"/>
          <w:szCs w:val="24"/>
        </w:rPr>
        <w:fldChar w:fldCharType="separate"/>
      </w:r>
      <w:r w:rsidRPr="00902B62">
        <w:rPr>
          <w:rFonts w:cs="Arial"/>
          <w:kern w:val="0"/>
          <w:szCs w:val="24"/>
          <w:vertAlign w:val="superscript"/>
        </w:rPr>
        <w:t>[25]</w:t>
      </w:r>
      <w:r>
        <w:rPr>
          <w:rFonts w:cs="Arial"/>
          <w:szCs w:val="24"/>
        </w:rPr>
        <w:fldChar w:fldCharType="end"/>
      </w:r>
    </w:p>
    <w:p w14:paraId="791E2097" w14:textId="08DB5B6A" w:rsidR="00523CFF" w:rsidRPr="00E52598" w:rsidRDefault="00523CFF" w:rsidP="004A2550">
      <w:pPr>
        <w:pStyle w:val="Ttulo3"/>
        <w:numPr>
          <w:ilvl w:val="0"/>
          <w:numId w:val="0"/>
        </w:numPr>
        <w:jc w:val="both"/>
        <w:rPr>
          <w:b/>
          <w:bCs/>
          <w:color w:val="auto"/>
        </w:rPr>
      </w:pPr>
      <w:bookmarkStart w:id="56" w:name="_Toc176513743"/>
      <w:r w:rsidRPr="00E52598">
        <w:rPr>
          <w:b/>
          <w:bCs/>
          <w:color w:val="auto"/>
        </w:rPr>
        <w:t>Framework para el desarrollo del servidor</w:t>
      </w:r>
      <w:bookmarkEnd w:id="56"/>
    </w:p>
    <w:p w14:paraId="554F37F4" w14:textId="09A81D2D" w:rsidR="005D0046" w:rsidRPr="00A4398B" w:rsidRDefault="005D0046" w:rsidP="004A2550">
      <w:pPr>
        <w:pStyle w:val="Ttulo4"/>
        <w:numPr>
          <w:ilvl w:val="0"/>
          <w:numId w:val="0"/>
        </w:numPr>
        <w:jc w:val="both"/>
        <w:rPr>
          <w:rFonts w:cs="Arial"/>
          <w:b/>
          <w:bCs/>
          <w:i w:val="0"/>
          <w:iCs w:val="0"/>
          <w:color w:val="auto"/>
          <w:sz w:val="26"/>
          <w:szCs w:val="26"/>
        </w:rPr>
      </w:pPr>
      <w:r w:rsidRPr="00A4398B">
        <w:rPr>
          <w:rFonts w:cs="Arial"/>
          <w:b/>
          <w:bCs/>
          <w:i w:val="0"/>
          <w:iCs w:val="0"/>
          <w:color w:val="auto"/>
          <w:sz w:val="26"/>
          <w:szCs w:val="26"/>
        </w:rPr>
        <w:t>Spring Framework</w:t>
      </w:r>
    </w:p>
    <w:p w14:paraId="212363CF" w14:textId="715BC9DF" w:rsidR="005D0046" w:rsidRPr="005D0046" w:rsidRDefault="005D0046" w:rsidP="00700A2D">
      <w:pPr>
        <w:jc w:val="both"/>
        <w:rPr>
          <w:rFonts w:cs="Arial"/>
          <w:szCs w:val="24"/>
        </w:rPr>
      </w:pPr>
      <w:r w:rsidRPr="008D4173">
        <w:rPr>
          <w:rFonts w:cs="Arial"/>
          <w:szCs w:val="24"/>
        </w:rPr>
        <w:t xml:space="preserve">Spring es un </w:t>
      </w:r>
      <w:proofErr w:type="spellStart"/>
      <w:r w:rsidRPr="008D4173">
        <w:rPr>
          <w:rFonts w:cs="Arial"/>
          <w:szCs w:val="24"/>
        </w:rPr>
        <w:t>framework</w:t>
      </w:r>
      <w:proofErr w:type="spellEnd"/>
      <w:r w:rsidRPr="008D4173">
        <w:rPr>
          <w:rFonts w:cs="Arial"/>
          <w:szCs w:val="24"/>
        </w:rPr>
        <w:t xml:space="preserve"> de código abierto para la creación de aplicaciones empresariales Java, con soporte para </w:t>
      </w:r>
      <w:proofErr w:type="spellStart"/>
      <w:r w:rsidRPr="008D4173">
        <w:rPr>
          <w:rFonts w:cs="Arial"/>
          <w:szCs w:val="24"/>
        </w:rPr>
        <w:t>Groovy</w:t>
      </w:r>
      <w:proofErr w:type="spellEnd"/>
      <w:r w:rsidRPr="008D4173">
        <w:rPr>
          <w:rFonts w:cs="Arial"/>
          <w:szCs w:val="24"/>
        </w:rPr>
        <w:t xml:space="preserve"> y </w:t>
      </w:r>
      <w:proofErr w:type="spellStart"/>
      <w:r w:rsidRPr="008D4173">
        <w:rPr>
          <w:rFonts w:cs="Arial"/>
          <w:szCs w:val="24"/>
        </w:rPr>
        <w:t>Kotlin</w:t>
      </w:r>
      <w:proofErr w:type="spellEnd"/>
      <w:r w:rsidRPr="008D4173">
        <w:rPr>
          <w:rFonts w:cs="Arial"/>
          <w:szCs w:val="24"/>
        </w:rPr>
        <w:t>. Tiene una estructura modular y una gran flexibilidad para implementar diferentes tipos de arquitectura según las necesidades de la aplicación</w:t>
      </w:r>
      <w:r w:rsidRPr="005D0046">
        <w:rPr>
          <w:rFonts w:cs="Arial"/>
          <w:szCs w:val="24"/>
        </w:rPr>
        <w:t>.</w:t>
      </w:r>
      <w:r>
        <w:rPr>
          <w:rFonts w:cs="Arial"/>
          <w:szCs w:val="24"/>
        </w:rPr>
        <w:fldChar w:fldCharType="begin"/>
      </w:r>
      <w:r w:rsidR="004E404C">
        <w:rPr>
          <w:rFonts w:cs="Arial"/>
          <w:szCs w:val="24"/>
        </w:rPr>
        <w:instrText xml:space="preserve"> ADDIN ZOTERO_ITEM CSL_CITATION {"citationID":"RUEk0ZFW","properties":{"formattedCitation":"\\super [26]\\nosupersub{}","plainCitation":"[26]","noteIndex":0},"citationItems":[{"id":42,"uris":["http://zotero.org/users/13295829/items/L8LLSIWI"],"itemData":{"id":42,"type":"webpage","abstract":"Capacita a tus equipos con nuestra formación tecnológica. Somos líderes en upskilling, reskilling, transformación digital y fidelización de talento.","container-title":"OpenWebinars.net","language":"es","title":"Líderes en formación tecnológica, reskilling y upskilling | OpenWebinars","URL":"https://openwebinars.net/blog/que-es-spring-framework/","accessed":{"date-parts":[["2024",7,12]]}}}],"schema":"https://github.com/citation-style-language/schema/raw/master/csl-citation.json"} </w:instrText>
      </w:r>
      <w:r>
        <w:rPr>
          <w:rFonts w:cs="Arial"/>
          <w:szCs w:val="24"/>
        </w:rPr>
        <w:fldChar w:fldCharType="separate"/>
      </w:r>
      <w:r w:rsidRPr="005D0046">
        <w:rPr>
          <w:rFonts w:cs="Arial"/>
          <w:kern w:val="0"/>
          <w:szCs w:val="24"/>
          <w:vertAlign w:val="superscript"/>
        </w:rPr>
        <w:t>[26]</w:t>
      </w:r>
      <w:r>
        <w:rPr>
          <w:rFonts w:cs="Arial"/>
          <w:szCs w:val="24"/>
        </w:rPr>
        <w:fldChar w:fldCharType="end"/>
      </w:r>
    </w:p>
    <w:p w14:paraId="7E3F4472" w14:textId="77777777" w:rsidR="00523CFF" w:rsidRPr="00937774" w:rsidRDefault="00523CFF" w:rsidP="004A2550">
      <w:pPr>
        <w:pStyle w:val="Ttulo4"/>
        <w:numPr>
          <w:ilvl w:val="0"/>
          <w:numId w:val="0"/>
        </w:numPr>
        <w:jc w:val="both"/>
        <w:rPr>
          <w:rFonts w:cs="Arial"/>
          <w:b/>
          <w:bCs/>
          <w:i w:val="0"/>
          <w:iCs w:val="0"/>
          <w:color w:val="auto"/>
          <w:sz w:val="26"/>
          <w:szCs w:val="26"/>
        </w:rPr>
      </w:pPr>
      <w:r w:rsidRPr="00937774">
        <w:rPr>
          <w:rFonts w:cs="Arial"/>
          <w:b/>
          <w:bCs/>
          <w:i w:val="0"/>
          <w:iCs w:val="0"/>
          <w:color w:val="auto"/>
          <w:sz w:val="26"/>
          <w:szCs w:val="26"/>
        </w:rPr>
        <w:t>Ventajas de Spring Framework</w:t>
      </w:r>
    </w:p>
    <w:p w14:paraId="7B757690" w14:textId="10A349FB" w:rsidR="00523CFF" w:rsidRPr="00523CFF" w:rsidRDefault="00523CFF" w:rsidP="00700A2D">
      <w:pPr>
        <w:pStyle w:val="Prrafodelista"/>
        <w:numPr>
          <w:ilvl w:val="0"/>
          <w:numId w:val="48"/>
        </w:numPr>
        <w:jc w:val="both"/>
        <w:rPr>
          <w:rFonts w:cs="Arial"/>
          <w:szCs w:val="24"/>
        </w:rPr>
      </w:pPr>
      <w:r w:rsidRPr="00523CFF">
        <w:rPr>
          <w:rFonts w:cs="Arial"/>
          <w:b/>
          <w:bCs/>
          <w:szCs w:val="24"/>
        </w:rPr>
        <w:t>Facilidad de Integración</w:t>
      </w:r>
      <w:r w:rsidRPr="00523CFF">
        <w:rPr>
          <w:rFonts w:cs="Arial"/>
          <w:szCs w:val="24"/>
        </w:rPr>
        <w:t xml:space="preserve">: Una de las principales ventajas de Spring Framework es su facilidad de integración con otras tecnologías y </w:t>
      </w:r>
      <w:proofErr w:type="spellStart"/>
      <w:r w:rsidRPr="00523CFF">
        <w:rPr>
          <w:rFonts w:cs="Arial"/>
          <w:szCs w:val="24"/>
        </w:rPr>
        <w:t>frameworks</w:t>
      </w:r>
      <w:proofErr w:type="spellEnd"/>
      <w:r w:rsidRPr="00523CFF">
        <w:rPr>
          <w:rFonts w:cs="Arial"/>
          <w:szCs w:val="24"/>
        </w:rPr>
        <w:t xml:space="preserve">. Spring se integra sin problemas con </w:t>
      </w:r>
      <w:proofErr w:type="spellStart"/>
      <w:r w:rsidRPr="00523CFF">
        <w:rPr>
          <w:rFonts w:cs="Arial"/>
          <w:szCs w:val="24"/>
        </w:rPr>
        <w:t>Hibernate</w:t>
      </w:r>
      <w:proofErr w:type="spellEnd"/>
      <w:r w:rsidRPr="00523CFF">
        <w:rPr>
          <w:rFonts w:cs="Arial"/>
          <w:szCs w:val="24"/>
        </w:rPr>
        <w:t>, Struts, JPA y muchas otras tecnologías populares, lo que facilita la construcción de aplicaciones complejas.</w:t>
      </w:r>
      <w:r>
        <w:rPr>
          <w:rFonts w:cs="Arial"/>
          <w:szCs w:val="24"/>
        </w:rPr>
        <w:fldChar w:fldCharType="begin"/>
      </w:r>
      <w:r w:rsidR="004E404C">
        <w:rPr>
          <w:rFonts w:cs="Arial"/>
          <w:szCs w:val="24"/>
        </w:rPr>
        <w:instrText xml:space="preserve"> ADDIN ZOTERO_ITEM CSL_CITATION {"citationID":"YZhfmKn9","properties":{"formattedCitation":"\\super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005D0046" w:rsidRPr="005D0046">
        <w:rPr>
          <w:rFonts w:cs="Arial"/>
          <w:kern w:val="0"/>
          <w:szCs w:val="24"/>
          <w:vertAlign w:val="superscript"/>
        </w:rPr>
        <w:t>[27]</w:t>
      </w:r>
      <w:r>
        <w:rPr>
          <w:rFonts w:cs="Arial"/>
          <w:szCs w:val="24"/>
        </w:rPr>
        <w:fldChar w:fldCharType="end"/>
      </w:r>
    </w:p>
    <w:p w14:paraId="4642CED7" w14:textId="4622FB41" w:rsidR="00523CFF" w:rsidRPr="00523CFF" w:rsidRDefault="00523CFF" w:rsidP="00700A2D">
      <w:pPr>
        <w:pStyle w:val="Prrafodelista"/>
        <w:numPr>
          <w:ilvl w:val="0"/>
          <w:numId w:val="48"/>
        </w:numPr>
        <w:jc w:val="both"/>
        <w:rPr>
          <w:rFonts w:cs="Arial"/>
          <w:szCs w:val="24"/>
        </w:rPr>
      </w:pPr>
      <w:r w:rsidRPr="00523CFF">
        <w:rPr>
          <w:rFonts w:cs="Arial"/>
          <w:b/>
          <w:bCs/>
          <w:szCs w:val="24"/>
        </w:rPr>
        <w:t>Inversión de Control (</w:t>
      </w:r>
      <w:proofErr w:type="spellStart"/>
      <w:r w:rsidRPr="00523CFF">
        <w:rPr>
          <w:rFonts w:cs="Arial"/>
          <w:b/>
          <w:bCs/>
          <w:szCs w:val="24"/>
        </w:rPr>
        <w:t>IoC</w:t>
      </w:r>
      <w:proofErr w:type="spellEnd"/>
      <w:r w:rsidRPr="00523CFF">
        <w:rPr>
          <w:rFonts w:cs="Arial"/>
          <w:b/>
          <w:bCs/>
          <w:szCs w:val="24"/>
        </w:rPr>
        <w:t>)</w:t>
      </w:r>
      <w:r w:rsidRPr="00523CFF">
        <w:rPr>
          <w:rFonts w:cs="Arial"/>
          <w:szCs w:val="24"/>
        </w:rPr>
        <w:t>: Spring Framework utiliza el principio de Inversión de Control (</w:t>
      </w:r>
      <w:proofErr w:type="spellStart"/>
      <w:r w:rsidRPr="00523CFF">
        <w:rPr>
          <w:rFonts w:cs="Arial"/>
          <w:szCs w:val="24"/>
        </w:rPr>
        <w:t>IoC</w:t>
      </w:r>
      <w:proofErr w:type="spellEnd"/>
      <w:r w:rsidRPr="00523CFF">
        <w:rPr>
          <w:rFonts w:cs="Arial"/>
          <w:szCs w:val="24"/>
        </w:rPr>
        <w:t>), lo que significa que gestiona la creación y el ciclo de vida de los objetos en la aplicación. Esto simplifica el desarrollo y facilita la prueba de las aplicaciones.</w:t>
      </w:r>
      <w:r>
        <w:rPr>
          <w:rFonts w:cs="Arial"/>
          <w:szCs w:val="24"/>
        </w:rPr>
        <w:fldChar w:fldCharType="begin"/>
      </w:r>
      <w:r w:rsidR="004E404C">
        <w:rPr>
          <w:rFonts w:cs="Arial"/>
          <w:szCs w:val="24"/>
        </w:rPr>
        <w:instrText xml:space="preserve"> ADDIN ZOTERO_ITEM CSL_CITATION {"citationID":"YbtaPaSG","properties":{"formattedCitation":"\\super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005D0046" w:rsidRPr="005D0046">
        <w:rPr>
          <w:rFonts w:cs="Arial"/>
          <w:kern w:val="0"/>
          <w:szCs w:val="24"/>
          <w:vertAlign w:val="superscript"/>
        </w:rPr>
        <w:t>[27]</w:t>
      </w:r>
      <w:r>
        <w:rPr>
          <w:rFonts w:cs="Arial"/>
          <w:szCs w:val="24"/>
        </w:rPr>
        <w:fldChar w:fldCharType="end"/>
      </w:r>
    </w:p>
    <w:p w14:paraId="5A551870" w14:textId="5FEBB4E3" w:rsidR="00523CFF" w:rsidRPr="00523CFF" w:rsidRDefault="00523CFF" w:rsidP="00700A2D">
      <w:pPr>
        <w:pStyle w:val="Prrafodelista"/>
        <w:numPr>
          <w:ilvl w:val="0"/>
          <w:numId w:val="48"/>
        </w:numPr>
        <w:jc w:val="both"/>
        <w:rPr>
          <w:rFonts w:cs="Arial"/>
          <w:szCs w:val="24"/>
        </w:rPr>
      </w:pPr>
      <w:r w:rsidRPr="00523CFF">
        <w:rPr>
          <w:rFonts w:cs="Arial"/>
          <w:b/>
          <w:bCs/>
          <w:szCs w:val="24"/>
        </w:rPr>
        <w:t>Modularidad</w:t>
      </w:r>
      <w:r w:rsidRPr="00523CFF">
        <w:rPr>
          <w:rFonts w:cs="Arial"/>
          <w:szCs w:val="24"/>
        </w:rPr>
        <w:t>: Spring se basa en un enfoque modular, lo que significa que puedes utilizar solo los módulos que necesitas en tu</w:t>
      </w:r>
      <w:r>
        <w:rPr>
          <w:rFonts w:cs="Arial"/>
          <w:szCs w:val="24"/>
        </w:rPr>
        <w:t xml:space="preserve"> </w:t>
      </w:r>
      <w:r w:rsidRPr="00523CFF">
        <w:rPr>
          <w:rFonts w:cs="Arial"/>
          <w:szCs w:val="24"/>
        </w:rPr>
        <w:t>aplicación. Esto ayuda a mantener el código limpio y facilita la escalabilidad de la aplicación.</w:t>
      </w:r>
      <w:r>
        <w:rPr>
          <w:rFonts w:cs="Arial"/>
          <w:szCs w:val="24"/>
        </w:rPr>
        <w:fldChar w:fldCharType="begin"/>
      </w:r>
      <w:r w:rsidR="004E404C">
        <w:rPr>
          <w:rFonts w:cs="Arial"/>
          <w:szCs w:val="24"/>
        </w:rPr>
        <w:instrText xml:space="preserve"> ADDIN ZOTERO_ITEM CSL_CITATION {"citationID":"Nq4f2FeC","properties":{"formattedCitation":"\\super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005D0046" w:rsidRPr="005D0046">
        <w:rPr>
          <w:rFonts w:cs="Arial"/>
          <w:kern w:val="0"/>
          <w:szCs w:val="24"/>
          <w:vertAlign w:val="superscript"/>
        </w:rPr>
        <w:t>[27]</w:t>
      </w:r>
      <w:r>
        <w:rPr>
          <w:rFonts w:cs="Arial"/>
          <w:szCs w:val="24"/>
        </w:rPr>
        <w:fldChar w:fldCharType="end"/>
      </w:r>
    </w:p>
    <w:p w14:paraId="03BD901B" w14:textId="7431642C" w:rsidR="00523CFF" w:rsidRPr="00523CFF" w:rsidRDefault="00523CFF" w:rsidP="00700A2D">
      <w:pPr>
        <w:pStyle w:val="Prrafodelista"/>
        <w:numPr>
          <w:ilvl w:val="0"/>
          <w:numId w:val="48"/>
        </w:numPr>
        <w:jc w:val="both"/>
        <w:rPr>
          <w:rFonts w:cs="Arial"/>
          <w:szCs w:val="24"/>
        </w:rPr>
      </w:pPr>
      <w:r w:rsidRPr="00523CFF">
        <w:rPr>
          <w:rFonts w:cs="Arial"/>
          <w:b/>
          <w:bCs/>
          <w:szCs w:val="24"/>
        </w:rPr>
        <w:t>Soporte Activo</w:t>
      </w:r>
      <w:r w:rsidRPr="00523CFF">
        <w:rPr>
          <w:rFonts w:cs="Arial"/>
          <w:szCs w:val="24"/>
        </w:rPr>
        <w:t xml:space="preserve">: La comunidad de Spring es muy activa y ofrece un amplio soporte a los desarrolladores. Puedes encontrar una gran cantidad de </w:t>
      </w:r>
      <w:r w:rsidRPr="00523CFF">
        <w:rPr>
          <w:rFonts w:cs="Arial"/>
          <w:szCs w:val="24"/>
        </w:rPr>
        <w:lastRenderedPageBreak/>
        <w:t>recursos, documentación y tutoriales en línea que te ayudarán a aprovechar al máximo Spring Framework.</w:t>
      </w:r>
      <w:r>
        <w:rPr>
          <w:rFonts w:cs="Arial"/>
          <w:szCs w:val="24"/>
        </w:rPr>
        <w:fldChar w:fldCharType="begin"/>
      </w:r>
      <w:r w:rsidR="004E404C">
        <w:rPr>
          <w:rFonts w:cs="Arial"/>
          <w:szCs w:val="24"/>
        </w:rPr>
        <w:instrText xml:space="preserve"> ADDIN ZOTERO_ITEM CSL_CITATION {"citationID":"Z9XS6IIh","properties":{"formattedCitation":"\\super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005D0046" w:rsidRPr="005D0046">
        <w:rPr>
          <w:rFonts w:cs="Arial"/>
          <w:kern w:val="0"/>
          <w:szCs w:val="24"/>
          <w:vertAlign w:val="superscript"/>
        </w:rPr>
        <w:t>[27]</w:t>
      </w:r>
      <w:r>
        <w:rPr>
          <w:rFonts w:cs="Arial"/>
          <w:szCs w:val="24"/>
        </w:rPr>
        <w:fldChar w:fldCharType="end"/>
      </w:r>
    </w:p>
    <w:p w14:paraId="1A4E0984" w14:textId="77777777" w:rsidR="00523CFF" w:rsidRPr="00937774" w:rsidRDefault="00523CFF" w:rsidP="004A2550">
      <w:pPr>
        <w:pStyle w:val="Ttulo4"/>
        <w:numPr>
          <w:ilvl w:val="0"/>
          <w:numId w:val="0"/>
        </w:numPr>
        <w:jc w:val="both"/>
        <w:rPr>
          <w:rFonts w:cs="Arial"/>
          <w:b/>
          <w:bCs/>
          <w:i w:val="0"/>
          <w:iCs w:val="0"/>
          <w:color w:val="auto"/>
          <w:sz w:val="26"/>
          <w:szCs w:val="26"/>
        </w:rPr>
      </w:pPr>
      <w:r w:rsidRPr="00937774">
        <w:rPr>
          <w:rFonts w:cs="Arial"/>
          <w:b/>
          <w:bCs/>
          <w:i w:val="0"/>
          <w:iCs w:val="0"/>
          <w:color w:val="auto"/>
          <w:sz w:val="26"/>
          <w:szCs w:val="26"/>
        </w:rPr>
        <w:t>Desventajas de Spring Framework</w:t>
      </w:r>
    </w:p>
    <w:p w14:paraId="47B0989C" w14:textId="088E01BF" w:rsidR="00523CFF" w:rsidRPr="00523CFF" w:rsidRDefault="00523CFF" w:rsidP="00700A2D">
      <w:pPr>
        <w:pStyle w:val="Prrafodelista"/>
        <w:numPr>
          <w:ilvl w:val="0"/>
          <w:numId w:val="49"/>
        </w:numPr>
        <w:jc w:val="both"/>
        <w:rPr>
          <w:rFonts w:cs="Arial"/>
          <w:szCs w:val="24"/>
        </w:rPr>
      </w:pPr>
      <w:r w:rsidRPr="00523CFF">
        <w:rPr>
          <w:rFonts w:cs="Arial"/>
          <w:b/>
          <w:bCs/>
          <w:szCs w:val="24"/>
        </w:rPr>
        <w:t>Curva de Aprendizaje</w:t>
      </w:r>
      <w:r w:rsidRPr="00523CFF">
        <w:rPr>
          <w:rFonts w:cs="Arial"/>
          <w:szCs w:val="24"/>
        </w:rPr>
        <w:t>: Debido a su amplia gama de funcionalidades, Spring Framework puede tener una curva de aprendizaje pronunciada para los desarrolladores principiantes. Es importante dedicar tiempo a comprender los conceptos fundamentales de Spring para utilizarlo de manera efectiva.</w:t>
      </w:r>
      <w:r>
        <w:rPr>
          <w:rFonts w:cs="Arial"/>
          <w:szCs w:val="24"/>
        </w:rPr>
        <w:fldChar w:fldCharType="begin"/>
      </w:r>
      <w:r w:rsidR="004E404C">
        <w:rPr>
          <w:rFonts w:cs="Arial"/>
          <w:szCs w:val="24"/>
        </w:rPr>
        <w:instrText xml:space="preserve"> ADDIN ZOTERO_ITEM CSL_CITATION {"citationID":"rWzd3G8G","properties":{"formattedCitation":"\\super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005D0046" w:rsidRPr="005D0046">
        <w:rPr>
          <w:rFonts w:cs="Arial"/>
          <w:kern w:val="0"/>
          <w:szCs w:val="24"/>
          <w:vertAlign w:val="superscript"/>
        </w:rPr>
        <w:t>[27]</w:t>
      </w:r>
      <w:r>
        <w:rPr>
          <w:rFonts w:cs="Arial"/>
          <w:szCs w:val="24"/>
        </w:rPr>
        <w:fldChar w:fldCharType="end"/>
      </w:r>
    </w:p>
    <w:p w14:paraId="697460E1" w14:textId="486681B7" w:rsidR="00523CFF" w:rsidRPr="00523CFF" w:rsidRDefault="00523CFF" w:rsidP="00700A2D">
      <w:pPr>
        <w:pStyle w:val="Prrafodelista"/>
        <w:numPr>
          <w:ilvl w:val="0"/>
          <w:numId w:val="49"/>
        </w:numPr>
        <w:jc w:val="both"/>
        <w:rPr>
          <w:rFonts w:cs="Arial"/>
          <w:szCs w:val="24"/>
        </w:rPr>
      </w:pPr>
      <w:r w:rsidRPr="00523CFF">
        <w:rPr>
          <w:rFonts w:cs="Arial"/>
          <w:b/>
          <w:bCs/>
          <w:szCs w:val="24"/>
        </w:rPr>
        <w:t>Configuración Compleja</w:t>
      </w:r>
      <w:r w:rsidRPr="00523CFF">
        <w:rPr>
          <w:rFonts w:cs="Arial"/>
          <w:szCs w:val="24"/>
        </w:rPr>
        <w:t>: En ocasiones, la configuración de Spring puede resultar compleja y tediosa, especialmente en proyectos de gran escala. Es importante planificar y organizar la configuración de manera eficiente para evitar posibles problemas en el futuro.</w:t>
      </w:r>
      <w:r>
        <w:rPr>
          <w:rFonts w:cs="Arial"/>
          <w:szCs w:val="24"/>
        </w:rPr>
        <w:fldChar w:fldCharType="begin"/>
      </w:r>
      <w:r w:rsidR="004E404C">
        <w:rPr>
          <w:rFonts w:cs="Arial"/>
          <w:szCs w:val="24"/>
        </w:rPr>
        <w:instrText xml:space="preserve"> ADDIN ZOTERO_ITEM CSL_CITATION {"citationID":"VOMLiyky","properties":{"formattedCitation":"\\super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005D0046" w:rsidRPr="005D0046">
        <w:rPr>
          <w:rFonts w:cs="Arial"/>
          <w:kern w:val="0"/>
          <w:szCs w:val="24"/>
          <w:vertAlign w:val="superscript"/>
        </w:rPr>
        <w:t>[27]</w:t>
      </w:r>
      <w:r>
        <w:rPr>
          <w:rFonts w:cs="Arial"/>
          <w:szCs w:val="24"/>
        </w:rPr>
        <w:fldChar w:fldCharType="end"/>
      </w:r>
    </w:p>
    <w:p w14:paraId="481ED0F5" w14:textId="67155476" w:rsidR="00523CFF" w:rsidRDefault="00523CFF" w:rsidP="00700A2D">
      <w:pPr>
        <w:pStyle w:val="Prrafodelista"/>
        <w:numPr>
          <w:ilvl w:val="0"/>
          <w:numId w:val="49"/>
        </w:numPr>
        <w:jc w:val="both"/>
        <w:rPr>
          <w:rFonts w:cs="Arial"/>
          <w:szCs w:val="24"/>
        </w:rPr>
      </w:pPr>
      <w:r w:rsidRPr="00523CFF">
        <w:rPr>
          <w:rFonts w:cs="Arial"/>
          <w:b/>
          <w:bCs/>
          <w:szCs w:val="24"/>
        </w:rPr>
        <w:t>Dependencia de Spring</w:t>
      </w:r>
      <w:r w:rsidRPr="00523CFF">
        <w:rPr>
          <w:rFonts w:cs="Arial"/>
          <w:szCs w:val="24"/>
        </w:rPr>
        <w:t>: Al utilizar Spring Framework, tu aplicación puede volverse altamente dependiente de Spring y sus módulos. Esto puede limitar la portabilidad de la aplicación y dificultar la migración a otras plataformas en el futuro.</w:t>
      </w:r>
      <w:r>
        <w:rPr>
          <w:rFonts w:cs="Arial"/>
          <w:szCs w:val="24"/>
        </w:rPr>
        <w:fldChar w:fldCharType="begin"/>
      </w:r>
      <w:r w:rsidR="004E404C">
        <w:rPr>
          <w:rFonts w:cs="Arial"/>
          <w:szCs w:val="24"/>
        </w:rPr>
        <w:instrText xml:space="preserve"> ADDIN ZOTERO_ITEM CSL_CITATION {"citationID":"eBhxp8fY","properties":{"formattedCitation":"\\super [27]\\nosupersub{}","plainCitation":"[27]","noteIndex":0},"citationItems":[{"id":43,"uris":["http://zotero.org/users/13295829/items/GJ6J2APL"],"itemData":{"id":43,"type":"webpage","abstract":"¿Estás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005D0046" w:rsidRPr="005D0046">
        <w:rPr>
          <w:rFonts w:cs="Arial"/>
          <w:kern w:val="0"/>
          <w:szCs w:val="24"/>
          <w:vertAlign w:val="superscript"/>
        </w:rPr>
        <w:t>[27]</w:t>
      </w:r>
      <w:r>
        <w:rPr>
          <w:rFonts w:cs="Arial"/>
          <w:szCs w:val="24"/>
        </w:rPr>
        <w:fldChar w:fldCharType="end"/>
      </w:r>
    </w:p>
    <w:p w14:paraId="6CE7CFBF" w14:textId="4F9BE23D" w:rsidR="00BB5B8C" w:rsidRPr="00E52598" w:rsidRDefault="00BB5B8C" w:rsidP="004A2550">
      <w:pPr>
        <w:pStyle w:val="Ttulo3"/>
        <w:numPr>
          <w:ilvl w:val="0"/>
          <w:numId w:val="0"/>
        </w:numPr>
        <w:jc w:val="both"/>
        <w:rPr>
          <w:rFonts w:cs="Arial"/>
          <w:b/>
          <w:bCs/>
          <w:color w:val="auto"/>
        </w:rPr>
      </w:pPr>
      <w:bookmarkStart w:id="57" w:name="_Toc176513744"/>
      <w:r w:rsidRPr="00E52598">
        <w:rPr>
          <w:rFonts w:cs="Arial"/>
          <w:b/>
          <w:bCs/>
          <w:color w:val="auto"/>
        </w:rPr>
        <w:t>Conexión a la base de datos:</w:t>
      </w:r>
      <w:bookmarkEnd w:id="57"/>
    </w:p>
    <w:p w14:paraId="60AB18A6" w14:textId="42E5E4D3" w:rsidR="00BB5B8C" w:rsidRPr="00A4398B" w:rsidRDefault="00BB5B8C" w:rsidP="004A2550">
      <w:pPr>
        <w:pStyle w:val="Ttulo4"/>
        <w:numPr>
          <w:ilvl w:val="0"/>
          <w:numId w:val="0"/>
        </w:numPr>
        <w:jc w:val="both"/>
        <w:rPr>
          <w:rFonts w:cs="Arial"/>
          <w:b/>
          <w:bCs/>
          <w:i w:val="0"/>
          <w:iCs w:val="0"/>
          <w:color w:val="auto"/>
          <w:sz w:val="26"/>
          <w:szCs w:val="26"/>
        </w:rPr>
      </w:pPr>
      <w:r w:rsidRPr="00A4398B">
        <w:rPr>
          <w:rFonts w:cs="Arial"/>
          <w:b/>
          <w:bCs/>
          <w:i w:val="0"/>
          <w:iCs w:val="0"/>
          <w:color w:val="auto"/>
          <w:sz w:val="26"/>
          <w:szCs w:val="26"/>
        </w:rPr>
        <w:t>JPA</w:t>
      </w:r>
    </w:p>
    <w:p w14:paraId="18166E57" w14:textId="0FF03E1C" w:rsidR="00A4398B" w:rsidRDefault="00BB5B8C" w:rsidP="00700A2D">
      <w:pPr>
        <w:jc w:val="both"/>
        <w:rPr>
          <w:rFonts w:cs="Arial"/>
          <w:szCs w:val="24"/>
          <w:shd w:val="clear" w:color="auto" w:fill="FFFFFF"/>
        </w:rPr>
      </w:pPr>
      <w:r w:rsidRPr="00BB5B8C">
        <w:rPr>
          <w:rFonts w:cs="Arial"/>
          <w:szCs w:val="24"/>
          <w:shd w:val="clear" w:color="auto" w:fill="FFFFFF"/>
        </w:rPr>
        <w:t xml:space="preserve">JPA es la propuesta estándar que ofrece Java para implementar un Framework </w:t>
      </w:r>
      <w:proofErr w:type="spellStart"/>
      <w:r w:rsidRPr="00BB5B8C">
        <w:rPr>
          <w:rFonts w:cs="Arial"/>
          <w:szCs w:val="24"/>
          <w:shd w:val="clear" w:color="auto" w:fill="FFFFFF"/>
        </w:rPr>
        <w:t>Object</w:t>
      </w:r>
      <w:proofErr w:type="spellEnd"/>
      <w:r w:rsidRPr="00BB5B8C">
        <w:rPr>
          <w:rFonts w:cs="Arial"/>
          <w:szCs w:val="24"/>
          <w:shd w:val="clear" w:color="auto" w:fill="FFFFFF"/>
        </w:rPr>
        <w:t xml:space="preserve"> </w:t>
      </w:r>
      <w:proofErr w:type="spellStart"/>
      <w:r w:rsidRPr="00BB5B8C">
        <w:rPr>
          <w:rFonts w:cs="Arial"/>
          <w:szCs w:val="24"/>
          <w:shd w:val="clear" w:color="auto" w:fill="FFFFFF"/>
        </w:rPr>
        <w:t>Relational</w:t>
      </w:r>
      <w:proofErr w:type="spellEnd"/>
      <w:r w:rsidRPr="00BB5B8C">
        <w:rPr>
          <w:rFonts w:cs="Arial"/>
          <w:szCs w:val="24"/>
          <w:shd w:val="clear" w:color="auto" w:fill="FFFFFF"/>
        </w:rPr>
        <w:t xml:space="preserve"> </w:t>
      </w:r>
      <w:proofErr w:type="spellStart"/>
      <w:r w:rsidRPr="00BB5B8C">
        <w:rPr>
          <w:rFonts w:cs="Arial"/>
          <w:szCs w:val="24"/>
          <w:shd w:val="clear" w:color="auto" w:fill="FFFFFF"/>
        </w:rPr>
        <w:t>Mapping</w:t>
      </w:r>
      <w:proofErr w:type="spellEnd"/>
      <w:r w:rsidRPr="00BB5B8C">
        <w:rPr>
          <w:rFonts w:cs="Arial"/>
          <w:szCs w:val="24"/>
          <w:shd w:val="clear" w:color="auto" w:fill="FFFFFF"/>
        </w:rPr>
        <w:t xml:space="preserve"> (ORM), que permite interactuar con la base de datos por medio de objetos, de esta forma, JPA es el encargado de convertir los objetos Java en instrucciones para el Manejador de Base de Datos (MDB</w:t>
      </w:r>
      <w:r w:rsidR="00A4398B">
        <w:rPr>
          <w:rFonts w:cs="Arial"/>
          <w:szCs w:val="24"/>
          <w:shd w:val="clear" w:color="auto" w:fill="FFFFFF"/>
        </w:rPr>
        <w:t>).</w:t>
      </w:r>
      <w:r w:rsidR="00A4398B">
        <w:rPr>
          <w:rFonts w:cs="Arial"/>
          <w:szCs w:val="24"/>
          <w:shd w:val="clear" w:color="auto" w:fill="FFFFFF"/>
        </w:rPr>
        <w:fldChar w:fldCharType="begin"/>
      </w:r>
      <w:r w:rsidR="004E404C">
        <w:rPr>
          <w:rFonts w:cs="Arial"/>
          <w:szCs w:val="24"/>
          <w:shd w:val="clear" w:color="auto" w:fill="FFFFFF"/>
        </w:rPr>
        <w:instrText xml:space="preserve"> ADDIN ZOTERO_ITEM CSL_CITATION {"citationID":"CN4BSRqy","properties":{"formattedCitation":"\\super [28]\\nosupersub{}","plainCitation":"[28]","noteIndex":0},"citationItems":[{"id":38,"uris":["http://zotero.org/users/13295829/items/FRXVLFT7"],"itemData":{"id":38,"type":"post-weblog","abstract":"JPA es la propuesta estándar para persistencia orientada a objetos en Java, mediante JPA es posible persistir objetos sin necesidad de crear consultas.","container-title":"Oscar Blancarte - Software Architecture","language":"es-MX","title":"Java Persistence API (JPA)","URL":"https://www.oscarblancarteblog.com/tutoriales/java-persistence-api-jpa/","accessed":{"date-parts":[["2024",7,12]]}}}],"schema":"https://github.com/citation-style-language/schema/raw/master/csl-citation.json"} </w:instrText>
      </w:r>
      <w:r w:rsidR="00A4398B">
        <w:rPr>
          <w:rFonts w:cs="Arial"/>
          <w:szCs w:val="24"/>
          <w:shd w:val="clear" w:color="auto" w:fill="FFFFFF"/>
        </w:rPr>
        <w:fldChar w:fldCharType="separate"/>
      </w:r>
      <w:r w:rsidR="00A4398B" w:rsidRPr="00A4398B">
        <w:rPr>
          <w:rFonts w:cs="Arial"/>
          <w:kern w:val="0"/>
          <w:szCs w:val="24"/>
          <w:vertAlign w:val="superscript"/>
        </w:rPr>
        <w:t>[28]</w:t>
      </w:r>
      <w:r w:rsidR="00A4398B">
        <w:rPr>
          <w:rFonts w:cs="Arial"/>
          <w:szCs w:val="24"/>
          <w:shd w:val="clear" w:color="auto" w:fill="FFFFFF"/>
        </w:rPr>
        <w:fldChar w:fldCharType="end"/>
      </w:r>
    </w:p>
    <w:p w14:paraId="0B65D37C" w14:textId="698CD52A" w:rsidR="00A4398B" w:rsidRPr="00A4398B" w:rsidRDefault="00A4398B" w:rsidP="004A2550">
      <w:pPr>
        <w:pStyle w:val="Ttulo4"/>
        <w:numPr>
          <w:ilvl w:val="0"/>
          <w:numId w:val="0"/>
        </w:numPr>
        <w:jc w:val="both"/>
        <w:rPr>
          <w:rFonts w:cs="Arial"/>
          <w:b/>
          <w:bCs/>
          <w:i w:val="0"/>
          <w:iCs w:val="0"/>
          <w:color w:val="auto"/>
          <w:sz w:val="26"/>
          <w:szCs w:val="26"/>
          <w:shd w:val="clear" w:color="auto" w:fill="FFFFFF"/>
        </w:rPr>
      </w:pPr>
      <w:proofErr w:type="spellStart"/>
      <w:r w:rsidRPr="00A4398B">
        <w:rPr>
          <w:rFonts w:cs="Arial"/>
          <w:b/>
          <w:bCs/>
          <w:i w:val="0"/>
          <w:iCs w:val="0"/>
          <w:color w:val="auto"/>
          <w:sz w:val="26"/>
          <w:szCs w:val="26"/>
          <w:shd w:val="clear" w:color="auto" w:fill="FFFFFF"/>
        </w:rPr>
        <w:t>Hibernate</w:t>
      </w:r>
      <w:proofErr w:type="spellEnd"/>
      <w:r w:rsidRPr="00A4398B">
        <w:rPr>
          <w:rFonts w:cs="Arial"/>
          <w:b/>
          <w:bCs/>
          <w:i w:val="0"/>
          <w:iCs w:val="0"/>
          <w:color w:val="auto"/>
          <w:sz w:val="26"/>
          <w:szCs w:val="26"/>
          <w:shd w:val="clear" w:color="auto" w:fill="FFFFFF"/>
        </w:rPr>
        <w:t xml:space="preserve"> </w:t>
      </w:r>
    </w:p>
    <w:p w14:paraId="54A2AD7E" w14:textId="33F52506" w:rsidR="00A4398B" w:rsidRPr="00A4398B" w:rsidRDefault="00A4398B" w:rsidP="00700A2D">
      <w:pPr>
        <w:jc w:val="both"/>
        <w:rPr>
          <w:rFonts w:cs="Arial"/>
          <w:szCs w:val="24"/>
        </w:rPr>
      </w:pPr>
      <w:proofErr w:type="spellStart"/>
      <w:r w:rsidRPr="00A4398B">
        <w:rPr>
          <w:rFonts w:cs="Arial"/>
          <w:szCs w:val="24"/>
        </w:rPr>
        <w:t>Hibernate</w:t>
      </w:r>
      <w:proofErr w:type="spellEnd"/>
      <w:r w:rsidRPr="00A4398B">
        <w:rPr>
          <w:rFonts w:cs="Arial"/>
          <w:szCs w:val="24"/>
        </w:rPr>
        <w:t xml:space="preserve"> es una herramienta de mapeo objeto-relacional (ORM) bajo licencia GNU LGPL para Java, que facilita el mapeo de atributos en una base de datos tradicional, y el modelo de objetos de una aplicación mediante archivos declarativos o anotaciones en los </w:t>
      </w:r>
      <w:proofErr w:type="spellStart"/>
      <w:r w:rsidRPr="00A4398B">
        <w:rPr>
          <w:rFonts w:cs="Arial"/>
          <w:szCs w:val="24"/>
        </w:rPr>
        <w:t>beans</w:t>
      </w:r>
      <w:proofErr w:type="spellEnd"/>
      <w:r w:rsidRPr="00A4398B">
        <w:rPr>
          <w:rFonts w:cs="Arial"/>
          <w:szCs w:val="24"/>
        </w:rPr>
        <w:t xml:space="preserve"> de las entidades que permiten establecer estas relaciones. Todo lo dicho, que suena a vendedor de seguros, se resume en que agiliza la relación entre la aplicación y nuestra base de datos SQL, de un modo que optimiza nuestro flujo de trabajo evitando caer en código repetitivo.</w:t>
      </w:r>
      <w:r>
        <w:rPr>
          <w:rFonts w:cs="Arial"/>
          <w:szCs w:val="24"/>
        </w:rPr>
        <w:fldChar w:fldCharType="begin"/>
      </w:r>
      <w:r w:rsidR="004E404C">
        <w:rPr>
          <w:rFonts w:cs="Arial"/>
          <w:szCs w:val="24"/>
        </w:rPr>
        <w:instrText xml:space="preserve"> ADDIN ZOTERO_ITEM CSL_CITATION {"citationID":"D9Ts1dVI","properties":{"formattedCitation":"\\super [29]\\nosupersub{}","plainCitation":"[29]","noteIndex":0},"citationItems":[{"id":37,"uris":["http://zotero.org/users/13295829/items/ALUH9S67"],"itemData":{"id":37,"type":"webpage","title":"¿Qué es Java Hibernate? ¿Por qué usarlo? | ifGeekThenNTTDATA","URL":"https://ifgeekthen.nttdata.com/s/post/que-es-java-hibernate-por-que-usarlo-MC5FU56AIPGBGIHNJ677RBIXUHOI?language=es","accessed":{"date-parts":[["2024",7,12]]}}}],"schema":"https://github.com/citation-style-language/schema/raw/master/csl-citation.json"} </w:instrText>
      </w:r>
      <w:r>
        <w:rPr>
          <w:rFonts w:cs="Arial"/>
          <w:szCs w:val="24"/>
        </w:rPr>
        <w:fldChar w:fldCharType="separate"/>
      </w:r>
      <w:r w:rsidRPr="00A4398B">
        <w:rPr>
          <w:rFonts w:cs="Arial"/>
          <w:kern w:val="0"/>
          <w:szCs w:val="24"/>
          <w:vertAlign w:val="superscript"/>
        </w:rPr>
        <w:t>[29]</w:t>
      </w:r>
      <w:r>
        <w:rPr>
          <w:rFonts w:cs="Arial"/>
          <w:szCs w:val="24"/>
        </w:rPr>
        <w:fldChar w:fldCharType="end"/>
      </w:r>
    </w:p>
    <w:p w14:paraId="05B3386C" w14:textId="1AC9FF55" w:rsidR="00BB5B8C" w:rsidRDefault="00A4398B" w:rsidP="00700A2D">
      <w:pPr>
        <w:jc w:val="both"/>
        <w:rPr>
          <w:rFonts w:cs="Arial"/>
          <w:szCs w:val="24"/>
        </w:rPr>
      </w:pPr>
      <w:r w:rsidRPr="00A4398B">
        <w:rPr>
          <w:rFonts w:cs="Arial"/>
          <w:szCs w:val="24"/>
        </w:rPr>
        <w:lastRenderedPageBreak/>
        <w:t xml:space="preserve">Imagina un programa sencillo. Necesitas un método que permita dar de alta, baja, o modificar los datos de usuarios. Estos datos se almacenan en una base de datos, y cada objeto tiene diferentes clases. Para cada objeto debemos crear una clase que al menos permita crear, insertar, eliminar, consultar o modificar la información contenida en sus atributos. Esto, con excepción de alguna consulta un poco especial, es siempre lo mismo (SELECT, UPDATE, CREATE, FROM, WHERE, GROUP BY, ORDER BY y </w:t>
      </w:r>
      <w:proofErr w:type="spellStart"/>
      <w:r w:rsidRPr="00A4398B">
        <w:rPr>
          <w:rFonts w:cs="Arial"/>
          <w:szCs w:val="24"/>
        </w:rPr>
        <w:t>etc</w:t>
      </w:r>
      <w:proofErr w:type="spellEnd"/>
      <w:r w:rsidRPr="00A4398B">
        <w:rPr>
          <w:rFonts w:cs="Arial"/>
          <w:szCs w:val="24"/>
        </w:rPr>
        <w:t>). Y no sé tú, pero no me gusta desperdiciar mi café en esas tareas cuando debo preocuparme de las consultas especiales que es donde suele estar el tomate.</w:t>
      </w:r>
      <w:r>
        <w:rPr>
          <w:rFonts w:cs="Arial"/>
          <w:szCs w:val="24"/>
        </w:rPr>
        <w:fldChar w:fldCharType="begin"/>
      </w:r>
      <w:r w:rsidR="004E404C">
        <w:rPr>
          <w:rFonts w:cs="Arial"/>
          <w:szCs w:val="24"/>
        </w:rPr>
        <w:instrText xml:space="preserve"> ADDIN ZOTERO_ITEM CSL_CITATION {"citationID":"wEbiOYZZ","properties":{"formattedCitation":"\\super [29]\\nosupersub{}","plainCitation":"[29]","noteIndex":0},"citationItems":[{"id":37,"uris":["http://zotero.org/users/13295829/items/ALUH9S67"],"itemData":{"id":37,"type":"webpage","title":"¿Qué es Java Hibernate? ¿Por qué usarlo? | ifGeekThenNTTDATA","URL":"https://ifgeekthen.nttdata.com/s/post/que-es-java-hibernate-por-que-usarlo-MC5FU56AIPGBGIHNJ677RBIXUHOI?language=es","accessed":{"date-parts":[["2024",7,12]]}}}],"schema":"https://github.com/citation-style-language/schema/raw/master/csl-citation.json"} </w:instrText>
      </w:r>
      <w:r>
        <w:rPr>
          <w:rFonts w:cs="Arial"/>
          <w:szCs w:val="24"/>
        </w:rPr>
        <w:fldChar w:fldCharType="separate"/>
      </w:r>
      <w:r w:rsidRPr="00A4398B">
        <w:rPr>
          <w:rFonts w:cs="Arial"/>
          <w:kern w:val="0"/>
          <w:szCs w:val="24"/>
          <w:vertAlign w:val="superscript"/>
        </w:rPr>
        <w:t>[29]</w:t>
      </w:r>
      <w:r>
        <w:rPr>
          <w:rFonts w:cs="Arial"/>
          <w:szCs w:val="24"/>
        </w:rPr>
        <w:fldChar w:fldCharType="end"/>
      </w:r>
    </w:p>
    <w:p w14:paraId="5D406563" w14:textId="6D817AA2" w:rsidR="00A4398B" w:rsidRPr="00A4398B" w:rsidRDefault="00A4398B" w:rsidP="004A2550">
      <w:pPr>
        <w:pStyle w:val="Ttulo4"/>
        <w:numPr>
          <w:ilvl w:val="0"/>
          <w:numId w:val="0"/>
        </w:numPr>
        <w:jc w:val="both"/>
        <w:rPr>
          <w:rFonts w:cs="Arial"/>
          <w:b/>
          <w:bCs/>
          <w:i w:val="0"/>
          <w:iCs w:val="0"/>
          <w:color w:val="auto"/>
          <w:sz w:val="26"/>
          <w:szCs w:val="26"/>
        </w:rPr>
      </w:pPr>
      <w:r w:rsidRPr="00A4398B">
        <w:rPr>
          <w:rFonts w:cs="Arial"/>
          <w:b/>
          <w:bCs/>
          <w:i w:val="0"/>
          <w:iCs w:val="0"/>
          <w:color w:val="auto"/>
          <w:sz w:val="26"/>
          <w:szCs w:val="26"/>
        </w:rPr>
        <w:t>Spring Data JPA</w:t>
      </w:r>
    </w:p>
    <w:p w14:paraId="4FE096AA" w14:textId="05FBFDB0" w:rsidR="00A4398B" w:rsidRPr="00A4398B" w:rsidRDefault="00A4398B" w:rsidP="00700A2D">
      <w:pPr>
        <w:jc w:val="both"/>
        <w:rPr>
          <w:rFonts w:cs="Arial"/>
          <w:szCs w:val="24"/>
        </w:rPr>
      </w:pPr>
      <w:r w:rsidRPr="00A4398B">
        <w:rPr>
          <w:rFonts w:cs="Arial"/>
          <w:szCs w:val="24"/>
        </w:rPr>
        <w:t>Esta biblioteca es parte de Spring Framework, uno de los marcos de Java más populares en la actualidad. El objetivo de Spring Data es reducir la cantidad de repeticiones necesarias para implementar capas de acceso a datos para varias bases de datos.</w:t>
      </w:r>
      <w:r w:rsidR="00F4065A">
        <w:rPr>
          <w:rFonts w:cs="Arial"/>
          <w:szCs w:val="24"/>
        </w:rPr>
        <w:fldChar w:fldCharType="begin"/>
      </w:r>
      <w:r w:rsidR="004E404C">
        <w:rPr>
          <w:rFonts w:cs="Arial"/>
          <w:szCs w:val="24"/>
        </w:rPr>
        <w:instrText xml:space="preserve"> ADDIN ZOTERO_ITEM CSL_CITATION {"citationID":"OpGykcN3","properties":{"formattedCitation":"\\super [30]\\nosupersub{}","plainCitation":"[30]","noteIndex":0},"citationItems":[{"id":35,"uris":["http://zotero.org/users/13295829/items/KISCYGTK"],"itemData":{"id":35,"type":"webpage","abstract":"Conectar una base de datos a una aplicación Java no es un proceso fácil. Debe considerar el grupo de conexiones, la capa de acceso a datos, etc.","language":"en","title":"La diferencia entre JDBC, JPA, Hibernate y Spring Data JPA | HackerNoon","URL":"https://hackernoon.com/the-difference-between-jdbc-jpa-hibernate-and-spring-data-jpa","accessed":{"date-parts":[["2024",7,12]]}}}],"schema":"https://github.com/citation-style-language/schema/raw/master/csl-citation.json"} </w:instrText>
      </w:r>
      <w:r w:rsidR="00F4065A">
        <w:rPr>
          <w:rFonts w:cs="Arial"/>
          <w:szCs w:val="24"/>
        </w:rPr>
        <w:fldChar w:fldCharType="separate"/>
      </w:r>
      <w:r w:rsidR="00F4065A" w:rsidRPr="00F4065A">
        <w:rPr>
          <w:rFonts w:cs="Arial"/>
          <w:kern w:val="0"/>
          <w:szCs w:val="24"/>
          <w:vertAlign w:val="superscript"/>
        </w:rPr>
        <w:t>[30]</w:t>
      </w:r>
      <w:r w:rsidR="00F4065A">
        <w:rPr>
          <w:rFonts w:cs="Arial"/>
          <w:szCs w:val="24"/>
        </w:rPr>
        <w:fldChar w:fldCharType="end"/>
      </w:r>
    </w:p>
    <w:p w14:paraId="0C08591D" w14:textId="57AE187B" w:rsidR="00A4398B" w:rsidRDefault="00A4398B" w:rsidP="00700A2D">
      <w:pPr>
        <w:jc w:val="both"/>
        <w:rPr>
          <w:rFonts w:cs="Arial"/>
          <w:szCs w:val="24"/>
        </w:rPr>
      </w:pPr>
      <w:r w:rsidRPr="00A4398B">
        <w:rPr>
          <w:rFonts w:cs="Arial"/>
          <w:szCs w:val="24"/>
        </w:rPr>
        <w:t xml:space="preserve">Spring Data JPA es una biblioteca que agrega una capa adicional de abstracción además de la implementación de ORM JPA. De forma predeterminada, Spring Data JPA utiliza </w:t>
      </w:r>
      <w:proofErr w:type="spellStart"/>
      <w:r w:rsidRPr="00A4398B">
        <w:rPr>
          <w:rFonts w:cs="Arial"/>
          <w:szCs w:val="24"/>
        </w:rPr>
        <w:t>Hibernate</w:t>
      </w:r>
      <w:proofErr w:type="spellEnd"/>
      <w:r w:rsidRPr="00A4398B">
        <w:rPr>
          <w:rFonts w:cs="Arial"/>
          <w:szCs w:val="24"/>
        </w:rPr>
        <w:t xml:space="preserve"> como proveedor de ORM (para ejecutar consultas). Esto, por cierto, se puede cambiar usando la configuración de Spring. Aunque no recomendaría hacer esto a usuarios inexpertos.</w:t>
      </w:r>
      <w:r w:rsidR="00F4065A">
        <w:rPr>
          <w:rFonts w:cs="Arial"/>
          <w:szCs w:val="24"/>
        </w:rPr>
        <w:fldChar w:fldCharType="begin"/>
      </w:r>
      <w:r w:rsidR="004E404C">
        <w:rPr>
          <w:rFonts w:cs="Arial"/>
          <w:szCs w:val="24"/>
        </w:rPr>
        <w:instrText xml:space="preserve"> ADDIN ZOTERO_ITEM CSL_CITATION {"citationID":"JEgIJFt0","properties":{"formattedCitation":"\\super [30]\\nosupersub{}","plainCitation":"[30]","noteIndex":0},"citationItems":[{"id":35,"uris":["http://zotero.org/users/13295829/items/KISCYGTK"],"itemData":{"id":35,"type":"webpage","abstract":"Conectar una base de datos a una aplicación Java no es un proceso fácil. Debe considerar el grupo de conexiones, la capa de acceso a datos, etc.","language":"en","title":"La diferencia entre JDBC, JPA, Hibernate y Spring Data JPA | HackerNoon","URL":"https://hackernoon.com/the-difference-between-jdbc-jpa-hibernate-and-spring-data-jpa","accessed":{"date-parts":[["2024",7,12]]}}}],"schema":"https://github.com/citation-style-language/schema/raw/master/csl-citation.json"} </w:instrText>
      </w:r>
      <w:r w:rsidR="00F4065A">
        <w:rPr>
          <w:rFonts w:cs="Arial"/>
          <w:szCs w:val="24"/>
        </w:rPr>
        <w:fldChar w:fldCharType="separate"/>
      </w:r>
      <w:r w:rsidR="00F4065A" w:rsidRPr="00F4065A">
        <w:rPr>
          <w:rFonts w:cs="Arial"/>
          <w:kern w:val="0"/>
          <w:szCs w:val="24"/>
          <w:vertAlign w:val="superscript"/>
        </w:rPr>
        <w:t>[30]</w:t>
      </w:r>
      <w:r w:rsidR="00F4065A">
        <w:rPr>
          <w:rFonts w:cs="Arial"/>
          <w:szCs w:val="24"/>
        </w:rPr>
        <w:fldChar w:fldCharType="end"/>
      </w:r>
    </w:p>
    <w:p w14:paraId="3597DA11" w14:textId="69E1F124" w:rsidR="00937774" w:rsidRPr="00E52598" w:rsidRDefault="00937774" w:rsidP="00700A2D">
      <w:pPr>
        <w:pStyle w:val="Ttulo4"/>
        <w:jc w:val="both"/>
        <w:rPr>
          <w:rFonts w:cs="Arial"/>
          <w:i w:val="0"/>
          <w:iCs w:val="0"/>
          <w:color w:val="auto"/>
          <w:sz w:val="26"/>
          <w:szCs w:val="26"/>
        </w:rPr>
      </w:pPr>
      <w:r w:rsidRPr="00E52598">
        <w:rPr>
          <w:rStyle w:val="Textoennegrita"/>
          <w:rFonts w:cs="Arial"/>
          <w:i w:val="0"/>
          <w:iCs w:val="0"/>
          <w:color w:val="auto"/>
          <w:sz w:val="26"/>
          <w:szCs w:val="26"/>
        </w:rPr>
        <w:t>Ventajas de usar JPA</w:t>
      </w:r>
    </w:p>
    <w:p w14:paraId="1D959685" w14:textId="72083F62" w:rsidR="00937774" w:rsidRPr="00E52598" w:rsidRDefault="00937774" w:rsidP="00700A2D">
      <w:pPr>
        <w:pStyle w:val="Prrafodelista"/>
        <w:numPr>
          <w:ilvl w:val="0"/>
          <w:numId w:val="55"/>
        </w:numPr>
        <w:ind w:left="714" w:hanging="357"/>
        <w:jc w:val="both"/>
        <w:rPr>
          <w:rFonts w:cs="Arial"/>
          <w:szCs w:val="24"/>
        </w:rPr>
      </w:pPr>
      <w:r w:rsidRPr="00E52598">
        <w:rPr>
          <w:rFonts w:cs="Arial"/>
          <w:szCs w:val="24"/>
        </w:rPr>
        <w:t>No es necesario escribir consultas DDL/DML, en su lugar podemos mapear usando XML/anotaciones.</w:t>
      </w:r>
      <w:r w:rsidR="00D83EEE" w:rsidRPr="00E52598">
        <w:rPr>
          <w:rFonts w:cs="Arial"/>
          <w:szCs w:val="24"/>
        </w:rPr>
        <w:fldChar w:fldCharType="begin"/>
      </w:r>
      <w:r w:rsidR="004E404C">
        <w:rPr>
          <w:rFonts w:cs="Arial"/>
          <w:szCs w:val="24"/>
        </w:rPr>
        <w:instrText xml:space="preserve"> ADDIN ZOTERO_ITEM CSL_CITATION {"citationID":"Q5x5qx2Y","properties":{"formattedCitation":"\\super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00D83EEE" w:rsidRPr="00E52598">
        <w:rPr>
          <w:rFonts w:cs="Arial"/>
          <w:szCs w:val="24"/>
        </w:rPr>
        <w:fldChar w:fldCharType="separate"/>
      </w:r>
      <w:r w:rsidR="00D83EEE" w:rsidRPr="00E52598">
        <w:rPr>
          <w:rFonts w:cs="Arial"/>
          <w:kern w:val="0"/>
          <w:szCs w:val="24"/>
          <w:vertAlign w:val="superscript"/>
        </w:rPr>
        <w:t>[31]</w:t>
      </w:r>
      <w:r w:rsidR="00D83EEE" w:rsidRPr="00E52598">
        <w:rPr>
          <w:rFonts w:cs="Arial"/>
          <w:szCs w:val="24"/>
        </w:rPr>
        <w:fldChar w:fldCharType="end"/>
      </w:r>
    </w:p>
    <w:p w14:paraId="0EBC25B7" w14:textId="5E8243A2" w:rsidR="00937774" w:rsidRPr="00E52598" w:rsidRDefault="00937774" w:rsidP="00700A2D">
      <w:pPr>
        <w:pStyle w:val="Prrafodelista"/>
        <w:numPr>
          <w:ilvl w:val="0"/>
          <w:numId w:val="55"/>
        </w:numPr>
        <w:ind w:left="714" w:hanging="357"/>
        <w:jc w:val="both"/>
        <w:rPr>
          <w:rFonts w:cs="Arial"/>
          <w:szCs w:val="24"/>
        </w:rPr>
      </w:pPr>
      <w:r w:rsidRPr="00E52598">
        <w:rPr>
          <w:rFonts w:cs="Arial"/>
          <w:szCs w:val="24"/>
        </w:rPr>
        <w:t>Se usa JPQL y, dado que es independiente de la plataforma, no necesitamos depender de ninguna tabla SQL nativa. Las expresiones complejas y las expresiones de filtrado se manejan solo a través de JPQL.</w:t>
      </w:r>
      <w:r w:rsidR="00D83EEE" w:rsidRPr="00E52598">
        <w:rPr>
          <w:rFonts w:cs="Arial"/>
          <w:szCs w:val="24"/>
        </w:rPr>
        <w:fldChar w:fldCharType="begin"/>
      </w:r>
      <w:r w:rsidR="004E404C">
        <w:rPr>
          <w:rFonts w:cs="Arial"/>
          <w:szCs w:val="24"/>
        </w:rPr>
        <w:instrText xml:space="preserve"> ADDIN ZOTERO_ITEM CSL_CITATION {"citationID":"BISdGnLb","properties":{"formattedCitation":"\\super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00D83EEE" w:rsidRPr="00E52598">
        <w:rPr>
          <w:rFonts w:cs="Arial"/>
          <w:szCs w:val="24"/>
        </w:rPr>
        <w:fldChar w:fldCharType="separate"/>
      </w:r>
      <w:r w:rsidR="00D83EEE" w:rsidRPr="00E52598">
        <w:rPr>
          <w:rFonts w:cs="Arial"/>
          <w:kern w:val="0"/>
          <w:szCs w:val="24"/>
          <w:vertAlign w:val="superscript"/>
        </w:rPr>
        <w:t>[31]</w:t>
      </w:r>
      <w:r w:rsidR="00D83EEE" w:rsidRPr="00E52598">
        <w:rPr>
          <w:rFonts w:cs="Arial"/>
          <w:szCs w:val="24"/>
        </w:rPr>
        <w:fldChar w:fldCharType="end"/>
      </w:r>
    </w:p>
    <w:p w14:paraId="62FF9633" w14:textId="7CD176DA" w:rsidR="00937774" w:rsidRPr="00E52598" w:rsidRDefault="00937774" w:rsidP="00700A2D">
      <w:pPr>
        <w:pStyle w:val="Prrafodelista"/>
        <w:numPr>
          <w:ilvl w:val="0"/>
          <w:numId w:val="55"/>
        </w:numPr>
        <w:ind w:left="714" w:hanging="357"/>
        <w:jc w:val="both"/>
        <w:rPr>
          <w:rFonts w:cs="Arial"/>
          <w:szCs w:val="24"/>
        </w:rPr>
      </w:pPr>
      <w:r w:rsidRPr="00E52598">
        <w:rPr>
          <w:rFonts w:cs="Arial"/>
          <w:szCs w:val="24"/>
        </w:rPr>
        <w:t xml:space="preserve">La entidad puede almacenarse parcialmente en una base de datos como MySQL y el resto puede estar en el sistema de gestión de bases de datos </w:t>
      </w:r>
      <w:proofErr w:type="spellStart"/>
      <w:r w:rsidRPr="00E52598">
        <w:rPr>
          <w:rFonts w:cs="Arial"/>
          <w:szCs w:val="24"/>
        </w:rPr>
        <w:t>Graph</w:t>
      </w:r>
      <w:proofErr w:type="spellEnd"/>
      <w:r w:rsidRPr="00E52598">
        <w:rPr>
          <w:rFonts w:cs="Arial"/>
          <w:szCs w:val="24"/>
        </w:rPr>
        <w:t>.</w:t>
      </w:r>
      <w:r w:rsidR="00D83EEE" w:rsidRPr="00E52598">
        <w:rPr>
          <w:rFonts w:cs="Arial"/>
          <w:szCs w:val="24"/>
        </w:rPr>
        <w:fldChar w:fldCharType="begin"/>
      </w:r>
      <w:r w:rsidR="004E404C">
        <w:rPr>
          <w:rFonts w:cs="Arial"/>
          <w:szCs w:val="24"/>
        </w:rPr>
        <w:instrText xml:space="preserve"> ADDIN ZOTERO_ITEM CSL_CITATION {"citationID":"IBX2VZsX","properties":{"formattedCitation":"\\super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00D83EEE" w:rsidRPr="00E52598">
        <w:rPr>
          <w:rFonts w:cs="Arial"/>
          <w:szCs w:val="24"/>
        </w:rPr>
        <w:fldChar w:fldCharType="separate"/>
      </w:r>
      <w:r w:rsidR="00D83EEE" w:rsidRPr="00E52598">
        <w:rPr>
          <w:rFonts w:cs="Arial"/>
          <w:kern w:val="0"/>
          <w:szCs w:val="24"/>
          <w:vertAlign w:val="superscript"/>
        </w:rPr>
        <w:t>[31]</w:t>
      </w:r>
      <w:r w:rsidR="00D83EEE" w:rsidRPr="00E52598">
        <w:rPr>
          <w:rFonts w:cs="Arial"/>
          <w:szCs w:val="24"/>
        </w:rPr>
        <w:fldChar w:fldCharType="end"/>
      </w:r>
    </w:p>
    <w:p w14:paraId="02320FA1" w14:textId="4D4BBF5B" w:rsidR="00937774" w:rsidRPr="00E52598" w:rsidRDefault="00937774" w:rsidP="00700A2D">
      <w:pPr>
        <w:pStyle w:val="Prrafodelista"/>
        <w:numPr>
          <w:ilvl w:val="0"/>
          <w:numId w:val="55"/>
        </w:numPr>
        <w:ind w:left="714" w:hanging="357"/>
        <w:jc w:val="both"/>
        <w:rPr>
          <w:rFonts w:cs="Arial"/>
          <w:szCs w:val="24"/>
        </w:rPr>
      </w:pPr>
      <w:r w:rsidRPr="00E52598">
        <w:rPr>
          <w:rFonts w:cs="Arial"/>
          <w:szCs w:val="24"/>
        </w:rPr>
        <w:t>Es posible la generación dinámica de consultas.</w:t>
      </w:r>
      <w:r w:rsidR="00D83EEE" w:rsidRPr="00E52598">
        <w:rPr>
          <w:rFonts w:cs="Arial"/>
          <w:szCs w:val="24"/>
        </w:rPr>
        <w:fldChar w:fldCharType="begin"/>
      </w:r>
      <w:r w:rsidR="004E404C">
        <w:rPr>
          <w:rFonts w:cs="Arial"/>
          <w:szCs w:val="24"/>
        </w:rPr>
        <w:instrText xml:space="preserve"> ADDIN ZOTERO_ITEM CSL_CITATION {"citationID":"73HXEd2u","properties":{"formattedCitation":"\\super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00D83EEE" w:rsidRPr="00E52598">
        <w:rPr>
          <w:rFonts w:cs="Arial"/>
          <w:szCs w:val="24"/>
        </w:rPr>
        <w:fldChar w:fldCharType="separate"/>
      </w:r>
      <w:r w:rsidR="00D83EEE" w:rsidRPr="00E52598">
        <w:rPr>
          <w:rFonts w:cs="Arial"/>
          <w:kern w:val="0"/>
          <w:szCs w:val="24"/>
          <w:vertAlign w:val="superscript"/>
        </w:rPr>
        <w:t>[31]</w:t>
      </w:r>
      <w:r w:rsidR="00D83EEE" w:rsidRPr="00E52598">
        <w:rPr>
          <w:rFonts w:cs="Arial"/>
          <w:szCs w:val="24"/>
        </w:rPr>
        <w:fldChar w:fldCharType="end"/>
      </w:r>
    </w:p>
    <w:p w14:paraId="7F07C854" w14:textId="5DF4CB30" w:rsidR="00F4065A" w:rsidRPr="00E52598" w:rsidRDefault="00937774" w:rsidP="00700A2D">
      <w:pPr>
        <w:pStyle w:val="Prrafodelista"/>
        <w:numPr>
          <w:ilvl w:val="0"/>
          <w:numId w:val="55"/>
        </w:numPr>
        <w:ind w:left="714" w:hanging="357"/>
        <w:jc w:val="both"/>
        <w:rPr>
          <w:rFonts w:cs="Arial"/>
          <w:szCs w:val="24"/>
        </w:rPr>
      </w:pPr>
      <w:r w:rsidRPr="00E52598">
        <w:rPr>
          <w:rFonts w:cs="Arial"/>
          <w:szCs w:val="24"/>
        </w:rPr>
        <w:lastRenderedPageBreak/>
        <w:t>La integración con Spring Framework es más fácil con un espacio de nombres personalizado.</w:t>
      </w:r>
      <w:r w:rsidR="00D83EEE" w:rsidRPr="00E52598">
        <w:rPr>
          <w:rFonts w:cs="Arial"/>
          <w:szCs w:val="24"/>
        </w:rPr>
        <w:fldChar w:fldCharType="begin"/>
      </w:r>
      <w:r w:rsidR="004E404C">
        <w:rPr>
          <w:rFonts w:cs="Arial"/>
          <w:szCs w:val="24"/>
        </w:rPr>
        <w:instrText xml:space="preserve"> ADDIN ZOTERO_ITEM CSL_CITATION {"citationID":"oT4RnkEk","properties":{"formattedCitation":"\\super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00D83EEE" w:rsidRPr="00E52598">
        <w:rPr>
          <w:rFonts w:cs="Arial"/>
          <w:szCs w:val="24"/>
        </w:rPr>
        <w:fldChar w:fldCharType="separate"/>
      </w:r>
      <w:r w:rsidR="00D83EEE" w:rsidRPr="00E52598">
        <w:rPr>
          <w:rFonts w:cs="Arial"/>
          <w:kern w:val="0"/>
          <w:szCs w:val="24"/>
          <w:vertAlign w:val="superscript"/>
        </w:rPr>
        <w:t>[31]</w:t>
      </w:r>
      <w:r w:rsidR="00D83EEE" w:rsidRPr="00E52598">
        <w:rPr>
          <w:rFonts w:cs="Arial"/>
          <w:szCs w:val="24"/>
        </w:rPr>
        <w:fldChar w:fldCharType="end"/>
      </w:r>
    </w:p>
    <w:p w14:paraId="37DDC583" w14:textId="3E533DC1" w:rsidR="00A71100" w:rsidRPr="008378E1" w:rsidRDefault="00523CFF" w:rsidP="004A2550">
      <w:pPr>
        <w:pStyle w:val="Ttulo3"/>
        <w:numPr>
          <w:ilvl w:val="0"/>
          <w:numId w:val="0"/>
        </w:numPr>
        <w:jc w:val="both"/>
        <w:rPr>
          <w:rFonts w:cs="Arial"/>
          <w:b/>
          <w:bCs/>
          <w:color w:val="auto"/>
        </w:rPr>
      </w:pPr>
      <w:bookmarkStart w:id="58" w:name="_Toc176513745"/>
      <w:r w:rsidRPr="008378E1">
        <w:rPr>
          <w:rFonts w:cs="Arial"/>
          <w:b/>
          <w:bCs/>
          <w:color w:val="auto"/>
        </w:rPr>
        <w:t>Sistema para el desarrollo de interfaces visuales</w:t>
      </w:r>
      <w:bookmarkEnd w:id="58"/>
    </w:p>
    <w:p w14:paraId="3A9C9FDB" w14:textId="6DB6C46E" w:rsidR="006C14AF" w:rsidRPr="00E52598" w:rsidRDefault="006C14AF" w:rsidP="004A2550">
      <w:pPr>
        <w:pStyle w:val="Ttulo4"/>
        <w:numPr>
          <w:ilvl w:val="0"/>
          <w:numId w:val="0"/>
        </w:numPr>
        <w:jc w:val="both"/>
        <w:rPr>
          <w:rFonts w:cs="Arial"/>
          <w:b/>
          <w:bCs/>
          <w:i w:val="0"/>
          <w:iCs w:val="0"/>
          <w:color w:val="auto"/>
          <w:sz w:val="26"/>
          <w:szCs w:val="26"/>
        </w:rPr>
      </w:pPr>
      <w:proofErr w:type="spellStart"/>
      <w:r w:rsidRPr="00E52598">
        <w:rPr>
          <w:rFonts w:cs="Arial"/>
          <w:b/>
          <w:bCs/>
          <w:i w:val="0"/>
          <w:iCs w:val="0"/>
          <w:color w:val="auto"/>
          <w:sz w:val="26"/>
          <w:szCs w:val="26"/>
        </w:rPr>
        <w:t>React</w:t>
      </w:r>
      <w:proofErr w:type="spellEnd"/>
    </w:p>
    <w:p w14:paraId="23EEFB18" w14:textId="29995363" w:rsidR="00A71100" w:rsidRPr="00E52598" w:rsidRDefault="006C14AF" w:rsidP="00700A2D">
      <w:pPr>
        <w:jc w:val="both"/>
        <w:rPr>
          <w:rFonts w:cs="Arial"/>
          <w:szCs w:val="24"/>
        </w:rPr>
      </w:pPr>
      <w:proofErr w:type="spellStart"/>
      <w:r w:rsidRPr="00E52598">
        <w:rPr>
          <w:rFonts w:cs="Arial"/>
          <w:szCs w:val="24"/>
        </w:rPr>
        <w:t>React</w:t>
      </w:r>
      <w:proofErr w:type="spellEnd"/>
      <w:r w:rsidRPr="00E52598">
        <w:rPr>
          <w:rFonts w:cs="Arial"/>
          <w:szCs w:val="24"/>
        </w:rPr>
        <w:t xml:space="preserve"> es una de las bibliotecas JavaScript más populares entre los desarrolladores Front </w:t>
      </w:r>
      <w:proofErr w:type="spellStart"/>
      <w:r w:rsidRPr="00E52598">
        <w:rPr>
          <w:rFonts w:cs="Arial"/>
          <w:szCs w:val="24"/>
        </w:rPr>
        <w:t>End</w:t>
      </w:r>
      <w:proofErr w:type="spellEnd"/>
      <w:r w:rsidRPr="00E52598">
        <w:rPr>
          <w:rFonts w:cs="Arial"/>
          <w:szCs w:val="24"/>
        </w:rPr>
        <w:t>, programadores y </w:t>
      </w:r>
      <w:proofErr w:type="spellStart"/>
      <w:r w:rsidRPr="00E52598">
        <w:rPr>
          <w:rFonts w:cs="Arial"/>
          <w:szCs w:val="24"/>
        </w:rPr>
        <w:t>testers</w:t>
      </w:r>
      <w:proofErr w:type="spellEnd"/>
      <w:r w:rsidRPr="00E52598">
        <w:rPr>
          <w:rFonts w:cs="Arial"/>
          <w:szCs w:val="24"/>
        </w:rPr>
        <w:t xml:space="preserve"> de software. Te permite crear interfaces de usuario interactivas, ahorrando tiempo y reduciendo los costos de desarrollo. Sigue leyendo para descubrir los principios de </w:t>
      </w:r>
      <w:proofErr w:type="spellStart"/>
      <w:r w:rsidRPr="00E52598">
        <w:rPr>
          <w:rFonts w:cs="Arial"/>
          <w:szCs w:val="24"/>
        </w:rPr>
        <w:t>React</w:t>
      </w:r>
      <w:proofErr w:type="spellEnd"/>
      <w:r w:rsidRPr="00E52598">
        <w:rPr>
          <w:rFonts w:cs="Arial"/>
          <w:szCs w:val="24"/>
        </w:rPr>
        <w:t>.</w:t>
      </w:r>
      <w:r w:rsidR="00D96EF5" w:rsidRPr="00E52598">
        <w:rPr>
          <w:rFonts w:cs="Arial"/>
          <w:szCs w:val="24"/>
        </w:rPr>
        <w:fldChar w:fldCharType="begin"/>
      </w:r>
      <w:r w:rsidR="004E404C">
        <w:rPr>
          <w:rFonts w:cs="Arial"/>
          <w:szCs w:val="24"/>
        </w:rPr>
        <w:instrText xml:space="preserve"> ADDIN ZOTERO_ITEM CSL_CITATION {"citationID":"4EV5YEwy","properties":{"formattedCitation":"\\super [32]\\nosupersub{}","plainCitation":"[32]","noteIndex":0},"citationItems":[{"id":41,"uris":["http://zotero.org/users/13295829/items/JB4IF2NX"],"itemData":{"id":41,"type":"webpage","abstract":"Qué es React y para qué sirve. Cómo funciona y quién lo utiliza. Ventajas y desventajas. Casos de uso. Características. Cómo empezar con React.","container-title":"Ebac","title":"Qué es React y para qué sirve","URL":"https://ebac.mx/blog/que-es-react","author":[{"family":"Saavedra","given":"Jose Angel"}],"accessed":{"date-parts":[["2024",7,12]]},"issued":{"date-parts":[["2023",7,17]]}}}],"schema":"https://github.com/citation-style-language/schema/raw/master/csl-citation.json"} </w:instrText>
      </w:r>
      <w:r w:rsidR="00D96EF5" w:rsidRPr="00E52598">
        <w:rPr>
          <w:rFonts w:cs="Arial"/>
          <w:szCs w:val="24"/>
        </w:rPr>
        <w:fldChar w:fldCharType="separate"/>
      </w:r>
      <w:r w:rsidR="00D83EEE" w:rsidRPr="00E52598">
        <w:rPr>
          <w:rFonts w:cs="Arial"/>
          <w:kern w:val="0"/>
          <w:szCs w:val="24"/>
          <w:vertAlign w:val="superscript"/>
        </w:rPr>
        <w:t>[32]</w:t>
      </w:r>
      <w:r w:rsidR="00D96EF5" w:rsidRPr="00E52598">
        <w:rPr>
          <w:rFonts w:cs="Arial"/>
          <w:szCs w:val="24"/>
        </w:rPr>
        <w:fldChar w:fldCharType="end"/>
      </w:r>
    </w:p>
    <w:p w14:paraId="4FE9391A" w14:textId="3CB5CAA2" w:rsidR="00A71100" w:rsidRPr="00E52598" w:rsidRDefault="00902B62" w:rsidP="004A2550">
      <w:pPr>
        <w:pStyle w:val="Ttulo4"/>
        <w:numPr>
          <w:ilvl w:val="0"/>
          <w:numId w:val="0"/>
        </w:numPr>
        <w:jc w:val="both"/>
        <w:rPr>
          <w:rFonts w:cs="Arial"/>
          <w:b/>
          <w:bCs/>
          <w:i w:val="0"/>
          <w:iCs w:val="0"/>
          <w:color w:val="auto"/>
          <w:sz w:val="26"/>
          <w:szCs w:val="26"/>
        </w:rPr>
      </w:pPr>
      <w:r w:rsidRPr="00E52598">
        <w:rPr>
          <w:rFonts w:cs="Arial"/>
          <w:b/>
          <w:bCs/>
          <w:i w:val="0"/>
          <w:iCs w:val="0"/>
          <w:color w:val="auto"/>
          <w:sz w:val="26"/>
          <w:szCs w:val="26"/>
        </w:rPr>
        <w:t xml:space="preserve">Ventajas de </w:t>
      </w:r>
      <w:proofErr w:type="spellStart"/>
      <w:r w:rsidRPr="00E52598">
        <w:rPr>
          <w:rFonts w:cs="Arial"/>
          <w:b/>
          <w:bCs/>
          <w:i w:val="0"/>
          <w:iCs w:val="0"/>
          <w:color w:val="auto"/>
          <w:sz w:val="26"/>
          <w:szCs w:val="26"/>
        </w:rPr>
        <w:t>React</w:t>
      </w:r>
      <w:proofErr w:type="spellEnd"/>
    </w:p>
    <w:p w14:paraId="0CC7A8CE" w14:textId="77777777" w:rsidR="00902B62" w:rsidRPr="00E52598" w:rsidRDefault="00902B62" w:rsidP="00700A2D">
      <w:pPr>
        <w:pStyle w:val="Prrafodelista"/>
        <w:numPr>
          <w:ilvl w:val="0"/>
          <w:numId w:val="53"/>
        </w:numPr>
        <w:jc w:val="both"/>
        <w:rPr>
          <w:rFonts w:cs="Arial"/>
          <w:szCs w:val="24"/>
          <w:lang w:eastAsia="es-MX"/>
        </w:rPr>
      </w:pPr>
      <w:r w:rsidRPr="00E52598">
        <w:rPr>
          <w:rFonts w:cs="Arial"/>
          <w:szCs w:val="24"/>
          <w:lang w:eastAsia="es-MX"/>
        </w:rPr>
        <w:t xml:space="preserve">Los componentes de </w:t>
      </w:r>
      <w:proofErr w:type="spellStart"/>
      <w:r w:rsidRPr="00E52598">
        <w:rPr>
          <w:rFonts w:cs="Arial"/>
          <w:szCs w:val="24"/>
          <w:lang w:eastAsia="es-MX"/>
        </w:rPr>
        <w:t>React</w:t>
      </w:r>
      <w:proofErr w:type="spellEnd"/>
      <w:r w:rsidRPr="00E52598">
        <w:rPr>
          <w:rFonts w:cs="Arial"/>
          <w:szCs w:val="24"/>
          <w:lang w:eastAsia="es-MX"/>
        </w:rPr>
        <w:t> agilizan la creación de una interfaz sensible a cualquier cambio en un sitio web o una aplicación de cualquier complejidad.</w:t>
      </w:r>
    </w:p>
    <w:p w14:paraId="62A38EC5" w14:textId="77777777" w:rsidR="00902B62" w:rsidRPr="00E52598" w:rsidRDefault="00902B62" w:rsidP="00700A2D">
      <w:pPr>
        <w:pStyle w:val="Prrafodelista"/>
        <w:numPr>
          <w:ilvl w:val="0"/>
          <w:numId w:val="53"/>
        </w:numPr>
        <w:jc w:val="both"/>
        <w:rPr>
          <w:rFonts w:cs="Arial"/>
          <w:szCs w:val="24"/>
          <w:lang w:eastAsia="es-MX"/>
        </w:rPr>
      </w:pPr>
      <w:r w:rsidRPr="00E52598">
        <w:rPr>
          <w:rFonts w:cs="Arial"/>
          <w:szCs w:val="24"/>
          <w:lang w:eastAsia="es-MX"/>
        </w:rPr>
        <w:t>Gracias al DOM virtual, la biblioteca ahorra recursos y tráfico.</w:t>
      </w:r>
    </w:p>
    <w:p w14:paraId="37A914A7" w14:textId="77777777" w:rsidR="00902B62" w:rsidRPr="00E52598" w:rsidRDefault="00902B62" w:rsidP="00700A2D">
      <w:pPr>
        <w:pStyle w:val="Prrafodelista"/>
        <w:numPr>
          <w:ilvl w:val="0"/>
          <w:numId w:val="53"/>
        </w:numPr>
        <w:jc w:val="both"/>
        <w:rPr>
          <w:rFonts w:cs="Arial"/>
          <w:szCs w:val="24"/>
          <w:lang w:eastAsia="es-MX"/>
        </w:rPr>
      </w:pPr>
      <w:r w:rsidRPr="00E52598">
        <w:rPr>
          <w:rFonts w:cs="Arial"/>
          <w:szCs w:val="24"/>
          <w:lang w:eastAsia="es-MX"/>
        </w:rPr>
        <w:t xml:space="preserve">El código de </w:t>
      </w:r>
      <w:proofErr w:type="spellStart"/>
      <w:r w:rsidRPr="00E52598">
        <w:rPr>
          <w:rFonts w:cs="Arial"/>
          <w:szCs w:val="24"/>
          <w:lang w:eastAsia="es-MX"/>
        </w:rPr>
        <w:t>React</w:t>
      </w:r>
      <w:proofErr w:type="spellEnd"/>
      <w:r w:rsidRPr="00E52598">
        <w:rPr>
          <w:rFonts w:cs="Arial"/>
          <w:szCs w:val="24"/>
          <w:lang w:eastAsia="es-MX"/>
        </w:rPr>
        <w:t xml:space="preserve"> tiene una lógica clara, es fácil de leer, entender y depurar, lo que ayuda a reducir errores.</w:t>
      </w:r>
    </w:p>
    <w:p w14:paraId="6C8A1286" w14:textId="77777777" w:rsidR="00902B62" w:rsidRPr="00E52598" w:rsidRDefault="00902B62" w:rsidP="00700A2D">
      <w:pPr>
        <w:pStyle w:val="Prrafodelista"/>
        <w:numPr>
          <w:ilvl w:val="0"/>
          <w:numId w:val="53"/>
        </w:numPr>
        <w:jc w:val="both"/>
        <w:rPr>
          <w:rFonts w:cs="Arial"/>
          <w:szCs w:val="24"/>
          <w:lang w:eastAsia="es-MX"/>
        </w:rPr>
      </w:pPr>
      <w:r w:rsidRPr="00E52598">
        <w:rPr>
          <w:rFonts w:cs="Arial"/>
          <w:szCs w:val="24"/>
          <w:lang w:eastAsia="es-MX"/>
        </w:rPr>
        <w:t xml:space="preserve">Las interfaces interactivas creadas con </w:t>
      </w:r>
      <w:proofErr w:type="spellStart"/>
      <w:r w:rsidRPr="00E52598">
        <w:rPr>
          <w:rFonts w:cs="Arial"/>
          <w:szCs w:val="24"/>
          <w:lang w:eastAsia="es-MX"/>
        </w:rPr>
        <w:t>React</w:t>
      </w:r>
      <w:proofErr w:type="spellEnd"/>
      <w:r w:rsidRPr="00E52598">
        <w:rPr>
          <w:rFonts w:cs="Arial"/>
          <w:szCs w:val="24"/>
          <w:lang w:eastAsia="es-MX"/>
        </w:rPr>
        <w:t xml:space="preserve"> garantizan una mejor experiencia de usuario.</w:t>
      </w:r>
    </w:p>
    <w:p w14:paraId="07F57FF1" w14:textId="77777777" w:rsidR="00902B62" w:rsidRPr="00E52598" w:rsidRDefault="00902B62" w:rsidP="00700A2D">
      <w:pPr>
        <w:pStyle w:val="Prrafodelista"/>
        <w:numPr>
          <w:ilvl w:val="0"/>
          <w:numId w:val="53"/>
        </w:numPr>
        <w:jc w:val="both"/>
        <w:rPr>
          <w:rFonts w:cs="Arial"/>
          <w:szCs w:val="24"/>
          <w:lang w:eastAsia="es-MX"/>
        </w:rPr>
      </w:pPr>
      <w:proofErr w:type="spellStart"/>
      <w:r w:rsidRPr="00E52598">
        <w:rPr>
          <w:rFonts w:cs="Arial"/>
          <w:szCs w:val="24"/>
          <w:lang w:eastAsia="es-MX"/>
        </w:rPr>
        <w:t>React</w:t>
      </w:r>
      <w:proofErr w:type="spellEnd"/>
      <w:r w:rsidRPr="00E52598">
        <w:rPr>
          <w:rFonts w:cs="Arial"/>
          <w:szCs w:val="24"/>
          <w:lang w:eastAsia="es-MX"/>
        </w:rPr>
        <w:t xml:space="preserve"> es fácil de aprender, tiene una documentación accesible y muchos recursos gratuitos online.</w:t>
      </w:r>
    </w:p>
    <w:p w14:paraId="7039EB55" w14:textId="77777777" w:rsidR="00902B62" w:rsidRPr="00E52598" w:rsidRDefault="00902B62" w:rsidP="00700A2D">
      <w:pPr>
        <w:pStyle w:val="Prrafodelista"/>
        <w:numPr>
          <w:ilvl w:val="0"/>
          <w:numId w:val="53"/>
        </w:numPr>
        <w:jc w:val="both"/>
        <w:rPr>
          <w:rFonts w:cs="Arial"/>
          <w:szCs w:val="24"/>
          <w:lang w:eastAsia="es-MX"/>
        </w:rPr>
      </w:pPr>
      <w:r w:rsidRPr="00E52598">
        <w:rPr>
          <w:rFonts w:cs="Arial"/>
          <w:szCs w:val="24"/>
          <w:lang w:eastAsia="es-MX"/>
        </w:rPr>
        <w:t xml:space="preserve">Dominar </w:t>
      </w:r>
      <w:proofErr w:type="spellStart"/>
      <w:r w:rsidRPr="00E52598">
        <w:rPr>
          <w:rFonts w:cs="Arial"/>
          <w:szCs w:val="24"/>
          <w:lang w:eastAsia="es-MX"/>
        </w:rPr>
        <w:t>React</w:t>
      </w:r>
      <w:proofErr w:type="spellEnd"/>
      <w:r w:rsidRPr="00E52598">
        <w:rPr>
          <w:rFonts w:cs="Arial"/>
          <w:szCs w:val="24"/>
          <w:lang w:eastAsia="es-MX"/>
        </w:rPr>
        <w:t xml:space="preserve"> es una de las habilidades más demandadas para conseguir el trabajo de desarrollo Front </w:t>
      </w:r>
      <w:proofErr w:type="spellStart"/>
      <w:r w:rsidRPr="00E52598">
        <w:rPr>
          <w:rFonts w:cs="Arial"/>
          <w:szCs w:val="24"/>
          <w:lang w:eastAsia="es-MX"/>
        </w:rPr>
        <w:t>End</w:t>
      </w:r>
      <w:proofErr w:type="spellEnd"/>
      <w:r w:rsidRPr="00E52598">
        <w:rPr>
          <w:rFonts w:cs="Arial"/>
          <w:szCs w:val="24"/>
          <w:lang w:eastAsia="es-MX"/>
        </w:rPr>
        <w:t>.</w:t>
      </w:r>
    </w:p>
    <w:p w14:paraId="2A86D1C9" w14:textId="14738B7F" w:rsidR="00902B62" w:rsidRPr="00E52598" w:rsidRDefault="00902B62" w:rsidP="004A2550">
      <w:pPr>
        <w:pStyle w:val="Ttulo4"/>
        <w:numPr>
          <w:ilvl w:val="0"/>
          <w:numId w:val="0"/>
        </w:numPr>
        <w:rPr>
          <w:rFonts w:cs="Arial"/>
          <w:b/>
          <w:bCs/>
          <w:i w:val="0"/>
          <w:iCs w:val="0"/>
          <w:color w:val="auto"/>
          <w:sz w:val="26"/>
          <w:szCs w:val="26"/>
          <w:lang w:eastAsia="es-MX"/>
        </w:rPr>
      </w:pPr>
      <w:r w:rsidRPr="00E52598">
        <w:rPr>
          <w:rFonts w:cs="Arial"/>
          <w:b/>
          <w:bCs/>
          <w:i w:val="0"/>
          <w:iCs w:val="0"/>
          <w:color w:val="auto"/>
          <w:sz w:val="26"/>
          <w:szCs w:val="26"/>
          <w:lang w:eastAsia="es-MX"/>
        </w:rPr>
        <w:t xml:space="preserve">Desventajas de </w:t>
      </w:r>
      <w:proofErr w:type="spellStart"/>
      <w:r w:rsidRPr="00E52598">
        <w:rPr>
          <w:rFonts w:cs="Arial"/>
          <w:b/>
          <w:bCs/>
          <w:i w:val="0"/>
          <w:iCs w:val="0"/>
          <w:color w:val="auto"/>
          <w:sz w:val="26"/>
          <w:szCs w:val="26"/>
          <w:lang w:eastAsia="es-MX"/>
        </w:rPr>
        <w:t>React</w:t>
      </w:r>
      <w:proofErr w:type="spellEnd"/>
    </w:p>
    <w:p w14:paraId="78CF5633" w14:textId="77239137" w:rsidR="00902B62" w:rsidRPr="00E52598" w:rsidRDefault="00902B62" w:rsidP="00700A2D">
      <w:pPr>
        <w:pStyle w:val="Prrafodelista"/>
        <w:numPr>
          <w:ilvl w:val="0"/>
          <w:numId w:val="52"/>
        </w:numPr>
        <w:jc w:val="both"/>
        <w:rPr>
          <w:rFonts w:cs="Arial"/>
          <w:szCs w:val="24"/>
          <w:lang w:eastAsia="es-MX"/>
        </w:rPr>
      </w:pPr>
      <w:r w:rsidRPr="00E52598">
        <w:rPr>
          <w:rFonts w:cs="Arial"/>
          <w:szCs w:val="24"/>
          <w:lang w:eastAsia="es-MX"/>
        </w:rPr>
        <w:t>Necesitas un conocimiento sólido de HTML y JavaScript para aprender la sintaxis de JXS.</w:t>
      </w:r>
    </w:p>
    <w:p w14:paraId="452AE008" w14:textId="77777777" w:rsidR="00902B62" w:rsidRPr="00E52598" w:rsidRDefault="00902B62" w:rsidP="00700A2D">
      <w:pPr>
        <w:pStyle w:val="Prrafodelista"/>
        <w:numPr>
          <w:ilvl w:val="0"/>
          <w:numId w:val="52"/>
        </w:numPr>
        <w:jc w:val="both"/>
        <w:rPr>
          <w:rFonts w:cs="Arial"/>
          <w:szCs w:val="24"/>
          <w:lang w:eastAsia="es-MX"/>
        </w:rPr>
      </w:pPr>
      <w:r w:rsidRPr="00E52598">
        <w:rPr>
          <w:rFonts w:cs="Arial"/>
          <w:szCs w:val="24"/>
          <w:lang w:eastAsia="es-MX"/>
        </w:rPr>
        <w:t>La biblioteca puede aumentar el tamaño de tu aplicación.</w:t>
      </w:r>
    </w:p>
    <w:p w14:paraId="18E17657" w14:textId="77777777" w:rsidR="00902B62" w:rsidRPr="00E52598" w:rsidRDefault="00902B62" w:rsidP="00700A2D">
      <w:pPr>
        <w:pStyle w:val="Prrafodelista"/>
        <w:numPr>
          <w:ilvl w:val="0"/>
          <w:numId w:val="52"/>
        </w:numPr>
        <w:jc w:val="both"/>
        <w:rPr>
          <w:rFonts w:cs="Arial"/>
          <w:szCs w:val="24"/>
          <w:lang w:eastAsia="es-MX"/>
        </w:rPr>
      </w:pPr>
      <w:proofErr w:type="spellStart"/>
      <w:r w:rsidRPr="00E52598">
        <w:rPr>
          <w:rFonts w:cs="Arial"/>
          <w:szCs w:val="24"/>
          <w:lang w:eastAsia="es-MX"/>
        </w:rPr>
        <w:t>React</w:t>
      </w:r>
      <w:proofErr w:type="spellEnd"/>
      <w:r w:rsidRPr="00E52598">
        <w:rPr>
          <w:rFonts w:cs="Arial"/>
          <w:szCs w:val="24"/>
          <w:lang w:eastAsia="es-MX"/>
        </w:rPr>
        <w:t xml:space="preserve"> solo visualiza la interfaz, pero para crear un proyecto completo, necesitas una pila de tecnología.</w:t>
      </w:r>
    </w:p>
    <w:p w14:paraId="736E5CD5" w14:textId="1AB2F9C1" w:rsidR="00902B62" w:rsidRPr="008378E1" w:rsidRDefault="009C4896" w:rsidP="004A2550">
      <w:pPr>
        <w:pStyle w:val="Ttulo3"/>
        <w:numPr>
          <w:ilvl w:val="0"/>
          <w:numId w:val="0"/>
        </w:numPr>
        <w:jc w:val="both"/>
        <w:rPr>
          <w:rFonts w:cs="Arial"/>
          <w:b/>
          <w:bCs/>
          <w:color w:val="auto"/>
        </w:rPr>
      </w:pPr>
      <w:bookmarkStart w:id="59" w:name="_Toc176513746"/>
      <w:r w:rsidRPr="008378E1">
        <w:rPr>
          <w:rFonts w:cs="Arial"/>
          <w:b/>
          <w:bCs/>
          <w:color w:val="auto"/>
        </w:rPr>
        <w:lastRenderedPageBreak/>
        <w:t>Controlador de versiones</w:t>
      </w:r>
      <w:bookmarkEnd w:id="59"/>
    </w:p>
    <w:p w14:paraId="104F7FD7" w14:textId="60016AD6" w:rsidR="009C4896" w:rsidRPr="00E52598" w:rsidRDefault="009C4896" w:rsidP="004A2550">
      <w:pPr>
        <w:pStyle w:val="Ttulo4"/>
        <w:numPr>
          <w:ilvl w:val="0"/>
          <w:numId w:val="0"/>
        </w:numPr>
        <w:jc w:val="both"/>
        <w:rPr>
          <w:rFonts w:cs="Arial"/>
          <w:b/>
          <w:bCs/>
          <w:i w:val="0"/>
          <w:iCs w:val="0"/>
          <w:color w:val="auto"/>
          <w:sz w:val="26"/>
          <w:szCs w:val="26"/>
        </w:rPr>
      </w:pPr>
      <w:r w:rsidRPr="00E52598">
        <w:rPr>
          <w:rFonts w:cs="Arial"/>
          <w:b/>
          <w:bCs/>
          <w:i w:val="0"/>
          <w:iCs w:val="0"/>
          <w:color w:val="auto"/>
          <w:sz w:val="26"/>
          <w:szCs w:val="26"/>
        </w:rPr>
        <w:t>Git</w:t>
      </w:r>
    </w:p>
    <w:p w14:paraId="4A7A83F9" w14:textId="3E116216" w:rsidR="009C4896" w:rsidRPr="00E52598" w:rsidRDefault="009C4896" w:rsidP="00700A2D">
      <w:pPr>
        <w:jc w:val="both"/>
        <w:rPr>
          <w:rFonts w:cs="Arial"/>
          <w:szCs w:val="24"/>
        </w:rPr>
      </w:pPr>
      <w:r w:rsidRPr="00E52598">
        <w:rPr>
          <w:rFonts w:cs="Arial"/>
          <w:szCs w:val="24"/>
        </w:rPr>
        <w:t>Git es un sistema de control de versiones distribuido, lo que significa que un clon local del proyecto es un repositorio de control de versiones completo. Estos repositorios locales plenamente funcionales permiten trabajar sin conexión o de forma remota con facilidad. Los desarrolladores confirman su trabajo localmente y, a continuación, sincronizan la copia del repositorio con la del servidor. Este paradigma es distinto del control de versiones centralizado, donde los clientes deben sincronizar el código con un servidor antes de crear nuevas versiones.</w:t>
      </w:r>
      <w:r w:rsidR="00D83EEE" w:rsidRPr="00E52598">
        <w:rPr>
          <w:rFonts w:cs="Arial"/>
          <w:szCs w:val="24"/>
        </w:rPr>
        <w:fldChar w:fldCharType="begin"/>
      </w:r>
      <w:r w:rsidR="004E404C">
        <w:rPr>
          <w:rFonts w:cs="Arial"/>
          <w:szCs w:val="24"/>
        </w:rPr>
        <w:instrText xml:space="preserve"> ADDIN ZOTERO_ITEM CSL_CITATION {"citationID":"aAOgNmXn","properties":{"formattedCitation":"\\super [33]\\nosupersub{}","plainCitation":"[33]","noteIndex":0},"citationItems":[{"id":33,"uris":["http://zotero.org/users/13295829/items/SIANRY39"],"itemData":{"id":33,"type":"webpage","abstract":"Obtenga información sobre GIT, un sistema de control de versiones distribuido, y cómo se ha convertido en el estándar mundial para el control de versiones.","language":"es-es","title":"¿Qué es Git? - Azure DevOps","title-short":"¿Qué es Git?","URL":"https://learn.microsoft.com/es-es/devops/develop/git/what-is-git","author":[{"family":"mijacobs","given":""}],"accessed":{"date-parts":[["2024",7,12]]},"issued":{"date-parts":[["2023",10,5]]}}}],"schema":"https://github.com/citation-style-language/schema/raw/master/csl-citation.json"} </w:instrText>
      </w:r>
      <w:r w:rsidR="00D83EEE" w:rsidRPr="00E52598">
        <w:rPr>
          <w:rFonts w:cs="Arial"/>
          <w:szCs w:val="24"/>
        </w:rPr>
        <w:fldChar w:fldCharType="separate"/>
      </w:r>
      <w:r w:rsidR="00D83EEE" w:rsidRPr="00E52598">
        <w:rPr>
          <w:rFonts w:cs="Arial"/>
          <w:kern w:val="0"/>
          <w:szCs w:val="24"/>
          <w:vertAlign w:val="superscript"/>
        </w:rPr>
        <w:t>[33]</w:t>
      </w:r>
      <w:r w:rsidR="00D83EEE" w:rsidRPr="00E52598">
        <w:rPr>
          <w:rFonts w:cs="Arial"/>
          <w:szCs w:val="24"/>
        </w:rPr>
        <w:fldChar w:fldCharType="end"/>
      </w:r>
    </w:p>
    <w:p w14:paraId="19E6A9F6" w14:textId="0FA421E1" w:rsidR="00787D9B" w:rsidRPr="008378E1" w:rsidRDefault="00787D9B" w:rsidP="004A2550">
      <w:pPr>
        <w:pStyle w:val="Ttulo3"/>
        <w:numPr>
          <w:ilvl w:val="0"/>
          <w:numId w:val="0"/>
        </w:numPr>
        <w:jc w:val="both"/>
        <w:rPr>
          <w:rFonts w:cs="Arial"/>
          <w:b/>
          <w:bCs/>
          <w:color w:val="auto"/>
        </w:rPr>
      </w:pPr>
      <w:bookmarkStart w:id="60" w:name="_Toc176513747"/>
      <w:r w:rsidRPr="008378E1">
        <w:rPr>
          <w:rFonts w:cs="Arial"/>
          <w:b/>
          <w:bCs/>
          <w:color w:val="auto"/>
        </w:rPr>
        <w:t>Repositorio de código</w:t>
      </w:r>
      <w:bookmarkEnd w:id="60"/>
    </w:p>
    <w:p w14:paraId="6281BFB3" w14:textId="291ADF5F" w:rsidR="00787D9B" w:rsidRPr="00E52598" w:rsidRDefault="00787D9B" w:rsidP="004A2550">
      <w:pPr>
        <w:pStyle w:val="Ttulo4"/>
        <w:numPr>
          <w:ilvl w:val="0"/>
          <w:numId w:val="0"/>
        </w:numPr>
        <w:jc w:val="both"/>
        <w:rPr>
          <w:rFonts w:cs="Arial"/>
          <w:b/>
          <w:bCs/>
          <w:i w:val="0"/>
          <w:iCs w:val="0"/>
          <w:color w:val="auto"/>
          <w:sz w:val="26"/>
          <w:szCs w:val="26"/>
        </w:rPr>
      </w:pPr>
      <w:r w:rsidRPr="00E52598">
        <w:rPr>
          <w:rFonts w:cs="Arial"/>
          <w:b/>
          <w:bCs/>
          <w:i w:val="0"/>
          <w:iCs w:val="0"/>
          <w:color w:val="auto"/>
          <w:sz w:val="26"/>
          <w:szCs w:val="26"/>
        </w:rPr>
        <w:t>GitHub</w:t>
      </w:r>
    </w:p>
    <w:p w14:paraId="09F704D0" w14:textId="2D9F1551" w:rsidR="00787D9B" w:rsidRPr="00E52598" w:rsidRDefault="00787D9B" w:rsidP="00700A2D">
      <w:pPr>
        <w:jc w:val="both"/>
        <w:rPr>
          <w:rFonts w:cs="Arial"/>
          <w:szCs w:val="24"/>
        </w:rPr>
      </w:pPr>
      <w:proofErr w:type="spellStart"/>
      <w:r w:rsidRPr="00E52598">
        <w:rPr>
          <w:rFonts w:cs="Arial"/>
          <w:szCs w:val="24"/>
        </w:rPr>
        <w:t>Github</w:t>
      </w:r>
      <w:proofErr w:type="spellEnd"/>
      <w:r w:rsidRPr="00E52598">
        <w:rPr>
          <w:rFonts w:cs="Arial"/>
          <w:szCs w:val="24"/>
        </w:rPr>
        <w:t xml:space="preserve"> es un portal creado para alojar el código de las aplicaciones de cualquier desarrollador, y que fue comprada por Microsoft en junio del 2018. La plataforma está creada para que los desarrolladores suban el código de sus aplicaciones y herramientas, y que como usuario no sólo puedas descargarte la aplicación, sino también entrar a su perfil para leer sobre ella o colaborar con su desarrollo.</w:t>
      </w:r>
      <w:r w:rsidRPr="00E52598">
        <w:rPr>
          <w:rFonts w:cs="Arial"/>
          <w:szCs w:val="24"/>
        </w:rPr>
        <w:fldChar w:fldCharType="begin"/>
      </w:r>
      <w:r w:rsidR="004E404C">
        <w:rPr>
          <w:rFonts w:cs="Arial"/>
          <w:szCs w:val="24"/>
        </w:rPr>
        <w:instrText xml:space="preserve"> ADDIN ZOTERO_ITEM CSL_CITATION {"citationID":"oI66On50","properties":{"formattedCitation":"\\super [34]\\nosupersub{}","plainCitation":"[34]","noteIndex":0},"citationItems":[{"id":32,"uris":["http://zotero.org/users/13295829/items/9M85FDRA"],"itemData":{"id":32,"type":"webpage","abstract":"Vamos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7,12]]},"issued":{"date-parts":[["2019",10,30]]}}}],"schema":"https://github.com/citation-style-language/schema/raw/master/csl-citation.json"} </w:instrText>
      </w:r>
      <w:r w:rsidRPr="00E52598">
        <w:rPr>
          <w:rFonts w:cs="Arial"/>
          <w:szCs w:val="24"/>
        </w:rPr>
        <w:fldChar w:fldCharType="separate"/>
      </w:r>
      <w:r w:rsidR="00D83EEE" w:rsidRPr="00E52598">
        <w:rPr>
          <w:rFonts w:cs="Arial"/>
          <w:kern w:val="0"/>
          <w:szCs w:val="24"/>
          <w:vertAlign w:val="superscript"/>
        </w:rPr>
        <w:t>[34]</w:t>
      </w:r>
      <w:r w:rsidRPr="00E52598">
        <w:rPr>
          <w:rFonts w:cs="Arial"/>
          <w:szCs w:val="24"/>
        </w:rPr>
        <w:fldChar w:fldCharType="end"/>
      </w:r>
    </w:p>
    <w:p w14:paraId="2E917F1D" w14:textId="170ACA8C" w:rsidR="009C4896" w:rsidRPr="008378E1" w:rsidRDefault="009C4896" w:rsidP="004A2550">
      <w:pPr>
        <w:pStyle w:val="Ttulo3"/>
        <w:numPr>
          <w:ilvl w:val="0"/>
          <w:numId w:val="0"/>
        </w:numPr>
        <w:jc w:val="both"/>
        <w:rPr>
          <w:rFonts w:cs="Arial"/>
          <w:b/>
          <w:bCs/>
          <w:color w:val="auto"/>
        </w:rPr>
      </w:pPr>
      <w:bookmarkStart w:id="61" w:name="_Toc176513748"/>
      <w:r w:rsidRPr="008378E1">
        <w:rPr>
          <w:rFonts w:cs="Arial"/>
          <w:b/>
          <w:bCs/>
          <w:color w:val="auto"/>
        </w:rPr>
        <w:t xml:space="preserve">Entorno de desarrollo </w:t>
      </w:r>
      <w:r w:rsidR="00787D9B" w:rsidRPr="008378E1">
        <w:rPr>
          <w:rFonts w:cs="Arial"/>
          <w:b/>
          <w:bCs/>
          <w:color w:val="auto"/>
        </w:rPr>
        <w:t>integrado (</w:t>
      </w:r>
      <w:r w:rsidRPr="008378E1">
        <w:rPr>
          <w:rFonts w:cs="Arial"/>
          <w:b/>
          <w:bCs/>
          <w:color w:val="auto"/>
        </w:rPr>
        <w:t>IDE) / Editor de código</w:t>
      </w:r>
      <w:bookmarkEnd w:id="61"/>
    </w:p>
    <w:p w14:paraId="4C454AA8" w14:textId="5765DA52" w:rsidR="009C4896" w:rsidRPr="00E52598" w:rsidRDefault="009C4896" w:rsidP="004A2550">
      <w:pPr>
        <w:pStyle w:val="Ttulo4"/>
        <w:numPr>
          <w:ilvl w:val="0"/>
          <w:numId w:val="0"/>
        </w:numPr>
        <w:jc w:val="both"/>
        <w:rPr>
          <w:rFonts w:cs="Arial"/>
          <w:b/>
          <w:bCs/>
          <w:i w:val="0"/>
          <w:iCs w:val="0"/>
          <w:color w:val="auto"/>
          <w:sz w:val="26"/>
          <w:szCs w:val="26"/>
        </w:rPr>
      </w:pPr>
      <w:r w:rsidRPr="00E52598">
        <w:rPr>
          <w:rFonts w:cs="Arial"/>
          <w:b/>
          <w:bCs/>
          <w:i w:val="0"/>
          <w:iCs w:val="0"/>
          <w:color w:val="auto"/>
          <w:sz w:val="26"/>
          <w:szCs w:val="26"/>
        </w:rPr>
        <w:t xml:space="preserve">Kit de herramientas </w:t>
      </w:r>
      <w:proofErr w:type="spellStart"/>
      <w:r w:rsidRPr="00E52598">
        <w:rPr>
          <w:rFonts w:cs="Arial"/>
          <w:b/>
          <w:bCs/>
          <w:i w:val="0"/>
          <w:iCs w:val="0"/>
          <w:color w:val="auto"/>
          <w:sz w:val="26"/>
          <w:szCs w:val="26"/>
        </w:rPr>
        <w:t>JetBrains</w:t>
      </w:r>
      <w:proofErr w:type="spellEnd"/>
    </w:p>
    <w:p w14:paraId="51E0B28B" w14:textId="4BF75F96" w:rsidR="00787D9B" w:rsidRPr="00E52598" w:rsidRDefault="00787D9B" w:rsidP="00700A2D">
      <w:pPr>
        <w:jc w:val="both"/>
        <w:rPr>
          <w:rFonts w:cs="Arial"/>
          <w:szCs w:val="24"/>
        </w:rPr>
      </w:pPr>
      <w:r w:rsidRPr="00E52598">
        <w:rPr>
          <w:rFonts w:cs="Arial"/>
          <w:szCs w:val="24"/>
        </w:rPr>
        <w:t xml:space="preserve">Paquetería de software de desarrollo compuesta por 12 IDE entre los cuales se pueden encontrar: </w:t>
      </w:r>
      <w:proofErr w:type="spellStart"/>
      <w:r w:rsidRPr="00E52598">
        <w:rPr>
          <w:rFonts w:cs="Arial"/>
          <w:szCs w:val="24"/>
        </w:rPr>
        <w:t>Intellij</w:t>
      </w:r>
      <w:proofErr w:type="spellEnd"/>
      <w:r w:rsidRPr="00E52598">
        <w:rPr>
          <w:rFonts w:cs="Arial"/>
          <w:szCs w:val="24"/>
        </w:rPr>
        <w:t xml:space="preserve"> Idea Ultimate, Web Storm, </w:t>
      </w:r>
      <w:proofErr w:type="spellStart"/>
      <w:r w:rsidRPr="00E52598">
        <w:rPr>
          <w:rFonts w:cs="Arial"/>
          <w:szCs w:val="24"/>
        </w:rPr>
        <w:t>Rider</w:t>
      </w:r>
      <w:proofErr w:type="spellEnd"/>
      <w:r w:rsidRPr="00E52598">
        <w:rPr>
          <w:rFonts w:cs="Arial"/>
          <w:szCs w:val="24"/>
        </w:rPr>
        <w:t xml:space="preserve">, Data </w:t>
      </w:r>
      <w:proofErr w:type="spellStart"/>
      <w:r w:rsidRPr="00E52598">
        <w:rPr>
          <w:rFonts w:cs="Arial"/>
          <w:szCs w:val="24"/>
        </w:rPr>
        <w:t>Spell</w:t>
      </w:r>
      <w:proofErr w:type="spellEnd"/>
      <w:r w:rsidRPr="00E52598">
        <w:rPr>
          <w:rFonts w:cs="Arial"/>
          <w:szCs w:val="24"/>
        </w:rPr>
        <w:t>; 3 extensiones y 2 perfiladores</w:t>
      </w:r>
      <w:r w:rsidRPr="00E52598">
        <w:rPr>
          <w:rFonts w:cs="Arial"/>
          <w:szCs w:val="24"/>
        </w:rPr>
        <w:fldChar w:fldCharType="begin"/>
      </w:r>
      <w:r w:rsidR="004E404C">
        <w:rPr>
          <w:rFonts w:cs="Arial"/>
          <w:szCs w:val="24"/>
        </w:rPr>
        <w:instrText xml:space="preserve"> ADDIN ZOTERO_ITEM CSL_CITATION {"citationID":"OqDr3sU3","properties":{"formattedCitation":"\\super [35]\\nosupersub{}","plainCitation":"[35]","noteIndex":0},"citationItems":[{"id":31,"uris":["http://zotero.org/users/13295829/items/6MRWPHP2"],"itemData":{"id":31,"type":"webpage","abstract":"Kit completo de desarrollador full stack de JetBrains. Acceda a todas las herramientas de escritorio de JetBrains, incluidos IDEs, extensiones y perfiladores.","container-title":"JetBrains","language":"es","title":"All Products Pack: Acceda a todas las herramientas de escritorio de JetBrains, incluidos IDEs, extensiones y perfiladores.","title-short":"All Products Pack","URL":"https://www.jetbrains.com/es-es/all/","accessed":{"date-parts":[["2024",7,12]]}}}],"schema":"https://github.com/citation-style-language/schema/raw/master/csl-citation.json"} </w:instrText>
      </w:r>
      <w:r w:rsidRPr="00E52598">
        <w:rPr>
          <w:rFonts w:cs="Arial"/>
          <w:szCs w:val="24"/>
        </w:rPr>
        <w:fldChar w:fldCharType="separate"/>
      </w:r>
      <w:r w:rsidR="00D83EEE" w:rsidRPr="00E52598">
        <w:rPr>
          <w:rFonts w:cs="Arial"/>
          <w:kern w:val="0"/>
          <w:szCs w:val="24"/>
          <w:vertAlign w:val="superscript"/>
        </w:rPr>
        <w:t>[35]</w:t>
      </w:r>
      <w:r w:rsidRPr="00E52598">
        <w:rPr>
          <w:rFonts w:cs="Arial"/>
          <w:szCs w:val="24"/>
        </w:rPr>
        <w:fldChar w:fldCharType="end"/>
      </w:r>
    </w:p>
    <w:p w14:paraId="7D0FB3A7" w14:textId="7F6C2AD8" w:rsidR="00787D9B" w:rsidRPr="00E52598" w:rsidRDefault="00787D9B" w:rsidP="004A2550">
      <w:pPr>
        <w:pStyle w:val="Ttulo4"/>
        <w:numPr>
          <w:ilvl w:val="0"/>
          <w:numId w:val="0"/>
        </w:numPr>
        <w:jc w:val="both"/>
        <w:rPr>
          <w:rFonts w:cs="Arial"/>
          <w:b/>
          <w:bCs/>
          <w:i w:val="0"/>
          <w:iCs w:val="0"/>
          <w:color w:val="auto"/>
          <w:sz w:val="26"/>
          <w:szCs w:val="26"/>
        </w:rPr>
      </w:pPr>
      <w:r w:rsidRPr="00E52598">
        <w:rPr>
          <w:rFonts w:cs="Arial"/>
          <w:b/>
          <w:bCs/>
          <w:i w:val="0"/>
          <w:iCs w:val="0"/>
          <w:color w:val="auto"/>
          <w:sz w:val="26"/>
          <w:szCs w:val="26"/>
        </w:rPr>
        <w:t xml:space="preserve">Visual Studio </w:t>
      </w:r>
      <w:proofErr w:type="spellStart"/>
      <w:r w:rsidRPr="00E52598">
        <w:rPr>
          <w:rFonts w:cs="Arial"/>
          <w:b/>
          <w:bCs/>
          <w:i w:val="0"/>
          <w:iCs w:val="0"/>
          <w:color w:val="auto"/>
          <w:sz w:val="26"/>
          <w:szCs w:val="26"/>
        </w:rPr>
        <w:t>Code</w:t>
      </w:r>
      <w:proofErr w:type="spellEnd"/>
    </w:p>
    <w:p w14:paraId="302A706C" w14:textId="35FBA764" w:rsidR="00787D9B" w:rsidRPr="00E52598" w:rsidRDefault="00787D9B" w:rsidP="00700A2D">
      <w:pPr>
        <w:pStyle w:val="Proyectos"/>
        <w:jc w:val="both"/>
        <w:rPr>
          <w:rFonts w:cs="Arial"/>
          <w:color w:val="000000"/>
          <w:shd w:val="clear" w:color="auto" w:fill="FFFFFF"/>
        </w:rPr>
      </w:pPr>
      <w:r w:rsidRPr="00E52598">
        <w:rPr>
          <w:rFonts w:cs="Arial"/>
          <w:color w:val="000000"/>
          <w:shd w:val="clear" w:color="auto" w:fill="FFFFFF"/>
        </w:rPr>
        <w:t>Editor de código fuente independiente que se ejecuta en Windows, macOS y Linux. La elección principal para desarrolladores web y JavaScript, con extensiones para admitir casi cualquier lenguaje de programación.</w:t>
      </w:r>
      <w:r w:rsidRPr="00E52598">
        <w:rPr>
          <w:rFonts w:cs="Arial"/>
          <w:color w:val="000000"/>
          <w:shd w:val="clear" w:color="auto" w:fill="FFFFFF"/>
        </w:rPr>
        <w:fldChar w:fldCharType="begin"/>
      </w:r>
      <w:r w:rsidR="004E404C">
        <w:rPr>
          <w:rFonts w:cs="Arial"/>
          <w:color w:val="000000"/>
          <w:shd w:val="clear" w:color="auto" w:fill="FFFFFF"/>
        </w:rPr>
        <w:instrText xml:space="preserve"> ADDIN ZOTERO_ITEM CSL_CITATION {"citationID":"FZy9K4sD","properties":{"formattedCitation":"\\super [36]\\nosupersub{}","plainCitation":"[36]","noteIndex":0},"citationItems":[{"id":30,"uris":["http://zotero.org/users/13295829/items/V728VW2G"],"itemData":{"id":30,"type":"webpage","abstract":"Las herramientas y servicios de desarrollo de Visual Studio facilitan el desarrollo de aplicaciones para cualquier desarrollador, en cualquier plataforma y lenguaje. Desarrolle con el editor de código o IDE desde cualquier lugar de forma gratuita.","container-title":"Visual Studio","language":"es-ES","title":"Visual Studio: IDE y Editor de código para desarrolladores de software y Teams","title-short":"Visual Studio","URL":"https://visualstudio.microsoft.com/es/","accessed":{"date-parts":[["2024",7,12]]}}}],"schema":"https://github.com/citation-style-language/schema/raw/master/csl-citation.json"} </w:instrText>
      </w:r>
      <w:r w:rsidRPr="00E52598">
        <w:rPr>
          <w:rFonts w:cs="Arial"/>
          <w:color w:val="000000"/>
          <w:shd w:val="clear" w:color="auto" w:fill="FFFFFF"/>
        </w:rPr>
        <w:fldChar w:fldCharType="separate"/>
      </w:r>
      <w:r w:rsidR="00D83EEE" w:rsidRPr="00E52598">
        <w:rPr>
          <w:rFonts w:cs="Arial"/>
          <w:kern w:val="0"/>
          <w:szCs w:val="24"/>
          <w:vertAlign w:val="superscript"/>
        </w:rPr>
        <w:t>[36]</w:t>
      </w:r>
      <w:r w:rsidRPr="00E52598">
        <w:rPr>
          <w:rFonts w:cs="Arial"/>
          <w:color w:val="000000"/>
          <w:shd w:val="clear" w:color="auto" w:fill="FFFFFF"/>
        </w:rPr>
        <w:fldChar w:fldCharType="end"/>
      </w:r>
    </w:p>
    <w:p w14:paraId="2B36683B" w14:textId="7C8E0BF8" w:rsidR="00E52598" w:rsidRPr="00CE13A7" w:rsidRDefault="00E52598" w:rsidP="004A2550">
      <w:pPr>
        <w:pStyle w:val="Ttulo1"/>
        <w:jc w:val="both"/>
        <w:rPr>
          <w:rFonts w:ascii="Arial" w:hAnsi="Arial" w:cs="Arial"/>
          <w:b/>
          <w:bCs/>
          <w:color w:val="auto"/>
          <w:lang w:val="es-ES"/>
        </w:rPr>
      </w:pPr>
      <w:bookmarkStart w:id="62" w:name="_Toc15918"/>
      <w:bookmarkStart w:id="63" w:name="_Toc10660"/>
      <w:bookmarkStart w:id="64" w:name="_Toc176513749"/>
      <w:r w:rsidRPr="00CE13A7">
        <w:rPr>
          <w:rFonts w:ascii="Arial" w:hAnsi="Arial" w:cs="Arial"/>
          <w:b/>
          <w:bCs/>
          <w:color w:val="auto"/>
          <w:lang w:val="es-ES"/>
        </w:rPr>
        <w:lastRenderedPageBreak/>
        <w:t>Solución propuesta</w:t>
      </w:r>
      <w:bookmarkEnd w:id="62"/>
      <w:bookmarkEnd w:id="63"/>
      <w:bookmarkEnd w:id="64"/>
    </w:p>
    <w:p w14:paraId="61495F32" w14:textId="3430F265" w:rsidR="00E52598" w:rsidRPr="00CE13A7" w:rsidRDefault="008378E1" w:rsidP="004A2550">
      <w:pPr>
        <w:pStyle w:val="Ttulo2"/>
        <w:numPr>
          <w:ilvl w:val="0"/>
          <w:numId w:val="0"/>
        </w:numPr>
        <w:jc w:val="both"/>
        <w:rPr>
          <w:rFonts w:ascii="Arial" w:hAnsi="Arial" w:cs="Arial"/>
          <w:b/>
          <w:bCs/>
          <w:color w:val="auto"/>
          <w:lang w:val="es-ES"/>
        </w:rPr>
      </w:pPr>
      <w:bookmarkStart w:id="65" w:name="_Toc176513750"/>
      <w:r w:rsidRPr="00CE13A7">
        <w:rPr>
          <w:rFonts w:ascii="Arial" w:hAnsi="Arial" w:cs="Arial"/>
          <w:b/>
          <w:bCs/>
          <w:color w:val="auto"/>
          <w:lang w:val="es-ES"/>
        </w:rPr>
        <w:t>Introducción</w:t>
      </w:r>
      <w:bookmarkEnd w:id="65"/>
      <w:r w:rsidRPr="00CE13A7">
        <w:rPr>
          <w:rFonts w:ascii="Arial" w:hAnsi="Arial" w:cs="Arial"/>
          <w:b/>
          <w:bCs/>
          <w:color w:val="auto"/>
          <w:lang w:val="es-ES"/>
        </w:rPr>
        <w:t xml:space="preserve">   </w:t>
      </w:r>
    </w:p>
    <w:p w14:paraId="56D5F11B" w14:textId="77777777" w:rsidR="00E52598" w:rsidRPr="00E52598" w:rsidRDefault="00E52598" w:rsidP="00700A2D">
      <w:pPr>
        <w:jc w:val="both"/>
        <w:rPr>
          <w:rFonts w:cs="Arial"/>
        </w:rPr>
      </w:pPr>
      <w:r w:rsidRPr="00E52598">
        <w:rPr>
          <w:rFonts w:cs="Arial"/>
        </w:rPr>
        <w:t xml:space="preserve">Para comprender el contexto en el que se desarrolla un proceso específico, es fundamental identificar las entidades gestionadas dentro del negocio, los actores que las manipulan, sus responsabilidades y qué información resulta relevante. En este capítulo, se presenta una descripción del funcionamiento actual del sistema, el modelo de dominio correspondiente, así como el diagrama de casos de uso que representa las interacciones principales. Además, se define la descripción detallada de los casos de uso más relevantes, con énfasis en la funcionalidad del sistema y sus requisitos funcionales y no funcionales. También se ahondará en la seguridad del sistema y como varios mecanismos en influyen de manera que la solución propuesta pueda enfrentarse a varias de las ciber amenazas que abundan en el mercado actual. </w:t>
      </w:r>
    </w:p>
    <w:p w14:paraId="688F80E2" w14:textId="4F229174" w:rsidR="00E52598" w:rsidRPr="00CE13A7" w:rsidRDefault="00E52598" w:rsidP="004A2550">
      <w:pPr>
        <w:pStyle w:val="Ttulo2"/>
        <w:numPr>
          <w:ilvl w:val="0"/>
          <w:numId w:val="0"/>
        </w:numPr>
        <w:jc w:val="both"/>
        <w:rPr>
          <w:rFonts w:ascii="Arial" w:hAnsi="Arial" w:cs="Arial"/>
          <w:b/>
          <w:bCs/>
          <w:color w:val="auto"/>
        </w:rPr>
      </w:pPr>
      <w:bookmarkStart w:id="66" w:name="_Toc176513751"/>
      <w:r w:rsidRPr="00CE13A7">
        <w:rPr>
          <w:rStyle w:val="Ttulo2Car"/>
          <w:rFonts w:ascii="Arial" w:hAnsi="Arial" w:cs="Arial"/>
          <w:b/>
          <w:bCs/>
          <w:color w:val="auto"/>
        </w:rPr>
        <w:t>Descripción</w:t>
      </w:r>
      <w:r w:rsidRPr="00CE13A7">
        <w:rPr>
          <w:rFonts w:ascii="Arial" w:hAnsi="Arial" w:cs="Arial"/>
          <w:b/>
          <w:bCs/>
          <w:color w:val="auto"/>
        </w:rPr>
        <w:t xml:space="preserve"> del negocio</w:t>
      </w:r>
      <w:bookmarkEnd w:id="66"/>
    </w:p>
    <w:p w14:paraId="64504367" w14:textId="77777777" w:rsidR="00E52598" w:rsidRPr="00E52598" w:rsidRDefault="00E52598" w:rsidP="00700A2D">
      <w:pPr>
        <w:jc w:val="both"/>
        <w:rPr>
          <w:rFonts w:cs="Arial"/>
          <w:lang w:val="es-ES"/>
        </w:rPr>
      </w:pPr>
      <w:r w:rsidRPr="00E52598">
        <w:rPr>
          <w:rFonts w:cs="Arial"/>
        </w:rPr>
        <w:t>El sistema en desarrollo es un sistema de gestión</w:t>
      </w:r>
      <w:r w:rsidRPr="00E52598">
        <w:rPr>
          <w:rFonts w:cs="Arial"/>
          <w:lang w:val="es-ES"/>
        </w:rPr>
        <w:t xml:space="preserve"> geográfico que pretende mejorar la manera en que se analizan, procesar y visualizan datos geoespaciales, permitiendo al usuario final extraer de manera más sencilla los datos almacenados en la aplicación. El sistema está orientado para facilitar la migración de datos almacenados en fuentes externas: archivos Excel, con el objetivo de proporcionar una plataforma visual interactiva que permita a los usuarios analizar los datos y visualizar reportes.</w:t>
      </w:r>
    </w:p>
    <w:p w14:paraId="7636B66F" w14:textId="77777777" w:rsidR="00E52598" w:rsidRPr="00E52598" w:rsidRDefault="00E52598" w:rsidP="00700A2D">
      <w:pPr>
        <w:jc w:val="both"/>
        <w:rPr>
          <w:rFonts w:cs="Arial"/>
          <w:lang w:val="es-ES"/>
        </w:rPr>
      </w:pPr>
      <w:r w:rsidRPr="00E52598">
        <w:rPr>
          <w:rFonts w:cs="Arial"/>
        </w:rPr>
        <w:t>La solución permite a los usuarios cargar, procesar y gestionar grandes volúmenes de datos geográficos, optimizando así la toma de decisiones basadas en la ubicación. Esto se logra a través de una interfaz web intuitiva, accesible desde cualquier dispositivo, que garantiza una experiencia fluida y segura.</w:t>
      </w:r>
    </w:p>
    <w:p w14:paraId="2C01AF5F" w14:textId="77777777" w:rsidR="00E52598" w:rsidRPr="00E52598" w:rsidRDefault="00E52598" w:rsidP="00700A2D">
      <w:pPr>
        <w:jc w:val="both"/>
        <w:rPr>
          <w:rFonts w:cs="Arial"/>
        </w:rPr>
      </w:pPr>
      <w:r w:rsidRPr="00E52598">
        <w:rPr>
          <w:rFonts w:cs="Arial"/>
        </w:rPr>
        <w:t xml:space="preserve">El negocio comienza cuando el usuario, se autentifica en el sistema para comprobar su identidad. Si el proceso anteriormente explicado es satisfactorio, el usuario puede importar desde su almacenamiento local, un fichero Excel (extensión xls o xlsx) para </w:t>
      </w:r>
      <w:r w:rsidRPr="00E52598">
        <w:rPr>
          <w:rFonts w:cs="Arial"/>
        </w:rPr>
        <w:lastRenderedPageBreak/>
        <w:t>que sistema extraiga toda la información almacenada y la inserte en un base de datos. Desde este punto, cualquier usuario de la aplicación puede analizar y visualizar los datos en un mapa de coordenada cartesianas.</w:t>
      </w:r>
    </w:p>
    <w:p w14:paraId="57B18A7B" w14:textId="23D52812" w:rsidR="00E52598" w:rsidRPr="00CE13A7" w:rsidRDefault="00E52598" w:rsidP="004A2550">
      <w:pPr>
        <w:pStyle w:val="Ttulo2"/>
        <w:numPr>
          <w:ilvl w:val="0"/>
          <w:numId w:val="0"/>
        </w:numPr>
        <w:jc w:val="both"/>
        <w:rPr>
          <w:rFonts w:ascii="Arial" w:hAnsi="Arial" w:cs="Arial"/>
          <w:b/>
          <w:bCs/>
          <w:color w:val="auto"/>
        </w:rPr>
      </w:pPr>
      <w:bookmarkStart w:id="67" w:name="_Toc176513752"/>
      <w:r w:rsidRPr="00CE13A7">
        <w:rPr>
          <w:rFonts w:ascii="Arial" w:hAnsi="Arial" w:cs="Arial"/>
          <w:b/>
          <w:bCs/>
          <w:color w:val="auto"/>
        </w:rPr>
        <w:t>Descripción del sistema</w:t>
      </w:r>
      <w:bookmarkEnd w:id="67"/>
    </w:p>
    <w:p w14:paraId="511A68A6" w14:textId="77777777" w:rsidR="00E52598" w:rsidRPr="00E52598" w:rsidRDefault="00E52598" w:rsidP="00700A2D">
      <w:pPr>
        <w:jc w:val="both"/>
        <w:rPr>
          <w:rFonts w:cs="Arial"/>
        </w:rPr>
      </w:pPr>
      <w:r w:rsidRPr="00E52598">
        <w:rPr>
          <w:rFonts w:cs="Arial"/>
        </w:rPr>
        <w:t>El sistema está diseñado para extraer datos almacenados en archivos Excel, analizar su contenido, y filtrar aquellos que cumplan con los requisitos establecidos. Los datos que pasen las validaciones serán ingresados automáticamente en la base de datos del sistema. Además, el sistema se integra con un servicio externo para procesar y extraer información geográfica de las direcciones almacenadas, permitiendo enriquecer los datos con coordenadas y otros atributos geoespaciales.</w:t>
      </w:r>
    </w:p>
    <w:p w14:paraId="7D2D8B95" w14:textId="1409299E" w:rsidR="00E52598" w:rsidRPr="00E52598" w:rsidRDefault="00E52598" w:rsidP="00700A2D">
      <w:pPr>
        <w:jc w:val="both"/>
        <w:rPr>
          <w:rFonts w:cs="Arial"/>
        </w:rPr>
      </w:pPr>
      <w:r w:rsidRPr="00E52598">
        <w:rPr>
          <w:rFonts w:cs="Arial"/>
        </w:rPr>
        <w:t>Una vez procesados, el sistema permite la visualización de estos datos geográficos en un mapa interactivo, proporcionando una representación clara y dinámica de la información. También ofrece la funcionalidad de generar e imprimir reportes sobre diversos aspectos de los datos almacenados, facilitando así la toma de decisiones y el análisis de información.</w:t>
      </w:r>
    </w:p>
    <w:p w14:paraId="5750C6D1" w14:textId="63C3B88F" w:rsidR="00E52598" w:rsidRPr="00CE13A7" w:rsidRDefault="00E52598" w:rsidP="004A2550">
      <w:pPr>
        <w:pStyle w:val="Ttulo2"/>
        <w:numPr>
          <w:ilvl w:val="0"/>
          <w:numId w:val="0"/>
        </w:numPr>
        <w:jc w:val="both"/>
        <w:rPr>
          <w:rFonts w:ascii="Arial" w:hAnsi="Arial" w:cs="Arial"/>
          <w:b/>
          <w:bCs/>
          <w:color w:val="auto"/>
        </w:rPr>
      </w:pPr>
      <w:bookmarkStart w:id="68" w:name="_Toc176513753"/>
      <w:r w:rsidRPr="00CE13A7">
        <w:rPr>
          <w:rFonts w:ascii="Arial" w:hAnsi="Arial" w:cs="Arial"/>
          <w:b/>
          <w:bCs/>
          <w:color w:val="auto"/>
        </w:rPr>
        <w:t>Modelo de dominio</w:t>
      </w:r>
      <w:bookmarkEnd w:id="68"/>
    </w:p>
    <w:p w14:paraId="50E82B26" w14:textId="77777777" w:rsidR="00E52598" w:rsidRPr="008E4F31" w:rsidRDefault="00E52598" w:rsidP="00700A2D">
      <w:pPr>
        <w:jc w:val="both"/>
        <w:rPr>
          <w:rFonts w:cs="Arial"/>
          <w:lang w:val="es-ES"/>
        </w:rPr>
      </w:pPr>
      <w:r w:rsidRPr="008E4F31">
        <w:rPr>
          <w:rFonts w:cs="Arial"/>
          <w:lang w:val="es-ES"/>
        </w:rPr>
        <w:t xml:space="preserve">El modelo de dominio es un artefacto de la disciplina de análisis, construido con las reglas de Lenguaje Unificado de Modelado (UML, por sus siglas en inglés) durante la fase de concepción. Este no contiene conceptos propios de un sistema de software, sino de la propia realidad física. La utilidad </w:t>
      </w:r>
      <w:proofErr w:type="gramStart"/>
      <w:r w:rsidRPr="008E4F31">
        <w:rPr>
          <w:rFonts w:cs="Arial"/>
          <w:lang w:val="es-ES"/>
        </w:rPr>
        <w:t>del mismo</w:t>
      </w:r>
      <w:proofErr w:type="gramEnd"/>
      <w:r w:rsidRPr="008E4F31">
        <w:rPr>
          <w:rFonts w:cs="Arial"/>
          <w:lang w:val="es-ES"/>
        </w:rPr>
        <w:t xml:space="preserve"> radica en ser una forma de “inspiración” para el diseño de los objetos de software, y es la entrada para muchos de los artefactos que se construyen en un proceso softwar</w:t>
      </w:r>
      <w:r w:rsidRPr="00E52598">
        <w:rPr>
          <w:rFonts w:cs="Arial"/>
          <w:lang w:val="es-ES"/>
        </w:rPr>
        <w:t>e</w:t>
      </w:r>
    </w:p>
    <w:p w14:paraId="75CC27DE" w14:textId="77777777" w:rsidR="00E52598" w:rsidRPr="00E52598" w:rsidRDefault="00E52598" w:rsidP="00700A2D">
      <w:pPr>
        <w:jc w:val="both"/>
        <w:rPr>
          <w:rFonts w:cs="Arial"/>
          <w:u w:val="single"/>
        </w:rPr>
      </w:pPr>
      <w:r w:rsidRPr="00E52598">
        <w:rPr>
          <w:rFonts w:cs="Arial"/>
          <w:lang w:val="es-ES"/>
        </w:rPr>
        <w:t>Un modelo de dominio se centra en las abstracciones relevantes, vocabulario del dominio e información del dominio. Este permite describir las entidades que conforman el dominio, sus relaciones y atributos. En él se representan los conceptos del dominio, mostrando aspectos estáticos. Además, es el artefacto clave del análisis orientado a objetos</w:t>
      </w:r>
    </w:p>
    <w:p w14:paraId="34227266" w14:textId="77777777" w:rsidR="00E52598" w:rsidRPr="00E52598" w:rsidRDefault="00E52598" w:rsidP="00700A2D">
      <w:pPr>
        <w:jc w:val="both"/>
        <w:rPr>
          <w:rFonts w:cs="Arial"/>
        </w:rPr>
      </w:pPr>
    </w:p>
    <w:p w14:paraId="7DE8AE5D" w14:textId="77777777" w:rsidR="00F81061" w:rsidRDefault="00A708A5" w:rsidP="00F81061">
      <w:pPr>
        <w:keepNext/>
        <w:jc w:val="both"/>
      </w:pPr>
      <w:r>
        <w:rPr>
          <w:rFonts w:cs="Arial"/>
          <w:noProof/>
        </w:rPr>
        <w:lastRenderedPageBreak/>
        <w:drawing>
          <wp:inline distT="0" distB="0" distL="0" distR="0" wp14:anchorId="2D5C210D" wp14:editId="5EAD883A">
            <wp:extent cx="5978212" cy="3225800"/>
            <wp:effectExtent l="0" t="0" r="3810" b="0"/>
            <wp:docPr id="1534457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3701" cy="3228762"/>
                    </a:xfrm>
                    <a:prstGeom prst="rect">
                      <a:avLst/>
                    </a:prstGeom>
                    <a:noFill/>
                    <a:ln>
                      <a:noFill/>
                    </a:ln>
                  </pic:spPr>
                </pic:pic>
              </a:graphicData>
            </a:graphic>
          </wp:inline>
        </w:drawing>
      </w:r>
    </w:p>
    <w:p w14:paraId="0C754132" w14:textId="790020F1" w:rsidR="00E52598" w:rsidRPr="00E52598" w:rsidRDefault="00F81061" w:rsidP="00F81061">
      <w:pPr>
        <w:pStyle w:val="Imagen"/>
      </w:pPr>
      <w:bookmarkStart w:id="69" w:name="_Toc176509788"/>
      <w:r>
        <w:t xml:space="preserve">Figura </w:t>
      </w:r>
      <w:r>
        <w:fldChar w:fldCharType="begin"/>
      </w:r>
      <w:r>
        <w:instrText xml:space="preserve"> SEQ Figura \* ARABIC </w:instrText>
      </w:r>
      <w:r>
        <w:fldChar w:fldCharType="separate"/>
      </w:r>
      <w:r w:rsidR="00C63865">
        <w:rPr>
          <w:noProof/>
        </w:rPr>
        <w:t>3</w:t>
      </w:r>
      <w:r>
        <w:fldChar w:fldCharType="end"/>
      </w:r>
      <w:r>
        <w:t xml:space="preserve">: </w:t>
      </w:r>
      <w:r w:rsidRPr="00B522AE">
        <w:t>Modelo de dominio</w:t>
      </w:r>
      <w:bookmarkEnd w:id="69"/>
    </w:p>
    <w:p w14:paraId="0952CBA5" w14:textId="1F8C49D1" w:rsidR="00E52598" w:rsidRPr="00CE13A7" w:rsidRDefault="00E52598" w:rsidP="004A2550">
      <w:pPr>
        <w:pStyle w:val="Ttulo2"/>
        <w:numPr>
          <w:ilvl w:val="0"/>
          <w:numId w:val="0"/>
        </w:numPr>
        <w:jc w:val="both"/>
        <w:rPr>
          <w:rFonts w:ascii="Arial" w:hAnsi="Arial" w:cs="Arial"/>
          <w:b/>
          <w:bCs/>
          <w:color w:val="auto"/>
        </w:rPr>
      </w:pPr>
      <w:bookmarkStart w:id="70" w:name="_Toc176513754"/>
      <w:r w:rsidRPr="00CE13A7">
        <w:rPr>
          <w:rFonts w:ascii="Arial" w:hAnsi="Arial" w:cs="Arial"/>
          <w:b/>
          <w:bCs/>
          <w:color w:val="auto"/>
        </w:rPr>
        <w:t>Reglas de negocio</w:t>
      </w:r>
      <w:bookmarkEnd w:id="70"/>
    </w:p>
    <w:p w14:paraId="485B406C" w14:textId="77777777" w:rsidR="00E52598" w:rsidRPr="00E52598" w:rsidRDefault="00E52598" w:rsidP="00700A2D">
      <w:pPr>
        <w:jc w:val="both"/>
        <w:rPr>
          <w:rFonts w:cs="Arial"/>
        </w:rPr>
      </w:pPr>
      <w:r w:rsidRPr="00E52598">
        <w:rPr>
          <w:rFonts w:cs="Arial"/>
        </w:rPr>
        <w:t>Las reglas de negocio guían la toma de decisiones diarias dentro de las empresas trazando las relaciones entre los objetos, como los nombres de cliente y sus pedidos correspondientes. Esta conversión de las actividades de negocio de una organización en lógica empresarial concreta permite a los ingenieros de software y analistas de negocio aplicar estas reglas en herramientas de flujos de trabajo u otras aplicaciones para habilitar la automatización de procesos. Sin ellas, los procesos de actualización pueden volverse más pesados y lentos, y los documentos están más expuestos a error humano e inconsistencias. Una empresa que implementa reglas de negocio puede ahorrar tiempo y dinero gracias a la optimización del trabajo y un menor abandono.</w:t>
      </w:r>
    </w:p>
    <w:tbl>
      <w:tblPr>
        <w:tblStyle w:val="Tablaconcuadrcula1clara"/>
        <w:tblW w:w="9067" w:type="dxa"/>
        <w:tblLook w:val="04A0" w:firstRow="1" w:lastRow="0" w:firstColumn="1" w:lastColumn="0" w:noHBand="0" w:noVBand="1"/>
      </w:tblPr>
      <w:tblGrid>
        <w:gridCol w:w="2547"/>
        <w:gridCol w:w="6520"/>
      </w:tblGrid>
      <w:tr w:rsidR="00E52598" w:rsidRPr="00E52598" w14:paraId="0B7157D5" w14:textId="77777777" w:rsidTr="005D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FC35403" w14:textId="77777777" w:rsidR="00E52598" w:rsidRPr="00E52598" w:rsidRDefault="00E52598" w:rsidP="00700A2D">
            <w:pPr>
              <w:spacing w:line="360" w:lineRule="auto"/>
              <w:jc w:val="both"/>
              <w:rPr>
                <w:rFonts w:cs="Arial"/>
              </w:rPr>
            </w:pPr>
            <w:r w:rsidRPr="00E52598">
              <w:rPr>
                <w:rFonts w:cs="Arial"/>
              </w:rPr>
              <w:t>Patrón</w:t>
            </w:r>
          </w:p>
        </w:tc>
        <w:tc>
          <w:tcPr>
            <w:tcW w:w="6520" w:type="dxa"/>
          </w:tcPr>
          <w:p w14:paraId="337ADCB2" w14:textId="77777777" w:rsidR="00E52598" w:rsidRPr="00E52598" w:rsidRDefault="00E52598" w:rsidP="00700A2D">
            <w:pPr>
              <w:spacing w:line="360" w:lineRule="auto"/>
              <w:jc w:val="both"/>
              <w:cnfStyle w:val="100000000000" w:firstRow="1" w:lastRow="0" w:firstColumn="0" w:lastColumn="0" w:oddVBand="0" w:evenVBand="0" w:oddHBand="0" w:evenHBand="0" w:firstRowFirstColumn="0" w:firstRowLastColumn="0" w:lastRowFirstColumn="0" w:lastRowLastColumn="0"/>
              <w:rPr>
                <w:rFonts w:cs="Arial"/>
              </w:rPr>
            </w:pPr>
            <w:r w:rsidRPr="00E52598">
              <w:rPr>
                <w:rFonts w:cs="Arial"/>
              </w:rPr>
              <w:t>Regla</w:t>
            </w:r>
          </w:p>
        </w:tc>
      </w:tr>
      <w:tr w:rsidR="00E52598" w:rsidRPr="00E52598" w14:paraId="070CB7F0" w14:textId="77777777" w:rsidTr="005D3014">
        <w:tc>
          <w:tcPr>
            <w:cnfStyle w:val="001000000000" w:firstRow="0" w:lastRow="0" w:firstColumn="1" w:lastColumn="0" w:oddVBand="0" w:evenVBand="0" w:oddHBand="0" w:evenHBand="0" w:firstRowFirstColumn="0" w:firstRowLastColumn="0" w:lastRowFirstColumn="0" w:lastRowLastColumn="0"/>
            <w:tcW w:w="2547" w:type="dxa"/>
          </w:tcPr>
          <w:p w14:paraId="16433E94" w14:textId="77777777" w:rsidR="00E52598" w:rsidRPr="00E52598" w:rsidRDefault="00E52598" w:rsidP="00700A2D">
            <w:pPr>
              <w:spacing w:line="360" w:lineRule="auto"/>
              <w:jc w:val="both"/>
              <w:rPr>
                <w:rFonts w:cs="Arial"/>
              </w:rPr>
            </w:pPr>
            <w:r w:rsidRPr="00E52598">
              <w:rPr>
                <w:rFonts w:cs="Arial"/>
              </w:rPr>
              <w:t>Validación</w:t>
            </w:r>
          </w:p>
        </w:tc>
        <w:tc>
          <w:tcPr>
            <w:tcW w:w="6520" w:type="dxa"/>
          </w:tcPr>
          <w:p w14:paraId="2CC47016" w14:textId="77777777" w:rsidR="00E52598" w:rsidRPr="00E52598" w:rsidRDefault="00E52598" w:rsidP="00700A2D">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Cada entidad o empleado insertado en el sistema debe tener una dirección afiliada</w:t>
            </w:r>
          </w:p>
        </w:tc>
      </w:tr>
      <w:tr w:rsidR="00E52598" w:rsidRPr="00E52598" w14:paraId="1719CFDC" w14:textId="77777777" w:rsidTr="005D3014">
        <w:tc>
          <w:tcPr>
            <w:cnfStyle w:val="001000000000" w:firstRow="0" w:lastRow="0" w:firstColumn="1" w:lastColumn="0" w:oddVBand="0" w:evenVBand="0" w:oddHBand="0" w:evenHBand="0" w:firstRowFirstColumn="0" w:firstRowLastColumn="0" w:lastRowFirstColumn="0" w:lastRowLastColumn="0"/>
            <w:tcW w:w="2547" w:type="dxa"/>
          </w:tcPr>
          <w:p w14:paraId="0DF931A8" w14:textId="77777777" w:rsidR="00E52598" w:rsidRPr="00E52598" w:rsidRDefault="00E52598" w:rsidP="00700A2D">
            <w:pPr>
              <w:spacing w:line="360" w:lineRule="auto"/>
              <w:jc w:val="both"/>
              <w:rPr>
                <w:rFonts w:cs="Arial"/>
              </w:rPr>
            </w:pPr>
            <w:r w:rsidRPr="00E52598">
              <w:rPr>
                <w:rFonts w:cs="Arial"/>
              </w:rPr>
              <w:lastRenderedPageBreak/>
              <w:t>Estímulo/Respuesta</w:t>
            </w:r>
          </w:p>
        </w:tc>
        <w:tc>
          <w:tcPr>
            <w:tcW w:w="6520" w:type="dxa"/>
          </w:tcPr>
          <w:p w14:paraId="2BF2A7BD" w14:textId="77777777" w:rsidR="00E52598" w:rsidRPr="00E52598" w:rsidRDefault="00E52598" w:rsidP="00700A2D">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Si cuando se procesa un Excel todos los datos son correctos, se le notifica al usuario, en caso contrario se debe retornar que datos fueron erróneos y cuál fue su causa</w:t>
            </w:r>
          </w:p>
        </w:tc>
      </w:tr>
      <w:tr w:rsidR="00E52598" w:rsidRPr="00E52598" w14:paraId="48227C6B" w14:textId="77777777" w:rsidTr="005D3014">
        <w:tc>
          <w:tcPr>
            <w:cnfStyle w:val="001000000000" w:firstRow="0" w:lastRow="0" w:firstColumn="1" w:lastColumn="0" w:oddVBand="0" w:evenVBand="0" w:oddHBand="0" w:evenHBand="0" w:firstRowFirstColumn="0" w:firstRowLastColumn="0" w:lastRowFirstColumn="0" w:lastRowLastColumn="0"/>
            <w:tcW w:w="2547" w:type="dxa"/>
          </w:tcPr>
          <w:p w14:paraId="5447E85D" w14:textId="77777777" w:rsidR="00E52598" w:rsidRPr="00E52598" w:rsidRDefault="00E52598" w:rsidP="00700A2D">
            <w:pPr>
              <w:spacing w:line="360" w:lineRule="auto"/>
              <w:jc w:val="both"/>
              <w:rPr>
                <w:rFonts w:cs="Arial"/>
              </w:rPr>
            </w:pPr>
            <w:r w:rsidRPr="00E52598">
              <w:rPr>
                <w:rFonts w:cs="Arial"/>
              </w:rPr>
              <w:t>Autorización</w:t>
            </w:r>
          </w:p>
        </w:tc>
        <w:tc>
          <w:tcPr>
            <w:tcW w:w="6520" w:type="dxa"/>
          </w:tcPr>
          <w:p w14:paraId="65AA0F86" w14:textId="77777777" w:rsidR="00E52598" w:rsidRPr="00E52598" w:rsidRDefault="00E52598" w:rsidP="00700A2D">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 xml:space="preserve">Solamente los usuarios con rol Administrador o superior </w:t>
            </w:r>
            <w:proofErr w:type="gramStart"/>
            <w:r w:rsidRPr="00E52598">
              <w:rPr>
                <w:rFonts w:cs="Arial"/>
              </w:rPr>
              <w:t>puede</w:t>
            </w:r>
            <w:proofErr w:type="gramEnd"/>
            <w:r w:rsidRPr="00E52598">
              <w:rPr>
                <w:rFonts w:cs="Arial"/>
              </w:rPr>
              <w:t xml:space="preserve"> autorizar la creación de nuevos usuarios</w:t>
            </w:r>
          </w:p>
        </w:tc>
      </w:tr>
      <w:tr w:rsidR="00E52598" w:rsidRPr="00E52598" w14:paraId="57AC83FD" w14:textId="77777777" w:rsidTr="005D3014">
        <w:tc>
          <w:tcPr>
            <w:cnfStyle w:val="001000000000" w:firstRow="0" w:lastRow="0" w:firstColumn="1" w:lastColumn="0" w:oddVBand="0" w:evenVBand="0" w:oddHBand="0" w:evenHBand="0" w:firstRowFirstColumn="0" w:firstRowLastColumn="0" w:lastRowFirstColumn="0" w:lastRowLastColumn="0"/>
            <w:tcW w:w="2547" w:type="dxa"/>
          </w:tcPr>
          <w:p w14:paraId="6E0BEE8F" w14:textId="77777777" w:rsidR="00E52598" w:rsidRPr="00E52598" w:rsidRDefault="00E52598" w:rsidP="00700A2D">
            <w:pPr>
              <w:spacing w:line="360" w:lineRule="auto"/>
              <w:jc w:val="both"/>
              <w:rPr>
                <w:rFonts w:cs="Arial"/>
              </w:rPr>
            </w:pPr>
            <w:r w:rsidRPr="00E52598">
              <w:rPr>
                <w:rFonts w:cs="Arial"/>
              </w:rPr>
              <w:t>Cumplimiento</w:t>
            </w:r>
          </w:p>
        </w:tc>
        <w:tc>
          <w:tcPr>
            <w:tcW w:w="6520" w:type="dxa"/>
          </w:tcPr>
          <w:p w14:paraId="5ACBCE0C" w14:textId="77777777" w:rsidR="00E52598" w:rsidRPr="00E52598" w:rsidRDefault="00E52598" w:rsidP="00700A2D">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 xml:space="preserve">Implementación de una seguridad cumpla con las normativas de seguridad cumpliendo con el artículo 19 del reglamento de seguridad para las tecnologías de la información </w:t>
            </w:r>
          </w:p>
        </w:tc>
      </w:tr>
      <w:tr w:rsidR="00E52598" w:rsidRPr="00E52598" w14:paraId="669D15AF" w14:textId="77777777" w:rsidTr="005D3014">
        <w:tc>
          <w:tcPr>
            <w:cnfStyle w:val="001000000000" w:firstRow="0" w:lastRow="0" w:firstColumn="1" w:lastColumn="0" w:oddVBand="0" w:evenVBand="0" w:oddHBand="0" w:evenHBand="0" w:firstRowFirstColumn="0" w:firstRowLastColumn="0" w:lastRowFirstColumn="0" w:lastRowLastColumn="0"/>
            <w:tcW w:w="2547" w:type="dxa"/>
          </w:tcPr>
          <w:p w14:paraId="105074C1" w14:textId="77777777" w:rsidR="00E52598" w:rsidRPr="00E52598" w:rsidRDefault="00E52598" w:rsidP="00700A2D">
            <w:pPr>
              <w:spacing w:line="360" w:lineRule="auto"/>
              <w:jc w:val="both"/>
              <w:rPr>
                <w:rFonts w:cs="Arial"/>
              </w:rPr>
            </w:pPr>
            <w:r w:rsidRPr="00E52598">
              <w:rPr>
                <w:rFonts w:cs="Arial"/>
              </w:rPr>
              <w:t>Contingencia</w:t>
            </w:r>
          </w:p>
        </w:tc>
        <w:tc>
          <w:tcPr>
            <w:tcW w:w="6520" w:type="dxa"/>
          </w:tcPr>
          <w:p w14:paraId="799BBC8B" w14:textId="2D93C52F" w:rsidR="00E52598" w:rsidRPr="00E52598" w:rsidRDefault="00E52598" w:rsidP="00700A2D">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El sistema a través de la API Gateway y el balaceo permite, en caso de distribuirse, se puedan redirigir todas las conexiones a otros servidores</w:t>
            </w:r>
          </w:p>
        </w:tc>
      </w:tr>
      <w:tr w:rsidR="00E52598" w:rsidRPr="00E52598" w14:paraId="0B81A94B" w14:textId="77777777" w:rsidTr="005D3014">
        <w:tc>
          <w:tcPr>
            <w:cnfStyle w:val="001000000000" w:firstRow="0" w:lastRow="0" w:firstColumn="1" w:lastColumn="0" w:oddVBand="0" w:evenVBand="0" w:oddHBand="0" w:evenHBand="0" w:firstRowFirstColumn="0" w:firstRowLastColumn="0" w:lastRowFirstColumn="0" w:lastRowLastColumn="0"/>
            <w:tcW w:w="2547" w:type="dxa"/>
          </w:tcPr>
          <w:p w14:paraId="3355B7B6" w14:textId="77777777" w:rsidR="00E52598" w:rsidRPr="00E52598" w:rsidRDefault="00E52598" w:rsidP="00700A2D">
            <w:pPr>
              <w:spacing w:line="360" w:lineRule="auto"/>
              <w:jc w:val="both"/>
              <w:rPr>
                <w:rFonts w:cs="Arial"/>
              </w:rPr>
            </w:pPr>
            <w:r w:rsidRPr="00E52598">
              <w:rPr>
                <w:rFonts w:cs="Arial"/>
              </w:rPr>
              <w:t>Precondición</w:t>
            </w:r>
          </w:p>
        </w:tc>
        <w:tc>
          <w:tcPr>
            <w:tcW w:w="6520" w:type="dxa"/>
          </w:tcPr>
          <w:p w14:paraId="7A75927C" w14:textId="77777777" w:rsidR="00E52598" w:rsidRPr="00E52598" w:rsidRDefault="00E52598" w:rsidP="00F81061">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Para procesar un Excel debe tener como extensión xls o xlsx</w:t>
            </w:r>
          </w:p>
        </w:tc>
      </w:tr>
    </w:tbl>
    <w:p w14:paraId="08485AAC" w14:textId="417B2D77" w:rsidR="00E52598" w:rsidRPr="00443CE4" w:rsidRDefault="00F81061" w:rsidP="00443CE4">
      <w:pPr>
        <w:pStyle w:val="Tabla"/>
      </w:pPr>
      <w:bookmarkStart w:id="71" w:name="_Toc176459060"/>
      <w:r w:rsidRPr="00443CE4">
        <w:t xml:space="preserve">Tabla </w:t>
      </w:r>
      <w:r>
        <w:fldChar w:fldCharType="begin"/>
      </w:r>
      <w:r>
        <w:instrText xml:space="preserve"> SEQ Tabla \* ARABIC </w:instrText>
      </w:r>
      <w:r>
        <w:fldChar w:fldCharType="separate"/>
      </w:r>
      <w:r w:rsidR="0034759C">
        <w:rPr>
          <w:noProof/>
        </w:rPr>
        <w:t>1</w:t>
      </w:r>
      <w:r>
        <w:rPr>
          <w:noProof/>
        </w:rPr>
        <w:fldChar w:fldCharType="end"/>
      </w:r>
      <w:r w:rsidRPr="00443CE4">
        <w:t>: Reglas de negocio</w:t>
      </w:r>
      <w:bookmarkEnd w:id="71"/>
    </w:p>
    <w:p w14:paraId="5ACB2358" w14:textId="246762B6" w:rsidR="00E52598" w:rsidRDefault="00E52598" w:rsidP="004A2550">
      <w:pPr>
        <w:pStyle w:val="Ttulo2"/>
        <w:numPr>
          <w:ilvl w:val="0"/>
          <w:numId w:val="0"/>
        </w:numPr>
        <w:jc w:val="both"/>
        <w:rPr>
          <w:rFonts w:ascii="Arial" w:hAnsi="Arial" w:cs="Arial"/>
          <w:b/>
          <w:bCs/>
          <w:color w:val="auto"/>
        </w:rPr>
      </w:pPr>
      <w:bookmarkStart w:id="72" w:name="_Toc176513755"/>
      <w:r w:rsidRPr="00CE13A7">
        <w:rPr>
          <w:rFonts w:ascii="Arial" w:hAnsi="Arial" w:cs="Arial"/>
          <w:b/>
          <w:bCs/>
          <w:color w:val="auto"/>
        </w:rPr>
        <w:t>Requisitos funcionales</w:t>
      </w:r>
      <w:bookmarkEnd w:id="72"/>
    </w:p>
    <w:p w14:paraId="3474CAF1" w14:textId="77777777" w:rsidR="00023FA4" w:rsidRDefault="00023FA4" w:rsidP="00700A2D">
      <w:pPr>
        <w:pStyle w:val="Prrafodelista"/>
        <w:numPr>
          <w:ilvl w:val="0"/>
          <w:numId w:val="95"/>
        </w:numPr>
        <w:suppressAutoHyphens/>
        <w:jc w:val="both"/>
        <w:rPr>
          <w:rFonts w:cs="Arial"/>
          <w:szCs w:val="24"/>
        </w:rPr>
      </w:pPr>
      <w:r>
        <w:rPr>
          <w:rFonts w:cs="Arial"/>
          <w:szCs w:val="24"/>
        </w:rPr>
        <w:t>El software debe permitir exporta e importar datos.</w:t>
      </w:r>
    </w:p>
    <w:p w14:paraId="7F9A411C" w14:textId="77777777" w:rsidR="00023FA4" w:rsidRDefault="00023FA4" w:rsidP="00700A2D">
      <w:pPr>
        <w:pStyle w:val="Prrafodelista"/>
        <w:numPr>
          <w:ilvl w:val="0"/>
          <w:numId w:val="95"/>
        </w:numPr>
        <w:suppressAutoHyphens/>
        <w:jc w:val="both"/>
        <w:rPr>
          <w:rFonts w:cs="Arial"/>
          <w:szCs w:val="24"/>
        </w:rPr>
      </w:pPr>
      <w:r>
        <w:rPr>
          <w:rFonts w:cs="Arial"/>
          <w:szCs w:val="24"/>
        </w:rPr>
        <w:t>El software debe permitir almacenar datos en una base de datos</w:t>
      </w:r>
    </w:p>
    <w:p w14:paraId="5BC0CCE6" w14:textId="77777777" w:rsidR="00023FA4" w:rsidRDefault="00023FA4" w:rsidP="00700A2D">
      <w:pPr>
        <w:pStyle w:val="Prrafodelista"/>
        <w:numPr>
          <w:ilvl w:val="0"/>
          <w:numId w:val="95"/>
        </w:numPr>
        <w:suppressAutoHyphens/>
        <w:jc w:val="both"/>
        <w:rPr>
          <w:rFonts w:cs="Arial"/>
          <w:szCs w:val="24"/>
        </w:rPr>
      </w:pPr>
      <w:r>
        <w:rPr>
          <w:rFonts w:cs="Arial"/>
          <w:szCs w:val="24"/>
        </w:rPr>
        <w:t>El software debe permitir en proceso de importación de los datos, tratar errores de manera que el proceso no se detenga, pero debe informarle al usuario los errores encontrados.</w:t>
      </w:r>
    </w:p>
    <w:p w14:paraId="0E818BF8" w14:textId="483577F7" w:rsidR="00023FA4" w:rsidRDefault="00023FA4" w:rsidP="00700A2D">
      <w:pPr>
        <w:pStyle w:val="Prrafodelista"/>
        <w:numPr>
          <w:ilvl w:val="0"/>
          <w:numId w:val="95"/>
        </w:numPr>
        <w:suppressAutoHyphens/>
        <w:jc w:val="both"/>
        <w:rPr>
          <w:rFonts w:cs="Arial"/>
          <w:szCs w:val="24"/>
        </w:rPr>
      </w:pPr>
      <w:r>
        <w:rPr>
          <w:rFonts w:cs="Arial"/>
          <w:szCs w:val="24"/>
        </w:rPr>
        <w:t>El sistema debe tener un sistema de seguridad que mantenga la integridad de los datos.</w:t>
      </w:r>
    </w:p>
    <w:p w14:paraId="1AE3589A" w14:textId="38072385" w:rsidR="00023FA4" w:rsidRDefault="00023FA4" w:rsidP="00700A2D">
      <w:pPr>
        <w:pStyle w:val="Prrafodelista"/>
        <w:numPr>
          <w:ilvl w:val="0"/>
          <w:numId w:val="95"/>
        </w:numPr>
        <w:suppressAutoHyphens/>
        <w:jc w:val="both"/>
        <w:rPr>
          <w:rFonts w:cs="Arial"/>
          <w:szCs w:val="24"/>
        </w:rPr>
      </w:pPr>
      <w:r>
        <w:rPr>
          <w:rFonts w:cs="Arial"/>
          <w:szCs w:val="24"/>
        </w:rPr>
        <w:t>El software no debe encargarse de la gestión de la información, pero debe encargarse de su análisis, pero debería tener módulos que puedan gestionar de manera manual los datos</w:t>
      </w:r>
    </w:p>
    <w:p w14:paraId="1ECAC591" w14:textId="77777777" w:rsidR="00023FA4" w:rsidRDefault="00023FA4" w:rsidP="00700A2D">
      <w:pPr>
        <w:pStyle w:val="Prrafodelista"/>
        <w:numPr>
          <w:ilvl w:val="0"/>
          <w:numId w:val="95"/>
        </w:numPr>
        <w:suppressAutoHyphens/>
        <w:jc w:val="both"/>
        <w:rPr>
          <w:rFonts w:cs="Arial"/>
          <w:szCs w:val="24"/>
        </w:rPr>
      </w:pPr>
      <w:r>
        <w:rPr>
          <w:rFonts w:cs="Arial"/>
          <w:szCs w:val="24"/>
        </w:rPr>
        <w:t>El software debe realizar una matriz destino-origen para almacenar la información a través de los filtrados</w:t>
      </w:r>
    </w:p>
    <w:p w14:paraId="640A194D" w14:textId="69B07655" w:rsidR="00023FA4" w:rsidRDefault="00023FA4" w:rsidP="00700A2D">
      <w:pPr>
        <w:pStyle w:val="Prrafodelista"/>
        <w:numPr>
          <w:ilvl w:val="0"/>
          <w:numId w:val="95"/>
        </w:numPr>
        <w:suppressAutoHyphens/>
        <w:jc w:val="both"/>
        <w:rPr>
          <w:rFonts w:cs="Arial"/>
          <w:szCs w:val="24"/>
        </w:rPr>
      </w:pPr>
      <w:r>
        <w:rPr>
          <w:rFonts w:cs="Arial"/>
          <w:szCs w:val="24"/>
        </w:rPr>
        <w:t>El software debe permitir señalar los datos en un mapa</w:t>
      </w:r>
    </w:p>
    <w:p w14:paraId="3A250956" w14:textId="6B5BB123" w:rsidR="00023FA4" w:rsidRPr="00023FA4" w:rsidRDefault="00023FA4" w:rsidP="00700A2D">
      <w:pPr>
        <w:pStyle w:val="Prrafodelista"/>
        <w:numPr>
          <w:ilvl w:val="0"/>
          <w:numId w:val="95"/>
        </w:numPr>
        <w:suppressAutoHyphens/>
        <w:jc w:val="both"/>
        <w:rPr>
          <w:rFonts w:cs="Arial"/>
          <w:szCs w:val="24"/>
        </w:rPr>
      </w:pPr>
      <w:r>
        <w:rPr>
          <w:rFonts w:cs="Arial"/>
          <w:szCs w:val="24"/>
        </w:rPr>
        <w:t>El sistema debe permitir el filtrado de datos en su presentación.</w:t>
      </w:r>
    </w:p>
    <w:p w14:paraId="39E40647" w14:textId="77777777" w:rsidR="00023FA4" w:rsidRDefault="00023FA4" w:rsidP="00700A2D">
      <w:pPr>
        <w:pStyle w:val="Prrafodelista"/>
        <w:numPr>
          <w:ilvl w:val="0"/>
          <w:numId w:val="95"/>
        </w:numPr>
        <w:suppressAutoHyphens/>
        <w:jc w:val="both"/>
        <w:rPr>
          <w:rFonts w:cs="Arial"/>
          <w:szCs w:val="24"/>
        </w:rPr>
      </w:pPr>
      <w:r>
        <w:rPr>
          <w:rFonts w:cs="Arial"/>
          <w:szCs w:val="24"/>
        </w:rPr>
        <w:lastRenderedPageBreak/>
        <w:t xml:space="preserve">El software deberá ampliar sus funcionalidades en harás de permitir mayor usabilidad. </w:t>
      </w:r>
    </w:p>
    <w:p w14:paraId="2E768D29" w14:textId="47B7C0DC" w:rsidR="00023FA4" w:rsidRPr="00A117F1" w:rsidRDefault="00023FA4" w:rsidP="004A2550">
      <w:pPr>
        <w:pStyle w:val="Ttulo2"/>
        <w:numPr>
          <w:ilvl w:val="0"/>
          <w:numId w:val="0"/>
        </w:numPr>
        <w:jc w:val="both"/>
        <w:rPr>
          <w:rFonts w:ascii="Arial" w:hAnsi="Arial" w:cs="Arial"/>
          <w:b/>
          <w:bCs/>
          <w:color w:val="auto"/>
        </w:rPr>
      </w:pPr>
      <w:bookmarkStart w:id="73" w:name="_Toc176513756"/>
      <w:r w:rsidRPr="00A117F1">
        <w:rPr>
          <w:rFonts w:ascii="Arial" w:hAnsi="Arial" w:cs="Arial"/>
          <w:b/>
          <w:bCs/>
          <w:color w:val="auto"/>
        </w:rPr>
        <w:t>Requisitos no funcionales</w:t>
      </w:r>
      <w:bookmarkEnd w:id="73"/>
    </w:p>
    <w:p w14:paraId="1EA897A3" w14:textId="42F9A42E" w:rsidR="00023FA4" w:rsidRPr="00A117F1" w:rsidRDefault="00023FA4" w:rsidP="004A2550">
      <w:pPr>
        <w:pStyle w:val="Ttulo3"/>
        <w:numPr>
          <w:ilvl w:val="0"/>
          <w:numId w:val="0"/>
        </w:numPr>
        <w:jc w:val="both"/>
        <w:rPr>
          <w:b/>
          <w:bCs/>
          <w:color w:val="auto"/>
        </w:rPr>
      </w:pPr>
      <w:bookmarkStart w:id="74" w:name="_Toc106281422"/>
      <w:bookmarkStart w:id="75" w:name="_Toc121173603"/>
      <w:bookmarkStart w:id="76" w:name="_Toc176513757"/>
      <w:r w:rsidRPr="00A117F1">
        <w:rPr>
          <w:rFonts w:cs="Arial"/>
          <w:b/>
          <w:bCs/>
          <w:color w:val="auto"/>
        </w:rPr>
        <w:t xml:space="preserve">Requisitos de </w:t>
      </w:r>
      <w:r w:rsidR="00A117F1">
        <w:rPr>
          <w:rFonts w:cs="Arial"/>
          <w:b/>
          <w:bCs/>
          <w:color w:val="auto"/>
        </w:rPr>
        <w:t>a</w:t>
      </w:r>
      <w:r w:rsidRPr="00A117F1">
        <w:rPr>
          <w:rFonts w:cs="Arial"/>
          <w:b/>
          <w:bCs/>
          <w:color w:val="auto"/>
        </w:rPr>
        <w:t>pariencia</w:t>
      </w:r>
      <w:bookmarkEnd w:id="74"/>
      <w:bookmarkEnd w:id="75"/>
      <w:bookmarkEnd w:id="76"/>
    </w:p>
    <w:p w14:paraId="44CDF7B8" w14:textId="77777777" w:rsidR="00023FA4" w:rsidRDefault="00023FA4" w:rsidP="00700A2D">
      <w:pPr>
        <w:pStyle w:val="Prrafodelista"/>
        <w:numPr>
          <w:ilvl w:val="0"/>
          <w:numId w:val="96"/>
        </w:numPr>
        <w:suppressAutoHyphens/>
        <w:jc w:val="both"/>
        <w:rPr>
          <w:rFonts w:cs="Arial"/>
          <w:szCs w:val="24"/>
        </w:rPr>
      </w:pPr>
      <w:r>
        <w:rPr>
          <w:rFonts w:cs="Arial"/>
          <w:szCs w:val="24"/>
        </w:rPr>
        <w:t>Profesional o del tipo ejecutivo: El software será utilizado en un ambiente profesional como empresas.</w:t>
      </w:r>
    </w:p>
    <w:p w14:paraId="2CA52DD4" w14:textId="77777777" w:rsidR="00023FA4" w:rsidRDefault="00023FA4" w:rsidP="00700A2D">
      <w:pPr>
        <w:pStyle w:val="Prrafodelista"/>
        <w:numPr>
          <w:ilvl w:val="0"/>
          <w:numId w:val="96"/>
        </w:numPr>
        <w:suppressAutoHyphens/>
        <w:jc w:val="both"/>
        <w:rPr>
          <w:rFonts w:cs="Arial"/>
          <w:szCs w:val="24"/>
        </w:rPr>
      </w:pPr>
      <w:r>
        <w:rPr>
          <w:rFonts w:cs="Arial"/>
          <w:szCs w:val="24"/>
        </w:rPr>
        <w:t>Muy legible: El usuario de un vistazo debe ser capaz de encontrar o reconocer las distintas funcionales, sin perderse. Para eso apoyarse en el buen uso de los iconos y en los nombre cortos y concisos en la interfaz que resuman las ideas.</w:t>
      </w:r>
    </w:p>
    <w:p w14:paraId="57DBEBA4" w14:textId="77777777" w:rsidR="00023FA4" w:rsidRDefault="00023FA4" w:rsidP="00700A2D">
      <w:pPr>
        <w:pStyle w:val="Prrafodelista"/>
        <w:numPr>
          <w:ilvl w:val="0"/>
          <w:numId w:val="96"/>
        </w:numPr>
        <w:suppressAutoHyphens/>
        <w:jc w:val="both"/>
        <w:rPr>
          <w:rFonts w:cs="Arial"/>
          <w:szCs w:val="24"/>
        </w:rPr>
      </w:pPr>
      <w:r>
        <w:rPr>
          <w:rFonts w:cs="Arial"/>
          <w:szCs w:val="24"/>
        </w:rPr>
        <w:t>Simple de usar: Cualquier usuario sea tanto del ámbito profesional o debe poder ser capaz de entender la interfaz del programa.</w:t>
      </w:r>
    </w:p>
    <w:p w14:paraId="2AEBD350" w14:textId="37D5870F" w:rsidR="00023FA4" w:rsidRPr="00A117F1" w:rsidRDefault="00023FA4" w:rsidP="004A2550">
      <w:pPr>
        <w:pStyle w:val="Ttulo3"/>
        <w:numPr>
          <w:ilvl w:val="0"/>
          <w:numId w:val="0"/>
        </w:numPr>
        <w:jc w:val="both"/>
        <w:rPr>
          <w:b/>
          <w:bCs/>
          <w:color w:val="auto"/>
        </w:rPr>
      </w:pPr>
      <w:bookmarkStart w:id="77" w:name="_Toc106281423"/>
      <w:bookmarkStart w:id="78" w:name="_Toc121173604"/>
      <w:bookmarkStart w:id="79" w:name="_Toc176513758"/>
      <w:r w:rsidRPr="00A117F1">
        <w:rPr>
          <w:rFonts w:cs="Arial"/>
          <w:b/>
          <w:bCs/>
          <w:color w:val="auto"/>
        </w:rPr>
        <w:t>Requisitos de usabilidad</w:t>
      </w:r>
      <w:bookmarkEnd w:id="77"/>
      <w:bookmarkEnd w:id="78"/>
      <w:bookmarkEnd w:id="79"/>
    </w:p>
    <w:p w14:paraId="34166AA5" w14:textId="77777777" w:rsidR="00023FA4" w:rsidRDefault="00023FA4" w:rsidP="00700A2D">
      <w:pPr>
        <w:pStyle w:val="Prrafodelista"/>
        <w:numPr>
          <w:ilvl w:val="0"/>
          <w:numId w:val="97"/>
        </w:numPr>
        <w:suppressAutoHyphens/>
        <w:jc w:val="both"/>
        <w:rPr>
          <w:rFonts w:cs="Arial"/>
          <w:szCs w:val="24"/>
        </w:rPr>
      </w:pPr>
      <w:r>
        <w:rPr>
          <w:rFonts w:cs="Arial"/>
          <w:szCs w:val="24"/>
        </w:rPr>
        <w:t>Porciento de aceptación de los usuarios: Conocer la satisfacción de los usuarios con el software desarrollado, buscando puntos para mejorar, puntos positivos y negativos.</w:t>
      </w:r>
    </w:p>
    <w:p w14:paraId="5B0619D3" w14:textId="77777777" w:rsidR="00023FA4" w:rsidRDefault="00023FA4" w:rsidP="00700A2D">
      <w:pPr>
        <w:pStyle w:val="Prrafodelista"/>
        <w:numPr>
          <w:ilvl w:val="0"/>
          <w:numId w:val="97"/>
        </w:numPr>
        <w:suppressAutoHyphens/>
        <w:jc w:val="both"/>
        <w:rPr>
          <w:rFonts w:cs="Arial"/>
          <w:szCs w:val="24"/>
        </w:rPr>
      </w:pPr>
      <w:r>
        <w:rPr>
          <w:rFonts w:cs="Arial"/>
          <w:szCs w:val="24"/>
        </w:rPr>
        <w:t xml:space="preserve">Facilidad de uso por personas que hablen otros idiomas distintos al del país donde el producto fue creado: Buscando internacionalidad el software o poder presentarlo para personas de muchos países. </w:t>
      </w:r>
    </w:p>
    <w:p w14:paraId="1419A459" w14:textId="77777777" w:rsidR="00023FA4" w:rsidRDefault="00023FA4" w:rsidP="00700A2D">
      <w:pPr>
        <w:pStyle w:val="Prrafodelista"/>
        <w:numPr>
          <w:ilvl w:val="0"/>
          <w:numId w:val="97"/>
        </w:numPr>
        <w:suppressAutoHyphens/>
        <w:jc w:val="both"/>
        <w:rPr>
          <w:rFonts w:cs="Arial"/>
          <w:szCs w:val="24"/>
        </w:rPr>
      </w:pPr>
      <w:r>
        <w:rPr>
          <w:rFonts w:cs="Arial"/>
          <w:szCs w:val="24"/>
        </w:rPr>
        <w:t>Documentación de usuario, material de entrenamiento: Material de guía sobre el uso del sistema.</w:t>
      </w:r>
    </w:p>
    <w:p w14:paraId="36C2A500" w14:textId="77777777" w:rsidR="00023FA4" w:rsidRDefault="00023FA4" w:rsidP="00700A2D">
      <w:pPr>
        <w:pStyle w:val="Prrafodelista"/>
        <w:numPr>
          <w:ilvl w:val="0"/>
          <w:numId w:val="97"/>
        </w:numPr>
        <w:suppressAutoHyphens/>
        <w:jc w:val="both"/>
        <w:rPr>
          <w:rFonts w:cs="Arial"/>
          <w:szCs w:val="24"/>
        </w:rPr>
      </w:pPr>
      <w:r>
        <w:rPr>
          <w:rFonts w:cs="Arial"/>
          <w:szCs w:val="24"/>
        </w:rPr>
        <w:t>Facilidad de uso por personas sin experiencia previa con las computadoras: Comprender que el usuario final de la aplicación puede ser un novato en la utilización de las computadoras.</w:t>
      </w:r>
    </w:p>
    <w:p w14:paraId="6440D374" w14:textId="2127EF88" w:rsidR="00023FA4" w:rsidRPr="00A117F1" w:rsidRDefault="00023FA4" w:rsidP="004A2550">
      <w:pPr>
        <w:pStyle w:val="Ttulo3"/>
        <w:numPr>
          <w:ilvl w:val="0"/>
          <w:numId w:val="0"/>
        </w:numPr>
        <w:jc w:val="both"/>
        <w:rPr>
          <w:b/>
          <w:bCs/>
          <w:color w:val="auto"/>
        </w:rPr>
      </w:pPr>
      <w:bookmarkStart w:id="80" w:name="_Toc106281424"/>
      <w:bookmarkStart w:id="81" w:name="_Toc121173605"/>
      <w:bookmarkStart w:id="82" w:name="_Toc176513759"/>
      <w:r w:rsidRPr="00A117F1">
        <w:rPr>
          <w:rFonts w:cs="Arial"/>
          <w:b/>
          <w:bCs/>
          <w:color w:val="auto"/>
        </w:rPr>
        <w:t xml:space="preserve">Requisitos de </w:t>
      </w:r>
      <w:bookmarkEnd w:id="80"/>
      <w:bookmarkEnd w:id="81"/>
      <w:r w:rsidR="00A117F1">
        <w:rPr>
          <w:rFonts w:cs="Arial"/>
          <w:b/>
          <w:bCs/>
          <w:color w:val="auto"/>
        </w:rPr>
        <w:t>r</w:t>
      </w:r>
      <w:r w:rsidR="00A117F1" w:rsidRPr="00A117F1">
        <w:rPr>
          <w:rFonts w:cs="Arial"/>
          <w:b/>
          <w:bCs/>
          <w:color w:val="auto"/>
        </w:rPr>
        <w:t>e</w:t>
      </w:r>
      <w:r w:rsidR="00A117F1">
        <w:rPr>
          <w:rFonts w:cs="Arial"/>
          <w:b/>
          <w:bCs/>
          <w:color w:val="auto"/>
        </w:rPr>
        <w:t>n</w:t>
      </w:r>
      <w:r w:rsidR="00A117F1" w:rsidRPr="00A117F1">
        <w:rPr>
          <w:rFonts w:cs="Arial"/>
          <w:b/>
          <w:bCs/>
          <w:color w:val="auto"/>
        </w:rPr>
        <w:t>dimiento</w:t>
      </w:r>
      <w:bookmarkEnd w:id="82"/>
    </w:p>
    <w:p w14:paraId="25FCFCE8" w14:textId="77777777" w:rsidR="00023FA4" w:rsidRDefault="00023FA4" w:rsidP="00700A2D">
      <w:pPr>
        <w:pStyle w:val="Prrafodelista"/>
        <w:numPr>
          <w:ilvl w:val="0"/>
          <w:numId w:val="98"/>
        </w:numPr>
        <w:suppressAutoHyphens/>
        <w:jc w:val="both"/>
        <w:rPr>
          <w:rFonts w:cs="Arial"/>
          <w:szCs w:val="24"/>
        </w:rPr>
      </w:pPr>
      <w:r>
        <w:rPr>
          <w:rFonts w:cs="Arial"/>
          <w:szCs w:val="24"/>
        </w:rPr>
        <w:t>Velocidad de procesamiento: Velocidad en el momento de geo codificar los datos y presentarlos al cliente.</w:t>
      </w:r>
    </w:p>
    <w:p w14:paraId="757F1C1B" w14:textId="77777777" w:rsidR="00023FA4" w:rsidRDefault="00023FA4" w:rsidP="00700A2D">
      <w:pPr>
        <w:pStyle w:val="Prrafodelista"/>
        <w:numPr>
          <w:ilvl w:val="0"/>
          <w:numId w:val="98"/>
        </w:numPr>
        <w:suppressAutoHyphens/>
        <w:jc w:val="both"/>
        <w:rPr>
          <w:rFonts w:cs="Arial"/>
          <w:szCs w:val="24"/>
        </w:rPr>
      </w:pPr>
      <w:r>
        <w:rPr>
          <w:rFonts w:cs="Arial"/>
          <w:szCs w:val="24"/>
        </w:rPr>
        <w:lastRenderedPageBreak/>
        <w:t>Disponibilidad: El sistema debe estar disponible todo el tiempo, para así poder garantizar su uso en todo momento.</w:t>
      </w:r>
    </w:p>
    <w:p w14:paraId="2866311F" w14:textId="3687FD4A" w:rsidR="00023FA4" w:rsidRPr="00A117F1" w:rsidRDefault="00023FA4" w:rsidP="004A2550">
      <w:pPr>
        <w:pStyle w:val="Ttulo3"/>
        <w:numPr>
          <w:ilvl w:val="0"/>
          <w:numId w:val="0"/>
        </w:numPr>
        <w:jc w:val="both"/>
        <w:rPr>
          <w:b/>
          <w:bCs/>
          <w:color w:val="auto"/>
        </w:rPr>
      </w:pPr>
      <w:bookmarkStart w:id="83" w:name="_Toc106281425"/>
      <w:bookmarkStart w:id="84" w:name="_Toc121173606"/>
      <w:bookmarkStart w:id="85" w:name="_Toc121173320"/>
      <w:bookmarkStart w:id="86" w:name="_Toc176513760"/>
      <w:r w:rsidRPr="00A117F1">
        <w:rPr>
          <w:rFonts w:cs="Arial"/>
          <w:b/>
          <w:bCs/>
          <w:color w:val="auto"/>
        </w:rPr>
        <w:t xml:space="preserve">Requisitos de </w:t>
      </w:r>
      <w:r w:rsidR="00A117F1">
        <w:rPr>
          <w:rFonts w:cs="Arial"/>
          <w:b/>
          <w:bCs/>
          <w:color w:val="auto"/>
        </w:rPr>
        <w:t>s</w:t>
      </w:r>
      <w:r w:rsidRPr="00A117F1">
        <w:rPr>
          <w:rFonts w:cs="Arial"/>
          <w:b/>
          <w:bCs/>
          <w:color w:val="auto"/>
        </w:rPr>
        <w:t>oporte</w:t>
      </w:r>
      <w:bookmarkEnd w:id="83"/>
      <w:bookmarkEnd w:id="84"/>
      <w:bookmarkEnd w:id="85"/>
      <w:bookmarkEnd w:id="86"/>
    </w:p>
    <w:p w14:paraId="737728BB" w14:textId="77777777" w:rsidR="00023FA4" w:rsidRDefault="00023FA4" w:rsidP="00700A2D">
      <w:pPr>
        <w:pStyle w:val="Prrafodelista"/>
        <w:numPr>
          <w:ilvl w:val="0"/>
          <w:numId w:val="99"/>
        </w:numPr>
        <w:suppressAutoHyphens/>
        <w:jc w:val="both"/>
        <w:rPr>
          <w:rFonts w:cs="Arial"/>
          <w:szCs w:val="24"/>
        </w:rPr>
      </w:pPr>
      <w:r>
        <w:rPr>
          <w:rFonts w:cs="Arial"/>
          <w:szCs w:val="24"/>
        </w:rPr>
        <w:t>Prueba: Se debe probar todo el sistema permitiendo depurar errores en los distintos momentos del sistema y permitiendo saber si tiene un correcto funcionamiento en todo momento.</w:t>
      </w:r>
    </w:p>
    <w:p w14:paraId="3D629029" w14:textId="77777777" w:rsidR="00023FA4" w:rsidRDefault="00023FA4" w:rsidP="00700A2D">
      <w:pPr>
        <w:pStyle w:val="Prrafodelista"/>
        <w:numPr>
          <w:ilvl w:val="0"/>
          <w:numId w:val="99"/>
        </w:numPr>
        <w:suppressAutoHyphens/>
        <w:jc w:val="both"/>
        <w:rPr>
          <w:rFonts w:cs="Arial"/>
          <w:szCs w:val="24"/>
        </w:rPr>
      </w:pPr>
      <w:r>
        <w:rPr>
          <w:rFonts w:cs="Arial"/>
          <w:szCs w:val="24"/>
        </w:rPr>
        <w:t>Instalación: Se deben instalar todos los programas necesarios para la ejecución del programa.</w:t>
      </w:r>
    </w:p>
    <w:p w14:paraId="0941430C" w14:textId="2E345BE0" w:rsidR="00023FA4" w:rsidRPr="00A117F1" w:rsidRDefault="00023FA4" w:rsidP="004A2550">
      <w:pPr>
        <w:pStyle w:val="Ttulo3"/>
        <w:numPr>
          <w:ilvl w:val="0"/>
          <w:numId w:val="0"/>
        </w:numPr>
        <w:jc w:val="both"/>
        <w:rPr>
          <w:b/>
          <w:bCs/>
          <w:color w:val="auto"/>
        </w:rPr>
      </w:pPr>
      <w:bookmarkStart w:id="87" w:name="_Toc106281426"/>
      <w:bookmarkStart w:id="88" w:name="_Toc121173607"/>
      <w:bookmarkStart w:id="89" w:name="_Toc176513761"/>
      <w:r w:rsidRPr="00A117F1">
        <w:rPr>
          <w:rFonts w:cs="Arial"/>
          <w:b/>
          <w:bCs/>
          <w:color w:val="auto"/>
        </w:rPr>
        <w:t>Requisitos de portabilidad</w:t>
      </w:r>
      <w:bookmarkEnd w:id="87"/>
      <w:bookmarkEnd w:id="88"/>
      <w:bookmarkEnd w:id="89"/>
    </w:p>
    <w:p w14:paraId="27B5E825" w14:textId="77777777" w:rsidR="00023FA4" w:rsidRDefault="00023FA4" w:rsidP="00700A2D">
      <w:pPr>
        <w:pStyle w:val="Prrafodelista"/>
        <w:numPr>
          <w:ilvl w:val="0"/>
          <w:numId w:val="100"/>
        </w:numPr>
        <w:suppressAutoHyphens/>
        <w:jc w:val="both"/>
        <w:rPr>
          <w:rFonts w:cs="Arial"/>
          <w:szCs w:val="24"/>
        </w:rPr>
      </w:pPr>
      <w:r>
        <w:rPr>
          <w:rFonts w:cs="Arial"/>
          <w:szCs w:val="24"/>
        </w:rPr>
        <w:t>El sistema debe utilizarse en Windows o Linux. En caso de una futura versión web en cualquier dispositivo.</w:t>
      </w:r>
    </w:p>
    <w:p w14:paraId="0897A38B" w14:textId="50E9A38E" w:rsidR="00023FA4" w:rsidRPr="00A117F1" w:rsidRDefault="00023FA4" w:rsidP="004A2550">
      <w:pPr>
        <w:pStyle w:val="Ttulo3"/>
        <w:numPr>
          <w:ilvl w:val="0"/>
          <w:numId w:val="0"/>
        </w:numPr>
        <w:jc w:val="both"/>
        <w:rPr>
          <w:b/>
          <w:bCs/>
          <w:color w:val="auto"/>
        </w:rPr>
      </w:pPr>
      <w:bookmarkStart w:id="90" w:name="_Toc106281427"/>
      <w:bookmarkStart w:id="91" w:name="_Toc121173608"/>
      <w:bookmarkStart w:id="92" w:name="_Toc176513762"/>
      <w:r w:rsidRPr="00A117F1">
        <w:rPr>
          <w:rFonts w:cs="Arial"/>
          <w:b/>
          <w:bCs/>
          <w:color w:val="auto"/>
        </w:rPr>
        <w:t>Requisitos de seguridad</w:t>
      </w:r>
      <w:bookmarkEnd w:id="90"/>
      <w:bookmarkEnd w:id="91"/>
      <w:bookmarkEnd w:id="92"/>
    </w:p>
    <w:p w14:paraId="3C69C5A4" w14:textId="77777777" w:rsidR="00023FA4" w:rsidRDefault="00023FA4" w:rsidP="00700A2D">
      <w:pPr>
        <w:pStyle w:val="Prrafodelista"/>
        <w:numPr>
          <w:ilvl w:val="0"/>
          <w:numId w:val="100"/>
        </w:numPr>
        <w:suppressAutoHyphens/>
        <w:jc w:val="both"/>
        <w:rPr>
          <w:rFonts w:cs="Arial"/>
          <w:szCs w:val="24"/>
        </w:rPr>
      </w:pPr>
      <w:r>
        <w:rPr>
          <w:rFonts w:cs="Arial"/>
          <w:szCs w:val="24"/>
        </w:rPr>
        <w:t>Integridad: La información debe ser cuidada de manera exhaustiva al ser una información potencialmente delicada para el país.</w:t>
      </w:r>
    </w:p>
    <w:p w14:paraId="40CFFC9F" w14:textId="0FABE7D6" w:rsidR="00023FA4" w:rsidRPr="00A117F1" w:rsidRDefault="00023FA4" w:rsidP="004A2550">
      <w:pPr>
        <w:pStyle w:val="Ttulo3"/>
        <w:numPr>
          <w:ilvl w:val="0"/>
          <w:numId w:val="0"/>
        </w:numPr>
        <w:jc w:val="both"/>
        <w:rPr>
          <w:b/>
          <w:bCs/>
          <w:color w:val="auto"/>
        </w:rPr>
      </w:pPr>
      <w:bookmarkStart w:id="93" w:name="_Toc106281428"/>
      <w:bookmarkStart w:id="94" w:name="_Toc121173609"/>
      <w:bookmarkStart w:id="95" w:name="_Toc176513763"/>
      <w:r w:rsidRPr="00A117F1">
        <w:rPr>
          <w:rFonts w:cs="Arial"/>
          <w:b/>
          <w:bCs/>
          <w:color w:val="auto"/>
        </w:rPr>
        <w:t>Requisitos de confiabilidad</w:t>
      </w:r>
      <w:bookmarkEnd w:id="93"/>
      <w:bookmarkEnd w:id="94"/>
      <w:bookmarkEnd w:id="95"/>
    </w:p>
    <w:p w14:paraId="061B23A7" w14:textId="77777777" w:rsidR="00023FA4" w:rsidRDefault="00023FA4" w:rsidP="00700A2D">
      <w:pPr>
        <w:pStyle w:val="Prrafodelista"/>
        <w:numPr>
          <w:ilvl w:val="0"/>
          <w:numId w:val="100"/>
        </w:numPr>
        <w:suppressAutoHyphens/>
        <w:jc w:val="both"/>
        <w:rPr>
          <w:rFonts w:cs="Arial"/>
          <w:szCs w:val="24"/>
        </w:rPr>
      </w:pPr>
      <w:r>
        <w:rPr>
          <w:rFonts w:cs="Arial"/>
          <w:szCs w:val="24"/>
        </w:rPr>
        <w:t>Protección contra fallos: Los distintos fallos que puede tener el sistema, han sido tratados con mucho cuidado</w:t>
      </w:r>
    </w:p>
    <w:p w14:paraId="5A336082" w14:textId="53B63213" w:rsidR="00023FA4" w:rsidRPr="00A117F1" w:rsidRDefault="00023FA4" w:rsidP="004A2550">
      <w:pPr>
        <w:pStyle w:val="Ttulo3"/>
        <w:numPr>
          <w:ilvl w:val="0"/>
          <w:numId w:val="0"/>
        </w:numPr>
        <w:jc w:val="both"/>
        <w:rPr>
          <w:b/>
          <w:bCs/>
          <w:color w:val="auto"/>
        </w:rPr>
      </w:pPr>
      <w:bookmarkStart w:id="96" w:name="_Toc121173610"/>
      <w:bookmarkStart w:id="97" w:name="_Toc176513764"/>
      <w:r w:rsidRPr="00A117F1">
        <w:rPr>
          <w:rFonts w:cs="Arial"/>
          <w:b/>
          <w:bCs/>
          <w:color w:val="auto"/>
        </w:rPr>
        <w:t>Requisitos de software</w:t>
      </w:r>
      <w:bookmarkEnd w:id="96"/>
      <w:bookmarkEnd w:id="97"/>
    </w:p>
    <w:p w14:paraId="000A46D4" w14:textId="69027D30" w:rsidR="00023FA4" w:rsidRDefault="00A117F1" w:rsidP="00700A2D">
      <w:pPr>
        <w:pStyle w:val="Prrafodelista"/>
        <w:numPr>
          <w:ilvl w:val="0"/>
          <w:numId w:val="100"/>
        </w:numPr>
        <w:suppressAutoHyphens/>
        <w:jc w:val="both"/>
        <w:rPr>
          <w:rFonts w:cs="Arial"/>
          <w:szCs w:val="24"/>
        </w:rPr>
      </w:pPr>
      <w:r>
        <w:rPr>
          <w:rFonts w:cs="Arial"/>
          <w:szCs w:val="24"/>
        </w:rPr>
        <w:t>Máquina</w:t>
      </w:r>
      <w:r w:rsidR="00023FA4">
        <w:rPr>
          <w:rFonts w:cs="Arial"/>
          <w:szCs w:val="24"/>
        </w:rPr>
        <w:t xml:space="preserve"> virtual de Java como mínimo </w:t>
      </w:r>
      <w:r>
        <w:rPr>
          <w:rFonts w:cs="Arial"/>
          <w:szCs w:val="24"/>
        </w:rPr>
        <w:t>17</w:t>
      </w:r>
    </w:p>
    <w:p w14:paraId="254BE033" w14:textId="77777777" w:rsidR="00023FA4" w:rsidRDefault="00023FA4" w:rsidP="00700A2D">
      <w:pPr>
        <w:pStyle w:val="Prrafodelista"/>
        <w:numPr>
          <w:ilvl w:val="0"/>
          <w:numId w:val="100"/>
        </w:numPr>
        <w:suppressAutoHyphens/>
        <w:jc w:val="both"/>
        <w:rPr>
          <w:rFonts w:cs="Arial"/>
          <w:szCs w:val="24"/>
        </w:rPr>
      </w:pPr>
      <w:r>
        <w:rPr>
          <w:rFonts w:cs="Arial"/>
          <w:szCs w:val="24"/>
        </w:rPr>
        <w:t>EL Windows necesario mínimo es Windows 7</w:t>
      </w:r>
    </w:p>
    <w:p w14:paraId="6AE4CC4F" w14:textId="77777777" w:rsidR="00023FA4" w:rsidRDefault="00023FA4" w:rsidP="00700A2D">
      <w:pPr>
        <w:pStyle w:val="Prrafodelista"/>
        <w:numPr>
          <w:ilvl w:val="0"/>
          <w:numId w:val="100"/>
        </w:numPr>
        <w:suppressAutoHyphens/>
        <w:jc w:val="both"/>
        <w:rPr>
          <w:rFonts w:cs="Arial"/>
          <w:szCs w:val="24"/>
        </w:rPr>
      </w:pPr>
      <w:r>
        <w:rPr>
          <w:rFonts w:cs="Arial"/>
          <w:szCs w:val="24"/>
        </w:rPr>
        <w:t xml:space="preserve">La base de datos </w:t>
      </w:r>
      <w:proofErr w:type="spellStart"/>
      <w:r>
        <w:rPr>
          <w:rFonts w:cs="Arial"/>
          <w:szCs w:val="24"/>
        </w:rPr>
        <w:t>PostgresSQL</w:t>
      </w:r>
      <w:proofErr w:type="spellEnd"/>
      <w:r>
        <w:rPr>
          <w:rFonts w:cs="Arial"/>
          <w:szCs w:val="24"/>
        </w:rPr>
        <w:t xml:space="preserve"> 12 y con </w:t>
      </w:r>
      <w:proofErr w:type="spellStart"/>
      <w:r>
        <w:rPr>
          <w:rFonts w:cs="Arial"/>
          <w:szCs w:val="24"/>
        </w:rPr>
        <w:t>PgAdmin</w:t>
      </w:r>
      <w:proofErr w:type="spellEnd"/>
      <w:r>
        <w:rPr>
          <w:rFonts w:cs="Arial"/>
          <w:szCs w:val="24"/>
        </w:rPr>
        <w:t xml:space="preserve"> 4</w:t>
      </w:r>
    </w:p>
    <w:p w14:paraId="667EDA9F" w14:textId="72C03B77" w:rsidR="00023FA4" w:rsidRPr="00A117F1" w:rsidRDefault="00023FA4" w:rsidP="004A2550">
      <w:pPr>
        <w:pStyle w:val="Ttulo3"/>
        <w:numPr>
          <w:ilvl w:val="0"/>
          <w:numId w:val="0"/>
        </w:numPr>
        <w:jc w:val="both"/>
        <w:rPr>
          <w:b/>
          <w:bCs/>
          <w:color w:val="auto"/>
        </w:rPr>
      </w:pPr>
      <w:bookmarkStart w:id="98" w:name="_Toc121173611"/>
      <w:bookmarkStart w:id="99" w:name="_Toc176513765"/>
      <w:r w:rsidRPr="00A117F1">
        <w:rPr>
          <w:rFonts w:cs="Arial"/>
          <w:b/>
          <w:bCs/>
          <w:color w:val="auto"/>
        </w:rPr>
        <w:t>Requisitos de hardware</w:t>
      </w:r>
      <w:bookmarkEnd w:id="98"/>
      <w:bookmarkEnd w:id="99"/>
    </w:p>
    <w:p w14:paraId="2B960391" w14:textId="77777777" w:rsidR="00023FA4" w:rsidRDefault="00023FA4" w:rsidP="00700A2D">
      <w:pPr>
        <w:pStyle w:val="Prrafodelista"/>
        <w:numPr>
          <w:ilvl w:val="0"/>
          <w:numId w:val="101"/>
        </w:numPr>
        <w:suppressAutoHyphens/>
        <w:jc w:val="both"/>
        <w:rPr>
          <w:rFonts w:cs="Arial"/>
          <w:szCs w:val="24"/>
        </w:rPr>
      </w:pPr>
      <w:r>
        <w:rPr>
          <w:rFonts w:cs="Arial"/>
          <w:szCs w:val="24"/>
        </w:rPr>
        <w:t xml:space="preserve">Una computadora de escritorio o Laptop como mínimo 2GB de </w:t>
      </w:r>
      <w:proofErr w:type="spellStart"/>
      <w:r>
        <w:rPr>
          <w:rFonts w:cs="Arial"/>
          <w:szCs w:val="24"/>
        </w:rPr>
        <w:t>Ram</w:t>
      </w:r>
      <w:proofErr w:type="spellEnd"/>
      <w:r>
        <w:rPr>
          <w:rFonts w:cs="Arial"/>
          <w:szCs w:val="24"/>
        </w:rPr>
        <w:t>.</w:t>
      </w:r>
    </w:p>
    <w:p w14:paraId="3513AA8B" w14:textId="77777777" w:rsidR="00023FA4" w:rsidRDefault="00023FA4" w:rsidP="00700A2D">
      <w:pPr>
        <w:pStyle w:val="Prrafodelista"/>
        <w:numPr>
          <w:ilvl w:val="0"/>
          <w:numId w:val="101"/>
        </w:numPr>
        <w:suppressAutoHyphens/>
        <w:jc w:val="both"/>
        <w:rPr>
          <w:rFonts w:cs="Arial"/>
          <w:szCs w:val="24"/>
        </w:rPr>
      </w:pPr>
      <w:r>
        <w:rPr>
          <w:rFonts w:cs="Arial"/>
          <w:szCs w:val="24"/>
        </w:rPr>
        <w:t>Una conexión por Modem a un servidor.</w:t>
      </w:r>
    </w:p>
    <w:p w14:paraId="7EEF021D" w14:textId="47846325" w:rsidR="00023FA4" w:rsidRDefault="00023FA4" w:rsidP="00700A2D">
      <w:pPr>
        <w:pStyle w:val="Prrafodelista"/>
        <w:numPr>
          <w:ilvl w:val="0"/>
          <w:numId w:val="101"/>
        </w:numPr>
        <w:suppressAutoHyphens/>
        <w:jc w:val="both"/>
        <w:rPr>
          <w:rFonts w:cs="Arial"/>
          <w:szCs w:val="24"/>
        </w:rPr>
      </w:pPr>
      <w:r>
        <w:rPr>
          <w:rFonts w:cs="Arial"/>
          <w:szCs w:val="24"/>
        </w:rPr>
        <w:t>Un servidor</w:t>
      </w:r>
      <w:r w:rsidR="00DE1F18">
        <w:rPr>
          <w:rFonts w:cs="Arial"/>
          <w:szCs w:val="24"/>
        </w:rPr>
        <w:t xml:space="preserve"> con 100 GB de almacenamiento</w:t>
      </w:r>
    </w:p>
    <w:p w14:paraId="6C76CBB5" w14:textId="77777777" w:rsidR="00DE1F18" w:rsidRDefault="00DE1F18" w:rsidP="00DE1F18">
      <w:pPr>
        <w:suppressAutoHyphens/>
        <w:jc w:val="both"/>
        <w:rPr>
          <w:rFonts w:cs="Arial"/>
          <w:szCs w:val="24"/>
        </w:rPr>
      </w:pPr>
    </w:p>
    <w:p w14:paraId="38ECEDBA" w14:textId="4CF74B6B" w:rsidR="00DE1F18" w:rsidRDefault="00DE1F18" w:rsidP="004A2550">
      <w:pPr>
        <w:pStyle w:val="Ttulo2"/>
        <w:numPr>
          <w:ilvl w:val="0"/>
          <w:numId w:val="0"/>
        </w:numPr>
        <w:rPr>
          <w:b/>
          <w:bCs/>
          <w:color w:val="auto"/>
        </w:rPr>
      </w:pPr>
      <w:bookmarkStart w:id="100" w:name="_Toc176513766"/>
      <w:r w:rsidRPr="00DE1F18">
        <w:rPr>
          <w:b/>
          <w:bCs/>
          <w:color w:val="auto"/>
        </w:rPr>
        <w:lastRenderedPageBreak/>
        <w:t>Diagrama de caso de uso del sistema</w:t>
      </w:r>
      <w:bookmarkEnd w:id="100"/>
    </w:p>
    <w:p w14:paraId="79A30749" w14:textId="166F4B6C" w:rsidR="00DE1F18" w:rsidRPr="00DE1F18" w:rsidRDefault="00DE1F18" w:rsidP="00DE1F18">
      <w:pPr>
        <w:jc w:val="both"/>
      </w:pPr>
      <w:r w:rsidRPr="00DE1F18">
        <w:t>El diagrama de casos uso es un tipo de diagrama que permite mediante una representación gráfica, reflejar la relación existente entre los diferentes roles o interacciones de personas o cosas dentro un sistema</w:t>
      </w:r>
      <w:r w:rsidRPr="00DE1F18">
        <w:fldChar w:fldCharType="begin"/>
      </w:r>
      <w:r w:rsidRPr="00DE1F18">
        <w:instrText xml:space="preserve"> ADDIN ZOTERO_ITEM CSL_CITATION {"citationID":"dakwqAIb","properties":{"formattedCitation":"\\super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rsidRPr="00DE1F18">
        <w:fldChar w:fldCharType="separate"/>
      </w:r>
      <w:r w:rsidRPr="00DE1F18">
        <w:rPr>
          <w:rFonts w:cs="Arial"/>
          <w:kern w:val="0"/>
          <w:vertAlign w:val="superscript"/>
        </w:rPr>
        <w:t>[37]</w:t>
      </w:r>
      <w:r w:rsidRPr="00DE1F18">
        <w:fldChar w:fldCharType="end"/>
      </w:r>
    </w:p>
    <w:p w14:paraId="3C874BB6" w14:textId="6388CB21" w:rsidR="00DE1F18" w:rsidRPr="00DE1F18" w:rsidRDefault="00DE1F18" w:rsidP="00DE1F18">
      <w:pPr>
        <w:jc w:val="both"/>
      </w:pPr>
      <w:r w:rsidRPr="00DE1F18">
        <w:t>El diagrama de casos de uso es una representación gráfica que permite visualizar diferentes roles en un sistema y las interacciones para la ejecución de funciones o actividades, sean estos desempeñados por personas o cosas.</w:t>
      </w:r>
      <w:r>
        <w:t xml:space="preserve"> L</w:t>
      </w:r>
      <w:r w:rsidRPr="00DE1F18">
        <w:t>a utilidad de este sistema se basa en representar las interacciones en la ejecución de diferentes roles dentro de un mismo sistema, lo que facilita la ejemplificación desde el punto de vista de los ejecutores </w:t>
      </w:r>
      <w:r w:rsidRPr="00DE1F18">
        <w:rPr>
          <w:i/>
          <w:iCs/>
        </w:rPr>
        <w:t>“actores” </w:t>
      </w:r>
      <w:r w:rsidRPr="00DE1F18">
        <w:t>el funcionamiento de sus principales funciones.</w:t>
      </w:r>
      <w:r>
        <w:fldChar w:fldCharType="begin"/>
      </w:r>
      <w:r>
        <w:instrText xml:space="preserve"> ADDIN ZOTERO_ITEM CSL_CITATION {"citationID":"roLEqanA","properties":{"formattedCitation":"\\super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fldChar w:fldCharType="separate"/>
      </w:r>
      <w:r w:rsidRPr="00DE1F18">
        <w:rPr>
          <w:rFonts w:cs="Arial"/>
          <w:kern w:val="0"/>
          <w:vertAlign w:val="superscript"/>
        </w:rPr>
        <w:t>[37]</w:t>
      </w:r>
      <w:r>
        <w:fldChar w:fldCharType="end"/>
      </w:r>
    </w:p>
    <w:p w14:paraId="123B6746" w14:textId="7A18E254" w:rsidR="00DE1F18" w:rsidRDefault="00DE1F18" w:rsidP="00DE1F18">
      <w:pPr>
        <w:jc w:val="both"/>
      </w:pPr>
      <w:r w:rsidRPr="00DE1F18">
        <w:t>Este diagrama es útil en las organizaciones para guiar a los equipos de trabajo en el desempeño de cada función asignada y cómo cada miembro debe interactuar con el resto del equipo, maquinarias u objetos para el desempeño de sus actividades mediante esta representación gráfica.</w:t>
      </w:r>
      <w:r>
        <w:fldChar w:fldCharType="begin"/>
      </w:r>
      <w:r>
        <w:instrText xml:space="preserve"> ADDIN ZOTERO_ITEM CSL_CITATION {"citationID":"DyNyAKO2","properties":{"formattedCitation":"\\super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fldChar w:fldCharType="separate"/>
      </w:r>
      <w:r w:rsidRPr="00DE1F18">
        <w:rPr>
          <w:rFonts w:cs="Arial"/>
          <w:kern w:val="0"/>
          <w:vertAlign w:val="superscript"/>
        </w:rPr>
        <w:t>[37]</w:t>
      </w:r>
      <w:r>
        <w:fldChar w:fldCharType="end"/>
      </w:r>
    </w:p>
    <w:p w14:paraId="548AE639" w14:textId="77777777" w:rsidR="00F47D1C" w:rsidRDefault="00A516C6" w:rsidP="00F47D1C">
      <w:pPr>
        <w:keepNext/>
        <w:jc w:val="both"/>
      </w:pPr>
      <w:r>
        <w:rPr>
          <w:noProof/>
        </w:rPr>
        <w:drawing>
          <wp:inline distT="0" distB="0" distL="0" distR="0" wp14:anchorId="3E007B12" wp14:editId="6539BF35">
            <wp:extent cx="5956300" cy="2435135"/>
            <wp:effectExtent l="0" t="0" r="6350" b="3810"/>
            <wp:docPr id="172485397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2010" cy="2437470"/>
                    </a:xfrm>
                    <a:prstGeom prst="rect">
                      <a:avLst/>
                    </a:prstGeom>
                    <a:noFill/>
                    <a:ln>
                      <a:noFill/>
                    </a:ln>
                  </pic:spPr>
                </pic:pic>
              </a:graphicData>
            </a:graphic>
          </wp:inline>
        </w:drawing>
      </w:r>
    </w:p>
    <w:p w14:paraId="5826FE48" w14:textId="46247E89" w:rsidR="00DE1F18" w:rsidRDefault="00F47D1C" w:rsidP="00F47D1C">
      <w:pPr>
        <w:pStyle w:val="Imagen"/>
      </w:pPr>
      <w:bookmarkStart w:id="101" w:name="_Toc176509789"/>
      <w:r>
        <w:t xml:space="preserve">Figura </w:t>
      </w:r>
      <w:r>
        <w:fldChar w:fldCharType="begin"/>
      </w:r>
      <w:r>
        <w:instrText xml:space="preserve"> SEQ Figura \* ARABIC </w:instrText>
      </w:r>
      <w:r>
        <w:fldChar w:fldCharType="separate"/>
      </w:r>
      <w:r w:rsidR="00C63865">
        <w:rPr>
          <w:noProof/>
        </w:rPr>
        <w:t>4</w:t>
      </w:r>
      <w:r>
        <w:fldChar w:fldCharType="end"/>
      </w:r>
      <w:r>
        <w:t xml:space="preserve">: </w:t>
      </w:r>
      <w:r w:rsidRPr="00D24BF3">
        <w:t>Diagrama de caso de uso del sistema</w:t>
      </w:r>
      <w:bookmarkEnd w:id="101"/>
    </w:p>
    <w:tbl>
      <w:tblPr>
        <w:tblStyle w:val="Tablaconcuadrcula1clara"/>
        <w:tblW w:w="0" w:type="auto"/>
        <w:tblLook w:val="04A0" w:firstRow="1" w:lastRow="0" w:firstColumn="1" w:lastColumn="0" w:noHBand="0" w:noVBand="1"/>
      </w:tblPr>
      <w:tblGrid>
        <w:gridCol w:w="3397"/>
        <w:gridCol w:w="5431"/>
      </w:tblGrid>
      <w:tr w:rsidR="00A708A5" w14:paraId="7C48129F" w14:textId="77777777" w:rsidTr="00757B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62DAE6F" w14:textId="4512242E" w:rsidR="00A708A5" w:rsidRDefault="00A708A5" w:rsidP="00DE1F18">
            <w:pPr>
              <w:jc w:val="both"/>
            </w:pPr>
            <w:r>
              <w:t xml:space="preserve">Nombre del caso de </w:t>
            </w:r>
            <w:r w:rsidR="005D3014">
              <w:t>estudio</w:t>
            </w:r>
          </w:p>
        </w:tc>
        <w:tc>
          <w:tcPr>
            <w:tcW w:w="5431" w:type="dxa"/>
          </w:tcPr>
          <w:p w14:paraId="6189BDED" w14:textId="622C8E75" w:rsidR="00A708A5" w:rsidRDefault="00A708A5" w:rsidP="00DE1F18">
            <w:pPr>
              <w:jc w:val="both"/>
              <w:cnfStyle w:val="100000000000" w:firstRow="1" w:lastRow="0" w:firstColumn="0" w:lastColumn="0" w:oddVBand="0" w:evenVBand="0" w:oddHBand="0" w:evenHBand="0" w:firstRowFirstColumn="0" w:firstRowLastColumn="0" w:lastRowFirstColumn="0" w:lastRowLastColumn="0"/>
            </w:pPr>
            <w:r>
              <w:t>Autentifi</w:t>
            </w:r>
            <w:r w:rsidR="00757B91">
              <w:t>cación</w:t>
            </w:r>
          </w:p>
        </w:tc>
      </w:tr>
      <w:tr w:rsidR="00A708A5" w14:paraId="03577DBD" w14:textId="77777777" w:rsidTr="00757B91">
        <w:tc>
          <w:tcPr>
            <w:cnfStyle w:val="001000000000" w:firstRow="0" w:lastRow="0" w:firstColumn="1" w:lastColumn="0" w:oddVBand="0" w:evenVBand="0" w:oddHBand="0" w:evenHBand="0" w:firstRowFirstColumn="0" w:firstRowLastColumn="0" w:lastRowFirstColumn="0" w:lastRowLastColumn="0"/>
            <w:tcW w:w="3397" w:type="dxa"/>
          </w:tcPr>
          <w:p w14:paraId="73FF62AF" w14:textId="2E24753B" w:rsidR="00A708A5" w:rsidRDefault="00757B91" w:rsidP="00DE1F18">
            <w:pPr>
              <w:jc w:val="both"/>
            </w:pPr>
            <w:r>
              <w:t>Actor</w:t>
            </w:r>
          </w:p>
        </w:tc>
        <w:tc>
          <w:tcPr>
            <w:tcW w:w="5431" w:type="dxa"/>
          </w:tcPr>
          <w:p w14:paraId="2779B668" w14:textId="2F03DA9A" w:rsidR="00A708A5" w:rsidRPr="00A516C6" w:rsidRDefault="00757B91" w:rsidP="00DE1F18">
            <w:pPr>
              <w:jc w:val="both"/>
              <w:cnfStyle w:val="000000000000" w:firstRow="0" w:lastRow="0" w:firstColumn="0" w:lastColumn="0" w:oddVBand="0" w:evenVBand="0" w:oddHBand="0" w:evenHBand="0" w:firstRowFirstColumn="0" w:firstRowLastColumn="0" w:lastRowFirstColumn="0" w:lastRowLastColumn="0"/>
              <w:rPr>
                <w:u w:val="single"/>
              </w:rPr>
            </w:pPr>
            <w:r>
              <w:t>Todos los actores</w:t>
            </w:r>
            <w:r w:rsidR="00A516C6">
              <w:t>, menos el Excel</w:t>
            </w:r>
          </w:p>
        </w:tc>
      </w:tr>
      <w:tr w:rsidR="00A708A5" w14:paraId="4061CCB8" w14:textId="77777777" w:rsidTr="00757B91">
        <w:tc>
          <w:tcPr>
            <w:cnfStyle w:val="001000000000" w:firstRow="0" w:lastRow="0" w:firstColumn="1" w:lastColumn="0" w:oddVBand="0" w:evenVBand="0" w:oddHBand="0" w:evenHBand="0" w:firstRowFirstColumn="0" w:firstRowLastColumn="0" w:lastRowFirstColumn="0" w:lastRowLastColumn="0"/>
            <w:tcW w:w="3397" w:type="dxa"/>
          </w:tcPr>
          <w:p w14:paraId="4E7F79DA" w14:textId="708B4319" w:rsidR="00A708A5" w:rsidRDefault="00757B91" w:rsidP="00DE1F18">
            <w:pPr>
              <w:jc w:val="both"/>
            </w:pPr>
            <w:r>
              <w:t>Resumen</w:t>
            </w:r>
          </w:p>
        </w:tc>
        <w:tc>
          <w:tcPr>
            <w:tcW w:w="5431" w:type="dxa"/>
          </w:tcPr>
          <w:p w14:paraId="0B7270E6" w14:textId="25822BBD" w:rsidR="00A708A5" w:rsidRDefault="00757B91" w:rsidP="00DE1F18">
            <w:pPr>
              <w:jc w:val="both"/>
              <w:cnfStyle w:val="000000000000" w:firstRow="0" w:lastRow="0" w:firstColumn="0" w:lastColumn="0" w:oddVBand="0" w:evenVBand="0" w:oddHBand="0" w:evenHBand="0" w:firstRowFirstColumn="0" w:firstRowLastColumn="0" w:lastRowFirstColumn="0" w:lastRowLastColumn="0"/>
            </w:pPr>
            <w:r>
              <w:t>Permite el inicio de sesión por parte de los distintos usuarios. Consiste en ingresar las credenciales</w:t>
            </w:r>
          </w:p>
        </w:tc>
      </w:tr>
      <w:tr w:rsidR="00A708A5" w14:paraId="7CDCEC07" w14:textId="77777777" w:rsidTr="00757B91">
        <w:tc>
          <w:tcPr>
            <w:cnfStyle w:val="001000000000" w:firstRow="0" w:lastRow="0" w:firstColumn="1" w:lastColumn="0" w:oddVBand="0" w:evenVBand="0" w:oddHBand="0" w:evenHBand="0" w:firstRowFirstColumn="0" w:firstRowLastColumn="0" w:lastRowFirstColumn="0" w:lastRowLastColumn="0"/>
            <w:tcW w:w="3397" w:type="dxa"/>
          </w:tcPr>
          <w:p w14:paraId="02F78C49" w14:textId="381C72C6" w:rsidR="00A708A5" w:rsidRDefault="005D3014" w:rsidP="00DE1F18">
            <w:pPr>
              <w:jc w:val="both"/>
            </w:pPr>
            <w:r>
              <w:t>Precondición</w:t>
            </w:r>
          </w:p>
        </w:tc>
        <w:tc>
          <w:tcPr>
            <w:tcW w:w="5431" w:type="dxa"/>
          </w:tcPr>
          <w:p w14:paraId="6DCD6D09" w14:textId="04F7B2B4" w:rsidR="00A708A5" w:rsidRDefault="00757B91" w:rsidP="00DE1F18">
            <w:pPr>
              <w:jc w:val="both"/>
              <w:cnfStyle w:val="000000000000" w:firstRow="0" w:lastRow="0" w:firstColumn="0" w:lastColumn="0" w:oddVBand="0" w:evenVBand="0" w:oddHBand="0" w:evenHBand="0" w:firstRowFirstColumn="0" w:firstRowLastColumn="0" w:lastRowFirstColumn="0" w:lastRowLastColumn="0"/>
            </w:pPr>
            <w:r>
              <w:t>Cuenta creada con anterioridad</w:t>
            </w:r>
          </w:p>
        </w:tc>
      </w:tr>
      <w:tr w:rsidR="00A708A5" w14:paraId="0C786AD5" w14:textId="77777777" w:rsidTr="00757B91">
        <w:tc>
          <w:tcPr>
            <w:cnfStyle w:val="001000000000" w:firstRow="0" w:lastRow="0" w:firstColumn="1" w:lastColumn="0" w:oddVBand="0" w:evenVBand="0" w:oddHBand="0" w:evenHBand="0" w:firstRowFirstColumn="0" w:firstRowLastColumn="0" w:lastRowFirstColumn="0" w:lastRowLastColumn="0"/>
            <w:tcW w:w="3397" w:type="dxa"/>
          </w:tcPr>
          <w:p w14:paraId="4257BFC1" w14:textId="1FD56C4B" w:rsidR="00A708A5" w:rsidRDefault="005D3014" w:rsidP="00DE1F18">
            <w:pPr>
              <w:jc w:val="both"/>
            </w:pPr>
            <w:r>
              <w:lastRenderedPageBreak/>
              <w:t>Postcondición</w:t>
            </w:r>
          </w:p>
        </w:tc>
        <w:tc>
          <w:tcPr>
            <w:tcW w:w="5431" w:type="dxa"/>
          </w:tcPr>
          <w:p w14:paraId="3B6428A7" w14:textId="77777777" w:rsidR="00A708A5" w:rsidRDefault="00A708A5" w:rsidP="00F47D1C">
            <w:pPr>
              <w:keepNext/>
              <w:jc w:val="both"/>
              <w:cnfStyle w:val="000000000000" w:firstRow="0" w:lastRow="0" w:firstColumn="0" w:lastColumn="0" w:oddVBand="0" w:evenVBand="0" w:oddHBand="0" w:evenHBand="0" w:firstRowFirstColumn="0" w:firstRowLastColumn="0" w:lastRowFirstColumn="0" w:lastRowLastColumn="0"/>
            </w:pPr>
          </w:p>
        </w:tc>
      </w:tr>
    </w:tbl>
    <w:p w14:paraId="4CBB15EB" w14:textId="302B3CF3" w:rsidR="00A708A5" w:rsidRDefault="00F47D1C" w:rsidP="00F47D1C">
      <w:pPr>
        <w:pStyle w:val="Tabla"/>
      </w:pPr>
      <w:bookmarkStart w:id="102" w:name="_Toc176459061"/>
      <w:r>
        <w:t xml:space="preserve">Tabla </w:t>
      </w:r>
      <w:r>
        <w:fldChar w:fldCharType="begin"/>
      </w:r>
      <w:r>
        <w:instrText xml:space="preserve"> SEQ Tabla \* ARABIC </w:instrText>
      </w:r>
      <w:r>
        <w:fldChar w:fldCharType="separate"/>
      </w:r>
      <w:r w:rsidR="0034759C">
        <w:rPr>
          <w:noProof/>
        </w:rPr>
        <w:t>2</w:t>
      </w:r>
      <w:r>
        <w:rPr>
          <w:noProof/>
        </w:rPr>
        <w:fldChar w:fldCharType="end"/>
      </w:r>
      <w:r>
        <w:t xml:space="preserve">: Caso de uso </w:t>
      </w:r>
      <w:r w:rsidRPr="00C965D6">
        <w:t>Autentificación</w:t>
      </w:r>
      <w:bookmarkEnd w:id="102"/>
    </w:p>
    <w:tbl>
      <w:tblPr>
        <w:tblStyle w:val="Tablaconcuadrcula1clara"/>
        <w:tblW w:w="0" w:type="auto"/>
        <w:tblLook w:val="04A0" w:firstRow="1" w:lastRow="0" w:firstColumn="1" w:lastColumn="0" w:noHBand="0" w:noVBand="1"/>
      </w:tblPr>
      <w:tblGrid>
        <w:gridCol w:w="3397"/>
        <w:gridCol w:w="5431"/>
      </w:tblGrid>
      <w:tr w:rsidR="00757B91" w14:paraId="36D79F52" w14:textId="77777777" w:rsidTr="005D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46CBD26" w14:textId="59A83C02" w:rsidR="00757B91" w:rsidRDefault="00757B91" w:rsidP="005D3014">
            <w:pPr>
              <w:jc w:val="both"/>
            </w:pPr>
            <w:r>
              <w:t>Nombre del caso de estud</w:t>
            </w:r>
            <w:r w:rsidR="005D3014">
              <w:t>i</w:t>
            </w:r>
            <w:r>
              <w:t>o</w:t>
            </w:r>
          </w:p>
        </w:tc>
        <w:tc>
          <w:tcPr>
            <w:tcW w:w="5431" w:type="dxa"/>
          </w:tcPr>
          <w:p w14:paraId="1AA13E16" w14:textId="1988A9D6" w:rsidR="00757B91" w:rsidRDefault="00580B7C" w:rsidP="005D3014">
            <w:pPr>
              <w:jc w:val="both"/>
              <w:cnfStyle w:val="100000000000" w:firstRow="1" w:lastRow="0" w:firstColumn="0" w:lastColumn="0" w:oddVBand="0" w:evenVBand="0" w:oddHBand="0" w:evenHBand="0" w:firstRowFirstColumn="0" w:firstRowLastColumn="0" w:lastRowFirstColumn="0" w:lastRowLastColumn="0"/>
            </w:pPr>
            <w:r w:rsidRPr="00580B7C">
              <w:t>Gestionar información del sistema</w:t>
            </w:r>
          </w:p>
        </w:tc>
      </w:tr>
      <w:tr w:rsidR="00757B91" w14:paraId="5C68ACE6"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0907D1A7" w14:textId="77777777" w:rsidR="00757B91" w:rsidRDefault="00757B91" w:rsidP="005D3014">
            <w:pPr>
              <w:jc w:val="both"/>
            </w:pPr>
            <w:r>
              <w:t>Actor</w:t>
            </w:r>
          </w:p>
        </w:tc>
        <w:tc>
          <w:tcPr>
            <w:tcW w:w="5431" w:type="dxa"/>
          </w:tcPr>
          <w:p w14:paraId="0C02A460" w14:textId="09A28070" w:rsidR="00757B91" w:rsidRDefault="00757B91" w:rsidP="005D3014">
            <w:pPr>
              <w:jc w:val="both"/>
              <w:cnfStyle w:val="000000000000" w:firstRow="0" w:lastRow="0" w:firstColumn="0" w:lastColumn="0" w:oddVBand="0" w:evenVBand="0" w:oddHBand="0" w:evenHBand="0" w:firstRowFirstColumn="0" w:firstRowLastColumn="0" w:lastRowFirstColumn="0" w:lastRowLastColumn="0"/>
            </w:pPr>
            <w:r>
              <w:t>Todos los actores</w:t>
            </w:r>
            <w:r w:rsidR="00A516C6">
              <w:t>, menos el Excel</w:t>
            </w:r>
          </w:p>
        </w:tc>
      </w:tr>
      <w:tr w:rsidR="00757B91" w14:paraId="799F8640"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36BDCBF9" w14:textId="77777777" w:rsidR="00757B91" w:rsidRDefault="00757B91" w:rsidP="005D3014">
            <w:pPr>
              <w:jc w:val="both"/>
            </w:pPr>
            <w:r>
              <w:t>Resumen</w:t>
            </w:r>
          </w:p>
        </w:tc>
        <w:tc>
          <w:tcPr>
            <w:tcW w:w="5431" w:type="dxa"/>
          </w:tcPr>
          <w:p w14:paraId="2A46CFD2" w14:textId="215E98D0" w:rsidR="00757B91" w:rsidRDefault="00580B7C" w:rsidP="005D3014">
            <w:pPr>
              <w:jc w:val="both"/>
              <w:cnfStyle w:val="000000000000" w:firstRow="0" w:lastRow="0" w:firstColumn="0" w:lastColumn="0" w:oddVBand="0" w:evenVBand="0" w:oddHBand="0" w:evenHBand="0" w:firstRowFirstColumn="0" w:firstRowLastColumn="0" w:lastRowFirstColumn="0" w:lastRowLastColumn="0"/>
            </w:pPr>
            <w:r>
              <w:t>Permite la gestión de la información que almacena el proyecto tanto de las entidades y los trabajadores</w:t>
            </w:r>
          </w:p>
        </w:tc>
      </w:tr>
      <w:tr w:rsidR="00757B91" w14:paraId="4DFB303B"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77EE32B8" w14:textId="2612EC80" w:rsidR="00757B91" w:rsidRDefault="00757B91" w:rsidP="005D3014">
            <w:pPr>
              <w:jc w:val="both"/>
            </w:pPr>
            <w:r>
              <w:t>Precondición</w:t>
            </w:r>
          </w:p>
        </w:tc>
        <w:tc>
          <w:tcPr>
            <w:tcW w:w="5431" w:type="dxa"/>
          </w:tcPr>
          <w:p w14:paraId="081CA539" w14:textId="00D4327F" w:rsidR="00757B91" w:rsidRPr="00580B7C" w:rsidRDefault="00580B7C" w:rsidP="005D3014">
            <w:pPr>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757B91" w14:paraId="5EDB425B"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38762DF0" w14:textId="3F07A0D3" w:rsidR="00757B91" w:rsidRDefault="00757B91" w:rsidP="005D3014">
            <w:pPr>
              <w:jc w:val="both"/>
            </w:pPr>
            <w:r>
              <w:t>Postcondición</w:t>
            </w:r>
          </w:p>
        </w:tc>
        <w:tc>
          <w:tcPr>
            <w:tcW w:w="5431" w:type="dxa"/>
          </w:tcPr>
          <w:p w14:paraId="28CD163F" w14:textId="77777777" w:rsidR="00757B91" w:rsidRDefault="00757B91" w:rsidP="00F47D1C">
            <w:pPr>
              <w:keepNext/>
              <w:jc w:val="both"/>
              <w:cnfStyle w:val="000000000000" w:firstRow="0" w:lastRow="0" w:firstColumn="0" w:lastColumn="0" w:oddVBand="0" w:evenVBand="0" w:oddHBand="0" w:evenHBand="0" w:firstRowFirstColumn="0" w:firstRowLastColumn="0" w:lastRowFirstColumn="0" w:lastRowLastColumn="0"/>
            </w:pPr>
          </w:p>
        </w:tc>
      </w:tr>
    </w:tbl>
    <w:p w14:paraId="0CEEE8FC" w14:textId="253CF4DF" w:rsidR="00757B91" w:rsidRDefault="00F47D1C" w:rsidP="00F47D1C">
      <w:pPr>
        <w:pStyle w:val="Tabla"/>
      </w:pPr>
      <w:bookmarkStart w:id="103" w:name="_Toc176459062"/>
      <w:r>
        <w:t xml:space="preserve">Tabla </w:t>
      </w:r>
      <w:r>
        <w:fldChar w:fldCharType="begin"/>
      </w:r>
      <w:r>
        <w:instrText xml:space="preserve"> SEQ Tabla \* ARABIC </w:instrText>
      </w:r>
      <w:r>
        <w:fldChar w:fldCharType="separate"/>
      </w:r>
      <w:r w:rsidR="0034759C">
        <w:rPr>
          <w:noProof/>
        </w:rPr>
        <w:t>3</w:t>
      </w:r>
      <w:r>
        <w:rPr>
          <w:noProof/>
        </w:rPr>
        <w:fldChar w:fldCharType="end"/>
      </w:r>
      <w:r>
        <w:t xml:space="preserve">: Caso de uso </w:t>
      </w:r>
      <w:r w:rsidRPr="00EA0563">
        <w:t>Gestionar información del sistema</w:t>
      </w:r>
      <w:bookmarkEnd w:id="103"/>
    </w:p>
    <w:tbl>
      <w:tblPr>
        <w:tblStyle w:val="Tablaconcuadrcula1clara"/>
        <w:tblW w:w="0" w:type="auto"/>
        <w:tblLook w:val="04A0" w:firstRow="1" w:lastRow="0" w:firstColumn="1" w:lastColumn="0" w:noHBand="0" w:noVBand="1"/>
      </w:tblPr>
      <w:tblGrid>
        <w:gridCol w:w="3397"/>
        <w:gridCol w:w="5431"/>
      </w:tblGrid>
      <w:tr w:rsidR="0015427E" w14:paraId="797EF6D1" w14:textId="77777777" w:rsidTr="005D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31FCA3B" w14:textId="22B18C94" w:rsidR="0015427E" w:rsidRDefault="0015427E" w:rsidP="005D3014">
            <w:pPr>
              <w:jc w:val="both"/>
            </w:pPr>
            <w:r>
              <w:t>Nombre del caso de estud</w:t>
            </w:r>
            <w:r w:rsidR="005D3014">
              <w:t>i</w:t>
            </w:r>
            <w:r>
              <w:t>o</w:t>
            </w:r>
          </w:p>
        </w:tc>
        <w:tc>
          <w:tcPr>
            <w:tcW w:w="5431" w:type="dxa"/>
          </w:tcPr>
          <w:p w14:paraId="659E0050" w14:textId="57690543" w:rsidR="0015427E" w:rsidRDefault="0015427E" w:rsidP="005D3014">
            <w:pPr>
              <w:jc w:val="both"/>
              <w:cnfStyle w:val="100000000000" w:firstRow="1" w:lastRow="0" w:firstColumn="0" w:lastColumn="0" w:oddVBand="0" w:evenVBand="0" w:oddHBand="0" w:evenHBand="0" w:firstRowFirstColumn="0" w:firstRowLastColumn="0" w:lastRowFirstColumn="0" w:lastRowLastColumn="0"/>
            </w:pPr>
            <w:r w:rsidRPr="0015427E">
              <w:t>Gestionar información de los usuarios</w:t>
            </w:r>
          </w:p>
        </w:tc>
      </w:tr>
      <w:tr w:rsidR="0015427E" w14:paraId="3EEE5C7E"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16CFB680" w14:textId="77777777" w:rsidR="0015427E" w:rsidRDefault="0015427E" w:rsidP="005D3014">
            <w:pPr>
              <w:jc w:val="both"/>
            </w:pPr>
            <w:r>
              <w:t>Actor</w:t>
            </w:r>
          </w:p>
        </w:tc>
        <w:tc>
          <w:tcPr>
            <w:tcW w:w="5431" w:type="dxa"/>
          </w:tcPr>
          <w:p w14:paraId="399908AB" w14:textId="19E8B4F2" w:rsidR="0015427E" w:rsidRDefault="0015427E" w:rsidP="005D3014">
            <w:pPr>
              <w:jc w:val="both"/>
              <w:cnfStyle w:val="000000000000" w:firstRow="0" w:lastRow="0" w:firstColumn="0" w:lastColumn="0" w:oddVBand="0" w:evenVBand="0" w:oddHBand="0" w:evenHBand="0" w:firstRowFirstColumn="0" w:firstRowLastColumn="0" w:lastRowFirstColumn="0" w:lastRowLastColumn="0"/>
            </w:pPr>
            <w:r>
              <w:t>Administrador y Super Administrador</w:t>
            </w:r>
          </w:p>
        </w:tc>
      </w:tr>
      <w:tr w:rsidR="0015427E" w14:paraId="225C769B"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595F157B" w14:textId="77777777" w:rsidR="0015427E" w:rsidRDefault="0015427E" w:rsidP="005D3014">
            <w:pPr>
              <w:jc w:val="both"/>
            </w:pPr>
            <w:r>
              <w:t>Resumen</w:t>
            </w:r>
          </w:p>
        </w:tc>
        <w:tc>
          <w:tcPr>
            <w:tcW w:w="5431" w:type="dxa"/>
          </w:tcPr>
          <w:p w14:paraId="2FC7E301" w14:textId="79F107C5" w:rsidR="0015427E" w:rsidRDefault="0015427E" w:rsidP="005D3014">
            <w:pPr>
              <w:jc w:val="both"/>
              <w:cnfStyle w:val="000000000000" w:firstRow="0" w:lastRow="0" w:firstColumn="0" w:lastColumn="0" w:oddVBand="0" w:evenVBand="0" w:oddHBand="0" w:evenHBand="0" w:firstRowFirstColumn="0" w:firstRowLastColumn="0" w:lastRowFirstColumn="0" w:lastRowLastColumn="0"/>
            </w:pPr>
            <w:r>
              <w:t xml:space="preserve">Permite </w:t>
            </w:r>
            <w:r w:rsidR="0077026C">
              <w:t>la gestión de todo lo relacionado con los usuarios</w:t>
            </w:r>
          </w:p>
        </w:tc>
      </w:tr>
      <w:tr w:rsidR="0015427E" w14:paraId="5495ADFE"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503ED899" w14:textId="78EA5DE1" w:rsidR="0015427E" w:rsidRDefault="005D3014" w:rsidP="005D3014">
            <w:pPr>
              <w:jc w:val="both"/>
            </w:pPr>
            <w:r>
              <w:t>Precondición</w:t>
            </w:r>
          </w:p>
        </w:tc>
        <w:tc>
          <w:tcPr>
            <w:tcW w:w="5431" w:type="dxa"/>
          </w:tcPr>
          <w:p w14:paraId="16083994" w14:textId="77777777" w:rsidR="0015427E" w:rsidRPr="00580B7C" w:rsidRDefault="0015427E" w:rsidP="005D3014">
            <w:pPr>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15427E" w14:paraId="2D12EB17"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0D40D134" w14:textId="46C7BC7A" w:rsidR="0015427E" w:rsidRDefault="005D3014" w:rsidP="005D3014">
            <w:pPr>
              <w:jc w:val="both"/>
            </w:pPr>
            <w:r>
              <w:t>Postcondición</w:t>
            </w:r>
          </w:p>
        </w:tc>
        <w:tc>
          <w:tcPr>
            <w:tcW w:w="5431" w:type="dxa"/>
          </w:tcPr>
          <w:p w14:paraId="0AA668E6" w14:textId="77777777" w:rsidR="0015427E" w:rsidRDefault="0015427E" w:rsidP="00F47D1C">
            <w:pPr>
              <w:keepNext/>
              <w:jc w:val="both"/>
              <w:cnfStyle w:val="000000000000" w:firstRow="0" w:lastRow="0" w:firstColumn="0" w:lastColumn="0" w:oddVBand="0" w:evenVBand="0" w:oddHBand="0" w:evenHBand="0" w:firstRowFirstColumn="0" w:firstRowLastColumn="0" w:lastRowFirstColumn="0" w:lastRowLastColumn="0"/>
            </w:pPr>
          </w:p>
        </w:tc>
      </w:tr>
    </w:tbl>
    <w:p w14:paraId="25901B5D" w14:textId="0FC613B7" w:rsidR="0015427E" w:rsidRDefault="00F47D1C" w:rsidP="00F47D1C">
      <w:pPr>
        <w:pStyle w:val="Tabla"/>
      </w:pPr>
      <w:bookmarkStart w:id="104" w:name="_Toc176459063"/>
      <w:r>
        <w:t xml:space="preserve">Tabla </w:t>
      </w:r>
      <w:r>
        <w:fldChar w:fldCharType="begin"/>
      </w:r>
      <w:r>
        <w:instrText xml:space="preserve"> SEQ Tabla \* ARABIC </w:instrText>
      </w:r>
      <w:r>
        <w:fldChar w:fldCharType="separate"/>
      </w:r>
      <w:r w:rsidR="0034759C">
        <w:rPr>
          <w:noProof/>
        </w:rPr>
        <w:t>4</w:t>
      </w:r>
      <w:r>
        <w:rPr>
          <w:noProof/>
        </w:rPr>
        <w:fldChar w:fldCharType="end"/>
      </w:r>
      <w:r>
        <w:t xml:space="preserve">:Caso de estudio </w:t>
      </w:r>
      <w:r w:rsidRPr="008C0DDA">
        <w:t>Gestionar información de los usuarios</w:t>
      </w:r>
      <w:bookmarkEnd w:id="104"/>
    </w:p>
    <w:tbl>
      <w:tblPr>
        <w:tblStyle w:val="Tablaconcuadrcula1clara"/>
        <w:tblW w:w="0" w:type="auto"/>
        <w:tblLook w:val="04A0" w:firstRow="1" w:lastRow="0" w:firstColumn="1" w:lastColumn="0" w:noHBand="0" w:noVBand="1"/>
      </w:tblPr>
      <w:tblGrid>
        <w:gridCol w:w="3397"/>
        <w:gridCol w:w="5431"/>
      </w:tblGrid>
      <w:tr w:rsidR="00A516C6" w14:paraId="783DB3DC" w14:textId="77777777" w:rsidTr="005D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A56FBB4" w14:textId="7C54391B" w:rsidR="00A516C6" w:rsidRDefault="00A516C6" w:rsidP="005D3014">
            <w:pPr>
              <w:jc w:val="both"/>
            </w:pPr>
            <w:r>
              <w:t>Nombre del caso de estud</w:t>
            </w:r>
            <w:r w:rsidR="005D3014">
              <w:t>i</w:t>
            </w:r>
            <w:r>
              <w:t>o</w:t>
            </w:r>
          </w:p>
        </w:tc>
        <w:tc>
          <w:tcPr>
            <w:tcW w:w="5431" w:type="dxa"/>
          </w:tcPr>
          <w:p w14:paraId="4602E5FB" w14:textId="2357AFDD" w:rsidR="00A516C6" w:rsidRDefault="00A516C6" w:rsidP="005D3014">
            <w:pPr>
              <w:jc w:val="both"/>
              <w:cnfStyle w:val="100000000000" w:firstRow="1" w:lastRow="0" w:firstColumn="0" w:lastColumn="0" w:oddVBand="0" w:evenVBand="0" w:oddHBand="0" w:evenHBand="0" w:firstRowFirstColumn="0" w:firstRowLastColumn="0" w:lastRowFirstColumn="0" w:lastRowLastColumn="0"/>
            </w:pPr>
            <w:r w:rsidRPr="00A516C6">
              <w:t>Visualizar registros del sistema</w:t>
            </w:r>
          </w:p>
        </w:tc>
      </w:tr>
      <w:tr w:rsidR="00A516C6" w14:paraId="28B1B3D5"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7229EB6A" w14:textId="77777777" w:rsidR="00A516C6" w:rsidRDefault="00A516C6" w:rsidP="005D3014">
            <w:pPr>
              <w:jc w:val="both"/>
            </w:pPr>
            <w:r>
              <w:t>Actor</w:t>
            </w:r>
          </w:p>
        </w:tc>
        <w:tc>
          <w:tcPr>
            <w:tcW w:w="5431" w:type="dxa"/>
          </w:tcPr>
          <w:p w14:paraId="4D39424F" w14:textId="44F7FBDA" w:rsidR="00A516C6" w:rsidRDefault="00A516C6" w:rsidP="005D3014">
            <w:pPr>
              <w:jc w:val="both"/>
              <w:cnfStyle w:val="000000000000" w:firstRow="0" w:lastRow="0" w:firstColumn="0" w:lastColumn="0" w:oddVBand="0" w:evenVBand="0" w:oddHBand="0" w:evenHBand="0" w:firstRowFirstColumn="0" w:firstRowLastColumn="0" w:lastRowFirstColumn="0" w:lastRowLastColumn="0"/>
            </w:pPr>
            <w:r>
              <w:t>Super Administrador</w:t>
            </w:r>
          </w:p>
        </w:tc>
      </w:tr>
      <w:tr w:rsidR="00A516C6" w14:paraId="0F963971"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444CB1C5" w14:textId="77777777" w:rsidR="00A516C6" w:rsidRDefault="00A516C6" w:rsidP="005D3014">
            <w:pPr>
              <w:jc w:val="both"/>
            </w:pPr>
            <w:r>
              <w:t>Resumen</w:t>
            </w:r>
          </w:p>
        </w:tc>
        <w:tc>
          <w:tcPr>
            <w:tcW w:w="5431" w:type="dxa"/>
          </w:tcPr>
          <w:p w14:paraId="4D4C9FAB" w14:textId="201FAD23" w:rsidR="00A516C6" w:rsidRDefault="00A516C6" w:rsidP="005D3014">
            <w:pPr>
              <w:jc w:val="both"/>
              <w:cnfStyle w:val="000000000000" w:firstRow="0" w:lastRow="0" w:firstColumn="0" w:lastColumn="0" w:oddVBand="0" w:evenVBand="0" w:oddHBand="0" w:evenHBand="0" w:firstRowFirstColumn="0" w:firstRowLastColumn="0" w:lastRowFirstColumn="0" w:lastRowLastColumn="0"/>
            </w:pPr>
            <w:r>
              <w:t>Permite visualizar todos los registros del sistema</w:t>
            </w:r>
          </w:p>
        </w:tc>
      </w:tr>
      <w:tr w:rsidR="00A516C6" w14:paraId="2F7BE2E0"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1126611F" w14:textId="6790FD8B" w:rsidR="00A516C6" w:rsidRDefault="005D3014" w:rsidP="005D3014">
            <w:pPr>
              <w:jc w:val="both"/>
            </w:pPr>
            <w:r>
              <w:t>Precondición</w:t>
            </w:r>
          </w:p>
        </w:tc>
        <w:tc>
          <w:tcPr>
            <w:tcW w:w="5431" w:type="dxa"/>
          </w:tcPr>
          <w:p w14:paraId="0868972A" w14:textId="77777777" w:rsidR="00A516C6" w:rsidRPr="00580B7C" w:rsidRDefault="00A516C6" w:rsidP="005D3014">
            <w:pPr>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A516C6" w14:paraId="5E059502"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3EBB8331" w14:textId="22C5EBA3" w:rsidR="00A516C6" w:rsidRDefault="005D3014" w:rsidP="005D3014">
            <w:pPr>
              <w:jc w:val="both"/>
            </w:pPr>
            <w:r>
              <w:t>Postcondición</w:t>
            </w:r>
          </w:p>
        </w:tc>
        <w:tc>
          <w:tcPr>
            <w:tcW w:w="5431" w:type="dxa"/>
          </w:tcPr>
          <w:p w14:paraId="3AA4C425" w14:textId="77777777" w:rsidR="00A516C6" w:rsidRDefault="00A516C6" w:rsidP="00F47D1C">
            <w:pPr>
              <w:keepNext/>
              <w:jc w:val="both"/>
              <w:cnfStyle w:val="000000000000" w:firstRow="0" w:lastRow="0" w:firstColumn="0" w:lastColumn="0" w:oddVBand="0" w:evenVBand="0" w:oddHBand="0" w:evenHBand="0" w:firstRowFirstColumn="0" w:firstRowLastColumn="0" w:lastRowFirstColumn="0" w:lastRowLastColumn="0"/>
            </w:pPr>
          </w:p>
        </w:tc>
      </w:tr>
    </w:tbl>
    <w:p w14:paraId="17325834" w14:textId="31C73A34" w:rsidR="00A516C6" w:rsidRDefault="00F47D1C" w:rsidP="00F47D1C">
      <w:pPr>
        <w:pStyle w:val="Tabla"/>
      </w:pPr>
      <w:bookmarkStart w:id="105" w:name="_Toc176459064"/>
      <w:r>
        <w:t xml:space="preserve">Tabla </w:t>
      </w:r>
      <w:r>
        <w:fldChar w:fldCharType="begin"/>
      </w:r>
      <w:r>
        <w:instrText xml:space="preserve"> SEQ Tabla \* ARABIC </w:instrText>
      </w:r>
      <w:r>
        <w:fldChar w:fldCharType="separate"/>
      </w:r>
      <w:r w:rsidR="0034759C">
        <w:rPr>
          <w:noProof/>
        </w:rPr>
        <w:t>5</w:t>
      </w:r>
      <w:r>
        <w:rPr>
          <w:noProof/>
        </w:rPr>
        <w:fldChar w:fldCharType="end"/>
      </w:r>
      <w:r>
        <w:t xml:space="preserve">: Caso de estudio </w:t>
      </w:r>
      <w:r w:rsidRPr="00DF114E">
        <w:t>Visualizar registros del sistema</w:t>
      </w:r>
      <w:bookmarkEnd w:id="105"/>
    </w:p>
    <w:tbl>
      <w:tblPr>
        <w:tblStyle w:val="Tablaconcuadrcula1clara"/>
        <w:tblW w:w="0" w:type="auto"/>
        <w:tblLook w:val="04A0" w:firstRow="1" w:lastRow="0" w:firstColumn="1" w:lastColumn="0" w:noHBand="0" w:noVBand="1"/>
      </w:tblPr>
      <w:tblGrid>
        <w:gridCol w:w="3397"/>
        <w:gridCol w:w="5431"/>
      </w:tblGrid>
      <w:tr w:rsidR="00A516C6" w14:paraId="36C27673" w14:textId="77777777" w:rsidTr="005D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16E7AA4" w14:textId="38FE737A" w:rsidR="00A516C6" w:rsidRDefault="00A516C6" w:rsidP="005D3014">
            <w:pPr>
              <w:jc w:val="both"/>
            </w:pPr>
            <w:r>
              <w:t>Nombre del caso de estud</w:t>
            </w:r>
            <w:r w:rsidR="005D3014">
              <w:t>i</w:t>
            </w:r>
            <w:r>
              <w:t>o</w:t>
            </w:r>
          </w:p>
        </w:tc>
        <w:tc>
          <w:tcPr>
            <w:tcW w:w="5431" w:type="dxa"/>
          </w:tcPr>
          <w:p w14:paraId="06639E74" w14:textId="5AECDA1E" w:rsidR="00A516C6" w:rsidRDefault="00A516C6" w:rsidP="005D3014">
            <w:pPr>
              <w:jc w:val="both"/>
              <w:cnfStyle w:val="100000000000" w:firstRow="1" w:lastRow="0" w:firstColumn="0" w:lastColumn="0" w:oddVBand="0" w:evenVBand="0" w:oddHBand="0" w:evenHBand="0" w:firstRowFirstColumn="0" w:firstRowLastColumn="0" w:lastRowFirstColumn="0" w:lastRowLastColumn="0"/>
            </w:pPr>
            <w:r w:rsidRPr="00A516C6">
              <w:t>Gestionar entidades</w:t>
            </w:r>
          </w:p>
        </w:tc>
      </w:tr>
      <w:tr w:rsidR="00A516C6" w14:paraId="588A7541"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5D46E27D" w14:textId="77777777" w:rsidR="00A516C6" w:rsidRDefault="00A516C6" w:rsidP="005D3014">
            <w:pPr>
              <w:jc w:val="both"/>
            </w:pPr>
            <w:r>
              <w:t>Actor</w:t>
            </w:r>
          </w:p>
        </w:tc>
        <w:tc>
          <w:tcPr>
            <w:tcW w:w="5431" w:type="dxa"/>
          </w:tcPr>
          <w:p w14:paraId="036BC5A8" w14:textId="144C0476" w:rsidR="00A516C6" w:rsidRDefault="00A516C6" w:rsidP="005D3014">
            <w:pPr>
              <w:jc w:val="both"/>
              <w:cnfStyle w:val="000000000000" w:firstRow="0" w:lastRow="0" w:firstColumn="0" w:lastColumn="0" w:oddVBand="0" w:evenVBand="0" w:oddHBand="0" w:evenHBand="0" w:firstRowFirstColumn="0" w:firstRowLastColumn="0" w:lastRowFirstColumn="0" w:lastRowLastColumn="0"/>
            </w:pPr>
            <w:r>
              <w:t>Tod</w:t>
            </w:r>
            <w:r w:rsidR="00B64750">
              <w:t>os los actores, menos Excel</w:t>
            </w:r>
          </w:p>
        </w:tc>
      </w:tr>
      <w:tr w:rsidR="00A516C6" w14:paraId="049CAD48"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52C1136E" w14:textId="77777777" w:rsidR="00A516C6" w:rsidRDefault="00A516C6" w:rsidP="005D3014">
            <w:pPr>
              <w:jc w:val="both"/>
            </w:pPr>
            <w:r>
              <w:t>Resumen</w:t>
            </w:r>
          </w:p>
        </w:tc>
        <w:tc>
          <w:tcPr>
            <w:tcW w:w="5431" w:type="dxa"/>
          </w:tcPr>
          <w:p w14:paraId="5413547A" w14:textId="777EC244" w:rsidR="00A516C6" w:rsidRDefault="00A516C6" w:rsidP="005D3014">
            <w:pPr>
              <w:jc w:val="both"/>
              <w:cnfStyle w:val="000000000000" w:firstRow="0" w:lastRow="0" w:firstColumn="0" w:lastColumn="0" w:oddVBand="0" w:evenVBand="0" w:oddHBand="0" w:evenHBand="0" w:firstRowFirstColumn="0" w:firstRowLastColumn="0" w:lastRowFirstColumn="0" w:lastRowLastColumn="0"/>
            </w:pPr>
            <w:r>
              <w:t>Permite la gestión de todo</w:t>
            </w:r>
            <w:r w:rsidR="00B64750">
              <w:t xml:space="preserve"> lo relaciones con las entidades, ya sea la inserción, modificación y eliminación de los datos</w:t>
            </w:r>
          </w:p>
        </w:tc>
      </w:tr>
      <w:tr w:rsidR="00A516C6" w14:paraId="682945A9"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09B05849" w14:textId="7BF9044A" w:rsidR="00A516C6" w:rsidRDefault="005D3014" w:rsidP="005D3014">
            <w:pPr>
              <w:jc w:val="both"/>
            </w:pPr>
            <w:r>
              <w:t>Precondición</w:t>
            </w:r>
          </w:p>
        </w:tc>
        <w:tc>
          <w:tcPr>
            <w:tcW w:w="5431" w:type="dxa"/>
          </w:tcPr>
          <w:p w14:paraId="4D3793AE" w14:textId="77777777" w:rsidR="00A516C6" w:rsidRPr="00580B7C" w:rsidRDefault="00A516C6" w:rsidP="005D3014">
            <w:pPr>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A516C6" w14:paraId="1220E0ED"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1262613A" w14:textId="33E577CC" w:rsidR="00A516C6" w:rsidRDefault="005D3014" w:rsidP="005D3014">
            <w:pPr>
              <w:jc w:val="both"/>
            </w:pPr>
            <w:r>
              <w:t>Postcondición</w:t>
            </w:r>
          </w:p>
        </w:tc>
        <w:tc>
          <w:tcPr>
            <w:tcW w:w="5431" w:type="dxa"/>
          </w:tcPr>
          <w:p w14:paraId="6338B912" w14:textId="77777777" w:rsidR="00A516C6" w:rsidRDefault="00A516C6" w:rsidP="0034759C">
            <w:pPr>
              <w:keepNext/>
              <w:jc w:val="both"/>
              <w:cnfStyle w:val="000000000000" w:firstRow="0" w:lastRow="0" w:firstColumn="0" w:lastColumn="0" w:oddVBand="0" w:evenVBand="0" w:oddHBand="0" w:evenHBand="0" w:firstRowFirstColumn="0" w:firstRowLastColumn="0" w:lastRowFirstColumn="0" w:lastRowLastColumn="0"/>
            </w:pPr>
          </w:p>
        </w:tc>
      </w:tr>
    </w:tbl>
    <w:p w14:paraId="1B82F753" w14:textId="12AE7658" w:rsidR="00A516C6" w:rsidRDefault="0034759C" w:rsidP="0034759C">
      <w:pPr>
        <w:pStyle w:val="Tabla"/>
      </w:pPr>
      <w:bookmarkStart w:id="106" w:name="_Toc176459065"/>
      <w:r>
        <w:t xml:space="preserve">Tabla </w:t>
      </w:r>
      <w:r>
        <w:fldChar w:fldCharType="begin"/>
      </w:r>
      <w:r>
        <w:instrText xml:space="preserve"> SEQ Tabla \* ARABIC </w:instrText>
      </w:r>
      <w:r>
        <w:fldChar w:fldCharType="separate"/>
      </w:r>
      <w:r>
        <w:rPr>
          <w:noProof/>
        </w:rPr>
        <w:t>6</w:t>
      </w:r>
      <w:r>
        <w:rPr>
          <w:noProof/>
        </w:rPr>
        <w:fldChar w:fldCharType="end"/>
      </w:r>
      <w:r>
        <w:t xml:space="preserve">: Caso de uso </w:t>
      </w:r>
      <w:r w:rsidRPr="0019031A">
        <w:t>Gestionar entidades</w:t>
      </w:r>
      <w:bookmarkEnd w:id="106"/>
    </w:p>
    <w:tbl>
      <w:tblPr>
        <w:tblStyle w:val="Tablaconcuadrcula1clara"/>
        <w:tblW w:w="0" w:type="auto"/>
        <w:tblLook w:val="04A0" w:firstRow="1" w:lastRow="0" w:firstColumn="1" w:lastColumn="0" w:noHBand="0" w:noVBand="1"/>
      </w:tblPr>
      <w:tblGrid>
        <w:gridCol w:w="3397"/>
        <w:gridCol w:w="5431"/>
      </w:tblGrid>
      <w:tr w:rsidR="00B64750" w14:paraId="5E602BB3" w14:textId="77777777" w:rsidTr="005D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21D2EA1" w14:textId="14A0EA96" w:rsidR="00B64750" w:rsidRDefault="00B64750" w:rsidP="005D3014">
            <w:pPr>
              <w:jc w:val="both"/>
            </w:pPr>
            <w:r>
              <w:t>Nombre del caso de estud</w:t>
            </w:r>
            <w:r w:rsidR="005D3014">
              <w:t>i</w:t>
            </w:r>
            <w:r>
              <w:t>o</w:t>
            </w:r>
          </w:p>
        </w:tc>
        <w:tc>
          <w:tcPr>
            <w:tcW w:w="5431" w:type="dxa"/>
          </w:tcPr>
          <w:p w14:paraId="1492CA1B" w14:textId="28D228E7" w:rsidR="00B64750" w:rsidRDefault="00B64750" w:rsidP="005D3014">
            <w:pPr>
              <w:jc w:val="both"/>
              <w:cnfStyle w:val="100000000000" w:firstRow="1" w:lastRow="0" w:firstColumn="0" w:lastColumn="0" w:oddVBand="0" w:evenVBand="0" w:oddHBand="0" w:evenHBand="0" w:firstRowFirstColumn="0" w:firstRowLastColumn="0" w:lastRowFirstColumn="0" w:lastRowLastColumn="0"/>
            </w:pPr>
            <w:r w:rsidRPr="00B64750">
              <w:t>Gestionar empleados</w:t>
            </w:r>
          </w:p>
        </w:tc>
      </w:tr>
      <w:tr w:rsidR="00B64750" w14:paraId="6DA97635"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2A794D37" w14:textId="77777777" w:rsidR="00B64750" w:rsidRDefault="00B64750" w:rsidP="005D3014">
            <w:pPr>
              <w:jc w:val="both"/>
            </w:pPr>
            <w:r>
              <w:t>Actor</w:t>
            </w:r>
          </w:p>
        </w:tc>
        <w:tc>
          <w:tcPr>
            <w:tcW w:w="5431" w:type="dxa"/>
          </w:tcPr>
          <w:p w14:paraId="0A9412FF" w14:textId="77777777" w:rsidR="00B64750" w:rsidRDefault="00B64750" w:rsidP="005D3014">
            <w:pPr>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B64750" w14:paraId="4978AD96"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1928CA97" w14:textId="77777777" w:rsidR="00B64750" w:rsidRDefault="00B64750" w:rsidP="005D3014">
            <w:pPr>
              <w:jc w:val="both"/>
            </w:pPr>
            <w:r>
              <w:t>Resumen</w:t>
            </w:r>
          </w:p>
        </w:tc>
        <w:tc>
          <w:tcPr>
            <w:tcW w:w="5431" w:type="dxa"/>
          </w:tcPr>
          <w:p w14:paraId="4CF0B5BB" w14:textId="35DF3422" w:rsidR="00B64750" w:rsidRDefault="00B64750" w:rsidP="005D3014">
            <w:pPr>
              <w:jc w:val="both"/>
              <w:cnfStyle w:val="000000000000" w:firstRow="0" w:lastRow="0" w:firstColumn="0" w:lastColumn="0" w:oddVBand="0" w:evenVBand="0" w:oddHBand="0" w:evenHBand="0" w:firstRowFirstColumn="0" w:firstRowLastColumn="0" w:lastRowFirstColumn="0" w:lastRowLastColumn="0"/>
            </w:pPr>
            <w:r>
              <w:t>Permite la gestión de todo lo relaciones con los empleados, ya sea la inserción, modificación y eliminación de los datos</w:t>
            </w:r>
          </w:p>
        </w:tc>
      </w:tr>
      <w:tr w:rsidR="00B64750" w14:paraId="024EA225"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35A8277D" w14:textId="30C73291" w:rsidR="00B64750" w:rsidRDefault="005D3014" w:rsidP="005D3014">
            <w:pPr>
              <w:jc w:val="both"/>
            </w:pPr>
            <w:r>
              <w:t>Precondición</w:t>
            </w:r>
          </w:p>
        </w:tc>
        <w:tc>
          <w:tcPr>
            <w:tcW w:w="5431" w:type="dxa"/>
          </w:tcPr>
          <w:p w14:paraId="0EFFB1A4" w14:textId="77777777" w:rsidR="00B64750" w:rsidRPr="00580B7C" w:rsidRDefault="00B64750" w:rsidP="005D3014">
            <w:pPr>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B64750" w14:paraId="60F60CFF"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1DAF1672" w14:textId="5CD62791" w:rsidR="00B64750" w:rsidRDefault="005D3014" w:rsidP="005D3014">
            <w:pPr>
              <w:jc w:val="both"/>
            </w:pPr>
            <w:r>
              <w:t>Postcondición</w:t>
            </w:r>
          </w:p>
        </w:tc>
        <w:tc>
          <w:tcPr>
            <w:tcW w:w="5431" w:type="dxa"/>
          </w:tcPr>
          <w:p w14:paraId="60FCE550" w14:textId="77777777" w:rsidR="00B64750" w:rsidRDefault="00B64750" w:rsidP="0034759C">
            <w:pPr>
              <w:keepNext/>
              <w:jc w:val="both"/>
              <w:cnfStyle w:val="000000000000" w:firstRow="0" w:lastRow="0" w:firstColumn="0" w:lastColumn="0" w:oddVBand="0" w:evenVBand="0" w:oddHBand="0" w:evenHBand="0" w:firstRowFirstColumn="0" w:firstRowLastColumn="0" w:lastRowFirstColumn="0" w:lastRowLastColumn="0"/>
            </w:pPr>
          </w:p>
        </w:tc>
      </w:tr>
    </w:tbl>
    <w:p w14:paraId="5894DE33" w14:textId="30697B66" w:rsidR="00B64750" w:rsidRDefault="0034759C" w:rsidP="0034759C">
      <w:pPr>
        <w:pStyle w:val="Tabla"/>
      </w:pPr>
      <w:bookmarkStart w:id="107" w:name="_Toc176459066"/>
      <w:r>
        <w:t xml:space="preserve">Tabla </w:t>
      </w:r>
      <w:r>
        <w:fldChar w:fldCharType="begin"/>
      </w:r>
      <w:r>
        <w:instrText xml:space="preserve"> SEQ Tabla \* ARABIC </w:instrText>
      </w:r>
      <w:r>
        <w:fldChar w:fldCharType="separate"/>
      </w:r>
      <w:r>
        <w:rPr>
          <w:noProof/>
        </w:rPr>
        <w:t>7</w:t>
      </w:r>
      <w:r>
        <w:rPr>
          <w:noProof/>
        </w:rPr>
        <w:fldChar w:fldCharType="end"/>
      </w:r>
      <w:r>
        <w:t xml:space="preserve">: Caso de estudio </w:t>
      </w:r>
      <w:r w:rsidRPr="00A87515">
        <w:t>Gestionar empleados</w:t>
      </w:r>
      <w:bookmarkEnd w:id="107"/>
    </w:p>
    <w:tbl>
      <w:tblPr>
        <w:tblStyle w:val="Tablaconcuadrcula1clara"/>
        <w:tblW w:w="0" w:type="auto"/>
        <w:tblLook w:val="04A0" w:firstRow="1" w:lastRow="0" w:firstColumn="1" w:lastColumn="0" w:noHBand="0" w:noVBand="1"/>
      </w:tblPr>
      <w:tblGrid>
        <w:gridCol w:w="3397"/>
        <w:gridCol w:w="5431"/>
      </w:tblGrid>
      <w:tr w:rsidR="00B64750" w14:paraId="2E1B439E" w14:textId="77777777" w:rsidTr="005D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3687A91" w14:textId="7662C127" w:rsidR="00B64750" w:rsidRDefault="00B64750" w:rsidP="005D3014">
            <w:pPr>
              <w:jc w:val="both"/>
            </w:pPr>
            <w:r>
              <w:t xml:space="preserve">Nombre del caso de </w:t>
            </w:r>
            <w:r w:rsidR="005D3014">
              <w:t>estudio</w:t>
            </w:r>
          </w:p>
        </w:tc>
        <w:tc>
          <w:tcPr>
            <w:tcW w:w="5431" w:type="dxa"/>
          </w:tcPr>
          <w:p w14:paraId="1A32E8D7" w14:textId="761016BD" w:rsidR="00B64750" w:rsidRDefault="00B64750" w:rsidP="005D3014">
            <w:pPr>
              <w:jc w:val="both"/>
              <w:cnfStyle w:val="100000000000" w:firstRow="1" w:lastRow="0" w:firstColumn="0" w:lastColumn="0" w:oddVBand="0" w:evenVBand="0" w:oddHBand="0" w:evenHBand="0" w:firstRowFirstColumn="0" w:firstRowLastColumn="0" w:lastRowFirstColumn="0" w:lastRowLastColumn="0"/>
            </w:pPr>
            <w:r w:rsidRPr="00B64750">
              <w:t>Importar Excel</w:t>
            </w:r>
          </w:p>
        </w:tc>
      </w:tr>
      <w:tr w:rsidR="00B64750" w14:paraId="3E9BB0E7"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66FDD11F" w14:textId="77777777" w:rsidR="00B64750" w:rsidRDefault="00B64750" w:rsidP="005D3014">
            <w:pPr>
              <w:jc w:val="both"/>
            </w:pPr>
            <w:r>
              <w:t>Actor</w:t>
            </w:r>
          </w:p>
        </w:tc>
        <w:tc>
          <w:tcPr>
            <w:tcW w:w="5431" w:type="dxa"/>
          </w:tcPr>
          <w:p w14:paraId="324C9277" w14:textId="77777777" w:rsidR="00B64750" w:rsidRDefault="00B64750" w:rsidP="005D3014">
            <w:pPr>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B64750" w14:paraId="3225C2DA"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75DE674E" w14:textId="77777777" w:rsidR="00B64750" w:rsidRDefault="00B64750" w:rsidP="005D3014">
            <w:pPr>
              <w:jc w:val="both"/>
            </w:pPr>
            <w:r>
              <w:lastRenderedPageBreak/>
              <w:t>Resumen</w:t>
            </w:r>
          </w:p>
        </w:tc>
        <w:tc>
          <w:tcPr>
            <w:tcW w:w="5431" w:type="dxa"/>
          </w:tcPr>
          <w:p w14:paraId="702E0FEC" w14:textId="6AA1044B" w:rsidR="00B64750" w:rsidRDefault="00B64750" w:rsidP="005D3014">
            <w:pPr>
              <w:jc w:val="both"/>
              <w:cnfStyle w:val="000000000000" w:firstRow="0" w:lastRow="0" w:firstColumn="0" w:lastColumn="0" w:oddVBand="0" w:evenVBand="0" w:oddHBand="0" w:evenHBand="0" w:firstRowFirstColumn="0" w:firstRowLastColumn="0" w:lastRowFirstColumn="0" w:lastRowLastColumn="0"/>
            </w:pPr>
            <w:r>
              <w:t xml:space="preserve">Permite la extracción de los datos del Excel, filtrar por los datos correctos y </w:t>
            </w:r>
            <w:proofErr w:type="spellStart"/>
            <w:r>
              <w:t>almacener</w:t>
            </w:r>
            <w:proofErr w:type="spellEnd"/>
            <w:r>
              <w:t xml:space="preserve"> dichos datos en la base de datos</w:t>
            </w:r>
          </w:p>
        </w:tc>
      </w:tr>
      <w:tr w:rsidR="00B64750" w14:paraId="54315435"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6DB0F13F" w14:textId="0C9330B9" w:rsidR="00B64750" w:rsidRDefault="005D3014" w:rsidP="005D3014">
            <w:pPr>
              <w:jc w:val="both"/>
            </w:pPr>
            <w:r>
              <w:t>Precondición</w:t>
            </w:r>
          </w:p>
        </w:tc>
        <w:tc>
          <w:tcPr>
            <w:tcW w:w="5431" w:type="dxa"/>
          </w:tcPr>
          <w:p w14:paraId="3823E5BD" w14:textId="77777777" w:rsidR="00B64750" w:rsidRPr="00580B7C" w:rsidRDefault="00B64750" w:rsidP="005D3014">
            <w:pPr>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B64750" w14:paraId="03B935F6"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03785936" w14:textId="1490409B" w:rsidR="00B64750" w:rsidRDefault="005D3014" w:rsidP="005D3014">
            <w:pPr>
              <w:jc w:val="both"/>
            </w:pPr>
            <w:r>
              <w:t>Postcondición</w:t>
            </w:r>
          </w:p>
        </w:tc>
        <w:tc>
          <w:tcPr>
            <w:tcW w:w="5431" w:type="dxa"/>
          </w:tcPr>
          <w:p w14:paraId="3B032BEF" w14:textId="77777777" w:rsidR="00B64750" w:rsidRDefault="00B64750" w:rsidP="0034759C">
            <w:pPr>
              <w:keepNext/>
              <w:jc w:val="both"/>
              <w:cnfStyle w:val="000000000000" w:firstRow="0" w:lastRow="0" w:firstColumn="0" w:lastColumn="0" w:oddVBand="0" w:evenVBand="0" w:oddHBand="0" w:evenHBand="0" w:firstRowFirstColumn="0" w:firstRowLastColumn="0" w:lastRowFirstColumn="0" w:lastRowLastColumn="0"/>
            </w:pPr>
          </w:p>
        </w:tc>
      </w:tr>
    </w:tbl>
    <w:p w14:paraId="1E4C521E" w14:textId="529DAF4D" w:rsidR="00B64750" w:rsidRDefault="0034759C" w:rsidP="0034759C">
      <w:pPr>
        <w:pStyle w:val="Tabla"/>
      </w:pPr>
      <w:bookmarkStart w:id="108" w:name="_Toc176459067"/>
      <w:r>
        <w:t xml:space="preserve">Tabla </w:t>
      </w:r>
      <w:r>
        <w:fldChar w:fldCharType="begin"/>
      </w:r>
      <w:r>
        <w:instrText xml:space="preserve"> SEQ Tabla \* ARABIC </w:instrText>
      </w:r>
      <w:r>
        <w:fldChar w:fldCharType="separate"/>
      </w:r>
      <w:r>
        <w:rPr>
          <w:noProof/>
        </w:rPr>
        <w:t>8</w:t>
      </w:r>
      <w:r>
        <w:rPr>
          <w:noProof/>
        </w:rPr>
        <w:fldChar w:fldCharType="end"/>
      </w:r>
      <w:r>
        <w:t xml:space="preserve">: Caso de estudio </w:t>
      </w:r>
      <w:r w:rsidRPr="00F87D18">
        <w:t>Importar Excel</w:t>
      </w:r>
      <w:bookmarkEnd w:id="108"/>
    </w:p>
    <w:tbl>
      <w:tblPr>
        <w:tblStyle w:val="Tablaconcuadrcula1clara"/>
        <w:tblW w:w="0" w:type="auto"/>
        <w:tblLook w:val="04A0" w:firstRow="1" w:lastRow="0" w:firstColumn="1" w:lastColumn="0" w:noHBand="0" w:noVBand="1"/>
      </w:tblPr>
      <w:tblGrid>
        <w:gridCol w:w="3397"/>
        <w:gridCol w:w="5431"/>
      </w:tblGrid>
      <w:tr w:rsidR="00B64750" w14:paraId="7E10E303" w14:textId="77777777" w:rsidTr="005D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D40963E" w14:textId="40500FC2" w:rsidR="00B64750" w:rsidRDefault="00B64750" w:rsidP="005D3014">
            <w:pPr>
              <w:jc w:val="both"/>
            </w:pPr>
            <w:r>
              <w:t xml:space="preserve">Nombre del caso de </w:t>
            </w:r>
            <w:r w:rsidR="005D3014">
              <w:t>estudio</w:t>
            </w:r>
          </w:p>
        </w:tc>
        <w:tc>
          <w:tcPr>
            <w:tcW w:w="5431" w:type="dxa"/>
          </w:tcPr>
          <w:p w14:paraId="41D0B086" w14:textId="62FA478B" w:rsidR="00B64750" w:rsidRDefault="00B64750" w:rsidP="005D3014">
            <w:pPr>
              <w:jc w:val="both"/>
              <w:cnfStyle w:val="100000000000" w:firstRow="1" w:lastRow="0" w:firstColumn="0" w:lastColumn="0" w:oddVBand="0" w:evenVBand="0" w:oddHBand="0" w:evenHBand="0" w:firstRowFirstColumn="0" w:firstRowLastColumn="0" w:lastRowFirstColumn="0" w:lastRowLastColumn="0"/>
            </w:pPr>
            <w:r w:rsidRPr="00B64750">
              <w:t>Visualizar datos geográficos</w:t>
            </w:r>
          </w:p>
        </w:tc>
      </w:tr>
      <w:tr w:rsidR="00B64750" w14:paraId="63E1081A"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68E1DE3A" w14:textId="77777777" w:rsidR="00B64750" w:rsidRDefault="00B64750" w:rsidP="005D3014">
            <w:pPr>
              <w:jc w:val="both"/>
            </w:pPr>
            <w:r>
              <w:t>Actor</w:t>
            </w:r>
          </w:p>
        </w:tc>
        <w:tc>
          <w:tcPr>
            <w:tcW w:w="5431" w:type="dxa"/>
          </w:tcPr>
          <w:p w14:paraId="3C1745E4" w14:textId="77777777" w:rsidR="00B64750" w:rsidRDefault="00B64750" w:rsidP="005D3014">
            <w:pPr>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B64750" w14:paraId="2D7C8B3E"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4B00CA33" w14:textId="77777777" w:rsidR="00B64750" w:rsidRDefault="00B64750" w:rsidP="005D3014">
            <w:pPr>
              <w:jc w:val="both"/>
            </w:pPr>
            <w:r>
              <w:t>Resumen</w:t>
            </w:r>
          </w:p>
        </w:tc>
        <w:tc>
          <w:tcPr>
            <w:tcW w:w="5431" w:type="dxa"/>
          </w:tcPr>
          <w:p w14:paraId="7859F0EC" w14:textId="7E83AB0B" w:rsidR="00B64750" w:rsidRPr="00B64750" w:rsidRDefault="00B64750" w:rsidP="005D3014">
            <w:pPr>
              <w:jc w:val="both"/>
              <w:cnfStyle w:val="000000000000" w:firstRow="0" w:lastRow="0" w:firstColumn="0" w:lastColumn="0" w:oddVBand="0" w:evenVBand="0" w:oddHBand="0" w:evenHBand="0" w:firstRowFirstColumn="0" w:firstRowLastColumn="0" w:lastRowFirstColumn="0" w:lastRowLastColumn="0"/>
              <w:rPr>
                <w:u w:val="single"/>
              </w:rPr>
            </w:pPr>
            <w:r>
              <w:t>Permite la visualización de los datos en reportes, mapas y tablas</w:t>
            </w:r>
          </w:p>
        </w:tc>
      </w:tr>
      <w:tr w:rsidR="00B64750" w14:paraId="3CDAA3E1"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1DF68698" w14:textId="1BD873D6" w:rsidR="00B64750" w:rsidRDefault="005D3014" w:rsidP="005D3014">
            <w:pPr>
              <w:jc w:val="both"/>
            </w:pPr>
            <w:r>
              <w:t>Precondición</w:t>
            </w:r>
          </w:p>
        </w:tc>
        <w:tc>
          <w:tcPr>
            <w:tcW w:w="5431" w:type="dxa"/>
          </w:tcPr>
          <w:p w14:paraId="15962A1F" w14:textId="77777777" w:rsidR="00B64750" w:rsidRPr="00580B7C" w:rsidRDefault="00B64750" w:rsidP="005D3014">
            <w:pPr>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B64750" w14:paraId="477B2207" w14:textId="77777777" w:rsidTr="005D3014">
        <w:tc>
          <w:tcPr>
            <w:cnfStyle w:val="001000000000" w:firstRow="0" w:lastRow="0" w:firstColumn="1" w:lastColumn="0" w:oddVBand="0" w:evenVBand="0" w:oddHBand="0" w:evenHBand="0" w:firstRowFirstColumn="0" w:firstRowLastColumn="0" w:lastRowFirstColumn="0" w:lastRowLastColumn="0"/>
            <w:tcW w:w="3397" w:type="dxa"/>
          </w:tcPr>
          <w:p w14:paraId="2ACDC68E" w14:textId="5F4C7A5F" w:rsidR="00B64750" w:rsidRDefault="005D3014" w:rsidP="005D3014">
            <w:pPr>
              <w:jc w:val="both"/>
            </w:pPr>
            <w:r>
              <w:t>Postcondición</w:t>
            </w:r>
          </w:p>
        </w:tc>
        <w:tc>
          <w:tcPr>
            <w:tcW w:w="5431" w:type="dxa"/>
          </w:tcPr>
          <w:p w14:paraId="33470AEE" w14:textId="77777777" w:rsidR="00B64750" w:rsidRDefault="00B64750" w:rsidP="0034759C">
            <w:pPr>
              <w:keepNext/>
              <w:jc w:val="both"/>
              <w:cnfStyle w:val="000000000000" w:firstRow="0" w:lastRow="0" w:firstColumn="0" w:lastColumn="0" w:oddVBand="0" w:evenVBand="0" w:oddHBand="0" w:evenHBand="0" w:firstRowFirstColumn="0" w:firstRowLastColumn="0" w:lastRowFirstColumn="0" w:lastRowLastColumn="0"/>
            </w:pPr>
          </w:p>
        </w:tc>
      </w:tr>
    </w:tbl>
    <w:p w14:paraId="22AFE85D" w14:textId="504E7E58" w:rsidR="0015427E" w:rsidRDefault="0034759C" w:rsidP="0034759C">
      <w:pPr>
        <w:pStyle w:val="Tabla"/>
      </w:pPr>
      <w:bookmarkStart w:id="109" w:name="_Toc176459068"/>
      <w:r>
        <w:t xml:space="preserve">Tabla </w:t>
      </w:r>
      <w:r>
        <w:fldChar w:fldCharType="begin"/>
      </w:r>
      <w:r>
        <w:instrText xml:space="preserve"> SEQ Tabla \* ARABIC </w:instrText>
      </w:r>
      <w:r>
        <w:fldChar w:fldCharType="separate"/>
      </w:r>
      <w:r>
        <w:rPr>
          <w:noProof/>
        </w:rPr>
        <w:t>9</w:t>
      </w:r>
      <w:r>
        <w:rPr>
          <w:noProof/>
        </w:rPr>
        <w:fldChar w:fldCharType="end"/>
      </w:r>
      <w:r>
        <w:t xml:space="preserve">:Caso de estudio </w:t>
      </w:r>
      <w:r w:rsidRPr="000A304D">
        <w:t>Visualizar datos geográficos</w:t>
      </w:r>
      <w:bookmarkEnd w:id="109"/>
    </w:p>
    <w:p w14:paraId="31A30917" w14:textId="56F52437" w:rsidR="003A764C" w:rsidRDefault="003A764C" w:rsidP="004A2550">
      <w:pPr>
        <w:pStyle w:val="Ttulo2"/>
        <w:numPr>
          <w:ilvl w:val="0"/>
          <w:numId w:val="0"/>
        </w:numPr>
        <w:rPr>
          <w:rFonts w:ascii="Arial" w:hAnsi="Arial" w:cs="Arial"/>
          <w:b/>
          <w:bCs/>
          <w:color w:val="auto"/>
        </w:rPr>
      </w:pPr>
      <w:bookmarkStart w:id="110" w:name="_Toc176513767"/>
      <w:r w:rsidRPr="003A764C">
        <w:rPr>
          <w:rFonts w:ascii="Arial" w:hAnsi="Arial" w:cs="Arial"/>
          <w:b/>
          <w:bCs/>
          <w:color w:val="auto"/>
        </w:rPr>
        <w:t>Diagrama de clases</w:t>
      </w:r>
      <w:bookmarkEnd w:id="110"/>
    </w:p>
    <w:p w14:paraId="43422764" w14:textId="78513292" w:rsidR="003A764C" w:rsidRDefault="0030614C" w:rsidP="003A764C">
      <w:r>
        <w:t xml:space="preserve">Como en el sistema se ha aplicado una arquitectura de microservicios, se ha decidido plantear el diagrama de clases según su microservicio. </w:t>
      </w:r>
    </w:p>
    <w:p w14:paraId="5CA111F5" w14:textId="4DA18CB3" w:rsidR="0030614C" w:rsidRDefault="0030614C" w:rsidP="004A2550">
      <w:pPr>
        <w:pStyle w:val="Ttulo3"/>
        <w:numPr>
          <w:ilvl w:val="0"/>
          <w:numId w:val="0"/>
        </w:numPr>
        <w:rPr>
          <w:b/>
          <w:bCs/>
          <w:color w:val="auto"/>
        </w:rPr>
      </w:pPr>
      <w:bookmarkStart w:id="111" w:name="_Toc176513768"/>
      <w:r w:rsidRPr="0030614C">
        <w:rPr>
          <w:b/>
          <w:bCs/>
          <w:color w:val="auto"/>
        </w:rPr>
        <w:t xml:space="preserve">Microservicio </w:t>
      </w:r>
      <w:proofErr w:type="spellStart"/>
      <w:r w:rsidRPr="0030614C">
        <w:rPr>
          <w:b/>
          <w:bCs/>
          <w:color w:val="auto"/>
        </w:rPr>
        <w:t>Login</w:t>
      </w:r>
      <w:bookmarkEnd w:id="111"/>
      <w:proofErr w:type="spellEnd"/>
    </w:p>
    <w:p w14:paraId="4E398FDC" w14:textId="6114E10E" w:rsidR="008201F9" w:rsidRDefault="008201F9" w:rsidP="008201F9">
      <w:r>
        <w:t>Explicación de las distintas clases expresadas en el modelo:</w:t>
      </w:r>
    </w:p>
    <w:p w14:paraId="2B8757B3" w14:textId="1D48650E" w:rsidR="008201F9" w:rsidRDefault="008201F9" w:rsidP="008201F9">
      <w:pPr>
        <w:pStyle w:val="Prrafodelista"/>
        <w:numPr>
          <w:ilvl w:val="0"/>
          <w:numId w:val="104"/>
        </w:numPr>
      </w:pPr>
      <w:r>
        <w:t>Sexo: Representa el sexo que puede tener asignado una persona, ya sea masculino o femenino</w:t>
      </w:r>
    </w:p>
    <w:p w14:paraId="71B09B40" w14:textId="1202E123" w:rsidR="008201F9" w:rsidRDefault="008201F9" w:rsidP="008201F9">
      <w:pPr>
        <w:pStyle w:val="Prrafodelista"/>
        <w:numPr>
          <w:ilvl w:val="0"/>
          <w:numId w:val="104"/>
        </w:numPr>
      </w:pPr>
      <w:r>
        <w:t>Rol: Representa el rol que ocupa el usuario en el sistema</w:t>
      </w:r>
    </w:p>
    <w:p w14:paraId="3C88EC1F" w14:textId="77750BDB" w:rsidR="008201F9" w:rsidRDefault="008201F9" w:rsidP="008201F9">
      <w:pPr>
        <w:pStyle w:val="Prrafodelista"/>
        <w:numPr>
          <w:ilvl w:val="0"/>
          <w:numId w:val="104"/>
        </w:numPr>
      </w:pPr>
      <w:r>
        <w:t>Usuario: Representa al usuario que se autentica en el sistema. Esta almacena datos como el nombre usuario, la contraseña, el correo del usuario y demás datos.</w:t>
      </w:r>
    </w:p>
    <w:p w14:paraId="7BD84274" w14:textId="4B2202C5" w:rsidR="008201F9" w:rsidRDefault="008201F9" w:rsidP="008201F9">
      <w:pPr>
        <w:pStyle w:val="Prrafodelista"/>
        <w:numPr>
          <w:ilvl w:val="0"/>
          <w:numId w:val="104"/>
        </w:numPr>
      </w:pPr>
      <w:r>
        <w:t>Estado: Representa el estado de una petición: aceptada o rechazada y que determina si la tarea se completó o no con éxito</w:t>
      </w:r>
    </w:p>
    <w:p w14:paraId="7C18C3C2" w14:textId="2BFF91B4" w:rsidR="008201F9" w:rsidRPr="008201F9" w:rsidRDefault="008201F9" w:rsidP="008201F9">
      <w:pPr>
        <w:pStyle w:val="Prrafodelista"/>
        <w:numPr>
          <w:ilvl w:val="0"/>
          <w:numId w:val="104"/>
        </w:numPr>
      </w:pPr>
      <w:r>
        <w:t>Registro: Representa los registros de todas las actividades que ocurren en el sistema</w:t>
      </w:r>
    </w:p>
    <w:p w14:paraId="349E7AA9" w14:textId="77777777" w:rsidR="0034759C" w:rsidRDefault="008201F9" w:rsidP="0034759C">
      <w:pPr>
        <w:keepNext/>
        <w:jc w:val="center"/>
      </w:pPr>
      <w:r>
        <w:rPr>
          <w:noProof/>
        </w:rPr>
        <w:lastRenderedPageBreak/>
        <w:drawing>
          <wp:inline distT="0" distB="0" distL="0" distR="0" wp14:anchorId="5175BEC9" wp14:editId="12C2AC05">
            <wp:extent cx="4641850" cy="5786416"/>
            <wp:effectExtent l="0" t="0" r="6350" b="5080"/>
            <wp:docPr id="189904047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83465"/>
                    <a:stretch/>
                  </pic:blipFill>
                  <pic:spPr bwMode="auto">
                    <a:xfrm>
                      <a:off x="0" y="0"/>
                      <a:ext cx="4641850" cy="5786416"/>
                    </a:xfrm>
                    <a:prstGeom prst="rect">
                      <a:avLst/>
                    </a:prstGeom>
                    <a:noFill/>
                    <a:ln>
                      <a:noFill/>
                    </a:ln>
                    <a:extLst>
                      <a:ext uri="{53640926-AAD7-44D8-BBD7-CCE9431645EC}">
                        <a14:shadowObscured xmlns:a14="http://schemas.microsoft.com/office/drawing/2010/main"/>
                      </a:ext>
                    </a:extLst>
                  </pic:spPr>
                </pic:pic>
              </a:graphicData>
            </a:graphic>
          </wp:inline>
        </w:drawing>
      </w:r>
    </w:p>
    <w:p w14:paraId="380A795C" w14:textId="675B7C9D" w:rsidR="0030614C" w:rsidRDefault="0034759C" w:rsidP="0034759C">
      <w:pPr>
        <w:pStyle w:val="Imagen"/>
      </w:pPr>
      <w:bookmarkStart w:id="112" w:name="_Toc176509790"/>
      <w:r>
        <w:t xml:space="preserve">Figura </w:t>
      </w:r>
      <w:r>
        <w:fldChar w:fldCharType="begin"/>
      </w:r>
      <w:r>
        <w:instrText xml:space="preserve"> SEQ Figura \* ARABIC </w:instrText>
      </w:r>
      <w:r>
        <w:fldChar w:fldCharType="separate"/>
      </w:r>
      <w:r w:rsidR="00C63865">
        <w:rPr>
          <w:noProof/>
        </w:rPr>
        <w:t>5</w:t>
      </w:r>
      <w:r>
        <w:fldChar w:fldCharType="end"/>
      </w:r>
      <w:r>
        <w:t xml:space="preserve">: Diagrama de clases del microservicio de </w:t>
      </w:r>
      <w:proofErr w:type="spellStart"/>
      <w:r>
        <w:t>Login</w:t>
      </w:r>
      <w:bookmarkEnd w:id="112"/>
      <w:proofErr w:type="spellEnd"/>
    </w:p>
    <w:p w14:paraId="74386BD3" w14:textId="0A341545" w:rsidR="00B347E5" w:rsidRPr="00B347E5" w:rsidRDefault="008201F9" w:rsidP="004A2550">
      <w:pPr>
        <w:pStyle w:val="Ttulo3"/>
        <w:numPr>
          <w:ilvl w:val="0"/>
          <w:numId w:val="0"/>
        </w:numPr>
        <w:rPr>
          <w:b/>
          <w:bCs/>
          <w:color w:val="auto"/>
        </w:rPr>
      </w:pPr>
      <w:bookmarkStart w:id="113" w:name="_Toc176513769"/>
      <w:r w:rsidRPr="008201F9">
        <w:rPr>
          <w:b/>
          <w:bCs/>
          <w:color w:val="auto"/>
        </w:rPr>
        <w:t>Microservicio Gestión</w:t>
      </w:r>
      <w:bookmarkEnd w:id="113"/>
    </w:p>
    <w:p w14:paraId="1803F4D6" w14:textId="73346C2F" w:rsidR="005B5D36" w:rsidRDefault="005B5D36" w:rsidP="005B5D36">
      <w:r>
        <w:t>Explicación de algunas clases expresadas en el modelo:</w:t>
      </w:r>
    </w:p>
    <w:p w14:paraId="1B9BB617" w14:textId="6C9385FA" w:rsidR="005B5D36" w:rsidRDefault="005B5D36" w:rsidP="005B5D36">
      <w:pPr>
        <w:pStyle w:val="Prrafodelista"/>
        <w:numPr>
          <w:ilvl w:val="0"/>
          <w:numId w:val="105"/>
        </w:numPr>
      </w:pPr>
      <w:r>
        <w:t>Provincia: Es la representación de las provincias en el territorio nacional, inclusiva con el almacenamiento de datos geográficos</w:t>
      </w:r>
    </w:p>
    <w:p w14:paraId="18CBDB77" w14:textId="0B6356EA" w:rsidR="005B5D36" w:rsidRDefault="005B5D36" w:rsidP="005B5D36">
      <w:pPr>
        <w:pStyle w:val="Prrafodelista"/>
        <w:numPr>
          <w:ilvl w:val="0"/>
          <w:numId w:val="105"/>
        </w:numPr>
      </w:pPr>
      <w:r>
        <w:t>Municipio: Es la representación de los municipios en el territorio nacional, inclusiva con el almacenamiento de datos geográficos</w:t>
      </w:r>
    </w:p>
    <w:p w14:paraId="5C56B3D7" w14:textId="285323AE" w:rsidR="005B5D36" w:rsidRDefault="005B5D36" w:rsidP="005B5D36">
      <w:pPr>
        <w:pStyle w:val="Prrafodelista"/>
        <w:numPr>
          <w:ilvl w:val="0"/>
          <w:numId w:val="105"/>
        </w:numPr>
      </w:pPr>
      <w:r>
        <w:lastRenderedPageBreak/>
        <w:t>Entidad: Es la representación de los distintos centros laborales que maneja el programa junto con sus datos geográficos</w:t>
      </w:r>
    </w:p>
    <w:p w14:paraId="494F0AB4" w14:textId="3146AD9E" w:rsidR="005B5D36" w:rsidRPr="005B5D36" w:rsidRDefault="005B5D36" w:rsidP="005B5D36">
      <w:pPr>
        <w:pStyle w:val="Prrafodelista"/>
        <w:numPr>
          <w:ilvl w:val="0"/>
          <w:numId w:val="105"/>
        </w:numPr>
      </w:pPr>
      <w:r>
        <w:t>Empleado: Es la representación de los empleados en el sistema, incluyendo sus datos geográficos</w:t>
      </w:r>
    </w:p>
    <w:p w14:paraId="7BB5F130" w14:textId="77777777" w:rsidR="0034759C" w:rsidRDefault="005B5D36" w:rsidP="0034759C">
      <w:pPr>
        <w:keepNext/>
        <w:jc w:val="center"/>
      </w:pPr>
      <w:r>
        <w:rPr>
          <w:noProof/>
        </w:rPr>
        <w:drawing>
          <wp:inline distT="0" distB="0" distL="0" distR="0" wp14:anchorId="3ADABD9E" wp14:editId="492D2D90">
            <wp:extent cx="4144433" cy="6216650"/>
            <wp:effectExtent l="0" t="0" r="8890" b="0"/>
            <wp:docPr id="2094404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87272"/>
                    <a:stretch/>
                  </pic:blipFill>
                  <pic:spPr bwMode="auto">
                    <a:xfrm>
                      <a:off x="0" y="0"/>
                      <a:ext cx="4145278" cy="6217918"/>
                    </a:xfrm>
                    <a:prstGeom prst="rect">
                      <a:avLst/>
                    </a:prstGeom>
                    <a:noFill/>
                    <a:ln>
                      <a:noFill/>
                    </a:ln>
                    <a:extLst>
                      <a:ext uri="{53640926-AAD7-44D8-BBD7-CCE9431645EC}">
                        <a14:shadowObscured xmlns:a14="http://schemas.microsoft.com/office/drawing/2010/main"/>
                      </a:ext>
                    </a:extLst>
                  </pic:spPr>
                </pic:pic>
              </a:graphicData>
            </a:graphic>
          </wp:inline>
        </w:drawing>
      </w:r>
    </w:p>
    <w:p w14:paraId="38249AEE" w14:textId="4F4ED31C" w:rsidR="005B5D36" w:rsidRPr="005B5D36" w:rsidRDefault="0034759C" w:rsidP="0034759C">
      <w:pPr>
        <w:pStyle w:val="Imagen"/>
      </w:pPr>
      <w:bookmarkStart w:id="114" w:name="_Toc176509791"/>
      <w:r>
        <w:t xml:space="preserve">Figura </w:t>
      </w:r>
      <w:r>
        <w:fldChar w:fldCharType="begin"/>
      </w:r>
      <w:r>
        <w:instrText xml:space="preserve"> SEQ Figura \* ARABIC </w:instrText>
      </w:r>
      <w:r>
        <w:fldChar w:fldCharType="separate"/>
      </w:r>
      <w:r w:rsidR="00C63865">
        <w:rPr>
          <w:noProof/>
        </w:rPr>
        <w:t>6</w:t>
      </w:r>
      <w:r>
        <w:fldChar w:fldCharType="end"/>
      </w:r>
      <w:r>
        <w:t>: Diagrama de clases del microservicio de Gestión</w:t>
      </w:r>
      <w:bookmarkEnd w:id="114"/>
    </w:p>
    <w:p w14:paraId="49262B39" w14:textId="6792E57C" w:rsidR="00934EDB" w:rsidRDefault="005B5D36" w:rsidP="004A2550">
      <w:pPr>
        <w:pStyle w:val="Ttulo2"/>
        <w:numPr>
          <w:ilvl w:val="0"/>
          <w:numId w:val="0"/>
        </w:numPr>
        <w:jc w:val="both"/>
        <w:rPr>
          <w:rFonts w:ascii="Arial" w:hAnsi="Arial" w:cs="Arial"/>
          <w:b/>
          <w:bCs/>
          <w:color w:val="auto"/>
        </w:rPr>
      </w:pPr>
      <w:bookmarkStart w:id="115" w:name="_Toc176513770"/>
      <w:r>
        <w:rPr>
          <w:rFonts w:ascii="Arial" w:hAnsi="Arial" w:cs="Arial"/>
          <w:b/>
          <w:bCs/>
          <w:color w:val="auto"/>
        </w:rPr>
        <w:lastRenderedPageBreak/>
        <w:t>Patrones Arquitectónicos</w:t>
      </w:r>
      <w:bookmarkEnd w:id="115"/>
    </w:p>
    <w:p w14:paraId="4154DA16" w14:textId="44F6F16A" w:rsidR="00AE76D5" w:rsidRDefault="00934EDB" w:rsidP="00444868">
      <w:pPr>
        <w:jc w:val="both"/>
      </w:pPr>
      <w:r w:rsidRPr="00934EDB">
        <w:t>Un patrón arquitectónico es una solución general y reutilizable a un problema común en la arquitectura de software dentro de un contexto dado. Los patrones arquitectónicos son similares al patrón de diseño de software, pero tienen un alcance más amplio.</w:t>
      </w:r>
      <w:r w:rsidR="00165909">
        <w:fldChar w:fldCharType="begin"/>
      </w:r>
      <w:r w:rsidR="00165909">
        <w:instrText xml:space="preserve"> ADDIN ZOTERO_ITEM CSL_CITATION {"citationID":"y5ai3duD","properties":{"formattedCitation":"\\super [38]\\nosupersub{}","plainCitation":"[38]","noteIndex":0},"citationItems":[{"id":528,"uris":["http://zotero.org/users/13295829/items/NCUEHDRR"],"itemData":{"id":528,"type":"post-weblog","abstract":"¿Alguna vez se preguntó cómo se diseñan los grandes sistemas empresariales? Antes de que comience un importante desarrollo de software…","container-title":"Medium","language":"en","title":"Los 10 patrones comunes de arquitectura de software","URL":"https://medium.com/@maniakhitoccori/los-10-patrones-comunes-de-arquitectura-de-software-d8b9047edf0b","author":[{"family":"huaman","given":"Wilber Ccori"}],"accessed":{"date-parts":[["2024",9,5]]},"issued":{"date-parts":[["2018",9,7]]}}}],"schema":"https://github.com/citation-style-language/schema/raw/master/csl-citation.json"} </w:instrText>
      </w:r>
      <w:r w:rsidR="00165909">
        <w:fldChar w:fldCharType="separate"/>
      </w:r>
      <w:r w:rsidR="00165909" w:rsidRPr="00165909">
        <w:rPr>
          <w:rFonts w:cs="Arial"/>
          <w:kern w:val="0"/>
          <w:vertAlign w:val="superscript"/>
        </w:rPr>
        <w:t>[38]</w:t>
      </w:r>
      <w:r w:rsidR="00165909">
        <w:fldChar w:fldCharType="end"/>
      </w:r>
    </w:p>
    <w:p w14:paraId="6C0F2331" w14:textId="5F198B80" w:rsidR="00AE76D5" w:rsidRPr="003E40C5" w:rsidRDefault="00AE76D5" w:rsidP="004A2550">
      <w:pPr>
        <w:pStyle w:val="Ttulo3"/>
        <w:numPr>
          <w:ilvl w:val="0"/>
          <w:numId w:val="0"/>
        </w:numPr>
        <w:rPr>
          <w:b/>
          <w:bCs/>
          <w:color w:val="auto"/>
        </w:rPr>
      </w:pPr>
      <w:bookmarkStart w:id="116" w:name="_Toc176513771"/>
      <w:r w:rsidRPr="003E40C5">
        <w:rPr>
          <w:b/>
          <w:bCs/>
          <w:color w:val="auto"/>
        </w:rPr>
        <w:t>Patrón N-Capas</w:t>
      </w:r>
      <w:bookmarkEnd w:id="116"/>
      <w:r w:rsidRPr="003E40C5">
        <w:rPr>
          <w:b/>
          <w:bCs/>
          <w:color w:val="auto"/>
        </w:rPr>
        <w:t xml:space="preserve"> </w:t>
      </w:r>
    </w:p>
    <w:p w14:paraId="23BC7EAD" w14:textId="7FB78179" w:rsidR="00E41BF8" w:rsidRDefault="00E41BF8" w:rsidP="00444868">
      <w:pPr>
        <w:jc w:val="both"/>
      </w:pPr>
      <w:r w:rsidRPr="00E41BF8">
        <w:t>Este patrón se puede utilizar para estructurar programas que se pueden descomponer en grupos de subtareas, cada una de las cuales se encuentra en un nivel particular de abstracción. Cada capa proporciona servicios a la siguiente capa superior.</w:t>
      </w:r>
      <w:r w:rsidR="00165909">
        <w:fldChar w:fldCharType="begin"/>
      </w:r>
      <w:r w:rsidR="00165909">
        <w:instrText xml:space="preserve"> ADDIN ZOTERO_ITEM CSL_CITATION {"citationID":"ZE5KA0jh","properties":{"formattedCitation":"\\super [38]\\nosupersub{}","plainCitation":"[38]","noteIndex":0},"citationItems":[{"id":528,"uris":["http://zotero.org/users/13295829/items/NCUEHDRR"],"itemData":{"id":528,"type":"post-weblog","abstract":"¿Alguna vez se preguntó cómo se diseñan los grandes sistemas empresariales? Antes de que comience un importante desarrollo de software…","container-title":"Medium","language":"en","title":"Los 10 patrones comunes de arquitectura de software","URL":"https://medium.com/@maniakhitoccori/los-10-patrones-comunes-de-arquitectura-de-software-d8b9047edf0b","author":[{"family":"huaman","given":"Wilber Ccori"}],"accessed":{"date-parts":[["2024",9,5]]},"issued":{"date-parts":[["2018",9,7]]}}}],"schema":"https://github.com/citation-style-language/schema/raw/master/csl-citation.json"} </w:instrText>
      </w:r>
      <w:r w:rsidR="00165909">
        <w:fldChar w:fldCharType="separate"/>
      </w:r>
      <w:r w:rsidR="00165909" w:rsidRPr="00165909">
        <w:rPr>
          <w:rFonts w:cs="Arial"/>
          <w:kern w:val="0"/>
          <w:vertAlign w:val="superscript"/>
        </w:rPr>
        <w:t>[38]</w:t>
      </w:r>
      <w:r w:rsidR="00165909">
        <w:fldChar w:fldCharType="end"/>
      </w:r>
    </w:p>
    <w:p w14:paraId="49EA87D2" w14:textId="70ADA694" w:rsidR="00165909" w:rsidRPr="00165909" w:rsidRDefault="00165909" w:rsidP="00444868">
      <w:pPr>
        <w:numPr>
          <w:ilvl w:val="0"/>
          <w:numId w:val="112"/>
        </w:numPr>
        <w:jc w:val="both"/>
      </w:pPr>
      <w:r w:rsidRPr="00165909">
        <w:t>Capa de presentación (también conocida como capa UI)</w:t>
      </w:r>
      <w:r>
        <w:t>: Capa donde se tiene todos los valores de las interfaces de usuario</w:t>
      </w:r>
    </w:p>
    <w:p w14:paraId="456965E5" w14:textId="3E03DD4C" w:rsidR="00165909" w:rsidRPr="00165909" w:rsidRDefault="00165909" w:rsidP="00444868">
      <w:pPr>
        <w:numPr>
          <w:ilvl w:val="0"/>
          <w:numId w:val="112"/>
        </w:numPr>
        <w:jc w:val="both"/>
      </w:pPr>
      <w:r w:rsidRPr="00165909">
        <w:t>Capa de aplicación (también conocida como capa de servicio)</w:t>
      </w:r>
      <w:r>
        <w:t>: Capa donde se tienen acceso a los servicios de la aplicación y que se encarga del proceso de la información</w:t>
      </w:r>
    </w:p>
    <w:p w14:paraId="7776DD87" w14:textId="52D65DBA" w:rsidR="00165909" w:rsidRPr="00165909" w:rsidRDefault="00165909" w:rsidP="00444868">
      <w:pPr>
        <w:numPr>
          <w:ilvl w:val="0"/>
          <w:numId w:val="112"/>
        </w:numPr>
        <w:jc w:val="both"/>
      </w:pPr>
      <w:r w:rsidRPr="00165909">
        <w:t>Capa de lógica de negocios (también conocida como capa de dominio)</w:t>
      </w:r>
      <w:r>
        <w:t>: Capa donde se tiene todo el modelo de datos y sus relaciones que influyen en la aplicación</w:t>
      </w:r>
    </w:p>
    <w:p w14:paraId="69AEA97C" w14:textId="2A73654C" w:rsidR="00165909" w:rsidRDefault="00165909" w:rsidP="00444868">
      <w:pPr>
        <w:numPr>
          <w:ilvl w:val="0"/>
          <w:numId w:val="112"/>
        </w:numPr>
        <w:jc w:val="both"/>
      </w:pPr>
      <w:r w:rsidRPr="00165909">
        <w:t>Capa de acceso a datos (también conocida como capa de persistencia</w:t>
      </w:r>
      <w:r>
        <w:t>): Capa donde se tiene todo lo que concierte al trabajo con la persistencia de datos con el ORM</w:t>
      </w:r>
    </w:p>
    <w:p w14:paraId="1D498F5A" w14:textId="77777777" w:rsidR="00F3733A" w:rsidRDefault="00F3733A" w:rsidP="00F3733A">
      <w:pPr>
        <w:keepNext/>
        <w:jc w:val="center"/>
      </w:pPr>
      <w:r>
        <w:rPr>
          <w:noProof/>
        </w:rPr>
        <w:lastRenderedPageBreak/>
        <w:drawing>
          <wp:inline distT="0" distB="0" distL="0" distR="0" wp14:anchorId="729CBDEB" wp14:editId="657A554D">
            <wp:extent cx="3409950" cy="3627796"/>
            <wp:effectExtent l="0" t="0" r="0" b="0"/>
            <wp:docPr id="1070197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4525" t="1609" r="8710" b="4599"/>
                    <a:stretch/>
                  </pic:blipFill>
                  <pic:spPr bwMode="auto">
                    <a:xfrm>
                      <a:off x="0" y="0"/>
                      <a:ext cx="3412079" cy="3630061"/>
                    </a:xfrm>
                    <a:prstGeom prst="rect">
                      <a:avLst/>
                    </a:prstGeom>
                    <a:noFill/>
                    <a:ln>
                      <a:noFill/>
                    </a:ln>
                    <a:extLst>
                      <a:ext uri="{53640926-AAD7-44D8-BBD7-CCE9431645EC}">
                        <a14:shadowObscured xmlns:a14="http://schemas.microsoft.com/office/drawing/2010/main"/>
                      </a:ext>
                    </a:extLst>
                  </pic:spPr>
                </pic:pic>
              </a:graphicData>
            </a:graphic>
          </wp:inline>
        </w:drawing>
      </w:r>
    </w:p>
    <w:p w14:paraId="6100BF35" w14:textId="0517EA25" w:rsidR="00F3733A" w:rsidRDefault="00F3733A" w:rsidP="00F3733A">
      <w:pPr>
        <w:pStyle w:val="Imagen"/>
      </w:pPr>
      <w:bookmarkStart w:id="117" w:name="_Toc176509792"/>
      <w:r>
        <w:t xml:space="preserve">Figura </w:t>
      </w:r>
      <w:r>
        <w:fldChar w:fldCharType="begin"/>
      </w:r>
      <w:r>
        <w:instrText xml:space="preserve"> SEQ Figura \* ARABIC </w:instrText>
      </w:r>
      <w:r>
        <w:fldChar w:fldCharType="separate"/>
      </w:r>
      <w:r w:rsidR="00C63865">
        <w:rPr>
          <w:noProof/>
        </w:rPr>
        <w:t>7</w:t>
      </w:r>
      <w:r>
        <w:fldChar w:fldCharType="end"/>
      </w:r>
      <w:r>
        <w:t>: Modelado del patrón N-Capas</w:t>
      </w:r>
      <w:bookmarkEnd w:id="117"/>
    </w:p>
    <w:p w14:paraId="6A682301" w14:textId="37B0413D" w:rsidR="00165909" w:rsidRPr="00165909" w:rsidRDefault="00165909" w:rsidP="004A2550">
      <w:pPr>
        <w:pStyle w:val="Ttulo3"/>
        <w:numPr>
          <w:ilvl w:val="0"/>
          <w:numId w:val="0"/>
        </w:numPr>
        <w:jc w:val="both"/>
        <w:rPr>
          <w:b/>
          <w:bCs/>
          <w:color w:val="auto"/>
        </w:rPr>
      </w:pPr>
      <w:bookmarkStart w:id="118" w:name="_Toc176513772"/>
      <w:r w:rsidRPr="00165909">
        <w:rPr>
          <w:b/>
          <w:bCs/>
          <w:color w:val="auto"/>
        </w:rPr>
        <w:t>Patrón Cliente-Servidor</w:t>
      </w:r>
      <w:bookmarkEnd w:id="118"/>
    </w:p>
    <w:p w14:paraId="797A1082" w14:textId="5E3E52A5" w:rsidR="00165909" w:rsidRDefault="00165909" w:rsidP="00444868">
      <w:pPr>
        <w:jc w:val="both"/>
      </w:pPr>
      <w:r w:rsidRPr="00165909">
        <w:t>Este patrón consiste en dos partes; un </w:t>
      </w:r>
      <w:r w:rsidRPr="00444868">
        <w:t>servidor</w:t>
      </w:r>
      <w:r w:rsidRPr="00165909">
        <w:t> y múltiples </w:t>
      </w:r>
      <w:r w:rsidRPr="00444868">
        <w:t>clientes</w:t>
      </w:r>
      <w:r w:rsidRPr="00165909">
        <w:t>. El componente del servidor proporcionará servicios a múltiples componentes del cliente. Los clientes solicitan servicios del servidor y el servidor proporciona servicios relevantes a esos clientes. Además, el servidor sigue escuchando las solicitudes de los clientes.</w:t>
      </w:r>
    </w:p>
    <w:p w14:paraId="53460BA1" w14:textId="77777777" w:rsidR="00B207B5" w:rsidRDefault="00B207B5" w:rsidP="00B207B5">
      <w:pPr>
        <w:keepNext/>
        <w:jc w:val="center"/>
      </w:pPr>
      <w:r>
        <w:rPr>
          <w:noProof/>
        </w:rPr>
        <w:drawing>
          <wp:inline distT="0" distB="0" distL="0" distR="0" wp14:anchorId="3E422161" wp14:editId="0B8242A9">
            <wp:extent cx="5580971" cy="1358900"/>
            <wp:effectExtent l="0" t="0" r="1270" b="0"/>
            <wp:docPr id="12788094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30868" b="-1"/>
                    <a:stretch/>
                  </pic:blipFill>
                  <pic:spPr bwMode="auto">
                    <a:xfrm>
                      <a:off x="0" y="0"/>
                      <a:ext cx="5638142" cy="1372820"/>
                    </a:xfrm>
                    <a:prstGeom prst="rect">
                      <a:avLst/>
                    </a:prstGeom>
                    <a:noFill/>
                    <a:ln>
                      <a:noFill/>
                    </a:ln>
                    <a:extLst>
                      <a:ext uri="{53640926-AAD7-44D8-BBD7-CCE9431645EC}">
                        <a14:shadowObscured xmlns:a14="http://schemas.microsoft.com/office/drawing/2010/main"/>
                      </a:ext>
                    </a:extLst>
                  </pic:spPr>
                </pic:pic>
              </a:graphicData>
            </a:graphic>
          </wp:inline>
        </w:drawing>
      </w:r>
    </w:p>
    <w:p w14:paraId="7FD26FF7" w14:textId="3E937659" w:rsidR="001C435C" w:rsidRDefault="00B207B5" w:rsidP="00B207B5">
      <w:pPr>
        <w:pStyle w:val="Imagen"/>
      </w:pPr>
      <w:bookmarkStart w:id="119" w:name="_Toc176509793"/>
      <w:r>
        <w:t xml:space="preserve">Figura </w:t>
      </w:r>
      <w:r>
        <w:fldChar w:fldCharType="begin"/>
      </w:r>
      <w:r>
        <w:instrText xml:space="preserve"> SEQ Figura \* ARABIC </w:instrText>
      </w:r>
      <w:r>
        <w:fldChar w:fldCharType="separate"/>
      </w:r>
      <w:r w:rsidR="00C63865">
        <w:rPr>
          <w:noProof/>
        </w:rPr>
        <w:t>8</w:t>
      </w:r>
      <w:r>
        <w:fldChar w:fldCharType="end"/>
      </w:r>
      <w:r>
        <w:t>: Modelado del patrón Cliente - Servidor</w:t>
      </w:r>
      <w:bookmarkEnd w:id="119"/>
    </w:p>
    <w:p w14:paraId="1A8333B1" w14:textId="77777777" w:rsidR="00165909" w:rsidRDefault="00165909" w:rsidP="004A2550">
      <w:pPr>
        <w:pStyle w:val="Ttulo3"/>
        <w:numPr>
          <w:ilvl w:val="0"/>
          <w:numId w:val="0"/>
        </w:numPr>
        <w:jc w:val="both"/>
        <w:rPr>
          <w:b/>
          <w:bCs/>
          <w:color w:val="auto"/>
        </w:rPr>
      </w:pPr>
      <w:bookmarkStart w:id="120" w:name="_Toc176513773"/>
      <w:r w:rsidRPr="00165909">
        <w:rPr>
          <w:b/>
          <w:bCs/>
          <w:color w:val="auto"/>
        </w:rPr>
        <w:lastRenderedPageBreak/>
        <w:t>Patrón de filtro de tubería</w:t>
      </w:r>
      <w:bookmarkEnd w:id="120"/>
    </w:p>
    <w:p w14:paraId="5A3C0F7E" w14:textId="3B89C75A" w:rsidR="005F686F" w:rsidRDefault="005F686F" w:rsidP="00444868">
      <w:pPr>
        <w:jc w:val="both"/>
        <w:rPr>
          <w:rFonts w:cs="Arial"/>
        </w:rPr>
      </w:pPr>
      <w:r w:rsidRPr="005F686F">
        <w:rPr>
          <w:rFonts w:cs="Arial"/>
        </w:rPr>
        <w:t>Este patrón se puede usar para estructurar sistemas que producen y procesan una secuencia de datos. Cada paso de procesamiento se incluye dentro de un componente de filtro. Los datos que se procesarán se pasan a través de las tuberías. Estas tuberías se pueden utilizar para el almacenamiento en búfer o con fines de sincronización.</w:t>
      </w:r>
    </w:p>
    <w:p w14:paraId="3214BB0C" w14:textId="77777777" w:rsidR="00400995" w:rsidRDefault="00400995" w:rsidP="00400995">
      <w:pPr>
        <w:keepNext/>
        <w:jc w:val="both"/>
      </w:pPr>
      <w:r>
        <w:rPr>
          <w:rFonts w:cs="Arial"/>
          <w:noProof/>
        </w:rPr>
        <w:drawing>
          <wp:inline distT="0" distB="0" distL="0" distR="0" wp14:anchorId="1BF17EE4" wp14:editId="074DA7DB">
            <wp:extent cx="5607050" cy="609600"/>
            <wp:effectExtent l="0" t="0" r="0" b="0"/>
            <wp:docPr id="957525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7050" cy="609600"/>
                    </a:xfrm>
                    <a:prstGeom prst="rect">
                      <a:avLst/>
                    </a:prstGeom>
                    <a:noFill/>
                    <a:ln>
                      <a:noFill/>
                    </a:ln>
                  </pic:spPr>
                </pic:pic>
              </a:graphicData>
            </a:graphic>
          </wp:inline>
        </w:drawing>
      </w:r>
    </w:p>
    <w:p w14:paraId="10B3E7BC" w14:textId="4E8FEC1E" w:rsidR="00B207B5" w:rsidRPr="005F686F" w:rsidRDefault="00400995" w:rsidP="00400995">
      <w:pPr>
        <w:pStyle w:val="Imagen"/>
      </w:pPr>
      <w:bookmarkStart w:id="121" w:name="_Toc176509794"/>
      <w:r>
        <w:t xml:space="preserve">Figura </w:t>
      </w:r>
      <w:r>
        <w:fldChar w:fldCharType="begin"/>
      </w:r>
      <w:r>
        <w:instrText xml:space="preserve"> SEQ Figura \* ARABIC </w:instrText>
      </w:r>
      <w:r>
        <w:fldChar w:fldCharType="separate"/>
      </w:r>
      <w:r w:rsidR="00C63865">
        <w:rPr>
          <w:noProof/>
        </w:rPr>
        <w:t>9</w:t>
      </w:r>
      <w:r>
        <w:fldChar w:fldCharType="end"/>
      </w:r>
      <w:r>
        <w:t>: Patrón de tubería y filtros</w:t>
      </w:r>
      <w:bookmarkEnd w:id="121"/>
    </w:p>
    <w:p w14:paraId="21C213A8" w14:textId="77777777" w:rsidR="005F686F" w:rsidRPr="005F686F" w:rsidRDefault="005F686F" w:rsidP="004A2550">
      <w:pPr>
        <w:pStyle w:val="Ttulo3"/>
        <w:numPr>
          <w:ilvl w:val="0"/>
          <w:numId w:val="0"/>
        </w:numPr>
        <w:jc w:val="both"/>
        <w:rPr>
          <w:rFonts w:cs="Arial"/>
          <w:b/>
          <w:bCs/>
          <w:color w:val="auto"/>
        </w:rPr>
      </w:pPr>
      <w:bookmarkStart w:id="122" w:name="_Toc176513774"/>
      <w:r w:rsidRPr="005F686F">
        <w:rPr>
          <w:rFonts w:cs="Arial"/>
          <w:b/>
          <w:bCs/>
          <w:color w:val="auto"/>
        </w:rPr>
        <w:t>Patrón de modelo-vista-controlador</w:t>
      </w:r>
      <w:bookmarkEnd w:id="122"/>
    </w:p>
    <w:p w14:paraId="265B8546" w14:textId="77777777" w:rsidR="005F686F" w:rsidRPr="005F686F" w:rsidRDefault="005F686F" w:rsidP="00444868">
      <w:pPr>
        <w:jc w:val="both"/>
        <w:rPr>
          <w:rFonts w:cs="Arial"/>
        </w:rPr>
      </w:pPr>
      <w:r w:rsidRPr="005F686F">
        <w:rPr>
          <w:rFonts w:cs="Arial"/>
        </w:rPr>
        <w:t>Este patrón, también conocido como patrón MVC, divide una aplicación interactiva en 3 partes, como</w:t>
      </w:r>
    </w:p>
    <w:p w14:paraId="20148F05" w14:textId="61A1EC3E" w:rsidR="005F686F" w:rsidRPr="005F686F" w:rsidRDefault="005F686F" w:rsidP="00444868">
      <w:pPr>
        <w:numPr>
          <w:ilvl w:val="0"/>
          <w:numId w:val="113"/>
        </w:numPr>
        <w:jc w:val="both"/>
        <w:rPr>
          <w:rFonts w:cs="Arial"/>
        </w:rPr>
      </w:pPr>
      <w:r>
        <w:rPr>
          <w:rFonts w:cs="Arial"/>
          <w:b/>
          <w:bCs/>
        </w:rPr>
        <w:t>M</w:t>
      </w:r>
      <w:r w:rsidRPr="005F686F">
        <w:rPr>
          <w:rFonts w:cs="Arial"/>
          <w:b/>
          <w:bCs/>
        </w:rPr>
        <w:t>odelo</w:t>
      </w:r>
      <w:r>
        <w:rPr>
          <w:rFonts w:cs="Arial"/>
        </w:rPr>
        <w:t xml:space="preserve">: </w:t>
      </w:r>
      <w:r w:rsidRPr="005F686F">
        <w:rPr>
          <w:rFonts w:cs="Arial"/>
        </w:rPr>
        <w:t>contiene la funcionalidad y los datos básicos</w:t>
      </w:r>
    </w:p>
    <w:p w14:paraId="4FBF7C52" w14:textId="1BF0DFB1" w:rsidR="005F686F" w:rsidRPr="005F686F" w:rsidRDefault="005F686F" w:rsidP="00444868">
      <w:pPr>
        <w:numPr>
          <w:ilvl w:val="0"/>
          <w:numId w:val="113"/>
        </w:numPr>
        <w:jc w:val="both"/>
        <w:rPr>
          <w:rFonts w:cs="Arial"/>
        </w:rPr>
      </w:pPr>
      <w:r>
        <w:rPr>
          <w:rFonts w:cs="Arial"/>
          <w:b/>
          <w:bCs/>
        </w:rPr>
        <w:t>V</w:t>
      </w:r>
      <w:r w:rsidRPr="005F686F">
        <w:rPr>
          <w:rFonts w:cs="Arial"/>
          <w:b/>
          <w:bCs/>
        </w:rPr>
        <w:t>ista</w:t>
      </w:r>
      <w:r w:rsidRPr="005F686F">
        <w:rPr>
          <w:rFonts w:cs="Arial"/>
        </w:rPr>
        <w:t>: muestra la información al usuario (se puede definir más de una vista)</w:t>
      </w:r>
    </w:p>
    <w:p w14:paraId="001136E6" w14:textId="3664EE30" w:rsidR="005F686F" w:rsidRPr="005F686F" w:rsidRDefault="005F686F" w:rsidP="00444868">
      <w:pPr>
        <w:numPr>
          <w:ilvl w:val="0"/>
          <w:numId w:val="113"/>
        </w:numPr>
        <w:jc w:val="both"/>
        <w:rPr>
          <w:rFonts w:cs="Arial"/>
        </w:rPr>
      </w:pPr>
      <w:r>
        <w:rPr>
          <w:rFonts w:cs="Arial"/>
          <w:b/>
          <w:bCs/>
        </w:rPr>
        <w:t>C</w:t>
      </w:r>
      <w:r w:rsidRPr="005F686F">
        <w:rPr>
          <w:rFonts w:cs="Arial"/>
          <w:b/>
          <w:bCs/>
        </w:rPr>
        <w:t>ontrolador</w:t>
      </w:r>
      <w:r w:rsidRPr="005F686F">
        <w:rPr>
          <w:rFonts w:cs="Arial"/>
        </w:rPr>
        <w:t>: maneja la entrada del usuario</w:t>
      </w:r>
    </w:p>
    <w:p w14:paraId="2F73D89E" w14:textId="2B329152" w:rsidR="005F686F" w:rsidRDefault="005F686F" w:rsidP="00444868">
      <w:pPr>
        <w:jc w:val="both"/>
        <w:rPr>
          <w:rFonts w:cs="Arial"/>
        </w:rPr>
      </w:pPr>
      <w:r w:rsidRPr="005F686F">
        <w:rPr>
          <w:rFonts w:cs="Arial"/>
        </w:rPr>
        <w:t>Esto se hace para separar las representaciones internas de información de las formas en que se presenta y acepta la información del usuario. Desacopla los componentes y permite la reutilización eficiente del código.</w:t>
      </w:r>
      <w:r w:rsidR="00777A9B">
        <w:rPr>
          <w:rFonts w:cs="Arial"/>
        </w:rPr>
        <w:fldChar w:fldCharType="begin"/>
      </w:r>
      <w:r w:rsidR="00777A9B">
        <w:rPr>
          <w:rFonts w:cs="Arial"/>
        </w:rPr>
        <w:instrText xml:space="preserve"> ADDIN ZOTERO_ITEM CSL_CITATION {"citationID":"DFL9vdfb","properties":{"formattedCitation":"\\super [38]\\nosupersub{}","plainCitation":"[38]","noteIndex":0},"citationItems":[{"id":528,"uris":["http://zotero.org/users/13295829/items/NCUEHDRR"],"itemData":{"id":528,"type":"post-weblog","abstract":"¿Alguna vez se preguntó cómo se diseñan los grandes sistemas empresariales? Antes de que comience un importante desarrollo de software…","container-title":"Medium","language":"en","title":"Los 10 patrones comunes de arquitectura de software","URL":"https://medium.com/@maniakhitoccori/los-10-patrones-comunes-de-arquitectura-de-software-d8b9047edf0b","author":[{"family":"huaman","given":"Wilber Ccori"}],"accessed":{"date-parts":[["2024",9,5]]},"issued":{"date-parts":[["2018",9,7]]}}}],"schema":"https://github.com/citation-style-language/schema/raw/master/csl-citation.json"} </w:instrText>
      </w:r>
      <w:r w:rsidR="00777A9B">
        <w:rPr>
          <w:rFonts w:cs="Arial"/>
        </w:rPr>
        <w:fldChar w:fldCharType="separate"/>
      </w:r>
      <w:r w:rsidR="00777A9B" w:rsidRPr="00777A9B">
        <w:rPr>
          <w:rFonts w:cs="Arial"/>
          <w:kern w:val="0"/>
          <w:vertAlign w:val="superscript"/>
        </w:rPr>
        <w:t>[38]</w:t>
      </w:r>
      <w:r w:rsidR="00777A9B">
        <w:rPr>
          <w:rFonts w:cs="Arial"/>
        </w:rPr>
        <w:fldChar w:fldCharType="end"/>
      </w:r>
    </w:p>
    <w:p w14:paraId="3BBC92C1" w14:textId="77777777" w:rsidR="00400995" w:rsidRDefault="00B207B5" w:rsidP="00400995">
      <w:pPr>
        <w:keepNext/>
        <w:jc w:val="both"/>
      </w:pPr>
      <w:r>
        <w:rPr>
          <w:rFonts w:cs="Arial"/>
          <w:noProof/>
        </w:rPr>
        <w:lastRenderedPageBreak/>
        <w:drawing>
          <wp:inline distT="0" distB="0" distL="0" distR="0" wp14:anchorId="45A1FE93" wp14:editId="6A79BFB2">
            <wp:extent cx="5607050" cy="3460750"/>
            <wp:effectExtent l="0" t="0" r="0" b="6350"/>
            <wp:docPr id="19541180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050" cy="3460750"/>
                    </a:xfrm>
                    <a:prstGeom prst="rect">
                      <a:avLst/>
                    </a:prstGeom>
                    <a:noFill/>
                    <a:ln>
                      <a:noFill/>
                    </a:ln>
                  </pic:spPr>
                </pic:pic>
              </a:graphicData>
            </a:graphic>
          </wp:inline>
        </w:drawing>
      </w:r>
    </w:p>
    <w:p w14:paraId="543EA57D" w14:textId="01D7FA9F" w:rsidR="00B207B5" w:rsidRPr="005F686F" w:rsidRDefault="00400995" w:rsidP="00400995">
      <w:pPr>
        <w:pStyle w:val="Imagen"/>
      </w:pPr>
      <w:bookmarkStart w:id="123" w:name="_Toc176509795"/>
      <w:r>
        <w:t xml:space="preserve">Figura </w:t>
      </w:r>
      <w:r>
        <w:fldChar w:fldCharType="begin"/>
      </w:r>
      <w:r>
        <w:instrText xml:space="preserve"> SEQ Figura \* ARABIC </w:instrText>
      </w:r>
      <w:r>
        <w:fldChar w:fldCharType="separate"/>
      </w:r>
      <w:r w:rsidR="00C63865">
        <w:rPr>
          <w:noProof/>
        </w:rPr>
        <w:t>10</w:t>
      </w:r>
      <w:r>
        <w:fldChar w:fldCharType="end"/>
      </w:r>
      <w:r>
        <w:t xml:space="preserve">: Modelado del patrón Modelo Vista </w:t>
      </w:r>
      <w:r w:rsidR="00C63865">
        <w:t>Controlador (</w:t>
      </w:r>
      <w:r>
        <w:t>MVC)</w:t>
      </w:r>
      <w:bookmarkEnd w:id="123"/>
    </w:p>
    <w:p w14:paraId="3FDB7CA0" w14:textId="4C71478D" w:rsidR="00165909" w:rsidRDefault="00777A9B" w:rsidP="004A2550">
      <w:pPr>
        <w:pStyle w:val="Ttulo2"/>
        <w:numPr>
          <w:ilvl w:val="0"/>
          <w:numId w:val="0"/>
        </w:numPr>
        <w:jc w:val="both"/>
        <w:rPr>
          <w:b/>
          <w:bCs/>
          <w:color w:val="auto"/>
        </w:rPr>
      </w:pPr>
      <w:bookmarkStart w:id="124" w:name="_Toc176513775"/>
      <w:r w:rsidRPr="00777A9B">
        <w:rPr>
          <w:b/>
          <w:bCs/>
          <w:color w:val="auto"/>
        </w:rPr>
        <w:t>Modelo físico de la base de datos</w:t>
      </w:r>
      <w:bookmarkEnd w:id="124"/>
    </w:p>
    <w:p w14:paraId="2CA0DBAD" w14:textId="7A5F023C" w:rsidR="00400995" w:rsidRPr="00400995" w:rsidRDefault="00400995" w:rsidP="00400995">
      <w:pPr>
        <w:jc w:val="both"/>
      </w:pPr>
      <w:r w:rsidRPr="00400995">
        <w:t>El modelado de</w:t>
      </w:r>
      <w:r>
        <w:t xml:space="preserve"> </w:t>
      </w:r>
      <w:hyperlink r:id="rId19" w:tgtFrame="_blank" w:history="1">
        <w:r w:rsidRPr="00400995">
          <w:rPr>
            <w:rStyle w:val="Hipervnculo"/>
            <w:rFonts w:cs="Arial"/>
            <w:color w:val="auto"/>
            <w:u w:val="none"/>
            <w:bdr w:val="none" w:sz="0" w:space="0" w:color="auto" w:frame="1"/>
          </w:rPr>
          <w:t>datos</w:t>
        </w:r>
      </w:hyperlink>
      <w:r w:rsidRPr="00400995">
        <w:t> es el proceso de generar una representación racionalizada de una aplicación de software y de los componentes de datos que incluye, utilizando texto y símbolos para representar la información y su flujo.</w:t>
      </w:r>
      <w:r>
        <w:t xml:space="preserve"> </w:t>
      </w:r>
      <w:r w:rsidRPr="00400995">
        <w:t>Es una técnica para esbozar y visualizar todos los diferentes puntos en los que un programa o aplicación de software guarda datos y cómo estas diferentes fuentes de información se integrarán y fluirán entre sí.</w:t>
      </w:r>
      <w:r>
        <w:t xml:space="preserve"> </w:t>
      </w:r>
      <w:r w:rsidRPr="00400995">
        <w:t>El modelado de datos es un aspecto importante de la gestión de datos. Ayuda a identificar los requisitos de información para los flujos de trabajo al ofrecer una representación visual de los puntos de datos y su patrón de comportamiento.</w:t>
      </w:r>
      <w:r w:rsidR="00C63865">
        <w:fldChar w:fldCharType="begin"/>
      </w:r>
      <w:r w:rsidR="00C63865">
        <w:instrText xml:space="preserve"> ADDIN ZOTERO_ITEM CSL_CITATION {"citationID":"0zRk8Pqv","properties":{"formattedCitation":"\\super [39]\\nosupersub{}","plainCitation":"[39]","noteIndex":0},"citationItems":[{"id":532,"uris":["http://zotero.org/users/13295829/items/YZ5CT426"],"itemData":{"id":532,"type":"webpage","abstract":"Prepárese para familiarizarse con el Modelado de Datos y el Modelo Físico de Datos. Discutiremos los diferentes tipos de Modelado de Datos y sus recursos de aprendizaje.","container-title":"Geekflare Spain","language":"es","title":"Modelo físico de datos en DBMS: lo que necesita saber | Geekflare","title-short":"Modelo físico de datos en DBMS","URL":"https://geekflare.com/es/physical-data-model/","author":[{"family":"Jenifa","given":"Ashlin"}],"accessed":{"date-parts":[["2024",9,6]]},"issued":{"date-parts":[["2022",12,5]]}}}],"schema":"https://github.com/citation-style-language/schema/raw/master/csl-citation.json"} </w:instrText>
      </w:r>
      <w:r w:rsidR="00C63865">
        <w:fldChar w:fldCharType="separate"/>
      </w:r>
      <w:r w:rsidR="00C63865" w:rsidRPr="00C63865">
        <w:rPr>
          <w:rFonts w:cs="Arial"/>
          <w:kern w:val="0"/>
          <w:vertAlign w:val="superscript"/>
        </w:rPr>
        <w:t>[39]</w:t>
      </w:r>
      <w:r w:rsidR="00C63865">
        <w:fldChar w:fldCharType="end"/>
      </w:r>
    </w:p>
    <w:p w14:paraId="58E6485D" w14:textId="6140BAB1" w:rsidR="00777A9B" w:rsidRDefault="00444868" w:rsidP="00444868">
      <w:pPr>
        <w:jc w:val="both"/>
      </w:pPr>
      <w:r w:rsidRPr="00444868">
        <w:t>Un modelo de datos físicos es un modelo específico de bases de datos que representa objetos de datos relacionales (por ejemplo, tablas, columnas, claves principales y claves externas) y sus relaciones. Un modelo de datos físicos se puede utilizar para generar sentencias DDL que, después, se pueden desplegar en un servidor de base de datos.</w:t>
      </w:r>
      <w:r>
        <w:fldChar w:fldCharType="begin"/>
      </w:r>
      <w:r w:rsidR="00C63865">
        <w:instrText xml:space="preserve"> ADDIN ZOTERO_ITEM CSL_CITATION {"citationID":"8OpB2oj3","properties":{"formattedCitation":"\\super [40]\\nosupersub{}","plainCitation":"[40]","noteIndex":0},"citationItems":[{"id":530,"uris":["http://zotero.org/users/13295829/items/NQL4J39U"],"itemData":{"id":530,"type":"webpage","abstract":"IBM Documentation.","language":"es-ES","license":"© Copyright IBM Corporation 2006, 2012","title":"IBM Data Studio 4.1.1","URL":"https://www.ibm.com/docs/es/data-studio/4.1.1?topic=modeling-physical-data-models","accessed":{"date-parts":[["2024",9,5]]},"issued":{"date-parts":[["2021",3,17]]}}}],"schema":"https://github.com/citation-style-language/schema/raw/master/csl-citation.json"} </w:instrText>
      </w:r>
      <w:r>
        <w:fldChar w:fldCharType="separate"/>
      </w:r>
      <w:r w:rsidR="00C63865" w:rsidRPr="00C63865">
        <w:rPr>
          <w:rFonts w:cs="Arial"/>
          <w:kern w:val="0"/>
          <w:vertAlign w:val="superscript"/>
        </w:rPr>
        <w:t>[40]</w:t>
      </w:r>
      <w:r>
        <w:fldChar w:fldCharType="end"/>
      </w:r>
    </w:p>
    <w:p w14:paraId="3A9566E0" w14:textId="5E420A4A" w:rsidR="00C1205A" w:rsidRDefault="00C1205A" w:rsidP="004A2550">
      <w:pPr>
        <w:pStyle w:val="Ttulo3"/>
        <w:numPr>
          <w:ilvl w:val="0"/>
          <w:numId w:val="0"/>
        </w:numPr>
        <w:rPr>
          <w:b/>
          <w:bCs/>
          <w:color w:val="auto"/>
        </w:rPr>
      </w:pPr>
      <w:bookmarkStart w:id="125" w:name="_Toc176513776"/>
      <w:r w:rsidRPr="00C1205A">
        <w:rPr>
          <w:b/>
          <w:bCs/>
          <w:color w:val="auto"/>
        </w:rPr>
        <w:lastRenderedPageBreak/>
        <w:t xml:space="preserve">Microservicio </w:t>
      </w:r>
      <w:proofErr w:type="spellStart"/>
      <w:r w:rsidRPr="00C1205A">
        <w:rPr>
          <w:b/>
          <w:bCs/>
          <w:color w:val="auto"/>
        </w:rPr>
        <w:t>Login</w:t>
      </w:r>
      <w:bookmarkEnd w:id="125"/>
      <w:proofErr w:type="spellEnd"/>
    </w:p>
    <w:p w14:paraId="2877C335" w14:textId="77777777" w:rsidR="0034759C" w:rsidRDefault="00C1205A" w:rsidP="0034759C">
      <w:pPr>
        <w:keepNext/>
      </w:pPr>
      <w:r>
        <w:rPr>
          <w:noProof/>
        </w:rPr>
        <w:drawing>
          <wp:inline distT="0" distB="0" distL="0" distR="0" wp14:anchorId="6C028005" wp14:editId="7D78B1D7">
            <wp:extent cx="5600700" cy="3651250"/>
            <wp:effectExtent l="0" t="0" r="0" b="6350"/>
            <wp:docPr id="181161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651250"/>
                    </a:xfrm>
                    <a:prstGeom prst="rect">
                      <a:avLst/>
                    </a:prstGeom>
                    <a:noFill/>
                    <a:ln>
                      <a:noFill/>
                    </a:ln>
                  </pic:spPr>
                </pic:pic>
              </a:graphicData>
            </a:graphic>
          </wp:inline>
        </w:drawing>
      </w:r>
    </w:p>
    <w:p w14:paraId="63C1DDFE" w14:textId="4ACB9877" w:rsidR="00C1205A" w:rsidRDefault="0034759C" w:rsidP="0034759C">
      <w:pPr>
        <w:pStyle w:val="Imagen"/>
      </w:pPr>
      <w:bookmarkStart w:id="126" w:name="_Toc176509796"/>
      <w:r>
        <w:t xml:space="preserve">Figura </w:t>
      </w:r>
      <w:r>
        <w:fldChar w:fldCharType="begin"/>
      </w:r>
      <w:r>
        <w:instrText xml:space="preserve"> SEQ Figura \* ARABIC </w:instrText>
      </w:r>
      <w:r>
        <w:fldChar w:fldCharType="separate"/>
      </w:r>
      <w:r w:rsidR="00C63865">
        <w:rPr>
          <w:noProof/>
        </w:rPr>
        <w:t>11</w:t>
      </w:r>
      <w:r>
        <w:fldChar w:fldCharType="end"/>
      </w:r>
      <w:r>
        <w:t xml:space="preserve">: </w:t>
      </w:r>
      <w:r w:rsidRPr="00910A6F">
        <w:t>Modelo físico de la base de datos</w:t>
      </w:r>
      <w:r>
        <w:rPr>
          <w:noProof/>
        </w:rPr>
        <w:t xml:space="preserve"> del microservicio de Login</w:t>
      </w:r>
      <w:bookmarkEnd w:id="126"/>
    </w:p>
    <w:p w14:paraId="48D383F8" w14:textId="3106D9D0" w:rsidR="00C1205A" w:rsidRDefault="00C1205A" w:rsidP="004A2550">
      <w:pPr>
        <w:pStyle w:val="Ttulo3"/>
        <w:numPr>
          <w:ilvl w:val="0"/>
          <w:numId w:val="0"/>
        </w:numPr>
        <w:rPr>
          <w:b/>
          <w:bCs/>
          <w:color w:val="auto"/>
        </w:rPr>
      </w:pPr>
      <w:bookmarkStart w:id="127" w:name="_Toc176513777"/>
      <w:r w:rsidRPr="00C1205A">
        <w:rPr>
          <w:b/>
          <w:bCs/>
          <w:color w:val="auto"/>
        </w:rPr>
        <w:lastRenderedPageBreak/>
        <w:t xml:space="preserve">Microservicio </w:t>
      </w:r>
      <w:proofErr w:type="spellStart"/>
      <w:r w:rsidRPr="00C1205A">
        <w:rPr>
          <w:b/>
          <w:bCs/>
          <w:color w:val="auto"/>
        </w:rPr>
        <w:t>Gestion</w:t>
      </w:r>
      <w:bookmarkEnd w:id="127"/>
      <w:proofErr w:type="spellEnd"/>
    </w:p>
    <w:p w14:paraId="2BD75DA4" w14:textId="77777777" w:rsidR="0034759C" w:rsidRDefault="00C1205A" w:rsidP="0034759C">
      <w:pPr>
        <w:keepNext/>
      </w:pPr>
      <w:r>
        <w:rPr>
          <w:noProof/>
        </w:rPr>
        <w:drawing>
          <wp:inline distT="0" distB="0" distL="0" distR="0" wp14:anchorId="425853EA" wp14:editId="3E39138F">
            <wp:extent cx="5575300" cy="3371850"/>
            <wp:effectExtent l="0" t="0" r="6350" b="0"/>
            <wp:docPr id="1526672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300" cy="3371850"/>
                    </a:xfrm>
                    <a:prstGeom prst="rect">
                      <a:avLst/>
                    </a:prstGeom>
                    <a:noFill/>
                    <a:ln>
                      <a:noFill/>
                    </a:ln>
                  </pic:spPr>
                </pic:pic>
              </a:graphicData>
            </a:graphic>
          </wp:inline>
        </w:drawing>
      </w:r>
    </w:p>
    <w:p w14:paraId="0894A726" w14:textId="05170740" w:rsidR="00C1205A" w:rsidRPr="00C1205A" w:rsidRDefault="0034759C" w:rsidP="0034759C">
      <w:pPr>
        <w:pStyle w:val="Imagen"/>
      </w:pPr>
      <w:bookmarkStart w:id="128" w:name="_Toc176509797"/>
      <w:r>
        <w:t xml:space="preserve">Figura </w:t>
      </w:r>
      <w:r>
        <w:fldChar w:fldCharType="begin"/>
      </w:r>
      <w:r>
        <w:instrText xml:space="preserve"> SEQ Figura \* ARABIC </w:instrText>
      </w:r>
      <w:r>
        <w:fldChar w:fldCharType="separate"/>
      </w:r>
      <w:r w:rsidR="00C63865">
        <w:rPr>
          <w:noProof/>
        </w:rPr>
        <w:t>12</w:t>
      </w:r>
      <w:r>
        <w:fldChar w:fldCharType="end"/>
      </w:r>
      <w:r>
        <w:t xml:space="preserve">: </w:t>
      </w:r>
      <w:r w:rsidRPr="00CC006B">
        <w:t>Modelo físico de la base de datos</w:t>
      </w:r>
      <w:r>
        <w:rPr>
          <w:noProof/>
        </w:rPr>
        <w:t xml:space="preserve"> del microservicio de Gestión</w:t>
      </w:r>
      <w:bookmarkEnd w:id="128"/>
    </w:p>
    <w:p w14:paraId="2FB71D99" w14:textId="6EC42C4E" w:rsidR="00E52598" w:rsidRPr="00CE13A7" w:rsidRDefault="00E52598" w:rsidP="004A2550">
      <w:pPr>
        <w:pStyle w:val="Ttulo2"/>
        <w:numPr>
          <w:ilvl w:val="0"/>
          <w:numId w:val="0"/>
        </w:numPr>
        <w:jc w:val="both"/>
        <w:rPr>
          <w:rFonts w:ascii="Arial" w:hAnsi="Arial" w:cs="Arial"/>
          <w:b/>
          <w:bCs/>
          <w:color w:val="auto"/>
        </w:rPr>
      </w:pPr>
      <w:bookmarkStart w:id="129" w:name="_Toc176513778"/>
      <w:r w:rsidRPr="00CE13A7">
        <w:rPr>
          <w:rFonts w:ascii="Arial" w:hAnsi="Arial" w:cs="Arial"/>
          <w:b/>
          <w:bCs/>
          <w:color w:val="auto"/>
        </w:rPr>
        <w:t>Seguridad</w:t>
      </w:r>
      <w:bookmarkEnd w:id="129"/>
    </w:p>
    <w:p w14:paraId="1EF74017" w14:textId="1588F90D" w:rsidR="00E52598" w:rsidRPr="00E52598" w:rsidRDefault="00E52598" w:rsidP="00444868">
      <w:pPr>
        <w:jc w:val="both"/>
        <w:rPr>
          <w:rFonts w:cs="Arial"/>
        </w:rPr>
      </w:pPr>
      <w:r w:rsidRPr="00E52598">
        <w:rPr>
          <w:rFonts w:cs="Arial"/>
        </w:rPr>
        <w:t>La seguridad web o seguridad de sitios web es la práctica de salvaguardar las redes, las comunicaciones en línea, el hardware y el software para que no sean manipulados o utilizados con fines maliciosos. En esta era creciente de ciber amenazas y vulnerabilidades, los principales objetivos son los sitios web</w:t>
      </w:r>
      <w:r w:rsidR="004E404C">
        <w:rPr>
          <w:rFonts w:cs="Arial"/>
        </w:rPr>
        <w:fldChar w:fldCharType="begin"/>
      </w:r>
      <w:r w:rsidR="00C63865">
        <w:rPr>
          <w:rFonts w:cs="Arial"/>
        </w:rPr>
        <w:instrText xml:space="preserve"> ADDIN ZOTERO_ITEM CSL_CITATION {"citationID":"ee8v63W9","properties":{"formattedCitation":"\\super [41]\\nosupersub{}","plainCitation":"[41]","noteIndex":0},"citationItems":[{"id":511,"uris":["http://zotero.org/users/13295829/items/66U2R7VS"],"itemData":{"id":511,"type":"webpage","title":"¿Qué es la seguridad web? Buenas prácticas de seguridad de sitios web","URL":"https://powerdmarc.com/es/web-security-website-security-explained/","accessed":{"date-parts":[["2024",9,4]]}}}],"schema":"https://github.com/citation-style-language/schema/raw/master/csl-citation.json"} </w:instrText>
      </w:r>
      <w:r w:rsidR="004E404C">
        <w:rPr>
          <w:rFonts w:cs="Arial"/>
        </w:rPr>
        <w:fldChar w:fldCharType="separate"/>
      </w:r>
      <w:r w:rsidR="00C63865" w:rsidRPr="00C63865">
        <w:rPr>
          <w:rFonts w:cs="Arial"/>
          <w:kern w:val="0"/>
          <w:vertAlign w:val="superscript"/>
        </w:rPr>
        <w:t>[41]</w:t>
      </w:r>
      <w:r w:rsidR="004E404C">
        <w:rPr>
          <w:rFonts w:cs="Arial"/>
        </w:rPr>
        <w:fldChar w:fldCharType="end"/>
      </w:r>
    </w:p>
    <w:p w14:paraId="0E626D1A" w14:textId="1F2FD45D" w:rsidR="00E52598" w:rsidRPr="00444868" w:rsidRDefault="00E52598" w:rsidP="004A2550">
      <w:pPr>
        <w:pStyle w:val="Ttulo3"/>
        <w:numPr>
          <w:ilvl w:val="0"/>
          <w:numId w:val="0"/>
        </w:numPr>
        <w:rPr>
          <w:b/>
          <w:bCs/>
          <w:color w:val="auto"/>
        </w:rPr>
      </w:pPr>
      <w:bookmarkStart w:id="130" w:name="_Toc176513779"/>
      <w:r w:rsidRPr="00444868">
        <w:rPr>
          <w:b/>
          <w:bCs/>
          <w:color w:val="auto"/>
        </w:rPr>
        <w:t>Autenticación y Autorización</w:t>
      </w:r>
      <w:bookmarkEnd w:id="130"/>
    </w:p>
    <w:p w14:paraId="71004181" w14:textId="77777777" w:rsidR="00E52598" w:rsidRPr="00E52598" w:rsidRDefault="00E52598" w:rsidP="00700A2D">
      <w:pPr>
        <w:jc w:val="both"/>
        <w:rPr>
          <w:rFonts w:cs="Arial"/>
        </w:rPr>
      </w:pPr>
      <w:r w:rsidRPr="00E52598">
        <w:rPr>
          <w:rFonts w:cs="Arial"/>
        </w:rPr>
        <w:t>En las aplicaciones web, es imprescindible garantizar que solamente los usuarios autorizados y autentificados puedan acceder a las funciones y datos críticos del sistema, evitando así que visitantes no autorizados pueda acceder y hacer un mal uso de dicha información.</w:t>
      </w:r>
    </w:p>
    <w:p w14:paraId="31DDE182" w14:textId="02668B76" w:rsidR="00E52598" w:rsidRPr="00E52598" w:rsidRDefault="00E52598" w:rsidP="00700A2D">
      <w:pPr>
        <w:jc w:val="both"/>
        <w:rPr>
          <w:rFonts w:cs="Arial"/>
        </w:rPr>
      </w:pPr>
      <w:r w:rsidRPr="00E52598">
        <w:rPr>
          <w:rFonts w:cs="Arial"/>
        </w:rPr>
        <w:t xml:space="preserve"> La autenticación es el proceso de identificar a los usuarios y garantizar que los mismos sean quienes dicen ser. Esto evita que cualquiera pueda entrar en un </w:t>
      </w:r>
      <w:r w:rsidRPr="00E52598">
        <w:rPr>
          <w:rFonts w:cs="Arial"/>
        </w:rPr>
        <w:lastRenderedPageBreak/>
        <w:t>determinado sistema o iniciar sesión en alguna plataforma de forma indebida, sin que realmente sea el usuario legítimo que tiene el poder para hacerlo.</w:t>
      </w:r>
      <w:r w:rsidRPr="00E52598">
        <w:rPr>
          <w:rFonts w:cs="Arial"/>
        </w:rPr>
        <w:fldChar w:fldCharType="begin"/>
      </w:r>
      <w:r w:rsidR="00C63865">
        <w:rPr>
          <w:rFonts w:cs="Arial"/>
        </w:rPr>
        <w:instrText xml:space="preserve"> ADDIN ZOTERO_ITEM CSL_CITATION {"citationID":"CmwSo0P7","properties":{"formattedCitation":"\\super [42]\\nosupersub{}","plainCitation":"[42]","noteIndex":0},"citationItems":[{"id":513,"uris":["http://zotero.org/users/13295829/items/HDR7JZKW"],"itemData":{"id":513,"type":"webpage","abstract":"Si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C63865" w:rsidRPr="00C63865">
        <w:rPr>
          <w:rFonts w:cs="Arial"/>
          <w:kern w:val="0"/>
          <w:vertAlign w:val="superscript"/>
        </w:rPr>
        <w:t>[42]</w:t>
      </w:r>
      <w:r w:rsidRPr="00E52598">
        <w:rPr>
          <w:rFonts w:cs="Arial"/>
        </w:rPr>
        <w:fldChar w:fldCharType="end"/>
      </w:r>
    </w:p>
    <w:p w14:paraId="28210495" w14:textId="3AC21183" w:rsidR="00E52598" w:rsidRPr="00E52598" w:rsidRDefault="00E52598" w:rsidP="00700A2D">
      <w:pPr>
        <w:jc w:val="both"/>
        <w:rPr>
          <w:rFonts w:cs="Arial"/>
        </w:rPr>
      </w:pPr>
      <w:r w:rsidRPr="00E52598">
        <w:rPr>
          <w:rFonts w:cs="Arial"/>
        </w:rPr>
        <w:t xml:space="preserve">La autorización es lo que define a qué recursos de sistema el usuario autenticado podrá acceder. Que haya logrado pasar la instancia de la autenticación, no significa que podrá utilizar el sistema por completo como super administrador. </w:t>
      </w:r>
      <w:proofErr w:type="gramStart"/>
      <w:r w:rsidRPr="00E52598">
        <w:rPr>
          <w:rFonts w:cs="Arial"/>
        </w:rPr>
        <w:t>De acuerdo a</w:t>
      </w:r>
      <w:proofErr w:type="gramEnd"/>
      <w:r w:rsidRPr="00E52598">
        <w:rPr>
          <w:rFonts w:cs="Arial"/>
        </w:rPr>
        <w:t xml:space="preserve"> una serie de reglas, normas y regulaciones propias de cada red interna, se determina que el usuario A tendrá acceso a los recursos X e Y. Sin embargo, el usuario B sólo podrá acceder al recurso Z.</w:t>
      </w:r>
      <w:r w:rsidRPr="00E52598">
        <w:rPr>
          <w:rFonts w:cs="Arial"/>
        </w:rPr>
        <w:fldChar w:fldCharType="begin"/>
      </w:r>
      <w:r w:rsidR="00C63865">
        <w:rPr>
          <w:rFonts w:cs="Arial"/>
        </w:rPr>
        <w:instrText xml:space="preserve"> ADDIN ZOTERO_ITEM CSL_CITATION {"citationID":"vVw4uGDD","properties":{"formattedCitation":"\\super [42]\\nosupersub{}","plainCitation":"[42]","noteIndex":0},"citationItems":[{"id":513,"uris":["http://zotero.org/users/13295829/items/HDR7JZKW"],"itemData":{"id":513,"type":"webpage","abstract":"Si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C63865" w:rsidRPr="00C63865">
        <w:rPr>
          <w:rFonts w:cs="Arial"/>
          <w:kern w:val="0"/>
          <w:vertAlign w:val="superscript"/>
        </w:rPr>
        <w:t>[42]</w:t>
      </w:r>
      <w:r w:rsidRPr="00E52598">
        <w:rPr>
          <w:rFonts w:cs="Arial"/>
        </w:rPr>
        <w:fldChar w:fldCharType="end"/>
      </w:r>
    </w:p>
    <w:p w14:paraId="15B97F21" w14:textId="77777777" w:rsidR="00E52598" w:rsidRPr="00E52598" w:rsidRDefault="00E52598" w:rsidP="00700A2D">
      <w:pPr>
        <w:jc w:val="both"/>
        <w:rPr>
          <w:rFonts w:cs="Arial"/>
        </w:rPr>
      </w:pPr>
      <w:r w:rsidRPr="00E52598">
        <w:rPr>
          <w:rFonts w:cs="Arial"/>
        </w:rPr>
        <w:t xml:space="preserve">Ejemplos de métodos de autenticación: </w:t>
      </w:r>
    </w:p>
    <w:p w14:paraId="084ED4E8" w14:textId="365411A6" w:rsidR="00E52598" w:rsidRPr="00E52598" w:rsidRDefault="00E52598" w:rsidP="00700A2D">
      <w:pPr>
        <w:numPr>
          <w:ilvl w:val="0"/>
          <w:numId w:val="59"/>
        </w:numPr>
        <w:jc w:val="both"/>
        <w:rPr>
          <w:rFonts w:cs="Arial"/>
        </w:rPr>
      </w:pPr>
      <w:r w:rsidRPr="00E52598">
        <w:rPr>
          <w:rFonts w:cs="Arial"/>
          <w:b/>
          <w:bCs/>
        </w:rPr>
        <w:t xml:space="preserve">Sin contraseña o </w:t>
      </w:r>
      <w:proofErr w:type="spellStart"/>
      <w:r w:rsidRPr="00E52598">
        <w:rPr>
          <w:rFonts w:cs="Arial"/>
          <w:b/>
          <w:bCs/>
        </w:rPr>
        <w:t>Passwordless</w:t>
      </w:r>
      <w:proofErr w:type="spellEnd"/>
      <w:r w:rsidRPr="00E52598">
        <w:rPr>
          <w:rFonts w:cs="Arial"/>
          <w:b/>
          <w:bCs/>
        </w:rPr>
        <w:t>.</w:t>
      </w:r>
      <w:r w:rsidRPr="00E52598">
        <w:rPr>
          <w:rFonts w:cs="Arial"/>
        </w:rPr>
        <w:t> Este es uno de los métodos modernos más prácticos. Un ejemplo de aplicación es el uso de un enlace mágico (</w:t>
      </w:r>
      <w:proofErr w:type="spellStart"/>
      <w:r w:rsidRPr="00E52598">
        <w:rPr>
          <w:rFonts w:cs="Arial"/>
          <w:i/>
          <w:iCs/>
        </w:rPr>
        <w:t>magic</w:t>
      </w:r>
      <w:proofErr w:type="spellEnd"/>
      <w:r w:rsidRPr="00E52598">
        <w:rPr>
          <w:rFonts w:cs="Arial"/>
          <w:i/>
          <w:iCs/>
        </w:rPr>
        <w:t xml:space="preserve"> </w:t>
      </w:r>
      <w:proofErr w:type="gramStart"/>
      <w:r w:rsidRPr="00E52598">
        <w:rPr>
          <w:rFonts w:cs="Arial"/>
          <w:i/>
          <w:iCs/>
        </w:rPr>
        <w:t>link</w:t>
      </w:r>
      <w:proofErr w:type="gramEnd"/>
      <w:r w:rsidRPr="00E52598">
        <w:rPr>
          <w:rFonts w:cs="Arial"/>
        </w:rPr>
        <w:t>). Consiste en que, cada vez que quieras iniciar sesión a un recurso o servicio, se enviará a tu correo electrónico un enlace que te permitirá acceder sin necesidad de contraseña. Este es un método recomendable, ya que se necesita del acceso al correo electrónico y, por ende, hay más garantías de asegurar que es el propio usuario quien está accediendo.</w:t>
      </w:r>
      <w:r w:rsidRPr="00E52598">
        <w:rPr>
          <w:rFonts w:cs="Arial"/>
        </w:rPr>
        <w:fldChar w:fldCharType="begin"/>
      </w:r>
      <w:r w:rsidR="00C63865">
        <w:rPr>
          <w:rFonts w:cs="Arial"/>
        </w:rPr>
        <w:instrText xml:space="preserve"> ADDIN ZOTERO_ITEM CSL_CITATION {"citationID":"N3VXd9il","properties":{"formattedCitation":"\\super [43]\\nosupersub{}","plainCitation":"[43]","noteIndex":0},"citationItems":[{"id":521,"uris":["http://zotero.org/users/13295829/items/Y5NY42G7"],"itemData":{"id":521,"type":"webpage","abstract":"Si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C63865" w:rsidRPr="00C63865">
        <w:rPr>
          <w:rFonts w:cs="Arial"/>
          <w:kern w:val="0"/>
          <w:vertAlign w:val="superscript"/>
        </w:rPr>
        <w:t>[43]</w:t>
      </w:r>
      <w:r w:rsidRPr="00E52598">
        <w:rPr>
          <w:rFonts w:cs="Arial"/>
        </w:rPr>
        <w:fldChar w:fldCharType="end"/>
      </w:r>
    </w:p>
    <w:p w14:paraId="534A796F" w14:textId="31341025" w:rsidR="00E52598" w:rsidRPr="00E52598" w:rsidRDefault="00E52598" w:rsidP="00700A2D">
      <w:pPr>
        <w:numPr>
          <w:ilvl w:val="0"/>
          <w:numId w:val="59"/>
        </w:numPr>
        <w:jc w:val="both"/>
        <w:rPr>
          <w:rFonts w:cs="Arial"/>
        </w:rPr>
      </w:pPr>
      <w:r w:rsidRPr="00E52598">
        <w:rPr>
          <w:rFonts w:cs="Arial"/>
          <w:b/>
          <w:bCs/>
        </w:rPr>
        <w:t>Por redes sociales. </w:t>
      </w:r>
      <w:r w:rsidRPr="00E52598">
        <w:rPr>
          <w:rFonts w:cs="Arial"/>
        </w:rPr>
        <w:t>Sin duda, ya habrás utilizado este método. Varias aplicaciones y servicios te dan como opción iniciar sesión directamente con alguna </w:t>
      </w:r>
      <w:r w:rsidRPr="00C1205A">
        <w:rPr>
          <w:rFonts w:cs="Arial"/>
        </w:rPr>
        <w:t>cuenta social</w:t>
      </w:r>
      <w:r w:rsidRPr="00E52598">
        <w:rPr>
          <w:rFonts w:cs="Arial"/>
        </w:rPr>
        <w:t>. La ventaja principal es que no hace falta crear una cuenta aparte de forma manual, directamente los datos de esa cuenta social hacen ese paso al iniciar la sesión. Las plataformas sociales más utilizadas son Facebook, Twitter y la cuenta Google. De esta forma podremos iniciar sesión en programas o páginas de forma más rápida, sin tener que registrarnos.</w:t>
      </w:r>
      <w:r w:rsidRPr="00E52598">
        <w:rPr>
          <w:rFonts w:cs="Arial"/>
        </w:rPr>
        <w:fldChar w:fldCharType="begin"/>
      </w:r>
      <w:r w:rsidR="00C63865">
        <w:rPr>
          <w:rFonts w:cs="Arial"/>
        </w:rPr>
        <w:instrText xml:space="preserve"> ADDIN ZOTERO_ITEM CSL_CITATION {"citationID":"WISSk2dI","properties":{"formattedCitation":"\\super [43]\\nosupersub{}","plainCitation":"[43]","noteIndex":0},"citationItems":[{"id":521,"uris":["http://zotero.org/users/13295829/items/Y5NY42G7"],"itemData":{"id":521,"type":"webpage","abstract":"Si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C63865" w:rsidRPr="00C63865">
        <w:rPr>
          <w:rFonts w:cs="Arial"/>
          <w:kern w:val="0"/>
          <w:vertAlign w:val="superscript"/>
        </w:rPr>
        <w:t>[43]</w:t>
      </w:r>
      <w:r w:rsidRPr="00E52598">
        <w:rPr>
          <w:rFonts w:cs="Arial"/>
        </w:rPr>
        <w:fldChar w:fldCharType="end"/>
      </w:r>
    </w:p>
    <w:p w14:paraId="6B217728" w14:textId="6C7C765F" w:rsidR="00E52598" w:rsidRPr="00E52598" w:rsidRDefault="00E52598" w:rsidP="00700A2D">
      <w:pPr>
        <w:numPr>
          <w:ilvl w:val="0"/>
          <w:numId w:val="59"/>
        </w:numPr>
        <w:jc w:val="both"/>
        <w:rPr>
          <w:rFonts w:cs="Arial"/>
        </w:rPr>
      </w:pPr>
      <w:r w:rsidRPr="00E52598">
        <w:rPr>
          <w:rFonts w:cs="Arial"/>
          <w:b/>
          <w:bCs/>
        </w:rPr>
        <w:t>Autenticación API.</w:t>
      </w:r>
      <w:r w:rsidRPr="00E52598">
        <w:rPr>
          <w:rFonts w:cs="Arial"/>
        </w:rPr>
        <w:t> Este es el proceso de certificar la identidad de un usuario que quiera acceder a recursos y/o servicios en el servidor. Para tener en cuenta.</w:t>
      </w:r>
      <w:r w:rsidRPr="00E52598">
        <w:rPr>
          <w:rFonts w:cs="Arial"/>
        </w:rPr>
        <w:fldChar w:fldCharType="begin"/>
      </w:r>
      <w:r w:rsidR="00C63865">
        <w:rPr>
          <w:rFonts w:cs="Arial"/>
        </w:rPr>
        <w:instrText xml:space="preserve"> ADDIN ZOTERO_ITEM CSL_CITATION {"citationID":"LtBzTY9S","properties":{"formattedCitation":"\\super [43]\\nosupersub{}","plainCitation":"[43]","noteIndex":0},"citationItems":[{"id":521,"uris":["http://zotero.org/users/13295829/items/Y5NY42G7"],"itemData":{"id":521,"type":"webpage","abstract":"Si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C63865" w:rsidRPr="00C63865">
        <w:rPr>
          <w:rFonts w:cs="Arial"/>
          <w:kern w:val="0"/>
          <w:vertAlign w:val="superscript"/>
        </w:rPr>
        <w:t>[43]</w:t>
      </w:r>
      <w:r w:rsidRPr="00E52598">
        <w:rPr>
          <w:rFonts w:cs="Arial"/>
        </w:rPr>
        <w:fldChar w:fldCharType="end"/>
      </w:r>
    </w:p>
    <w:p w14:paraId="7DE51F95" w14:textId="709A24B0" w:rsidR="00E52598" w:rsidRPr="00E52598" w:rsidRDefault="00E52598" w:rsidP="00700A2D">
      <w:pPr>
        <w:numPr>
          <w:ilvl w:val="0"/>
          <w:numId w:val="59"/>
        </w:numPr>
        <w:jc w:val="both"/>
        <w:rPr>
          <w:rFonts w:cs="Arial"/>
        </w:rPr>
      </w:pPr>
      <w:r w:rsidRPr="00E52598">
        <w:rPr>
          <w:rFonts w:cs="Arial"/>
          <w:b/>
          <w:bCs/>
        </w:rPr>
        <w:lastRenderedPageBreak/>
        <w:t>Autenticación Biométrica. </w:t>
      </w:r>
      <w:r w:rsidRPr="00E52598">
        <w:rPr>
          <w:rFonts w:cs="Arial"/>
        </w:rPr>
        <w:t xml:space="preserve">Se vale de las huellas dactilares para validar la identidad del usuario. El caso de uso más popular es en los lugares de trabajo, en donde tanto para registrar la entrada como salida, se posa el dedo para validar la huella dactilar. Esa huella es validada mediante un previo registro de </w:t>
      </w:r>
      <w:proofErr w:type="gramStart"/>
      <w:r w:rsidRPr="00E52598">
        <w:rPr>
          <w:rFonts w:cs="Arial"/>
        </w:rPr>
        <w:t>la misma</w:t>
      </w:r>
      <w:proofErr w:type="gramEnd"/>
      <w:r w:rsidRPr="00E52598">
        <w:rPr>
          <w:rFonts w:cs="Arial"/>
        </w:rPr>
        <w:t xml:space="preserve"> que se almacena en la base de datos. Es cada vez más utilizado este método también en dispositivos móviles, para iniciar sesión, realizar un pago, etc.</w:t>
      </w:r>
      <w:r w:rsidRPr="00E52598">
        <w:rPr>
          <w:rFonts w:cs="Arial"/>
        </w:rPr>
        <w:fldChar w:fldCharType="begin"/>
      </w:r>
      <w:r w:rsidR="00C63865">
        <w:rPr>
          <w:rFonts w:cs="Arial"/>
        </w:rPr>
        <w:instrText xml:space="preserve"> ADDIN ZOTERO_ITEM CSL_CITATION {"citationID":"5VrBQcim","properties":{"formattedCitation":"\\super [43]\\nosupersub{}","plainCitation":"[43]","noteIndex":0},"citationItems":[{"id":521,"uris":["http://zotero.org/users/13295829/items/Y5NY42G7"],"itemData":{"id":521,"type":"webpage","abstract":"Si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C63865" w:rsidRPr="00C63865">
        <w:rPr>
          <w:rFonts w:cs="Arial"/>
          <w:kern w:val="0"/>
          <w:vertAlign w:val="superscript"/>
        </w:rPr>
        <w:t>[43]</w:t>
      </w:r>
      <w:r w:rsidRPr="00E52598">
        <w:rPr>
          <w:rFonts w:cs="Arial"/>
        </w:rPr>
        <w:fldChar w:fldCharType="end"/>
      </w:r>
    </w:p>
    <w:p w14:paraId="59F98041" w14:textId="7C635C65" w:rsidR="00E52598" w:rsidRPr="00CE13A7" w:rsidRDefault="00E52598" w:rsidP="004A2550">
      <w:pPr>
        <w:pStyle w:val="Ttulo3"/>
        <w:numPr>
          <w:ilvl w:val="0"/>
          <w:numId w:val="0"/>
        </w:numPr>
        <w:jc w:val="both"/>
        <w:rPr>
          <w:b/>
          <w:bCs/>
          <w:color w:val="auto"/>
        </w:rPr>
      </w:pPr>
      <w:bookmarkStart w:id="131" w:name="_Toc176513780"/>
      <w:r w:rsidRPr="00CE13A7">
        <w:rPr>
          <w:b/>
          <w:bCs/>
          <w:color w:val="auto"/>
        </w:rPr>
        <w:t>Spring Security</w:t>
      </w:r>
      <w:bookmarkEnd w:id="131"/>
    </w:p>
    <w:p w14:paraId="53BA1175" w14:textId="77777777" w:rsidR="00E52598" w:rsidRPr="00E52598" w:rsidRDefault="00E52598" w:rsidP="00700A2D">
      <w:pPr>
        <w:jc w:val="both"/>
        <w:rPr>
          <w:rFonts w:cs="Arial"/>
        </w:rPr>
      </w:pPr>
      <w:r w:rsidRPr="00E52598">
        <w:rPr>
          <w:rFonts w:cs="Arial"/>
        </w:rPr>
        <w:t>La seguridad de la aplicación se gestiona con Spring Security, un marco integral que proporciona un conjunto de herramientas para implementar autenticación, autorización, y protección de acceso a aplicaciones basadas en Java. Spring Security permite configurar políticas de seguridad a nivel de aplicación de manera flexible, adaptándose a diferentes necesidades y escenarios.</w:t>
      </w:r>
    </w:p>
    <w:p w14:paraId="243C9929" w14:textId="77777777" w:rsidR="00E52598" w:rsidRPr="00E52598" w:rsidRDefault="00E52598" w:rsidP="00700A2D">
      <w:pPr>
        <w:numPr>
          <w:ilvl w:val="0"/>
          <w:numId w:val="56"/>
        </w:numPr>
        <w:jc w:val="both"/>
        <w:rPr>
          <w:rFonts w:cs="Arial"/>
        </w:rPr>
      </w:pPr>
      <w:r w:rsidRPr="00E52598">
        <w:rPr>
          <w:rFonts w:cs="Arial"/>
          <w:b/>
          <w:bCs/>
        </w:rPr>
        <w:t>Configuración General</w:t>
      </w:r>
      <w:r w:rsidRPr="00E52598">
        <w:rPr>
          <w:rFonts w:cs="Arial"/>
        </w:rPr>
        <w:t>: Spring Security intercepta todas las solicitudes HTTP entrantes y aplica reglas de autenticación y autorización. Permite definir qué rutas de la aplicación requieren autenticación, qué tipos de autenticación se utilizan, y qué acciones están permitidas para cada tipo de usuario.</w:t>
      </w:r>
    </w:p>
    <w:p w14:paraId="7DDDBDB5" w14:textId="263C23F0" w:rsidR="00FA5B94" w:rsidRPr="00FA5B94" w:rsidRDefault="00E52598" w:rsidP="00700A2D">
      <w:pPr>
        <w:numPr>
          <w:ilvl w:val="0"/>
          <w:numId w:val="56"/>
        </w:numPr>
        <w:jc w:val="both"/>
        <w:rPr>
          <w:rFonts w:cs="Arial"/>
        </w:rPr>
      </w:pPr>
      <w:r w:rsidRPr="00E52598">
        <w:rPr>
          <w:rFonts w:cs="Arial"/>
          <w:b/>
          <w:bCs/>
        </w:rPr>
        <w:t>Filtros de Seguridad</w:t>
      </w:r>
      <w:r w:rsidRPr="00E52598">
        <w:rPr>
          <w:rFonts w:cs="Arial"/>
        </w:rPr>
        <w:t>: Spring Security proporciona una serie de filtros de seguridad que se ejecutan en cada solicitud para autenticar y autorizar usuarios. Estos filtros pueden ser personalizados para adaptarse a necesidades específicas, como la validación de tokens JWT.</w:t>
      </w:r>
    </w:p>
    <w:p w14:paraId="17E540A6" w14:textId="5DA33AA4" w:rsidR="00E52598" w:rsidRPr="00023FA4" w:rsidRDefault="00E52598" w:rsidP="004A2550">
      <w:pPr>
        <w:pStyle w:val="Ttulo3"/>
        <w:numPr>
          <w:ilvl w:val="0"/>
          <w:numId w:val="0"/>
        </w:numPr>
        <w:jc w:val="both"/>
        <w:rPr>
          <w:b/>
          <w:bCs/>
          <w:color w:val="auto"/>
        </w:rPr>
      </w:pPr>
      <w:bookmarkStart w:id="132" w:name="_Toc176513781"/>
      <w:r w:rsidRPr="00023FA4">
        <w:rPr>
          <w:b/>
          <w:bCs/>
          <w:color w:val="auto"/>
        </w:rPr>
        <w:t>Autenticación Sin Estado (</w:t>
      </w:r>
      <w:proofErr w:type="spellStart"/>
      <w:r w:rsidRPr="00023FA4">
        <w:rPr>
          <w:b/>
          <w:bCs/>
          <w:color w:val="auto"/>
        </w:rPr>
        <w:t>Stateless</w:t>
      </w:r>
      <w:proofErr w:type="spellEnd"/>
      <w:r w:rsidRPr="00023FA4">
        <w:rPr>
          <w:b/>
          <w:bCs/>
          <w:color w:val="auto"/>
        </w:rPr>
        <w:t>)</w:t>
      </w:r>
      <w:bookmarkEnd w:id="132"/>
    </w:p>
    <w:p w14:paraId="50EDD2E1" w14:textId="798F9D1A" w:rsidR="00E52598" w:rsidRPr="00E52598" w:rsidRDefault="00E52598" w:rsidP="00700A2D">
      <w:pPr>
        <w:jc w:val="both"/>
        <w:rPr>
          <w:rFonts w:cs="Arial"/>
        </w:rPr>
      </w:pPr>
      <w:r w:rsidRPr="00E52598">
        <w:rPr>
          <w:rFonts w:cs="Arial"/>
        </w:rPr>
        <w:t>Una de las principales características de una API REST es que el servicio no tiene estado (</w:t>
      </w:r>
      <w:proofErr w:type="spellStart"/>
      <w:r w:rsidRPr="00E52598">
        <w:rPr>
          <w:rFonts w:cs="Arial"/>
          <w:i/>
          <w:iCs/>
        </w:rPr>
        <w:t>stateless</w:t>
      </w:r>
      <w:proofErr w:type="spellEnd"/>
      <w:r w:rsidRPr="00E52598">
        <w:rPr>
          <w:rFonts w:cs="Arial"/>
        </w:rPr>
        <w:t xml:space="preserve">), lo que implica que cada vez que se recurra a él será necesario recordarle nuestros datos, ya sean credenciales de usuario o cualquier otro tipo de información. Lo que por una parte podría parecer una desventaja, al implicar la tediosa tarea de repetir datos, es en realidad una de sus fortalezas: al no </w:t>
      </w:r>
      <w:r w:rsidRPr="00E52598">
        <w:rPr>
          <w:rFonts w:cs="Arial"/>
        </w:rPr>
        <w:lastRenderedPageBreak/>
        <w:t>memorizarlos, permite una mayor escalabilidad. No harán falta servidores tan potentes, capaces de almacenar todos los estados de sus clientes.</w:t>
      </w:r>
      <w:r w:rsidRPr="00E52598">
        <w:rPr>
          <w:rFonts w:cs="Arial"/>
        </w:rPr>
        <w:fldChar w:fldCharType="begin"/>
      </w:r>
      <w:r w:rsidR="00C63865">
        <w:rPr>
          <w:rFonts w:cs="Arial"/>
        </w:rPr>
        <w:instrText xml:space="preserve"> ADDIN ZOTERO_ITEM CSL_CITATION {"citationID":"CqJOv3jG","properties":{"formattedCitation":"\\super [44]\\nosupersub{}","plainCitation":"[44]","noteIndex":0},"citationItems":[{"id":515,"uris":["http://zotero.org/users/13295829/items/N9FQSZFW"],"itemData":{"id":515,"type":"post-weblog","abstract":"A la hora de escoger el tipo de API que mejor se ajusta a sus necesidades, los desarrolladores encuentran en la arquitectura REST a uno de sus mejores aliados: sus múltiples ventajas han quedado demostradas con todo tipo de casos de éxito.","container-title":"BBVA API_Market","language":"es-ES","title":"Cinco claves para desarrollar con API REST","URL":"https://www.bbvaapimarket.com/es/mundo-api/cinco-claves-para-desarrollar-con-api-rest/","accessed":{"date-parts":[["2024",9,4]]}}}],"schema":"https://github.com/citation-style-language/schema/raw/master/csl-citation.json"} </w:instrText>
      </w:r>
      <w:r w:rsidRPr="00E52598">
        <w:rPr>
          <w:rFonts w:cs="Arial"/>
        </w:rPr>
        <w:fldChar w:fldCharType="separate"/>
      </w:r>
      <w:r w:rsidR="00C63865" w:rsidRPr="00C63865">
        <w:rPr>
          <w:rFonts w:cs="Arial"/>
          <w:kern w:val="0"/>
          <w:vertAlign w:val="superscript"/>
        </w:rPr>
        <w:t>[44]</w:t>
      </w:r>
      <w:r w:rsidRPr="00E52598">
        <w:rPr>
          <w:rFonts w:cs="Arial"/>
        </w:rPr>
        <w:fldChar w:fldCharType="end"/>
      </w:r>
    </w:p>
    <w:p w14:paraId="4EBFF2E1" w14:textId="50F0F9D6" w:rsidR="00E52598" w:rsidRPr="00E52598" w:rsidRDefault="00E52598" w:rsidP="00700A2D">
      <w:pPr>
        <w:jc w:val="both"/>
        <w:rPr>
          <w:rFonts w:cs="Arial"/>
        </w:rPr>
      </w:pPr>
      <w:r w:rsidRPr="00E52598">
        <w:rPr>
          <w:rFonts w:cs="Arial"/>
        </w:rPr>
        <w:t>Este factor es especialmente relevante para cualquier API bancaria, como por ejemplo las de BBVA. Si el </w:t>
      </w:r>
      <w:proofErr w:type="spellStart"/>
      <w:r w:rsidRPr="00E52598">
        <w:rPr>
          <w:rFonts w:cs="Arial"/>
          <w:i/>
          <w:iCs/>
        </w:rPr>
        <w:t>fintech</w:t>
      </w:r>
      <w:proofErr w:type="spellEnd"/>
      <w:r w:rsidRPr="00E52598">
        <w:rPr>
          <w:rFonts w:cs="Arial"/>
        </w:rPr>
        <w:t> aspira a atraer a todos los clientes de instituciones bancarias y lograr que los desarrolladores introduzcan en sus aplicaciones herramientas financieras, la escalabilidad de sus API es primordial.</w:t>
      </w:r>
      <w:r w:rsidRPr="00E52598">
        <w:rPr>
          <w:rFonts w:cs="Arial"/>
        </w:rPr>
        <w:fldChar w:fldCharType="begin"/>
      </w:r>
      <w:r w:rsidR="00C63865">
        <w:rPr>
          <w:rFonts w:cs="Arial"/>
        </w:rPr>
        <w:instrText xml:space="preserve"> ADDIN ZOTERO_ITEM CSL_CITATION {"citationID":"TW6O6Nct","properties":{"formattedCitation":"\\super [44]\\nosupersub{}","plainCitation":"[44]","noteIndex":0},"citationItems":[{"id":515,"uris":["http://zotero.org/users/13295829/items/N9FQSZFW"],"itemData":{"id":515,"type":"post-weblog","abstract":"A la hora de escoger el tipo de API que mejor se ajusta a sus necesidades, los desarrolladores encuentran en la arquitectura REST a uno de sus mejores aliados: sus múltiples ventajas han quedado demostradas con todo tipo de casos de éxito.","container-title":"BBVA API_Market","language":"es-ES","title":"Cinco claves para desarrollar con API REST","URL":"https://www.bbvaapimarket.com/es/mundo-api/cinco-claves-para-desarrollar-con-api-rest/","accessed":{"date-parts":[["2024",9,4]]}}}],"schema":"https://github.com/citation-style-language/schema/raw/master/csl-citation.json"} </w:instrText>
      </w:r>
      <w:r w:rsidRPr="00E52598">
        <w:rPr>
          <w:rFonts w:cs="Arial"/>
        </w:rPr>
        <w:fldChar w:fldCharType="separate"/>
      </w:r>
      <w:r w:rsidR="00C63865" w:rsidRPr="00C63865">
        <w:rPr>
          <w:rFonts w:cs="Arial"/>
          <w:kern w:val="0"/>
          <w:vertAlign w:val="superscript"/>
        </w:rPr>
        <w:t>[44]</w:t>
      </w:r>
      <w:r w:rsidRPr="00E52598">
        <w:rPr>
          <w:rFonts w:cs="Arial"/>
        </w:rPr>
        <w:fldChar w:fldCharType="end"/>
      </w:r>
    </w:p>
    <w:p w14:paraId="34D58638" w14:textId="56958CC7" w:rsidR="00E52598" w:rsidRPr="00023FA4" w:rsidRDefault="00E52598" w:rsidP="004A2550">
      <w:pPr>
        <w:pStyle w:val="Ttulo3"/>
        <w:numPr>
          <w:ilvl w:val="0"/>
          <w:numId w:val="0"/>
        </w:numPr>
        <w:jc w:val="both"/>
        <w:rPr>
          <w:b/>
          <w:bCs/>
          <w:color w:val="auto"/>
        </w:rPr>
      </w:pPr>
      <w:bookmarkStart w:id="133" w:name="_Toc176513782"/>
      <w:r w:rsidRPr="00023FA4">
        <w:rPr>
          <w:rStyle w:val="Ttulo2Car"/>
          <w:rFonts w:ascii="Arial" w:hAnsi="Arial"/>
          <w:b/>
          <w:bCs/>
          <w:color w:val="auto"/>
          <w:sz w:val="28"/>
          <w:szCs w:val="28"/>
        </w:rPr>
        <w:t>JSON</w:t>
      </w:r>
      <w:r w:rsidRPr="00023FA4">
        <w:rPr>
          <w:b/>
          <w:bCs/>
          <w:color w:val="auto"/>
        </w:rPr>
        <w:t xml:space="preserve"> Web Token</w:t>
      </w:r>
      <w:bookmarkEnd w:id="133"/>
    </w:p>
    <w:p w14:paraId="7E8ADC12" w14:textId="34670E86" w:rsidR="00E52598" w:rsidRPr="00E52598" w:rsidRDefault="00E52598" w:rsidP="00700A2D">
      <w:pPr>
        <w:jc w:val="both"/>
        <w:rPr>
          <w:rFonts w:cs="Arial"/>
        </w:rPr>
      </w:pPr>
      <w:r w:rsidRPr="00E52598">
        <w:rPr>
          <w:rFonts w:cs="Arial"/>
        </w:rPr>
        <w:t>El token web JSON (JWT) es un estándar abierto (RFC 7519) que define un método compacto y autocontenido para la transmisión segura de información entre partes codificadas como un objeto JSON. Esta información puede verificarse y ser fiable porque está firmada digitalmente. Los JWT pueden firmarse utilizando un secreto (con el algoritmo HMAC) o un par de claves públicas/privadas utilizando RSA.</w:t>
      </w:r>
      <w:r w:rsidRPr="00E52598">
        <w:rPr>
          <w:rFonts w:cs="Arial"/>
        </w:rPr>
        <w:fldChar w:fldCharType="begin"/>
      </w:r>
      <w:r w:rsidR="00C63865">
        <w:rPr>
          <w:rFonts w:cs="Arial"/>
        </w:rPr>
        <w:instrText xml:space="preserve"> ADDIN ZOTERO_ITEM CSL_CITATION {"citationID":"ekZ64Iz6","properties":{"formattedCitation":"\\super [45]\\nosupersub{}","plainCitation":"[45]","noteIndex":0},"citationItems":[{"id":518,"uris":["http://zotero.org/users/13295829/items/AFFVUMP8"],"itemData":{"id":518,"type":"webpage","abstract":"Todo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C63865" w:rsidRPr="00C63865">
        <w:rPr>
          <w:rFonts w:cs="Arial"/>
          <w:kern w:val="0"/>
          <w:vertAlign w:val="superscript"/>
        </w:rPr>
        <w:t>[45]</w:t>
      </w:r>
      <w:r w:rsidRPr="00E52598">
        <w:rPr>
          <w:rFonts w:cs="Arial"/>
        </w:rPr>
        <w:fldChar w:fldCharType="end"/>
      </w:r>
    </w:p>
    <w:p w14:paraId="3029948D" w14:textId="77777777" w:rsidR="00E52598" w:rsidRPr="00E52598" w:rsidRDefault="00E52598" w:rsidP="00700A2D">
      <w:pPr>
        <w:jc w:val="both"/>
        <w:rPr>
          <w:rFonts w:cs="Arial"/>
        </w:rPr>
      </w:pPr>
      <w:r w:rsidRPr="00E52598">
        <w:rPr>
          <w:rFonts w:cs="Arial"/>
        </w:rPr>
        <w:t>Estos son algunas situaciones en las que los tokens web JSON son útiles:</w:t>
      </w:r>
    </w:p>
    <w:p w14:paraId="4634C25C" w14:textId="3D44239C" w:rsidR="00E52598" w:rsidRPr="00E52598" w:rsidRDefault="00E52598" w:rsidP="00700A2D">
      <w:pPr>
        <w:numPr>
          <w:ilvl w:val="0"/>
          <w:numId w:val="57"/>
        </w:numPr>
        <w:jc w:val="both"/>
        <w:rPr>
          <w:rFonts w:cs="Arial"/>
        </w:rPr>
      </w:pPr>
      <w:r w:rsidRPr="00E52598">
        <w:rPr>
          <w:rFonts w:cs="Arial"/>
          <w:b/>
          <w:bCs/>
        </w:rPr>
        <w:t>Autenticación</w:t>
      </w:r>
      <w:r w:rsidRPr="00E52598">
        <w:rPr>
          <w:rFonts w:cs="Arial"/>
        </w:rPr>
        <w:t>: Esta es la situación típica para el uso de JWT, una vez que el usuario ha iniciado sesión, cada solicitud posterior incluirá el JWT, permitiendo al usuario acceder a las rutas, servicios y recursos que están permitidos con ese token. El inicio de sesión único es una característica que utiliza ampliamente JWT hoy en día, debido a su pequeña sobrecarga y su capacidad para ser utilizado fácilmente entre los sistemas de diferentes dominios.</w:t>
      </w:r>
      <w:r w:rsidRPr="00E52598">
        <w:rPr>
          <w:rFonts w:cs="Arial"/>
        </w:rPr>
        <w:fldChar w:fldCharType="begin"/>
      </w:r>
      <w:r w:rsidR="00C63865">
        <w:rPr>
          <w:rFonts w:cs="Arial"/>
        </w:rPr>
        <w:instrText xml:space="preserve"> ADDIN ZOTERO_ITEM CSL_CITATION {"citationID":"xE6oeZNR","properties":{"formattedCitation":"\\super [45]\\nosupersub{}","plainCitation":"[45]","noteIndex":0},"citationItems":[{"id":518,"uris":["http://zotero.org/users/13295829/items/AFFVUMP8"],"itemData":{"id":518,"type":"webpage","abstract":"Todo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C63865" w:rsidRPr="00C63865">
        <w:rPr>
          <w:rFonts w:cs="Arial"/>
          <w:kern w:val="0"/>
          <w:vertAlign w:val="superscript"/>
        </w:rPr>
        <w:t>[45]</w:t>
      </w:r>
      <w:r w:rsidRPr="00E52598">
        <w:rPr>
          <w:rFonts w:cs="Arial"/>
        </w:rPr>
        <w:fldChar w:fldCharType="end"/>
      </w:r>
    </w:p>
    <w:p w14:paraId="711114CB" w14:textId="03C90067" w:rsidR="00E52598" w:rsidRPr="00E52598" w:rsidRDefault="00E52598" w:rsidP="00700A2D">
      <w:pPr>
        <w:numPr>
          <w:ilvl w:val="0"/>
          <w:numId w:val="57"/>
        </w:numPr>
        <w:jc w:val="both"/>
        <w:rPr>
          <w:rFonts w:cs="Arial"/>
        </w:rPr>
      </w:pPr>
      <w:r w:rsidRPr="00E52598">
        <w:rPr>
          <w:rFonts w:cs="Arial"/>
          <w:b/>
          <w:bCs/>
        </w:rPr>
        <w:t>Intercambio de información</w:t>
      </w:r>
      <w:r w:rsidRPr="00E52598">
        <w:rPr>
          <w:rFonts w:cs="Arial"/>
        </w:rPr>
        <w:t>: Los JWT son una buena forma de transmitir información de forma segura entre las partes, porque como se pueden firmar, por ejemplo, utilizando un par de claves públicas/privadas, se puede estar seguro de que el remitente es quien dice ser. Además, como la firma se calcula utilizando el encabezado y la carga útil, también puedes verificar que el contenido no ha cambiado.</w:t>
      </w:r>
      <w:r w:rsidRPr="00E52598">
        <w:rPr>
          <w:rFonts w:cs="Arial"/>
        </w:rPr>
        <w:fldChar w:fldCharType="begin"/>
      </w:r>
      <w:r w:rsidR="00C63865">
        <w:rPr>
          <w:rFonts w:cs="Arial"/>
        </w:rPr>
        <w:instrText xml:space="preserve"> ADDIN ZOTERO_ITEM CSL_CITATION {"citationID":"2GtUzX3y","properties":{"formattedCitation":"\\super [45]\\nosupersub{}","plainCitation":"[45]","noteIndex":0},"citationItems":[{"id":518,"uris":["http://zotero.org/users/13295829/items/AFFVUMP8"],"itemData":{"id":518,"type":"webpage","abstract":"Todo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C63865" w:rsidRPr="00C63865">
        <w:rPr>
          <w:rFonts w:cs="Arial"/>
          <w:kern w:val="0"/>
          <w:vertAlign w:val="superscript"/>
        </w:rPr>
        <w:t>[45]</w:t>
      </w:r>
      <w:r w:rsidRPr="00E52598">
        <w:rPr>
          <w:rFonts w:cs="Arial"/>
        </w:rPr>
        <w:fldChar w:fldCharType="end"/>
      </w:r>
    </w:p>
    <w:p w14:paraId="375793A0" w14:textId="77777777" w:rsidR="00E52598" w:rsidRPr="00E52598" w:rsidRDefault="00E52598" w:rsidP="00700A2D">
      <w:pPr>
        <w:jc w:val="both"/>
        <w:rPr>
          <w:rFonts w:cs="Arial"/>
        </w:rPr>
      </w:pPr>
      <w:r w:rsidRPr="00E52598">
        <w:rPr>
          <w:rFonts w:cs="Arial"/>
        </w:rPr>
        <w:t>Spring Security proporciona un marco de trabajo robusto para aplicaciones web, que, junto con el uso de JSON Web Tokens (JWT) y la autenticación sin estado (</w:t>
      </w:r>
      <w:proofErr w:type="spellStart"/>
      <w:r w:rsidRPr="00E52598">
        <w:rPr>
          <w:rFonts w:cs="Arial"/>
        </w:rPr>
        <w:t>Stateless</w:t>
      </w:r>
      <w:proofErr w:type="spellEnd"/>
      <w:r w:rsidRPr="00E52598">
        <w:rPr>
          <w:rFonts w:cs="Arial"/>
        </w:rPr>
        <w:t xml:space="preserve"> </w:t>
      </w:r>
      <w:proofErr w:type="spellStart"/>
      <w:r w:rsidRPr="00E52598">
        <w:rPr>
          <w:rFonts w:cs="Arial"/>
        </w:rPr>
        <w:t>Authentication</w:t>
      </w:r>
      <w:proofErr w:type="spellEnd"/>
      <w:r w:rsidRPr="00E52598">
        <w:rPr>
          <w:rFonts w:cs="Arial"/>
        </w:rPr>
        <w:t xml:space="preserve">), permite implementar de manera segura y eficiente los </w:t>
      </w:r>
      <w:r w:rsidRPr="00E52598">
        <w:rPr>
          <w:rFonts w:cs="Arial"/>
        </w:rPr>
        <w:lastRenderedPageBreak/>
        <w:t>procesos de autenticación y autorización en la aplicación. Estas herramientas combinadas garantizan que solo los usuarios autorizados accedan a los recursos protegidos, cumpliendo con los más altos estándares de seguridad.</w:t>
      </w:r>
    </w:p>
    <w:p w14:paraId="35C73FE9" w14:textId="09E757B9" w:rsidR="00E52598" w:rsidRPr="00023FA4" w:rsidRDefault="00E52598" w:rsidP="004A2550">
      <w:pPr>
        <w:pStyle w:val="Ttulo3"/>
        <w:numPr>
          <w:ilvl w:val="0"/>
          <w:numId w:val="0"/>
        </w:numPr>
        <w:jc w:val="both"/>
        <w:rPr>
          <w:b/>
          <w:bCs/>
          <w:color w:val="auto"/>
        </w:rPr>
      </w:pPr>
      <w:bookmarkStart w:id="134" w:name="_Toc176513783"/>
      <w:r w:rsidRPr="00023FA4">
        <w:rPr>
          <w:b/>
          <w:bCs/>
          <w:color w:val="auto"/>
        </w:rPr>
        <w:t>Configuración del uso compartido de recursos entre orígenes</w:t>
      </w:r>
      <w:r w:rsidR="004A2550">
        <w:rPr>
          <w:b/>
          <w:bCs/>
          <w:color w:val="auto"/>
        </w:rPr>
        <w:t xml:space="preserve"> </w:t>
      </w:r>
      <w:r w:rsidRPr="00023FA4">
        <w:rPr>
          <w:b/>
          <w:bCs/>
          <w:color w:val="auto"/>
        </w:rPr>
        <w:t>(CORS)</w:t>
      </w:r>
      <w:bookmarkEnd w:id="134"/>
    </w:p>
    <w:p w14:paraId="37EB9EDE" w14:textId="6BF9B251" w:rsidR="00E52598" w:rsidRPr="00E52598" w:rsidRDefault="00E52598" w:rsidP="00700A2D">
      <w:pPr>
        <w:jc w:val="both"/>
        <w:rPr>
          <w:rFonts w:cs="Arial"/>
        </w:rPr>
      </w:pPr>
      <w:r w:rsidRPr="00E52598">
        <w:rPr>
          <w:rFonts w:cs="Arial"/>
        </w:rPr>
        <w: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w:t>
      </w:r>
      <w:r w:rsidRPr="00E52598">
        <w:rPr>
          <w:rFonts w:cs="Arial"/>
        </w:rPr>
        <w:fldChar w:fldCharType="begin"/>
      </w:r>
      <w:r w:rsidR="00C63865">
        <w:rPr>
          <w:rFonts w:cs="Arial"/>
        </w:rPr>
        <w:instrText xml:space="preserve"> ADDIN ZOTERO_ITEM CSL_CITATION {"citationID":"cb8jMqoN","properties":{"formattedCitation":"\\super [46]\\nosupersub{}","plainCitation":"[46]","noteIndex":0},"citationItems":[{"id":520,"uris":["http://zotero.org/users/13295829/items/JUCGAVTG"],"itemData":{"id":520,"type":"webpage","abstract":"El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C63865" w:rsidRPr="00C63865">
        <w:rPr>
          <w:rFonts w:cs="Arial"/>
          <w:kern w:val="0"/>
          <w:vertAlign w:val="superscript"/>
        </w:rPr>
        <w:t>[46]</w:t>
      </w:r>
      <w:r w:rsidRPr="00E52598">
        <w:rPr>
          <w:rFonts w:cs="Arial"/>
        </w:rPr>
        <w:fldChar w:fldCharType="end"/>
      </w:r>
    </w:p>
    <w:p w14:paraId="653A8097" w14:textId="192C8FAD" w:rsidR="00E52598" w:rsidRPr="00E52598" w:rsidRDefault="00E52598" w:rsidP="00700A2D">
      <w:pPr>
        <w:jc w:val="both"/>
        <w:rPr>
          <w:rFonts w:cs="Arial"/>
        </w:rPr>
      </w:pPr>
      <w:r w:rsidRPr="00E52598">
        <w:rPr>
          <w:rFonts w:cs="Arial"/>
        </w:rPr>
        <w:t>Por razones de seguridad, los navegadores restringen las peticiones HTTP de origen cruzado iniciadas desde scripts. Por ejemplo, </w:t>
      </w:r>
      <w:proofErr w:type="spellStart"/>
      <w:r w:rsidRPr="00E52598">
        <w:rPr>
          <w:rFonts w:cs="Arial"/>
        </w:rPr>
        <w:t>XMLHttpRequest</w:t>
      </w:r>
      <w:proofErr w:type="spellEnd"/>
      <w:r w:rsidRPr="00E52598">
        <w:rPr>
          <w:rFonts w:cs="Arial"/>
        </w:rPr>
        <w:t xml:space="preserve"> y la API </w:t>
      </w:r>
      <w:proofErr w:type="spellStart"/>
      <w:r w:rsidRPr="00E52598">
        <w:rPr>
          <w:rFonts w:cs="Arial"/>
        </w:rPr>
        <w:t>Fetch</w:t>
      </w:r>
      <w:proofErr w:type="spellEnd"/>
      <w:r w:rsidRPr="00E52598">
        <w:rPr>
          <w:rFonts w:cs="Arial"/>
        </w:rPr>
        <w:t xml:space="preserve"> siguen la Política </w:t>
      </w:r>
      <w:proofErr w:type="spellStart"/>
      <w:r w:rsidRPr="00E52598">
        <w:rPr>
          <w:rFonts w:cs="Arial"/>
        </w:rPr>
        <w:t>Same-origin</w:t>
      </w:r>
      <w:proofErr w:type="spellEnd"/>
      <w:r w:rsidRPr="00E52598">
        <w:rPr>
          <w:rFonts w:cs="Arial"/>
        </w:rPr>
        <w:t>. Esto significa que una aplicación web que utilice esas API solo puede solicitar recursos del mismo origen desde el que se cargó la aplicación, a menos que la respuesta de otros orígenes incluya las cabeceras CORS adecuadas.</w:t>
      </w:r>
      <w:r w:rsidRPr="00E52598">
        <w:rPr>
          <w:rFonts w:cs="Arial"/>
        </w:rPr>
        <w:fldChar w:fldCharType="begin"/>
      </w:r>
      <w:r w:rsidR="00C63865">
        <w:rPr>
          <w:rFonts w:cs="Arial"/>
        </w:rPr>
        <w:instrText xml:space="preserve"> ADDIN ZOTERO_ITEM CSL_CITATION {"citationID":"KPOiLKX7","properties":{"formattedCitation":"\\super [46]\\nosupersub{}","plainCitation":"[46]","noteIndex":0},"citationItems":[{"id":520,"uris":["http://zotero.org/users/13295829/items/JUCGAVTG"],"itemData":{"id":520,"type":"webpage","abstract":"El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C63865" w:rsidRPr="00C63865">
        <w:rPr>
          <w:rFonts w:cs="Arial"/>
          <w:kern w:val="0"/>
          <w:vertAlign w:val="superscript"/>
        </w:rPr>
        <w:t>[46]</w:t>
      </w:r>
      <w:r w:rsidRPr="00E52598">
        <w:rPr>
          <w:rFonts w:cs="Arial"/>
        </w:rPr>
        <w:fldChar w:fldCharType="end"/>
      </w:r>
    </w:p>
    <w:p w14:paraId="106407CF" w14:textId="01EACEDE" w:rsidR="00E52598" w:rsidRPr="00E52598" w:rsidRDefault="00E52598" w:rsidP="00700A2D">
      <w:pPr>
        <w:jc w:val="both"/>
        <w:rPr>
          <w:rFonts w:cs="Arial"/>
        </w:rPr>
      </w:pPr>
      <w:r w:rsidRPr="00E52598">
        <w:rPr>
          <w:rFonts w:cs="Arial"/>
        </w:rPr>
        <w:t>El mecanismo CORS soporta peticiones seguras de origen cruzado y trasferencias de datos entre navegadores y servidores. Los navegadores modernos utilizan CORS en API como </w:t>
      </w:r>
      <w:proofErr w:type="spellStart"/>
      <w:r w:rsidRPr="00E52598">
        <w:rPr>
          <w:rFonts w:cs="Arial"/>
        </w:rPr>
        <w:t>XMLHttpRequest</w:t>
      </w:r>
      <w:proofErr w:type="spellEnd"/>
      <w:r w:rsidRPr="00E52598">
        <w:rPr>
          <w:rFonts w:cs="Arial"/>
        </w:rPr>
        <w:t> o </w:t>
      </w:r>
      <w:proofErr w:type="spellStart"/>
      <w:r w:rsidRPr="00E52598">
        <w:rPr>
          <w:rFonts w:cs="Arial"/>
        </w:rPr>
        <w:t>Fetch</w:t>
      </w:r>
      <w:proofErr w:type="spellEnd"/>
      <w:r w:rsidRPr="00E52598">
        <w:rPr>
          <w:rFonts w:cs="Arial"/>
        </w:rPr>
        <w:t> para mitigar los riesgos de las peticiones HTTP de origen cruzado.</w:t>
      </w:r>
      <w:r w:rsidRPr="00E52598">
        <w:rPr>
          <w:rFonts w:cs="Arial"/>
        </w:rPr>
        <w:fldChar w:fldCharType="begin"/>
      </w:r>
      <w:r w:rsidR="00C63865">
        <w:rPr>
          <w:rFonts w:cs="Arial"/>
        </w:rPr>
        <w:instrText xml:space="preserve"> ADDIN ZOTERO_ITEM CSL_CITATION {"citationID":"IkbfVpng","properties":{"formattedCitation":"\\super [46]\\nosupersub{}","plainCitation":"[46]","noteIndex":0},"citationItems":[{"id":520,"uris":["http://zotero.org/users/13295829/items/JUCGAVTG"],"itemData":{"id":520,"type":"webpage","abstract":"El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C63865" w:rsidRPr="00C63865">
        <w:rPr>
          <w:rFonts w:cs="Arial"/>
          <w:kern w:val="0"/>
          <w:vertAlign w:val="superscript"/>
        </w:rPr>
        <w:t>[46]</w:t>
      </w:r>
      <w:r w:rsidRPr="00E52598">
        <w:rPr>
          <w:rFonts w:cs="Arial"/>
        </w:rPr>
        <w:fldChar w:fldCharType="end"/>
      </w:r>
    </w:p>
    <w:p w14:paraId="688C59B4" w14:textId="77777777" w:rsidR="00E52598" w:rsidRPr="00E52598" w:rsidRDefault="00E52598" w:rsidP="00700A2D">
      <w:pPr>
        <w:jc w:val="both"/>
        <w:rPr>
          <w:rFonts w:cs="Arial"/>
        </w:rPr>
      </w:pPr>
      <w:r w:rsidRPr="00E52598">
        <w:rPr>
          <w:rFonts w:cs="Arial"/>
        </w:rPr>
        <w:t xml:space="preserve">En aplicaciones desarrolladas con Spring </w:t>
      </w:r>
      <w:proofErr w:type="spellStart"/>
      <w:r w:rsidRPr="00E52598">
        <w:rPr>
          <w:rFonts w:cs="Arial"/>
        </w:rPr>
        <w:t>Boot</w:t>
      </w:r>
      <w:proofErr w:type="spellEnd"/>
      <w:r w:rsidRPr="00E52598">
        <w:rPr>
          <w:rFonts w:cs="Arial"/>
        </w:rPr>
        <w:t xml:space="preserve"> y Spring Security, CORS se configura para definir qué dominios están autorizados a acceder a los recursos y qué métodos HTTP son permitidos. Esta configuración garantiza que solo las solicitudes autorizadas sean aceptadas, contribuyendo a una mayor seguridad.</w:t>
      </w:r>
    </w:p>
    <w:p w14:paraId="6B5A2F7F" w14:textId="77777777" w:rsidR="00E52598" w:rsidRPr="00E52598" w:rsidRDefault="00E52598" w:rsidP="00700A2D">
      <w:pPr>
        <w:numPr>
          <w:ilvl w:val="0"/>
          <w:numId w:val="58"/>
        </w:numPr>
        <w:jc w:val="both"/>
        <w:rPr>
          <w:rFonts w:cs="Arial"/>
        </w:rPr>
      </w:pPr>
      <w:r w:rsidRPr="00E52598">
        <w:rPr>
          <w:rFonts w:cs="Arial"/>
          <w:b/>
          <w:bCs/>
        </w:rPr>
        <w:lastRenderedPageBreak/>
        <w:t>Configuración de Orígenes Permitidos</w:t>
      </w:r>
      <w:r w:rsidRPr="00E52598">
        <w:rPr>
          <w:rFonts w:cs="Arial"/>
        </w:rPr>
        <w:t>: Define qué dominios pueden acceder a la API, limitando el acceso a solicitudes provenientes de orígenes no confiables.</w:t>
      </w:r>
    </w:p>
    <w:p w14:paraId="7DDD048F" w14:textId="77777777" w:rsidR="00E52598" w:rsidRPr="00E52598" w:rsidRDefault="00E52598" w:rsidP="00700A2D">
      <w:pPr>
        <w:numPr>
          <w:ilvl w:val="0"/>
          <w:numId w:val="58"/>
        </w:numPr>
        <w:jc w:val="both"/>
        <w:rPr>
          <w:rFonts w:cs="Arial"/>
        </w:rPr>
      </w:pPr>
      <w:proofErr w:type="spellStart"/>
      <w:r w:rsidRPr="00E52598">
        <w:rPr>
          <w:rFonts w:cs="Arial"/>
          <w:b/>
          <w:bCs/>
        </w:rPr>
        <w:t>Preflight</w:t>
      </w:r>
      <w:proofErr w:type="spellEnd"/>
      <w:r w:rsidRPr="00E52598">
        <w:rPr>
          <w:rFonts w:cs="Arial"/>
          <w:b/>
          <w:bCs/>
        </w:rPr>
        <w:t xml:space="preserve"> </w:t>
      </w:r>
      <w:proofErr w:type="spellStart"/>
      <w:r w:rsidRPr="00E52598">
        <w:rPr>
          <w:rFonts w:cs="Arial"/>
          <w:b/>
          <w:bCs/>
        </w:rPr>
        <w:t>Requests</w:t>
      </w:r>
      <w:proofErr w:type="spellEnd"/>
      <w:r w:rsidRPr="00E52598">
        <w:rPr>
          <w:rFonts w:cs="Arial"/>
        </w:rPr>
        <w:t xml:space="preserve">: Responde a las solicitudes de </w:t>
      </w:r>
      <w:proofErr w:type="spellStart"/>
      <w:r w:rsidRPr="00E52598">
        <w:rPr>
          <w:rFonts w:cs="Arial"/>
        </w:rPr>
        <w:t>pre-verificación</w:t>
      </w:r>
      <w:proofErr w:type="spellEnd"/>
      <w:r w:rsidRPr="00E52598">
        <w:rPr>
          <w:rFonts w:cs="Arial"/>
        </w:rPr>
        <w:t xml:space="preserve"> (OPTIONS) que envía el navegador para validar que el servidor permita las solicitudes CORS.</w:t>
      </w:r>
    </w:p>
    <w:p w14:paraId="2304D1AB" w14:textId="595FE538" w:rsidR="00E52598" w:rsidRPr="00023FA4" w:rsidRDefault="00E52598" w:rsidP="004A2550">
      <w:pPr>
        <w:pStyle w:val="Ttulo3"/>
        <w:numPr>
          <w:ilvl w:val="0"/>
          <w:numId w:val="0"/>
        </w:numPr>
        <w:jc w:val="both"/>
        <w:rPr>
          <w:b/>
          <w:bCs/>
          <w:color w:val="auto"/>
        </w:rPr>
      </w:pPr>
      <w:bookmarkStart w:id="135" w:name="_Toc176513784"/>
      <w:r w:rsidRPr="00023FA4">
        <w:rPr>
          <w:b/>
          <w:bCs/>
          <w:color w:val="auto"/>
        </w:rPr>
        <w:t>Protección contra Inyecciones SQL</w:t>
      </w:r>
      <w:bookmarkEnd w:id="135"/>
    </w:p>
    <w:p w14:paraId="0AEC605F" w14:textId="2A202DFB" w:rsidR="00E52598" w:rsidRPr="00E52598" w:rsidRDefault="00E52598" w:rsidP="00700A2D">
      <w:pPr>
        <w:jc w:val="both"/>
        <w:rPr>
          <w:rFonts w:cs="Arial"/>
        </w:rPr>
      </w:pPr>
      <w:r w:rsidRPr="00E52598">
        <w:rPr>
          <w:rFonts w:cs="Arial"/>
        </w:rPr>
        <w:t>Uno de los peligros, más usuales de los sistemas web, son las inyecciones SQL. La inyección de SQL es un tipo de ciberataque encubierto en el cual un hacker inserta código propio en un sitio web con el fin de quebrantar las medidas de seguridad y acceder a datos protegidos. Una vez dentro, puede controlar la base de datos del sitio web y secuestrar la información de los usuarios.</w:t>
      </w:r>
      <w:r w:rsidRPr="00E52598">
        <w:rPr>
          <w:rFonts w:cs="Arial"/>
        </w:rPr>
        <w:fldChar w:fldCharType="begin"/>
      </w:r>
      <w:r w:rsidR="00C63865">
        <w:rPr>
          <w:rFonts w:cs="Arial"/>
        </w:rPr>
        <w:instrText xml:space="preserve"> ADDIN ZOTERO_ITEM CSL_CITATION {"citationID":"YtSrms5F","properties":{"formattedCitation":"\\super [47]\\nosupersub{}","plainCitation":"[47]","noteIndex":0},"citationItems":[{"id":522,"uris":["http://zotero.org/users/13295829/items/QNR8XTLG"],"itemData":{"id":522,"type":"webpage","abstract":"La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C63865" w:rsidRPr="00C63865">
        <w:rPr>
          <w:rFonts w:cs="Arial"/>
          <w:kern w:val="0"/>
          <w:vertAlign w:val="superscript"/>
        </w:rPr>
        <w:t>[47]</w:t>
      </w:r>
      <w:r w:rsidRPr="00E52598">
        <w:rPr>
          <w:rFonts w:cs="Arial"/>
        </w:rPr>
        <w:fldChar w:fldCharType="end"/>
      </w:r>
    </w:p>
    <w:p w14:paraId="2939C86C" w14:textId="0AB34371" w:rsidR="00E52598" w:rsidRPr="00E52598" w:rsidRDefault="00E52598" w:rsidP="00700A2D">
      <w:pPr>
        <w:jc w:val="both"/>
        <w:rPr>
          <w:rFonts w:cs="Arial"/>
        </w:rPr>
      </w:pPr>
      <w:r w:rsidRPr="00E52598">
        <w:rPr>
          <w:rFonts w:cs="Arial"/>
        </w:rPr>
        <w:t>Los ataques de inyección de SQL únicamente son viables cuando un sitio web carece de un </w:t>
      </w:r>
      <w:r w:rsidRPr="00E52598">
        <w:rPr>
          <w:rFonts w:cs="Arial"/>
          <w:i/>
          <w:iCs/>
        </w:rPr>
        <w:t>saneamiento de entrada</w:t>
      </w:r>
      <w:r w:rsidRPr="00E52598">
        <w:rPr>
          <w:rFonts w:cs="Arial"/>
        </w:rPr>
        <w:t> adecuado: el proceso que vela por que la información que introducen los usuarios finales no pueda colarse por ningún resquicio y funcionar como código ejecutable en el servidor. Esto requiere más trabajo por parte del desarrollador, pero, en última instancia, protege frente a la inyección de SQL, las secuencias de comandos en sitios cruzados y otras clases de ataques a sitios web.</w:t>
      </w:r>
      <w:r w:rsidRPr="00E52598">
        <w:rPr>
          <w:rFonts w:cs="Arial"/>
        </w:rPr>
        <w:fldChar w:fldCharType="begin"/>
      </w:r>
      <w:r w:rsidR="00C63865">
        <w:rPr>
          <w:rFonts w:cs="Arial"/>
        </w:rPr>
        <w:instrText xml:space="preserve"> ADDIN ZOTERO_ITEM CSL_CITATION {"citationID":"UpDbsHNn","properties":{"formattedCitation":"\\super [47]\\nosupersub{}","plainCitation":"[47]","noteIndex":0},"citationItems":[{"id":522,"uris":["http://zotero.org/users/13295829/items/QNR8XTLG"],"itemData":{"id":522,"type":"webpage","abstract":"La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C63865" w:rsidRPr="00C63865">
        <w:rPr>
          <w:rFonts w:cs="Arial"/>
          <w:kern w:val="0"/>
          <w:vertAlign w:val="superscript"/>
        </w:rPr>
        <w:t>[47]</w:t>
      </w:r>
      <w:r w:rsidRPr="00E52598">
        <w:rPr>
          <w:rFonts w:cs="Arial"/>
        </w:rPr>
        <w:fldChar w:fldCharType="end"/>
      </w:r>
    </w:p>
    <w:p w14:paraId="28CA9BA5" w14:textId="78702887" w:rsidR="00E52598" w:rsidRPr="00E52598" w:rsidRDefault="00E52598" w:rsidP="00700A2D">
      <w:pPr>
        <w:jc w:val="both"/>
        <w:rPr>
          <w:rFonts w:cs="Arial"/>
        </w:rPr>
      </w:pPr>
      <w:r w:rsidRPr="00E52598">
        <w:rPr>
          <w:rFonts w:cs="Arial"/>
        </w:rPr>
        <w:t>Los hackers recurren a los ataques de inyección de SQL con el fin de introducirse en la base de datos de un sitio web. A veces solo quieren eliminar datos para provocar el caos y, en otras ocasiones, lo que buscan es editar la base de datos, especialmente en el caso de sitios web financieros. En el momento en que el hacker ha logrado el control de la base de datos, ya es fácil interferir en los saldos de las cuentas de los clientes y mandarse dinero a su propia cuenta.</w:t>
      </w:r>
      <w:r w:rsidRPr="00E52598">
        <w:rPr>
          <w:rFonts w:cs="Arial"/>
        </w:rPr>
        <w:fldChar w:fldCharType="begin"/>
      </w:r>
      <w:r w:rsidR="00C63865">
        <w:rPr>
          <w:rFonts w:cs="Arial"/>
        </w:rPr>
        <w:instrText xml:space="preserve"> ADDIN ZOTERO_ITEM CSL_CITATION {"citationID":"3222niEZ","properties":{"formattedCitation":"\\super [47]\\nosupersub{}","plainCitation":"[47]","noteIndex":0},"citationItems":[{"id":522,"uris":["http://zotero.org/users/13295829/items/QNR8XTLG"],"itemData":{"id":522,"type":"webpage","abstract":"La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C63865" w:rsidRPr="00C63865">
        <w:rPr>
          <w:rFonts w:cs="Arial"/>
          <w:kern w:val="0"/>
          <w:vertAlign w:val="superscript"/>
        </w:rPr>
        <w:t>[47]</w:t>
      </w:r>
      <w:r w:rsidRPr="00E52598">
        <w:rPr>
          <w:rFonts w:cs="Arial"/>
        </w:rPr>
        <w:fldChar w:fldCharType="end"/>
      </w:r>
    </w:p>
    <w:p w14:paraId="7FC1DC8F" w14:textId="18BB7DDF" w:rsidR="00E52598" w:rsidRPr="00E52598" w:rsidRDefault="00E52598" w:rsidP="00700A2D">
      <w:pPr>
        <w:jc w:val="both"/>
        <w:rPr>
          <w:rFonts w:cs="Arial"/>
        </w:rPr>
      </w:pPr>
      <w:r w:rsidRPr="00E52598">
        <w:rPr>
          <w:rFonts w:cs="Arial"/>
        </w:rPr>
        <w:t>Sin embargo, a menudo lo que el</w:t>
      </w:r>
      <w:r w:rsidRPr="00E52598">
        <w:rPr>
          <w:rFonts w:cs="Arial"/>
          <w:b/>
          <w:bCs/>
        </w:rPr>
        <w:t xml:space="preserve"> </w:t>
      </w:r>
      <w:r w:rsidRPr="00E52598">
        <w:rPr>
          <w:rFonts w:cs="Arial"/>
        </w:rPr>
        <w:t xml:space="preserve">ciberdelincuente quiere son los datos de usuario guardados en el sitio web, como las credenciales de inicio de sesión. Estos datos de inicio de sesión robados puede emplearlos para realizar acciones en nombre de los usuarios afectados o reunirlos en una gran lista que luego venderá a </w:t>
      </w:r>
      <w:r w:rsidRPr="00E52598">
        <w:rPr>
          <w:rFonts w:cs="Arial"/>
        </w:rPr>
        <w:lastRenderedPageBreak/>
        <w:t>otros ciberdelincuentes en la red oscura. Las personas que compran información robada lo hacen, frecuentemente, con la finalidad de robar identidades y cometer fraudes.</w:t>
      </w:r>
      <w:r w:rsidRPr="00E52598">
        <w:rPr>
          <w:rFonts w:cs="Arial"/>
        </w:rPr>
        <w:fldChar w:fldCharType="begin"/>
      </w:r>
      <w:r w:rsidR="00C63865">
        <w:rPr>
          <w:rFonts w:cs="Arial"/>
        </w:rPr>
        <w:instrText xml:space="preserve"> ADDIN ZOTERO_ITEM CSL_CITATION {"citationID":"nq9YK2ZW","properties":{"formattedCitation":"\\super [47]\\nosupersub{}","plainCitation":"[47]","noteIndex":0},"citationItems":[{"id":522,"uris":["http://zotero.org/users/13295829/items/QNR8XTLG"],"itemData":{"id":522,"type":"webpage","abstract":"La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C63865" w:rsidRPr="00C63865">
        <w:rPr>
          <w:rFonts w:cs="Arial"/>
          <w:kern w:val="0"/>
          <w:vertAlign w:val="superscript"/>
        </w:rPr>
        <w:t>[47]</w:t>
      </w:r>
      <w:r w:rsidRPr="00E52598">
        <w:rPr>
          <w:rFonts w:cs="Arial"/>
        </w:rPr>
        <w:fldChar w:fldCharType="end"/>
      </w:r>
    </w:p>
    <w:p w14:paraId="4B374F10" w14:textId="77777777" w:rsidR="00E52598" w:rsidRPr="00E52598" w:rsidRDefault="00E52598" w:rsidP="00700A2D">
      <w:pPr>
        <w:jc w:val="both"/>
        <w:rPr>
          <w:rFonts w:cs="Arial"/>
        </w:rPr>
      </w:pPr>
      <w:r w:rsidRPr="00E52598">
        <w:rPr>
          <w:rFonts w:cs="Arial"/>
        </w:rPr>
        <w:t>Para prevenir dichos ataques, se ha utilizado el control que establece Spring Data JPA y la validación de la entrada de datos a la aplicación y el sistema, que no resulten en una consultas o palabras reservadas de SQL que resulten perjudiciales para el sistema.</w:t>
      </w:r>
    </w:p>
    <w:p w14:paraId="23E0EF0F" w14:textId="77777777" w:rsidR="00E52598" w:rsidRPr="00E52598" w:rsidRDefault="00E52598" w:rsidP="00700A2D">
      <w:pPr>
        <w:jc w:val="both"/>
        <w:rPr>
          <w:rFonts w:cs="Arial"/>
        </w:rPr>
      </w:pPr>
      <w:r w:rsidRPr="00E52598">
        <w:rPr>
          <w:rFonts w:cs="Arial"/>
        </w:rPr>
        <w:t xml:space="preserve">Solución de Spring Data JPA contra las inyecciones SQL: </w:t>
      </w:r>
    </w:p>
    <w:p w14:paraId="073FC88D" w14:textId="77777777" w:rsidR="00E52598" w:rsidRPr="00E52598" w:rsidRDefault="00E52598" w:rsidP="00700A2D">
      <w:pPr>
        <w:pStyle w:val="Prrafodelista"/>
        <w:numPr>
          <w:ilvl w:val="0"/>
          <w:numId w:val="60"/>
        </w:numPr>
        <w:jc w:val="both"/>
        <w:rPr>
          <w:rFonts w:cs="Arial"/>
          <w:b/>
          <w:bCs/>
        </w:rPr>
      </w:pPr>
      <w:r w:rsidRPr="00E52598">
        <w:rPr>
          <w:rFonts w:cs="Arial"/>
          <w:b/>
          <w:bCs/>
        </w:rPr>
        <w:t xml:space="preserve">Uso de JPQL (Java </w:t>
      </w:r>
      <w:proofErr w:type="spellStart"/>
      <w:r w:rsidRPr="00E52598">
        <w:rPr>
          <w:rFonts w:cs="Arial"/>
          <w:b/>
          <w:bCs/>
        </w:rPr>
        <w:t>Persistence</w:t>
      </w:r>
      <w:proofErr w:type="spellEnd"/>
      <w:r w:rsidRPr="00E52598">
        <w:rPr>
          <w:rFonts w:cs="Arial"/>
          <w:b/>
          <w:bCs/>
        </w:rPr>
        <w:t xml:space="preserve"> </w:t>
      </w:r>
      <w:proofErr w:type="spellStart"/>
      <w:r w:rsidRPr="00E52598">
        <w:rPr>
          <w:rFonts w:cs="Arial"/>
          <w:b/>
          <w:bCs/>
        </w:rPr>
        <w:t>Query</w:t>
      </w:r>
      <w:proofErr w:type="spellEnd"/>
      <w:r w:rsidRPr="00E52598">
        <w:rPr>
          <w:rFonts w:cs="Arial"/>
          <w:b/>
          <w:bCs/>
        </w:rPr>
        <w:t xml:space="preserve"> </w:t>
      </w:r>
      <w:proofErr w:type="spellStart"/>
      <w:r w:rsidRPr="00E52598">
        <w:rPr>
          <w:rFonts w:cs="Arial"/>
          <w:b/>
          <w:bCs/>
        </w:rPr>
        <w:t>Language</w:t>
      </w:r>
      <w:proofErr w:type="spellEnd"/>
      <w:r w:rsidRPr="00E52598">
        <w:rPr>
          <w:rFonts w:cs="Arial"/>
          <w:b/>
          <w:bCs/>
        </w:rPr>
        <w:t xml:space="preserve">): </w:t>
      </w:r>
      <w:r w:rsidRPr="00E52598">
        <w:rPr>
          <w:rFonts w:cs="Arial"/>
        </w:rPr>
        <w:t>JPQL se utiliza para escribir consultas en Spring Data JPA y está orientado a objetos. A diferencia de SQL, que trabaja directamente con tablas y columnas, JPQL opera sobre entidades y atributos. Esto reduce el riesgo de inyección SQL, ya que las consultas no interactúan directamente con el esquema de la base de datos.</w:t>
      </w:r>
    </w:p>
    <w:p w14:paraId="34FD823E" w14:textId="77777777" w:rsidR="00E52598" w:rsidRPr="00E52598" w:rsidRDefault="00E52598" w:rsidP="00700A2D">
      <w:pPr>
        <w:pStyle w:val="Prrafodelista"/>
        <w:numPr>
          <w:ilvl w:val="0"/>
          <w:numId w:val="60"/>
        </w:numPr>
        <w:jc w:val="both"/>
        <w:rPr>
          <w:rFonts w:cs="Arial"/>
          <w:b/>
          <w:bCs/>
        </w:rPr>
      </w:pPr>
      <w:r w:rsidRPr="00E52598">
        <w:rPr>
          <w:rFonts w:cs="Arial"/>
          <w:b/>
          <w:bCs/>
        </w:rPr>
        <w:t xml:space="preserve">Consultas Basadas en Métodos Derivados: </w:t>
      </w:r>
      <w:r w:rsidRPr="00E52598">
        <w:rPr>
          <w:rFonts w:cs="Arial"/>
        </w:rPr>
        <w:t xml:space="preserve">Métodos Derivados en Spring Data JPA permiten generar consultas automáticamente basadas en el nombre del método en el repositorio. Por ejemplo, un método como </w:t>
      </w:r>
      <w:proofErr w:type="spellStart"/>
      <w:proofErr w:type="gramStart"/>
      <w:r w:rsidRPr="00E52598">
        <w:rPr>
          <w:rFonts w:cs="Arial"/>
        </w:rPr>
        <w:t>findByUsername</w:t>
      </w:r>
      <w:proofErr w:type="spellEnd"/>
      <w:r w:rsidRPr="00E52598">
        <w:rPr>
          <w:rFonts w:cs="Arial"/>
        </w:rPr>
        <w:t>(</w:t>
      </w:r>
      <w:proofErr w:type="spellStart"/>
      <w:proofErr w:type="gramEnd"/>
      <w:r w:rsidRPr="00E52598">
        <w:rPr>
          <w:rFonts w:cs="Arial"/>
        </w:rPr>
        <w:t>String</w:t>
      </w:r>
      <w:proofErr w:type="spellEnd"/>
      <w:r w:rsidRPr="00E52598">
        <w:rPr>
          <w:rFonts w:cs="Arial"/>
        </w:rPr>
        <w:t xml:space="preserve"> </w:t>
      </w:r>
      <w:proofErr w:type="spellStart"/>
      <w:r w:rsidRPr="00E52598">
        <w:rPr>
          <w:rFonts w:cs="Arial"/>
        </w:rPr>
        <w:t>username</w:t>
      </w:r>
      <w:proofErr w:type="spellEnd"/>
      <w:r w:rsidRPr="00E52598">
        <w:rPr>
          <w:rFonts w:cs="Arial"/>
        </w:rPr>
        <w:t>) genera una consulta segura basada en el nombre del método y los parámetros proporcionados, sin exponer la base de datos a inyecciones SQL.</w:t>
      </w:r>
    </w:p>
    <w:p w14:paraId="7C7A6720" w14:textId="77777777" w:rsidR="00E52598" w:rsidRPr="00E52598" w:rsidRDefault="00E52598" w:rsidP="00700A2D">
      <w:pPr>
        <w:pStyle w:val="Prrafodelista"/>
        <w:numPr>
          <w:ilvl w:val="0"/>
          <w:numId w:val="60"/>
        </w:numPr>
        <w:jc w:val="both"/>
        <w:rPr>
          <w:rFonts w:cs="Arial"/>
          <w:b/>
          <w:bCs/>
        </w:rPr>
      </w:pPr>
      <w:r w:rsidRPr="00E52598">
        <w:rPr>
          <w:rFonts w:cs="Arial"/>
          <w:b/>
          <w:bCs/>
        </w:rPr>
        <w:t xml:space="preserve">Uso Seguro de Parámetros: </w:t>
      </w:r>
      <w:r w:rsidRPr="00E52598">
        <w:rPr>
          <w:rFonts w:cs="Arial"/>
        </w:rPr>
        <w:t>Cuando se utilizan parámetros en consultas JPQL, Spring Data JPA maneja estos parámetros de manera segura. Los parámetros se envían al motor de consultas de forma que están adecuadamente escapados y no pueden modificar la consulta original, lo que previene la inyección SQL.</w:t>
      </w:r>
    </w:p>
    <w:p w14:paraId="7ED33853" w14:textId="77777777" w:rsidR="00E52598" w:rsidRPr="00E52598" w:rsidRDefault="00E52598" w:rsidP="00700A2D">
      <w:pPr>
        <w:pStyle w:val="Prrafodelista"/>
        <w:numPr>
          <w:ilvl w:val="0"/>
          <w:numId w:val="60"/>
        </w:numPr>
        <w:jc w:val="both"/>
        <w:rPr>
          <w:rFonts w:cs="Arial"/>
          <w:b/>
          <w:bCs/>
        </w:rPr>
      </w:pPr>
      <w:r w:rsidRPr="00E52598">
        <w:rPr>
          <w:rFonts w:cs="Arial"/>
          <w:b/>
          <w:bCs/>
        </w:rPr>
        <w:t xml:space="preserve">Protección en Consultas Nativas: </w:t>
      </w:r>
      <w:r w:rsidRPr="00E52598">
        <w:rPr>
          <w:rFonts w:cs="Arial"/>
        </w:rPr>
        <w:t>Si necesitas ejecutar consultas SQL nativas en Spring Data JPA, es crucial utilizar parámetros nombrados o posicionados en lugar de concatenar directamente cadenas SQL. El uso de @Query con parámetros seguros garantiza que las entradas del usuario no puedan modificar la consulta de manera maliciosa.</w:t>
      </w:r>
    </w:p>
    <w:p w14:paraId="0824B22E" w14:textId="49AF8E55" w:rsidR="00E52598" w:rsidRPr="00023FA4" w:rsidRDefault="00E52598" w:rsidP="004A2550">
      <w:pPr>
        <w:pStyle w:val="Ttulo3"/>
        <w:numPr>
          <w:ilvl w:val="0"/>
          <w:numId w:val="0"/>
        </w:numPr>
        <w:jc w:val="both"/>
        <w:rPr>
          <w:b/>
          <w:bCs/>
          <w:color w:val="auto"/>
        </w:rPr>
      </w:pPr>
      <w:bookmarkStart w:id="136" w:name="_Toc176513785"/>
      <w:r w:rsidRPr="00023FA4">
        <w:rPr>
          <w:b/>
          <w:bCs/>
          <w:color w:val="auto"/>
        </w:rPr>
        <w:lastRenderedPageBreak/>
        <w:t>Monitoreo y registro de actividades de seguridad</w:t>
      </w:r>
      <w:bookmarkEnd w:id="136"/>
    </w:p>
    <w:p w14:paraId="02D44317" w14:textId="77777777" w:rsidR="00E52598" w:rsidRDefault="00E52598" w:rsidP="00700A2D">
      <w:pPr>
        <w:jc w:val="both"/>
        <w:rPr>
          <w:rFonts w:cs="Arial"/>
        </w:rPr>
      </w:pPr>
      <w:r w:rsidRPr="00E52598">
        <w:rPr>
          <w:rFonts w:cs="Arial"/>
        </w:rPr>
        <w:t>Se tiene un sistema de registro que permite almacenar cada actividad que el usuario hay realizado y no es eliminable a nivel de código ya que está protegido, contra eliminaciones o modificaciones tanto a nivel de la API como directamente en la base de datos.</w:t>
      </w:r>
    </w:p>
    <w:p w14:paraId="7DB1EBD5" w14:textId="23EA3434" w:rsidR="00FA5B94" w:rsidRPr="004A2550" w:rsidRDefault="00FA5B94" w:rsidP="004A2550">
      <w:pPr>
        <w:pStyle w:val="Ttulo3"/>
        <w:numPr>
          <w:ilvl w:val="0"/>
          <w:numId w:val="0"/>
        </w:numPr>
        <w:rPr>
          <w:b/>
          <w:bCs/>
          <w:color w:val="auto"/>
        </w:rPr>
      </w:pPr>
      <w:bookmarkStart w:id="137" w:name="_Toc176513786"/>
      <w:r w:rsidRPr="004A2550">
        <w:rPr>
          <w:b/>
          <w:bCs/>
          <w:color w:val="auto"/>
        </w:rPr>
        <w:t>Conclusión</w:t>
      </w:r>
      <w:r w:rsidR="00400995" w:rsidRPr="004A2550">
        <w:rPr>
          <w:b/>
          <w:bCs/>
          <w:color w:val="auto"/>
        </w:rPr>
        <w:t xml:space="preserve"> de la seguridad</w:t>
      </w:r>
      <w:bookmarkEnd w:id="137"/>
    </w:p>
    <w:p w14:paraId="241E7B8F" w14:textId="77777777" w:rsidR="00E52598" w:rsidRDefault="00E52598" w:rsidP="00700A2D">
      <w:pPr>
        <w:jc w:val="both"/>
        <w:rPr>
          <w:rFonts w:cs="Arial"/>
        </w:rPr>
      </w:pPr>
      <w:r w:rsidRPr="00E52598">
        <w:rPr>
          <w:rFonts w:cs="Arial"/>
        </w:rPr>
        <w:t xml:space="preserve">La implementación de estas medidas seguridad es un buen comienzo para la protección de un sistema, pero en un terreno donde las amenazas van evolucionando diariamente, es siempre mantener a los sistemas actualizados en el aspecto de seguridad. </w:t>
      </w:r>
    </w:p>
    <w:p w14:paraId="673F4C06" w14:textId="0D66FA9C" w:rsidR="00C1205A" w:rsidRDefault="00C1205A" w:rsidP="004A2550">
      <w:pPr>
        <w:pStyle w:val="Ttulo2"/>
        <w:numPr>
          <w:ilvl w:val="0"/>
          <w:numId w:val="0"/>
        </w:numPr>
        <w:rPr>
          <w:b/>
          <w:bCs/>
          <w:color w:val="auto"/>
        </w:rPr>
      </w:pPr>
      <w:bookmarkStart w:id="138" w:name="_Toc176513787"/>
      <w:r w:rsidRPr="00C1205A">
        <w:rPr>
          <w:b/>
          <w:bCs/>
          <w:color w:val="auto"/>
        </w:rPr>
        <w:t>Diagrama de despliegue</w:t>
      </w:r>
      <w:bookmarkEnd w:id="138"/>
    </w:p>
    <w:p w14:paraId="327FBD7A" w14:textId="69BF2977" w:rsidR="00C63865" w:rsidRDefault="00941E6F" w:rsidP="00C63865">
      <w:r>
        <w:t xml:space="preserve">En la figura 13, que se puede observar a continuación se ofrece una vista del diagrama de despliegue que emplea el sistema web, en cuestión. Consta de dos elementos un cliente y un servidor. Ambos dispositivos se encuentran interconectado a través del protocolo HTTP. </w:t>
      </w:r>
    </w:p>
    <w:p w14:paraId="4781CF0C" w14:textId="3EAD7271" w:rsidR="00941E6F" w:rsidRDefault="00941E6F" w:rsidP="00C63865">
      <w:r>
        <w:t>En el servidor podemos encontrar diversos componentes:</w:t>
      </w:r>
    </w:p>
    <w:p w14:paraId="4E7A9368" w14:textId="481210E2" w:rsidR="00941E6F" w:rsidRDefault="00941E6F" w:rsidP="00941E6F">
      <w:pPr>
        <w:pStyle w:val="Prrafodelista"/>
        <w:numPr>
          <w:ilvl w:val="0"/>
          <w:numId w:val="118"/>
        </w:numPr>
        <w:jc w:val="both"/>
      </w:pPr>
      <w:r w:rsidRPr="00941E6F">
        <w:t>API Gateway</w:t>
      </w:r>
      <w:r>
        <w:t>: E</w:t>
      </w:r>
      <w:r w:rsidRPr="00941E6F">
        <w:t>s un gestor que acepta todas las llamadas API y luego actúa como un proxy inverso, recuperando recursos de las aplicaciones de back-</w:t>
      </w:r>
      <w:proofErr w:type="spellStart"/>
      <w:r w:rsidRPr="00941E6F">
        <w:t>end</w:t>
      </w:r>
      <w:proofErr w:type="spellEnd"/>
      <w:r w:rsidRPr="00941E6F">
        <w:t xml:space="preserve"> en nombre de la aplicación del cliente; maneja tareas relacionadas con los servicios de API, como autenticación de usuarios, limitación de velocidad y monitoreo.</w:t>
      </w:r>
      <w:r>
        <w:fldChar w:fldCharType="begin"/>
      </w:r>
      <w:r>
        <w:instrText xml:space="preserve"> ADDIN ZOTERO_ITEM CSL_CITATION {"citationID":"XsWdPsxs","properties":{"formattedCitation":"\\super [48]\\nosupersub{}","plainCitation":"[48]","noteIndex":0},"citationItems":[{"id":534,"uris":["http://zotero.org/users/13295829/items/D6HLIGFP"],"itemData":{"id":534,"type":"webpage","title":"Qué es una API Gateway, cómo funciona y las mejores opciones","URL":"https://blog.hubspot.es/website/que-es-api-gateway","accessed":{"date-parts":[["2024",9,6]]}}}],"schema":"https://github.com/citation-style-language/schema/raw/master/csl-citation.json"} </w:instrText>
      </w:r>
      <w:r>
        <w:fldChar w:fldCharType="separate"/>
      </w:r>
      <w:r w:rsidRPr="00941E6F">
        <w:rPr>
          <w:rFonts w:cs="Arial"/>
          <w:kern w:val="0"/>
          <w:vertAlign w:val="superscript"/>
        </w:rPr>
        <w:t>[48]</w:t>
      </w:r>
      <w:r>
        <w:fldChar w:fldCharType="end"/>
      </w:r>
    </w:p>
    <w:p w14:paraId="038F7B6E" w14:textId="09DD0D19" w:rsidR="00941E6F" w:rsidRDefault="002E51BE" w:rsidP="00941E6F">
      <w:pPr>
        <w:pStyle w:val="Prrafodelista"/>
        <w:numPr>
          <w:ilvl w:val="0"/>
          <w:numId w:val="118"/>
        </w:numPr>
        <w:jc w:val="both"/>
      </w:pPr>
      <w:r>
        <w:t>Eureka Server: E</w:t>
      </w:r>
      <w:r w:rsidRPr="002E51BE">
        <w:t>s un servidor para el registro y localización de microservicios, balanceo de carga y tolerancia a fallos. La función de Eureka es registrar las diferentes instancias de microservicios existentes, su localización, estado, metadatos...</w:t>
      </w:r>
    </w:p>
    <w:p w14:paraId="214A4904" w14:textId="772059F7" w:rsidR="002E51BE" w:rsidRDefault="002E51BE" w:rsidP="00941E6F">
      <w:pPr>
        <w:pStyle w:val="Prrafodelista"/>
        <w:numPr>
          <w:ilvl w:val="0"/>
          <w:numId w:val="118"/>
        </w:numPr>
        <w:jc w:val="both"/>
      </w:pPr>
      <w:r>
        <w:t>Microservicio Gestión: Es el microservicio encargado de toda la gestión de las entidades y sus diversos empleados.</w:t>
      </w:r>
    </w:p>
    <w:p w14:paraId="37703706" w14:textId="5ECCBBE0" w:rsidR="002E51BE" w:rsidRDefault="002E51BE" w:rsidP="00941E6F">
      <w:pPr>
        <w:pStyle w:val="Prrafodelista"/>
        <w:numPr>
          <w:ilvl w:val="0"/>
          <w:numId w:val="118"/>
        </w:numPr>
        <w:jc w:val="both"/>
      </w:pPr>
      <w:r>
        <w:lastRenderedPageBreak/>
        <w:t xml:space="preserve">Microservicio </w:t>
      </w:r>
      <w:proofErr w:type="spellStart"/>
      <w:r>
        <w:t>Login</w:t>
      </w:r>
      <w:proofErr w:type="spellEnd"/>
      <w:r>
        <w:t>: Es el microservicio encargado de la gestión los usuarios, sus roles y su registro de actividades.</w:t>
      </w:r>
    </w:p>
    <w:p w14:paraId="7865645D" w14:textId="3415DC8A" w:rsidR="002E51BE" w:rsidRDefault="002E51BE" w:rsidP="00941E6F">
      <w:pPr>
        <w:pStyle w:val="Prrafodelista"/>
        <w:numPr>
          <w:ilvl w:val="0"/>
          <w:numId w:val="118"/>
        </w:numPr>
        <w:jc w:val="both"/>
      </w:pPr>
      <w:r>
        <w:t>Microservicio Geográfico: Es el microservicio encargado de la conexión con los servicios geográficos empleados.</w:t>
      </w:r>
    </w:p>
    <w:p w14:paraId="3600657C" w14:textId="096355F4" w:rsidR="00941E6F" w:rsidRDefault="002E51BE" w:rsidP="00C63865">
      <w:pPr>
        <w:pStyle w:val="Prrafodelista"/>
        <w:numPr>
          <w:ilvl w:val="0"/>
          <w:numId w:val="118"/>
        </w:numPr>
        <w:jc w:val="both"/>
      </w:pPr>
      <w:r>
        <w:t>Microservicio Automatizado: Es el microservicio encargado de automatizar tareas independientemente del usuario</w:t>
      </w:r>
    </w:p>
    <w:p w14:paraId="7B94B744" w14:textId="1550DC18" w:rsidR="00C63865" w:rsidRDefault="00C63865" w:rsidP="00941E6F">
      <w:pPr>
        <w:keepNext/>
        <w:jc w:val="center"/>
      </w:pPr>
      <w:r>
        <w:rPr>
          <w:noProof/>
        </w:rPr>
        <w:drawing>
          <wp:inline distT="0" distB="0" distL="0" distR="0" wp14:anchorId="7D32F840" wp14:editId="05F446D2">
            <wp:extent cx="6006365" cy="2292350"/>
            <wp:effectExtent l="0" t="0" r="0" b="0"/>
            <wp:docPr id="8456460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1159" cy="2294180"/>
                    </a:xfrm>
                    <a:prstGeom prst="rect">
                      <a:avLst/>
                    </a:prstGeom>
                    <a:noFill/>
                    <a:ln>
                      <a:noFill/>
                    </a:ln>
                  </pic:spPr>
                </pic:pic>
              </a:graphicData>
            </a:graphic>
          </wp:inline>
        </w:drawing>
      </w:r>
    </w:p>
    <w:p w14:paraId="2FD276A5" w14:textId="48FC3601" w:rsidR="00C1205A" w:rsidRPr="00C1205A" w:rsidRDefault="00C63865" w:rsidP="00C63865">
      <w:pPr>
        <w:pStyle w:val="Imagen"/>
      </w:pPr>
      <w:bookmarkStart w:id="139" w:name="_Toc176509798"/>
      <w:r>
        <w:t xml:space="preserve">Figura </w:t>
      </w:r>
      <w:r>
        <w:fldChar w:fldCharType="begin"/>
      </w:r>
      <w:r>
        <w:instrText xml:space="preserve"> SEQ Figura \* ARABIC </w:instrText>
      </w:r>
      <w:r>
        <w:fldChar w:fldCharType="separate"/>
      </w:r>
      <w:r>
        <w:rPr>
          <w:noProof/>
        </w:rPr>
        <w:t>13</w:t>
      </w:r>
      <w:r>
        <w:fldChar w:fldCharType="end"/>
      </w:r>
      <w:r>
        <w:t>: Modelado del diagrama de despliegue</w:t>
      </w:r>
      <w:bookmarkEnd w:id="139"/>
    </w:p>
    <w:p w14:paraId="5B9CA84C" w14:textId="30419628" w:rsidR="002E51BE" w:rsidRDefault="002E51BE" w:rsidP="00700A2D">
      <w:pPr>
        <w:pStyle w:val="Proyectos"/>
        <w:jc w:val="both"/>
        <w:rPr>
          <w:rFonts w:cs="Arial"/>
        </w:rPr>
      </w:pPr>
      <w:r>
        <w:rPr>
          <w:rFonts w:cs="Arial"/>
        </w:rPr>
        <w:t xml:space="preserve">El servidor empleado que resultó eficiente para las tareas tenía las siguientes propiedades de hardware: </w:t>
      </w:r>
    </w:p>
    <w:p w14:paraId="006FA5C4" w14:textId="77777777" w:rsidR="002E51BE" w:rsidRDefault="002E51BE" w:rsidP="002E51BE">
      <w:pPr>
        <w:pStyle w:val="Proyectos"/>
        <w:numPr>
          <w:ilvl w:val="0"/>
          <w:numId w:val="119"/>
        </w:numPr>
        <w:jc w:val="both"/>
        <w:rPr>
          <w:rFonts w:cs="Arial"/>
        </w:rPr>
      </w:pPr>
      <w:r>
        <w:rPr>
          <w:rFonts w:cs="Arial"/>
        </w:rPr>
        <w:t>Sistema Operativo</w:t>
      </w:r>
      <w:r w:rsidRPr="002E51BE">
        <w:rPr>
          <w:rFonts w:cs="Arial"/>
        </w:rPr>
        <w:t xml:space="preserve">: Windows 11 Home </w:t>
      </w:r>
      <w:proofErr w:type="gramStart"/>
      <w:r w:rsidRPr="002E51BE">
        <w:rPr>
          <w:rFonts w:cs="Arial"/>
        </w:rPr>
        <w:t>Single</w:t>
      </w:r>
      <w:proofErr w:type="gramEnd"/>
      <w:r w:rsidRPr="002E51BE">
        <w:rPr>
          <w:rFonts w:cs="Arial"/>
        </w:rPr>
        <w:t xml:space="preserve"> </w:t>
      </w:r>
      <w:proofErr w:type="spellStart"/>
      <w:r w:rsidRPr="002E51BE">
        <w:rPr>
          <w:rFonts w:cs="Arial"/>
        </w:rPr>
        <w:t>Language</w:t>
      </w:r>
      <w:proofErr w:type="spellEnd"/>
      <w:r w:rsidRPr="002E51BE">
        <w:rPr>
          <w:rFonts w:cs="Arial"/>
        </w:rPr>
        <w:t xml:space="preserve"> 64-bit (10.0, </w:t>
      </w:r>
      <w:proofErr w:type="spellStart"/>
      <w:r w:rsidRPr="002E51BE">
        <w:rPr>
          <w:rFonts w:cs="Arial"/>
        </w:rPr>
        <w:t>Build</w:t>
      </w:r>
      <w:proofErr w:type="spellEnd"/>
      <w:r w:rsidRPr="002E51BE">
        <w:rPr>
          <w:rFonts w:cs="Arial"/>
        </w:rPr>
        <w:t xml:space="preserve"> 22631) (22621.ni_release.220506-1250)</w:t>
      </w:r>
    </w:p>
    <w:p w14:paraId="26B7CCEB" w14:textId="5636F631" w:rsidR="002E51BE" w:rsidRDefault="002E51BE" w:rsidP="002E51BE">
      <w:pPr>
        <w:pStyle w:val="Proyectos"/>
        <w:numPr>
          <w:ilvl w:val="0"/>
          <w:numId w:val="119"/>
        </w:numPr>
        <w:jc w:val="both"/>
        <w:rPr>
          <w:rFonts w:cs="Arial"/>
        </w:rPr>
      </w:pPr>
      <w:r w:rsidRPr="002E51BE">
        <w:rPr>
          <w:rFonts w:cs="Arial"/>
        </w:rPr>
        <w:t xml:space="preserve">Procesador: 11th Gen Intel(R) </w:t>
      </w:r>
      <w:proofErr w:type="gramStart"/>
      <w:r w:rsidRPr="002E51BE">
        <w:rPr>
          <w:rFonts w:cs="Arial"/>
        </w:rPr>
        <w:t>Core(</w:t>
      </w:r>
      <w:proofErr w:type="gramEnd"/>
      <w:r w:rsidRPr="002E51BE">
        <w:rPr>
          <w:rFonts w:cs="Arial"/>
        </w:rPr>
        <w:t xml:space="preserve">TM) i3-1115G4 @ 3.00GHz (4 </w:t>
      </w:r>
      <w:proofErr w:type="spellStart"/>
      <w:r w:rsidRPr="002E51BE">
        <w:rPr>
          <w:rFonts w:cs="Arial"/>
        </w:rPr>
        <w:t>CPUs</w:t>
      </w:r>
      <w:proofErr w:type="spellEnd"/>
      <w:r w:rsidRPr="002E51BE">
        <w:rPr>
          <w:rFonts w:cs="Arial"/>
        </w:rPr>
        <w:t>), ~3.0GHz</w:t>
      </w:r>
    </w:p>
    <w:p w14:paraId="280C4D92" w14:textId="21727C84" w:rsidR="002E51BE" w:rsidRDefault="002E51BE" w:rsidP="002E51BE">
      <w:pPr>
        <w:pStyle w:val="Proyectos"/>
        <w:numPr>
          <w:ilvl w:val="0"/>
          <w:numId w:val="119"/>
        </w:numPr>
        <w:jc w:val="both"/>
        <w:rPr>
          <w:rFonts w:cs="Arial"/>
        </w:rPr>
      </w:pPr>
      <w:r>
        <w:rPr>
          <w:rFonts w:cs="Arial"/>
        </w:rPr>
        <w:t xml:space="preserve">Memoria </w:t>
      </w:r>
      <w:proofErr w:type="spellStart"/>
      <w:r>
        <w:rPr>
          <w:rFonts w:cs="Arial"/>
        </w:rPr>
        <w:t>Ram</w:t>
      </w:r>
      <w:proofErr w:type="spellEnd"/>
      <w:r>
        <w:rPr>
          <w:rFonts w:cs="Arial"/>
        </w:rPr>
        <w:t xml:space="preserve">: </w:t>
      </w:r>
      <w:r w:rsidRPr="002E51BE">
        <w:rPr>
          <w:rFonts w:cs="Arial"/>
        </w:rPr>
        <w:t>8192MB RAM</w:t>
      </w:r>
    </w:p>
    <w:p w14:paraId="148459AC" w14:textId="091F6DF4" w:rsidR="002E51BE" w:rsidRDefault="002E51BE" w:rsidP="002E51BE">
      <w:pPr>
        <w:pStyle w:val="Proyectos"/>
        <w:numPr>
          <w:ilvl w:val="0"/>
          <w:numId w:val="119"/>
        </w:numPr>
        <w:jc w:val="both"/>
        <w:rPr>
          <w:rFonts w:cs="Arial"/>
        </w:rPr>
      </w:pPr>
      <w:r>
        <w:rPr>
          <w:rFonts w:cs="Arial"/>
        </w:rPr>
        <w:t xml:space="preserve">Memoria </w:t>
      </w:r>
      <w:proofErr w:type="spellStart"/>
      <w:r>
        <w:rPr>
          <w:rFonts w:cs="Arial"/>
        </w:rPr>
        <w:t>Ram</w:t>
      </w:r>
      <w:proofErr w:type="spellEnd"/>
      <w:r>
        <w:rPr>
          <w:rFonts w:cs="Arial"/>
        </w:rPr>
        <w:t xml:space="preserve"> disponible: </w:t>
      </w:r>
      <w:r w:rsidRPr="002E51BE">
        <w:rPr>
          <w:rFonts w:cs="Arial"/>
        </w:rPr>
        <w:t>7976MB RAM</w:t>
      </w:r>
    </w:p>
    <w:p w14:paraId="060DEE77" w14:textId="49148B87" w:rsidR="002E51BE" w:rsidRDefault="002E51BE" w:rsidP="002E51BE">
      <w:pPr>
        <w:pStyle w:val="Proyectos"/>
        <w:numPr>
          <w:ilvl w:val="0"/>
          <w:numId w:val="119"/>
        </w:numPr>
        <w:jc w:val="both"/>
        <w:rPr>
          <w:rFonts w:cs="Arial"/>
        </w:rPr>
      </w:pPr>
      <w:r>
        <w:rPr>
          <w:rFonts w:cs="Arial"/>
        </w:rPr>
        <w:t>Almacenamiento: 250 GB</w:t>
      </w:r>
    </w:p>
    <w:p w14:paraId="0989027E" w14:textId="4C45C395" w:rsidR="002E51BE" w:rsidRDefault="002E51BE" w:rsidP="002E51BE">
      <w:pPr>
        <w:pStyle w:val="Proyectos"/>
        <w:numPr>
          <w:ilvl w:val="0"/>
          <w:numId w:val="119"/>
        </w:numPr>
        <w:jc w:val="both"/>
        <w:rPr>
          <w:rFonts w:cs="Arial"/>
        </w:rPr>
      </w:pPr>
      <w:r>
        <w:rPr>
          <w:rFonts w:cs="Arial"/>
        </w:rPr>
        <w:t>Almacenamiento disponible: 160 GB</w:t>
      </w:r>
    </w:p>
    <w:p w14:paraId="3460E960" w14:textId="69C82457" w:rsidR="00AE76D5" w:rsidRDefault="007979AE" w:rsidP="00AE76D5">
      <w:pPr>
        <w:pStyle w:val="Proyectos"/>
        <w:numPr>
          <w:ilvl w:val="0"/>
          <w:numId w:val="119"/>
        </w:numPr>
        <w:jc w:val="both"/>
        <w:rPr>
          <w:rFonts w:cs="Arial"/>
        </w:rPr>
      </w:pPr>
      <w:r>
        <w:rPr>
          <w:rFonts w:cs="Arial"/>
        </w:rPr>
        <w:t>Conector de red Wifi o Etherne</w:t>
      </w:r>
      <w:r w:rsidR="00AE76D5">
        <w:rPr>
          <w:rFonts w:cs="Arial"/>
        </w:rPr>
        <w:t>t</w:t>
      </w:r>
    </w:p>
    <w:p w14:paraId="6F5F3ADA" w14:textId="69E41F83" w:rsidR="00AE76D5" w:rsidRDefault="00AE76D5" w:rsidP="004A2550">
      <w:pPr>
        <w:pStyle w:val="Ttulo1"/>
        <w:rPr>
          <w:rFonts w:ascii="Arial" w:hAnsi="Arial" w:cs="Arial"/>
          <w:b/>
          <w:bCs/>
          <w:color w:val="auto"/>
          <w:lang w:val="es-ES"/>
        </w:rPr>
      </w:pPr>
      <w:bookmarkStart w:id="140" w:name="_Toc176513788"/>
      <w:r w:rsidRPr="00AE76D5">
        <w:rPr>
          <w:rFonts w:ascii="Arial" w:hAnsi="Arial" w:cs="Arial"/>
          <w:b/>
          <w:bCs/>
          <w:color w:val="auto"/>
          <w:lang w:val="es-ES"/>
        </w:rPr>
        <w:lastRenderedPageBreak/>
        <w:t>Validación de la solución propuesta</w:t>
      </w:r>
      <w:bookmarkEnd w:id="140"/>
    </w:p>
    <w:p w14:paraId="6EABC08B" w14:textId="77777777" w:rsidR="00AE76D5" w:rsidRPr="00AE76D5" w:rsidRDefault="00AE76D5" w:rsidP="00AE76D5">
      <w:pPr>
        <w:pStyle w:val="Proyectos"/>
        <w:jc w:val="both"/>
        <w:rPr>
          <w:rFonts w:cs="Arial"/>
        </w:rPr>
      </w:pPr>
    </w:p>
    <w:p w14:paraId="198335A7" w14:textId="5540EF30" w:rsidR="000A6C7D" w:rsidRPr="00AE76D5" w:rsidRDefault="000A6C7D" w:rsidP="004A2550">
      <w:pPr>
        <w:pStyle w:val="Ttulo1"/>
        <w:rPr>
          <w:b/>
          <w:bCs/>
          <w:color w:val="auto"/>
        </w:rPr>
      </w:pPr>
      <w:bookmarkStart w:id="141" w:name="_Toc176513789"/>
      <w:r w:rsidRPr="00AE76D5">
        <w:rPr>
          <w:b/>
          <w:bCs/>
          <w:color w:val="auto"/>
        </w:rPr>
        <w:t>Referencia Bibliográfica</w:t>
      </w:r>
      <w:bookmarkEnd w:id="50"/>
      <w:bookmarkEnd w:id="51"/>
      <w:bookmarkEnd w:id="52"/>
      <w:bookmarkEnd w:id="53"/>
      <w:bookmarkEnd w:id="54"/>
      <w:bookmarkEnd w:id="141"/>
    </w:p>
    <w:p w14:paraId="0D9E0736" w14:textId="77777777" w:rsidR="00941E6F" w:rsidRPr="00941E6F" w:rsidRDefault="00B94F26" w:rsidP="00941E6F">
      <w:pPr>
        <w:pStyle w:val="Bibliografa"/>
        <w:rPr>
          <w:rFonts w:ascii="Aptos" w:hAnsi="Aptos"/>
        </w:rPr>
      </w:pPr>
      <w:r>
        <w:rPr>
          <w:rFonts w:cs="Arial"/>
          <w:sz w:val="22"/>
        </w:rPr>
        <w:fldChar w:fldCharType="begin"/>
      </w:r>
      <w:r w:rsidR="0089086C">
        <w:rPr>
          <w:rFonts w:cs="Arial"/>
        </w:rPr>
        <w:instrText xml:space="preserve"> ADDIN ZOTERO_BIBL {"uncited":[],"omitted":[],"custom":[]} CSL_BIBLIOGRAPHY </w:instrText>
      </w:r>
      <w:r>
        <w:rPr>
          <w:rFonts w:cs="Arial"/>
          <w:sz w:val="22"/>
        </w:rPr>
        <w:fldChar w:fldCharType="separate"/>
      </w:r>
      <w:r w:rsidR="00941E6F" w:rsidRPr="00941E6F">
        <w:rPr>
          <w:rFonts w:ascii="Aptos" w:hAnsi="Aptos"/>
        </w:rPr>
        <w:t xml:space="preserve">1. Ministerio de la Justicia de la República de Cuba. (s. f.). </w:t>
      </w:r>
      <w:r w:rsidR="00941E6F" w:rsidRPr="00941E6F">
        <w:rPr>
          <w:rFonts w:ascii="Aptos" w:hAnsi="Aptos"/>
          <w:i/>
          <w:iCs/>
        </w:rPr>
        <w:t>Gaceta Oficial No. 45 Ordinaria de 4 de julio de 2019</w:t>
      </w:r>
      <w:r w:rsidR="00941E6F" w:rsidRPr="00941E6F">
        <w:rPr>
          <w:rFonts w:ascii="Aptos" w:hAnsi="Aptos"/>
        </w:rPr>
        <w:t>.</w:t>
      </w:r>
    </w:p>
    <w:p w14:paraId="02876469" w14:textId="77777777" w:rsidR="00941E6F" w:rsidRPr="00941E6F" w:rsidRDefault="00941E6F" w:rsidP="00941E6F">
      <w:pPr>
        <w:pStyle w:val="Bibliografa"/>
        <w:rPr>
          <w:rFonts w:ascii="Aptos" w:hAnsi="Aptos"/>
        </w:rPr>
      </w:pPr>
      <w:r w:rsidRPr="00941E6F">
        <w:rPr>
          <w:rFonts w:ascii="Aptos" w:hAnsi="Aptos"/>
        </w:rPr>
        <w:t xml:space="preserve">2. </w:t>
      </w:r>
      <w:r w:rsidRPr="00941E6F">
        <w:rPr>
          <w:rFonts w:ascii="Aptos" w:hAnsi="Aptos"/>
          <w:i/>
          <w:iCs/>
        </w:rPr>
        <w:t>¿Qué es un sistema de información geográfica (SIG)?</w:t>
      </w:r>
      <w:r w:rsidRPr="00941E6F">
        <w:rPr>
          <w:rFonts w:ascii="Aptos" w:hAnsi="Aptos"/>
        </w:rPr>
        <w:t xml:space="preserve"> (2024, abril 17). https://www.ibm.com/es-es/topics/geographic-information-system</w:t>
      </w:r>
    </w:p>
    <w:p w14:paraId="1F23AFB1" w14:textId="77777777" w:rsidR="00941E6F" w:rsidRPr="00941E6F" w:rsidRDefault="00941E6F" w:rsidP="00941E6F">
      <w:pPr>
        <w:pStyle w:val="Bibliografa"/>
        <w:rPr>
          <w:rFonts w:ascii="Aptos" w:hAnsi="Aptos"/>
        </w:rPr>
      </w:pPr>
      <w:r w:rsidRPr="00941E6F">
        <w:rPr>
          <w:rFonts w:ascii="Aptos" w:hAnsi="Aptos"/>
        </w:rPr>
        <w:t xml:space="preserve">3. Georreferenciación: Qué es y para qué se utiliza. (2018, abril 10). </w:t>
      </w:r>
      <w:r w:rsidRPr="00941E6F">
        <w:rPr>
          <w:rFonts w:ascii="Aptos" w:hAnsi="Aptos"/>
          <w:i/>
          <w:iCs/>
        </w:rPr>
        <w:t>Certicalia | Soluciona todos tus trámites y gestiones</w:t>
      </w:r>
      <w:r w:rsidRPr="00941E6F">
        <w:rPr>
          <w:rFonts w:ascii="Aptos" w:hAnsi="Aptos"/>
        </w:rPr>
        <w:t>. https://www.certicalia.com/blog/georreferenciacion-que-es-y-para-que-se-utiliza</w:t>
      </w:r>
    </w:p>
    <w:p w14:paraId="3717DED6" w14:textId="77777777" w:rsidR="00941E6F" w:rsidRPr="00941E6F" w:rsidRDefault="00941E6F" w:rsidP="00941E6F">
      <w:pPr>
        <w:pStyle w:val="Bibliografa"/>
        <w:rPr>
          <w:rFonts w:ascii="Aptos" w:hAnsi="Aptos"/>
        </w:rPr>
      </w:pPr>
      <w:r w:rsidRPr="00941E6F">
        <w:rPr>
          <w:rFonts w:ascii="Aptos" w:hAnsi="Aptos"/>
        </w:rPr>
        <w:t xml:space="preserve">4. </w:t>
      </w:r>
      <w:r w:rsidRPr="00941E6F">
        <w:rPr>
          <w:rFonts w:ascii="Aptos" w:hAnsi="Aptos"/>
          <w:i/>
          <w:iCs/>
        </w:rPr>
        <w:t>¿Qué es un sistema de información geográfica (SIG)? | IBM</w:t>
      </w:r>
      <w:r w:rsidRPr="00941E6F">
        <w:rPr>
          <w:rFonts w:ascii="Aptos" w:hAnsi="Aptos"/>
        </w:rPr>
        <w:t>. (2023, octubre 30). https://www.ibm.com/es-es/topics/geographic-information-system</w:t>
      </w:r>
    </w:p>
    <w:p w14:paraId="29CC97CD" w14:textId="77777777" w:rsidR="00941E6F" w:rsidRPr="00941E6F" w:rsidRDefault="00941E6F" w:rsidP="00941E6F">
      <w:pPr>
        <w:pStyle w:val="Bibliografa"/>
        <w:rPr>
          <w:rFonts w:ascii="Aptos" w:hAnsi="Aptos"/>
        </w:rPr>
      </w:pPr>
      <w:r w:rsidRPr="00941E6F">
        <w:rPr>
          <w:rFonts w:ascii="Aptos" w:hAnsi="Aptos"/>
        </w:rPr>
        <w:t xml:space="preserve">5. What is GIS(Geographic Information System)? (s. f.). </w:t>
      </w:r>
      <w:r w:rsidRPr="00941E6F">
        <w:rPr>
          <w:rFonts w:ascii="Aptos" w:hAnsi="Aptos"/>
          <w:i/>
          <w:iCs/>
        </w:rPr>
        <w:t>Biplap KC</w:t>
      </w:r>
      <w:r w:rsidRPr="00941E6F">
        <w:rPr>
          <w:rFonts w:ascii="Aptos" w:hAnsi="Aptos"/>
        </w:rPr>
        <w:t>. Recuperado 4 de julio de 2024, de https://talktechnologynepal.blogspot.com/2022/08/what-is-gisgeographic-information-system.html</w:t>
      </w:r>
    </w:p>
    <w:p w14:paraId="28E86812" w14:textId="77777777" w:rsidR="00941E6F" w:rsidRPr="00941E6F" w:rsidRDefault="00941E6F" w:rsidP="00941E6F">
      <w:pPr>
        <w:pStyle w:val="Bibliografa"/>
        <w:rPr>
          <w:rFonts w:ascii="Aptos" w:hAnsi="Aptos"/>
        </w:rPr>
      </w:pPr>
      <w:r w:rsidRPr="00941E6F">
        <w:rPr>
          <w:rFonts w:ascii="Aptos" w:hAnsi="Aptos"/>
        </w:rPr>
        <w:t xml:space="preserve">6. </w:t>
      </w:r>
      <w:r w:rsidRPr="00941E6F">
        <w:rPr>
          <w:rFonts w:ascii="Aptos" w:hAnsi="Aptos"/>
          <w:i/>
          <w:iCs/>
        </w:rPr>
        <w:t>Georreferenciación y sistemas de coordenadas | ArcGIS Resource Center</w:t>
      </w:r>
      <w:r w:rsidRPr="00941E6F">
        <w:rPr>
          <w:rFonts w:ascii="Aptos" w:hAnsi="Aptos"/>
        </w:rPr>
        <w:t>. (s. f.). Recuperado 4 de julio de 2024, de https://resources.arcgis.com/es/help/getting-started/articles/026n0000000s000000.htm</w:t>
      </w:r>
    </w:p>
    <w:p w14:paraId="76ED30C9" w14:textId="77777777" w:rsidR="00941E6F" w:rsidRPr="00941E6F" w:rsidRDefault="00941E6F" w:rsidP="00941E6F">
      <w:pPr>
        <w:pStyle w:val="Bibliografa"/>
        <w:rPr>
          <w:rFonts w:ascii="Aptos" w:hAnsi="Aptos"/>
        </w:rPr>
      </w:pPr>
      <w:r w:rsidRPr="00941E6F">
        <w:rPr>
          <w:rFonts w:ascii="Aptos" w:hAnsi="Aptos"/>
        </w:rPr>
        <w:lastRenderedPageBreak/>
        <w:t xml:space="preserve">7. </w:t>
      </w:r>
      <w:r w:rsidRPr="00941E6F">
        <w:rPr>
          <w:rFonts w:ascii="Aptos" w:hAnsi="Aptos"/>
          <w:i/>
          <w:iCs/>
        </w:rPr>
        <w:t>World Wide Web - Glosario de MDN Web Docs: Definiciones de términos relacionados con la Web | MDN</w:t>
      </w:r>
      <w:r w:rsidRPr="00941E6F">
        <w:rPr>
          <w:rFonts w:ascii="Aptos" w:hAnsi="Aptos"/>
        </w:rPr>
        <w:t>. (2023, noviembre 13). https://developer.mozilla.org/es/docs/Glossary/World_Wide_Web</w:t>
      </w:r>
    </w:p>
    <w:p w14:paraId="04757C58" w14:textId="77777777" w:rsidR="00941E6F" w:rsidRPr="00941E6F" w:rsidRDefault="00941E6F" w:rsidP="00941E6F">
      <w:pPr>
        <w:pStyle w:val="Bibliografa"/>
        <w:rPr>
          <w:rFonts w:ascii="Aptos" w:hAnsi="Aptos"/>
        </w:rPr>
      </w:pPr>
      <w:r w:rsidRPr="00941E6F">
        <w:rPr>
          <w:rFonts w:ascii="Aptos" w:hAnsi="Aptos"/>
        </w:rPr>
        <w:t xml:space="preserve">8. </w:t>
      </w:r>
      <w:r w:rsidRPr="00941E6F">
        <w:rPr>
          <w:rFonts w:ascii="Aptos" w:hAnsi="Aptos"/>
          <w:i/>
          <w:iCs/>
        </w:rPr>
        <w:t>HTTP - Glosario de MDN Web Docs: Definiciones de términos relacionados con la Web | MDN</w:t>
      </w:r>
      <w:r w:rsidRPr="00941E6F">
        <w:rPr>
          <w:rFonts w:ascii="Aptos" w:hAnsi="Aptos"/>
        </w:rPr>
        <w:t>. (2023, noviembre 13). https://developer.mozilla.org/es/docs/Glossary/HTTP</w:t>
      </w:r>
    </w:p>
    <w:p w14:paraId="2A2FF00C" w14:textId="77777777" w:rsidR="00941E6F" w:rsidRPr="00941E6F" w:rsidRDefault="00941E6F" w:rsidP="00941E6F">
      <w:pPr>
        <w:pStyle w:val="Bibliografa"/>
        <w:rPr>
          <w:rFonts w:ascii="Aptos" w:hAnsi="Aptos"/>
        </w:rPr>
      </w:pPr>
      <w:r w:rsidRPr="00941E6F">
        <w:rPr>
          <w:rFonts w:ascii="Aptos" w:hAnsi="Aptos"/>
        </w:rPr>
        <w:t xml:space="preserve">9. </w:t>
      </w:r>
      <w:r w:rsidRPr="00941E6F">
        <w:rPr>
          <w:rFonts w:ascii="Aptos" w:hAnsi="Aptos"/>
          <w:i/>
          <w:iCs/>
        </w:rPr>
        <w:t>¿Qué es una aplicación web? - Explicación de las aplicaciones web - AWS</w:t>
      </w:r>
      <w:r w:rsidRPr="00941E6F">
        <w:rPr>
          <w:rFonts w:ascii="Aptos" w:hAnsi="Aptos"/>
        </w:rPr>
        <w:t>. (s. f.). Amazon Web Services, Inc. Recuperado 2 de julio de 2024, de https://aws.amazon.com/es/what-is/web-application/</w:t>
      </w:r>
    </w:p>
    <w:p w14:paraId="0C18B90E" w14:textId="77777777" w:rsidR="00941E6F" w:rsidRPr="00941E6F" w:rsidRDefault="00941E6F" w:rsidP="00941E6F">
      <w:pPr>
        <w:pStyle w:val="Bibliografa"/>
        <w:rPr>
          <w:rFonts w:ascii="Aptos" w:hAnsi="Aptos"/>
        </w:rPr>
      </w:pPr>
      <w:r w:rsidRPr="00941E6F">
        <w:rPr>
          <w:rFonts w:ascii="Aptos" w:hAnsi="Aptos"/>
        </w:rPr>
        <w:t xml:space="preserve">10. </w:t>
      </w:r>
      <w:r w:rsidRPr="00941E6F">
        <w:rPr>
          <w:rFonts w:ascii="Aptos" w:hAnsi="Aptos"/>
          <w:i/>
          <w:iCs/>
        </w:rPr>
        <w:t>¿Qué son los diagramas de arquitectura? - Explicación de los diagramas de arquitectura de software y sistemas - AWS</w:t>
      </w:r>
      <w:r w:rsidRPr="00941E6F">
        <w:rPr>
          <w:rFonts w:ascii="Aptos" w:hAnsi="Aptos"/>
        </w:rPr>
        <w:t>. (s. f.). Amazon Web Services, Inc. Recuperado 2 de julio de 2024, de https://aws.amazon.com/es/what-is/architecture-diagramming/</w:t>
      </w:r>
    </w:p>
    <w:p w14:paraId="2B800682" w14:textId="77777777" w:rsidR="00941E6F" w:rsidRPr="00941E6F" w:rsidRDefault="00941E6F" w:rsidP="00941E6F">
      <w:pPr>
        <w:pStyle w:val="Bibliografa"/>
        <w:rPr>
          <w:rFonts w:ascii="Aptos" w:hAnsi="Aptos"/>
        </w:rPr>
      </w:pPr>
      <w:r w:rsidRPr="00941E6F">
        <w:rPr>
          <w:rFonts w:ascii="Aptos" w:hAnsi="Aptos"/>
        </w:rPr>
        <w:t xml:space="preserve">11. </w:t>
      </w:r>
      <w:r w:rsidRPr="00941E6F">
        <w:rPr>
          <w:rFonts w:ascii="Aptos" w:hAnsi="Aptos"/>
          <w:i/>
          <w:iCs/>
        </w:rPr>
        <w:t>¿Qué es una API? - Explicación de interfaz de programación de aplicaciones - AWS</w:t>
      </w:r>
      <w:r w:rsidRPr="00941E6F">
        <w:rPr>
          <w:rFonts w:ascii="Aptos" w:hAnsi="Aptos"/>
        </w:rPr>
        <w:t>. (s. f.). Amazon Web Services, Inc. Recuperado 2 de julio de 2024, de https://aws.amazon.com/es/what-is/api/</w:t>
      </w:r>
    </w:p>
    <w:p w14:paraId="69867A72" w14:textId="77777777" w:rsidR="00941E6F" w:rsidRPr="00941E6F" w:rsidRDefault="00941E6F" w:rsidP="00941E6F">
      <w:pPr>
        <w:pStyle w:val="Bibliografa"/>
        <w:rPr>
          <w:rFonts w:ascii="Aptos" w:hAnsi="Aptos"/>
        </w:rPr>
      </w:pPr>
      <w:r w:rsidRPr="00941E6F">
        <w:rPr>
          <w:rFonts w:ascii="Aptos" w:hAnsi="Aptos"/>
        </w:rPr>
        <w:t xml:space="preserve">12. </w:t>
      </w:r>
      <w:r w:rsidRPr="00941E6F">
        <w:rPr>
          <w:rFonts w:ascii="Aptos" w:hAnsi="Aptos"/>
          <w:i/>
          <w:iCs/>
        </w:rPr>
        <w:t>¿Qué es el GIS? | Sistema de Información Geográfica Tecnología de Cartografía</w:t>
      </w:r>
      <w:r w:rsidRPr="00941E6F">
        <w:rPr>
          <w:rFonts w:ascii="Aptos" w:hAnsi="Aptos"/>
        </w:rPr>
        <w:t>. (s. f.). Recuperado 8 de julio de 2024, de https://www.esri.es/es-es/descubre-los-gis/qu-es-sig/que-es-sig</w:t>
      </w:r>
    </w:p>
    <w:p w14:paraId="671463B8" w14:textId="77777777" w:rsidR="00941E6F" w:rsidRPr="00941E6F" w:rsidRDefault="00941E6F" w:rsidP="00941E6F">
      <w:pPr>
        <w:pStyle w:val="Bibliografa"/>
        <w:rPr>
          <w:rFonts w:ascii="Aptos" w:hAnsi="Aptos"/>
        </w:rPr>
      </w:pPr>
      <w:r w:rsidRPr="00941E6F">
        <w:rPr>
          <w:rFonts w:ascii="Aptos" w:hAnsi="Aptos"/>
        </w:rPr>
        <w:t xml:space="preserve">13. </w:t>
      </w:r>
      <w:r w:rsidRPr="00941E6F">
        <w:rPr>
          <w:rFonts w:ascii="Aptos" w:hAnsi="Aptos"/>
          <w:i/>
          <w:iCs/>
        </w:rPr>
        <w:t>Historia de los SIG | Línea temporal de los inicios de los SIG y su futuro</w:t>
      </w:r>
      <w:r w:rsidRPr="00941E6F">
        <w:rPr>
          <w:rFonts w:ascii="Aptos" w:hAnsi="Aptos"/>
        </w:rPr>
        <w:t>. (s. f.). Recuperado 1 de julio de 2024, de https://www.esri.com/es-es/what-is-gis/history-of-gis</w:t>
      </w:r>
    </w:p>
    <w:p w14:paraId="144270CC" w14:textId="77777777" w:rsidR="00941E6F" w:rsidRPr="00941E6F" w:rsidRDefault="00941E6F" w:rsidP="00941E6F">
      <w:pPr>
        <w:pStyle w:val="Bibliografa"/>
        <w:rPr>
          <w:rFonts w:ascii="Aptos" w:hAnsi="Aptos"/>
        </w:rPr>
      </w:pPr>
      <w:r w:rsidRPr="00941E6F">
        <w:rPr>
          <w:rFonts w:ascii="Aptos" w:hAnsi="Aptos"/>
        </w:rPr>
        <w:lastRenderedPageBreak/>
        <w:t xml:space="preserve">14. Bruin, R.-J. de. (s. f.). GIS Software. </w:t>
      </w:r>
      <w:r w:rsidRPr="00941E6F">
        <w:rPr>
          <w:rFonts w:ascii="Aptos" w:hAnsi="Aptos"/>
          <w:i/>
          <w:iCs/>
        </w:rPr>
        <w:t>Unigis.Net</w:t>
      </w:r>
      <w:r w:rsidRPr="00941E6F">
        <w:rPr>
          <w:rFonts w:ascii="Aptos" w:hAnsi="Aptos"/>
        </w:rPr>
        <w:t>. Recuperado 4 de julio de 2024, de https://unigis.net/gis-software/</w:t>
      </w:r>
    </w:p>
    <w:p w14:paraId="53EE0B9D" w14:textId="77777777" w:rsidR="00941E6F" w:rsidRPr="00941E6F" w:rsidRDefault="00941E6F" w:rsidP="00941E6F">
      <w:pPr>
        <w:pStyle w:val="Bibliografa"/>
        <w:rPr>
          <w:rFonts w:ascii="Aptos" w:hAnsi="Aptos"/>
        </w:rPr>
      </w:pPr>
      <w:r w:rsidRPr="00941E6F">
        <w:rPr>
          <w:rFonts w:ascii="Aptos" w:hAnsi="Aptos"/>
        </w:rPr>
        <w:t xml:space="preserve">15. ClasificaciónDe. (2021, octubre 11). </w:t>
      </w:r>
      <w:r w:rsidRPr="00941E6F">
        <w:rPr>
          <w:rFonts w:ascii="Aptos" w:hAnsi="Aptos"/>
          <w:i/>
          <w:iCs/>
        </w:rPr>
        <w:t>5 ejemplos de sistemas de información geográfica—¿Cómo se clasifican?</w:t>
      </w:r>
      <w:r w:rsidRPr="00941E6F">
        <w:rPr>
          <w:rFonts w:ascii="Aptos" w:hAnsi="Aptos"/>
        </w:rPr>
        <w:t xml:space="preserve"> https://www.clasificacionde.org/ejemplos-de-sistemas-de-informacion-geografica/</w:t>
      </w:r>
    </w:p>
    <w:p w14:paraId="6E406724" w14:textId="77777777" w:rsidR="00941E6F" w:rsidRPr="00941E6F" w:rsidRDefault="00941E6F" w:rsidP="00941E6F">
      <w:pPr>
        <w:pStyle w:val="Bibliografa"/>
        <w:rPr>
          <w:rFonts w:ascii="Aptos" w:hAnsi="Aptos"/>
        </w:rPr>
      </w:pPr>
      <w:r w:rsidRPr="00941E6F">
        <w:rPr>
          <w:rFonts w:ascii="Aptos" w:hAnsi="Aptos"/>
        </w:rPr>
        <w:t xml:space="preserve">16. Morales, A. (2022, julio 20). Las 30 aplicaciones GIS open source que debes conocer. </w:t>
      </w:r>
      <w:r w:rsidRPr="00941E6F">
        <w:rPr>
          <w:rFonts w:ascii="Aptos" w:hAnsi="Aptos"/>
          <w:i/>
          <w:iCs/>
        </w:rPr>
        <w:t>MappingGIS</w:t>
      </w:r>
      <w:r w:rsidRPr="00941E6F">
        <w:rPr>
          <w:rFonts w:ascii="Aptos" w:hAnsi="Aptos"/>
        </w:rPr>
        <w:t>. https://mappinggis.com/2022/07/aplicaciones-gis-open-source/</w:t>
      </w:r>
    </w:p>
    <w:p w14:paraId="37C1B981" w14:textId="77777777" w:rsidR="00941E6F" w:rsidRPr="00941E6F" w:rsidRDefault="00941E6F" w:rsidP="00941E6F">
      <w:pPr>
        <w:pStyle w:val="Bibliografa"/>
        <w:rPr>
          <w:rFonts w:ascii="Aptos" w:hAnsi="Aptos"/>
        </w:rPr>
      </w:pPr>
      <w:r w:rsidRPr="00941E6F">
        <w:rPr>
          <w:rFonts w:ascii="Aptos" w:hAnsi="Aptos"/>
        </w:rPr>
        <w:t xml:space="preserve">17. </w:t>
      </w:r>
      <w:r w:rsidRPr="00941E6F">
        <w:rPr>
          <w:rFonts w:ascii="Aptos" w:hAnsi="Aptos"/>
          <w:i/>
          <w:iCs/>
        </w:rPr>
        <w:t>10 Mejores Softwares de información geográfica</w:t>
      </w:r>
      <w:r w:rsidRPr="00941E6F">
        <w:rPr>
          <w:rFonts w:ascii="Aptos" w:hAnsi="Aptos"/>
        </w:rPr>
        <w:t>. (2022, julio 8). https://mejor-software.com/informacion-geografica/</w:t>
      </w:r>
    </w:p>
    <w:p w14:paraId="1DF65338" w14:textId="77777777" w:rsidR="00941E6F" w:rsidRPr="00941E6F" w:rsidRDefault="00941E6F" w:rsidP="00941E6F">
      <w:pPr>
        <w:pStyle w:val="Bibliografa"/>
        <w:rPr>
          <w:rFonts w:ascii="Aptos" w:hAnsi="Aptos"/>
        </w:rPr>
      </w:pPr>
      <w:r w:rsidRPr="00941E6F">
        <w:rPr>
          <w:rFonts w:ascii="Aptos" w:hAnsi="Aptos"/>
        </w:rPr>
        <w:t xml:space="preserve">18. Climent, P. V. (2022, septiembre 27). 10 aplicaciones GIS en la nube para publicar mapas. </w:t>
      </w:r>
      <w:r w:rsidRPr="00941E6F">
        <w:rPr>
          <w:rFonts w:ascii="Aptos" w:hAnsi="Aptos"/>
          <w:i/>
          <w:iCs/>
        </w:rPr>
        <w:t>MappingGIS</w:t>
      </w:r>
      <w:r w:rsidRPr="00941E6F">
        <w:rPr>
          <w:rFonts w:ascii="Aptos" w:hAnsi="Aptos"/>
        </w:rPr>
        <w:t>. https://mappinggis.com/2022/09/10-aplicaciones-gis-en-la-nube-para-publicar-mapas-en-la-web/</w:t>
      </w:r>
    </w:p>
    <w:p w14:paraId="0DE35E84" w14:textId="77777777" w:rsidR="00941E6F" w:rsidRPr="00941E6F" w:rsidRDefault="00941E6F" w:rsidP="00941E6F">
      <w:pPr>
        <w:pStyle w:val="Bibliografa"/>
        <w:rPr>
          <w:rFonts w:ascii="Aptos" w:hAnsi="Aptos"/>
        </w:rPr>
      </w:pPr>
      <w:r w:rsidRPr="00941E6F">
        <w:rPr>
          <w:rFonts w:ascii="Aptos" w:hAnsi="Aptos"/>
        </w:rPr>
        <w:t xml:space="preserve">19. Marino Latorre. (2018). </w:t>
      </w:r>
      <w:r w:rsidRPr="00941E6F">
        <w:rPr>
          <w:rFonts w:ascii="Aptos" w:hAnsi="Aptos"/>
          <w:i/>
          <w:iCs/>
        </w:rPr>
        <w:t>HISTORIA DE LAS WEB, 1.0, 2.0, 3.0 y 4.0</w:t>
      </w:r>
      <w:r w:rsidRPr="00941E6F">
        <w:rPr>
          <w:rFonts w:ascii="Aptos" w:hAnsi="Aptos"/>
        </w:rPr>
        <w:t>.</w:t>
      </w:r>
    </w:p>
    <w:p w14:paraId="66ADB941" w14:textId="77777777" w:rsidR="00941E6F" w:rsidRPr="00941E6F" w:rsidRDefault="00941E6F" w:rsidP="00941E6F">
      <w:pPr>
        <w:pStyle w:val="Bibliografa"/>
        <w:rPr>
          <w:rFonts w:ascii="Aptos" w:hAnsi="Aptos"/>
        </w:rPr>
      </w:pPr>
      <w:r w:rsidRPr="00941E6F">
        <w:rPr>
          <w:rFonts w:ascii="Aptos" w:hAnsi="Aptos"/>
        </w:rPr>
        <w:t xml:space="preserve">20. Alarcon, C. (2024, mayo 17). Sistema web ¿Qué es? </w:t>
      </w:r>
      <w:r w:rsidRPr="00941E6F">
        <w:rPr>
          <w:rFonts w:ascii="Aptos" w:hAnsi="Aptos"/>
          <w:i/>
          <w:iCs/>
        </w:rPr>
        <w:t>Data Trust</w:t>
      </w:r>
      <w:r w:rsidRPr="00941E6F">
        <w:rPr>
          <w:rFonts w:ascii="Aptos" w:hAnsi="Aptos"/>
        </w:rPr>
        <w:t>. https://www.datatrust.pe/web/sistema-web/</w:t>
      </w:r>
    </w:p>
    <w:p w14:paraId="31A8E182" w14:textId="77777777" w:rsidR="00941E6F" w:rsidRPr="00941E6F" w:rsidRDefault="00941E6F" w:rsidP="00941E6F">
      <w:pPr>
        <w:pStyle w:val="Bibliografa"/>
        <w:rPr>
          <w:rFonts w:ascii="Aptos" w:hAnsi="Aptos"/>
        </w:rPr>
      </w:pPr>
      <w:r w:rsidRPr="00941E6F">
        <w:rPr>
          <w:rFonts w:ascii="Aptos" w:hAnsi="Aptos"/>
        </w:rPr>
        <w:t xml:space="preserve">21. JuliánMarquina. (2024, marzo 13). Los 7 navegadores web más utilizados en el mundo [2024]. </w:t>
      </w:r>
      <w:r w:rsidRPr="00941E6F">
        <w:rPr>
          <w:rFonts w:ascii="Aptos" w:hAnsi="Aptos"/>
          <w:i/>
          <w:iCs/>
        </w:rPr>
        <w:t>Julián Marquina | Bibliotecas, libros y tecnología</w:t>
      </w:r>
      <w:r w:rsidRPr="00941E6F">
        <w:rPr>
          <w:rFonts w:ascii="Aptos" w:hAnsi="Aptos"/>
        </w:rPr>
        <w:t>. https://www.julianmarquina.es/los-navegadores-web-mas-utilizados-en-el-mundo/</w:t>
      </w:r>
    </w:p>
    <w:p w14:paraId="36E00B79" w14:textId="77777777" w:rsidR="00941E6F" w:rsidRPr="00941E6F" w:rsidRDefault="00941E6F" w:rsidP="00941E6F">
      <w:pPr>
        <w:pStyle w:val="Bibliografa"/>
        <w:rPr>
          <w:rFonts w:ascii="Aptos" w:hAnsi="Aptos"/>
        </w:rPr>
      </w:pPr>
      <w:r w:rsidRPr="00941E6F">
        <w:rPr>
          <w:rFonts w:ascii="Aptos" w:hAnsi="Aptos"/>
        </w:rPr>
        <w:t xml:space="preserve">22. </w:t>
      </w:r>
      <w:r w:rsidRPr="00941E6F">
        <w:rPr>
          <w:rFonts w:ascii="Aptos" w:hAnsi="Aptos"/>
          <w:i/>
          <w:iCs/>
        </w:rPr>
        <w:t>Ventajas y desventajas de Java que debes conocer</w:t>
      </w:r>
      <w:r w:rsidRPr="00941E6F">
        <w:rPr>
          <w:rFonts w:ascii="Aptos" w:hAnsi="Aptos"/>
        </w:rPr>
        <w:t>. (s. f.). Recuperado 12 de julio de 2024, de https://blog.hubspot.es/website/ventajas-desventajas-java</w:t>
      </w:r>
    </w:p>
    <w:p w14:paraId="4C24F33A" w14:textId="77777777" w:rsidR="00941E6F" w:rsidRPr="00941E6F" w:rsidRDefault="00941E6F" w:rsidP="00941E6F">
      <w:pPr>
        <w:pStyle w:val="Bibliografa"/>
        <w:rPr>
          <w:rFonts w:ascii="Aptos" w:hAnsi="Aptos"/>
        </w:rPr>
      </w:pPr>
      <w:r w:rsidRPr="00941E6F">
        <w:rPr>
          <w:rFonts w:ascii="Aptos" w:hAnsi="Aptos"/>
        </w:rPr>
        <w:lastRenderedPageBreak/>
        <w:t xml:space="preserve">23. PostgreSQL: Ventajas y desventajas | Blog | Hosting Plus Mexico. (2021, diciembre 31). </w:t>
      </w:r>
      <w:r w:rsidRPr="00941E6F">
        <w:rPr>
          <w:rFonts w:ascii="Aptos" w:hAnsi="Aptos"/>
          <w:i/>
          <w:iCs/>
        </w:rPr>
        <w:t>Hosting Plus</w:t>
      </w:r>
      <w:r w:rsidRPr="00941E6F">
        <w:rPr>
          <w:rFonts w:ascii="Aptos" w:hAnsi="Aptos"/>
        </w:rPr>
        <w:t>. https://www.hostingplus.mx/blog/postgresql-ventajas-y-desventajas/</w:t>
      </w:r>
    </w:p>
    <w:p w14:paraId="4093E2D8" w14:textId="77777777" w:rsidR="00941E6F" w:rsidRPr="00941E6F" w:rsidRDefault="00941E6F" w:rsidP="00941E6F">
      <w:pPr>
        <w:pStyle w:val="Bibliografa"/>
        <w:rPr>
          <w:rFonts w:ascii="Aptos" w:hAnsi="Aptos"/>
        </w:rPr>
      </w:pPr>
      <w:r w:rsidRPr="00941E6F">
        <w:rPr>
          <w:rFonts w:ascii="Aptos" w:hAnsi="Aptos"/>
        </w:rPr>
        <w:t xml:space="preserve">24. </w:t>
      </w:r>
      <w:r w:rsidRPr="00941E6F">
        <w:rPr>
          <w:rFonts w:ascii="Aptos" w:hAnsi="Aptos"/>
          <w:i/>
          <w:iCs/>
        </w:rPr>
        <w:t>Ventajas y Desventajas de PostgreSQL - TodoPostgreSQL</w:t>
      </w:r>
      <w:r w:rsidRPr="00941E6F">
        <w:rPr>
          <w:rFonts w:ascii="Aptos" w:hAnsi="Aptos"/>
        </w:rPr>
        <w:t>. (2018, agosto 30). https://www.todopostgresql.com/ventajas-y-desventajas-de-postgresql/</w:t>
      </w:r>
    </w:p>
    <w:p w14:paraId="04724C18" w14:textId="77777777" w:rsidR="00941E6F" w:rsidRPr="00941E6F" w:rsidRDefault="00941E6F" w:rsidP="00941E6F">
      <w:pPr>
        <w:pStyle w:val="Bibliografa"/>
        <w:rPr>
          <w:rFonts w:ascii="Aptos" w:hAnsi="Aptos"/>
        </w:rPr>
      </w:pPr>
      <w:r w:rsidRPr="00941E6F">
        <w:rPr>
          <w:rFonts w:ascii="Aptos" w:hAnsi="Aptos"/>
        </w:rPr>
        <w:t xml:space="preserve">25. franzpc. (2017, octubre 4). </w:t>
      </w:r>
      <w:r w:rsidRPr="00941E6F">
        <w:rPr>
          <w:rFonts w:ascii="Aptos" w:hAnsi="Aptos"/>
          <w:i/>
          <w:iCs/>
        </w:rPr>
        <w:t>¿Qué es PostGIS?</w:t>
      </w:r>
      <w:r w:rsidRPr="00941E6F">
        <w:rPr>
          <w:rFonts w:ascii="Aptos" w:hAnsi="Aptos"/>
        </w:rPr>
        <w:t xml:space="preserve"> El blog de franz. https://acolita.com/que-es-postgis/</w:t>
      </w:r>
    </w:p>
    <w:p w14:paraId="2FDDDD1B" w14:textId="77777777" w:rsidR="00941E6F" w:rsidRPr="00941E6F" w:rsidRDefault="00941E6F" w:rsidP="00941E6F">
      <w:pPr>
        <w:pStyle w:val="Bibliografa"/>
        <w:rPr>
          <w:rFonts w:ascii="Aptos" w:hAnsi="Aptos"/>
        </w:rPr>
      </w:pPr>
      <w:r w:rsidRPr="00941E6F">
        <w:rPr>
          <w:rFonts w:ascii="Aptos" w:hAnsi="Aptos"/>
        </w:rPr>
        <w:t xml:space="preserve">26. </w:t>
      </w:r>
      <w:r w:rsidRPr="00941E6F">
        <w:rPr>
          <w:rFonts w:ascii="Aptos" w:hAnsi="Aptos"/>
          <w:i/>
          <w:iCs/>
        </w:rPr>
        <w:t>Líderes en formación tecnológica, reskilling y upskilling | OpenWebinars</w:t>
      </w:r>
      <w:r w:rsidRPr="00941E6F">
        <w:rPr>
          <w:rFonts w:ascii="Aptos" w:hAnsi="Aptos"/>
        </w:rPr>
        <w:t>. (s. f.). OpenWebinars.net. Recuperado 12 de julio de 2024, de https://openwebinars.net/blog/que-es-spring-framework/</w:t>
      </w:r>
    </w:p>
    <w:p w14:paraId="6D782AF9" w14:textId="77777777" w:rsidR="00941E6F" w:rsidRPr="00941E6F" w:rsidRDefault="00941E6F" w:rsidP="00941E6F">
      <w:pPr>
        <w:pStyle w:val="Bibliografa"/>
        <w:rPr>
          <w:rFonts w:ascii="Aptos" w:hAnsi="Aptos"/>
        </w:rPr>
      </w:pPr>
      <w:r w:rsidRPr="00941E6F">
        <w:rPr>
          <w:rFonts w:ascii="Aptos" w:hAnsi="Aptos"/>
        </w:rPr>
        <w:t xml:space="preserve">27. programacionpro.com. (2024, junio 17). </w:t>
      </w:r>
      <w:r w:rsidRPr="00941E6F">
        <w:rPr>
          <w:rFonts w:ascii="Aptos" w:hAnsi="Aptos"/>
          <w:i/>
          <w:iCs/>
        </w:rPr>
        <w:t>Ventajas y Desventajas de Spring Framework</w:t>
      </w:r>
      <w:r w:rsidRPr="00941E6F">
        <w:rPr>
          <w:rFonts w:ascii="Aptos" w:hAnsi="Aptos"/>
        </w:rPr>
        <w:t>. ProgramaciónPro. https://programacionpro.com/ventajas-y-desventajas-de-spring-framework/</w:t>
      </w:r>
    </w:p>
    <w:p w14:paraId="36158E50" w14:textId="77777777" w:rsidR="00941E6F" w:rsidRPr="00941E6F" w:rsidRDefault="00941E6F" w:rsidP="00941E6F">
      <w:pPr>
        <w:pStyle w:val="Bibliografa"/>
        <w:rPr>
          <w:rFonts w:ascii="Aptos" w:hAnsi="Aptos"/>
        </w:rPr>
      </w:pPr>
      <w:r w:rsidRPr="00941E6F">
        <w:rPr>
          <w:rFonts w:ascii="Aptos" w:hAnsi="Aptos"/>
        </w:rPr>
        <w:t xml:space="preserve">28. Java Persistence API (JPA). (s. f.). </w:t>
      </w:r>
      <w:r w:rsidRPr="00941E6F">
        <w:rPr>
          <w:rFonts w:ascii="Aptos" w:hAnsi="Aptos"/>
          <w:i/>
          <w:iCs/>
        </w:rPr>
        <w:t>Oscar Blancarte - Software Architecture</w:t>
      </w:r>
      <w:r w:rsidRPr="00941E6F">
        <w:rPr>
          <w:rFonts w:ascii="Aptos" w:hAnsi="Aptos"/>
        </w:rPr>
        <w:t>. Recuperado 12 de julio de 2024, de https://www.oscarblancarteblog.com/tutoriales/java-persistence-api-jpa/</w:t>
      </w:r>
    </w:p>
    <w:p w14:paraId="740176A4" w14:textId="77777777" w:rsidR="00941E6F" w:rsidRPr="00941E6F" w:rsidRDefault="00941E6F" w:rsidP="00941E6F">
      <w:pPr>
        <w:pStyle w:val="Bibliografa"/>
        <w:rPr>
          <w:rFonts w:ascii="Aptos" w:hAnsi="Aptos"/>
        </w:rPr>
      </w:pPr>
      <w:r w:rsidRPr="00941E6F">
        <w:rPr>
          <w:rFonts w:ascii="Aptos" w:hAnsi="Aptos"/>
        </w:rPr>
        <w:t xml:space="preserve">29. </w:t>
      </w:r>
      <w:r w:rsidRPr="00941E6F">
        <w:rPr>
          <w:rFonts w:ascii="Aptos" w:hAnsi="Aptos"/>
          <w:i/>
          <w:iCs/>
        </w:rPr>
        <w:t>¿Qué es Java Hibernate? ¿Por qué usarlo? | ifGeekThenNTTDATA</w:t>
      </w:r>
      <w:r w:rsidRPr="00941E6F">
        <w:rPr>
          <w:rFonts w:ascii="Aptos" w:hAnsi="Aptos"/>
        </w:rPr>
        <w:t>. (s. f.). Recuperado 12 de julio de 2024, de https://ifgeekthen.nttdata.com/s/post/que-es-java-hibernate-por-que-usarlo-MC5FU56AIPGBGIHNJ677RBIXUHOI?language=es</w:t>
      </w:r>
    </w:p>
    <w:p w14:paraId="77315AC6" w14:textId="77777777" w:rsidR="00941E6F" w:rsidRPr="00941E6F" w:rsidRDefault="00941E6F" w:rsidP="00941E6F">
      <w:pPr>
        <w:pStyle w:val="Bibliografa"/>
        <w:rPr>
          <w:rFonts w:ascii="Aptos" w:hAnsi="Aptos"/>
        </w:rPr>
      </w:pPr>
      <w:r w:rsidRPr="00941E6F">
        <w:rPr>
          <w:rFonts w:ascii="Aptos" w:hAnsi="Aptos"/>
        </w:rPr>
        <w:lastRenderedPageBreak/>
        <w:t xml:space="preserve">30. </w:t>
      </w:r>
      <w:r w:rsidRPr="00941E6F">
        <w:rPr>
          <w:rFonts w:ascii="Aptos" w:hAnsi="Aptos"/>
          <w:i/>
          <w:iCs/>
        </w:rPr>
        <w:t>La diferencia entre JDBC, JPA, Hibernate y Spring Data JPA | HackerNoon</w:t>
      </w:r>
      <w:r w:rsidRPr="00941E6F">
        <w:rPr>
          <w:rFonts w:ascii="Aptos" w:hAnsi="Aptos"/>
        </w:rPr>
        <w:t>. (s. f.). Recuperado 12 de julio de 2024, de https://hackernoon.com/the-difference-between-jdbc-jpa-hibernate-and-spring-data-jpa</w:t>
      </w:r>
    </w:p>
    <w:p w14:paraId="3B745F08" w14:textId="77777777" w:rsidR="00941E6F" w:rsidRPr="00941E6F" w:rsidRDefault="00941E6F" w:rsidP="00941E6F">
      <w:pPr>
        <w:pStyle w:val="Bibliografa"/>
        <w:rPr>
          <w:rFonts w:ascii="Aptos" w:hAnsi="Aptos"/>
        </w:rPr>
      </w:pPr>
      <w:r w:rsidRPr="00941E6F">
        <w:rPr>
          <w:rFonts w:ascii="Aptos" w:hAnsi="Aptos"/>
        </w:rPr>
        <w:t xml:space="preserve">31. </w:t>
      </w:r>
      <w:r w:rsidRPr="00941E6F">
        <w:rPr>
          <w:rFonts w:ascii="Aptos" w:hAnsi="Aptos"/>
          <w:i/>
          <w:iCs/>
        </w:rPr>
        <w:t>¿Qué es Spring Data JPA? – Barcelona Geeks</w:t>
      </w:r>
      <w:r w:rsidRPr="00941E6F">
        <w:rPr>
          <w:rFonts w:ascii="Aptos" w:hAnsi="Aptos"/>
        </w:rPr>
        <w:t>. (s. f.). Recuperado 12 de julio de 2024, de https://barcelonageeks.com/que-es-spring-data-jpa/</w:t>
      </w:r>
    </w:p>
    <w:p w14:paraId="7A6E8E8B" w14:textId="77777777" w:rsidR="00941E6F" w:rsidRPr="00941E6F" w:rsidRDefault="00941E6F" w:rsidP="00941E6F">
      <w:pPr>
        <w:pStyle w:val="Bibliografa"/>
        <w:rPr>
          <w:rFonts w:ascii="Aptos" w:hAnsi="Aptos"/>
        </w:rPr>
      </w:pPr>
      <w:r w:rsidRPr="00941E6F">
        <w:rPr>
          <w:rFonts w:ascii="Aptos" w:hAnsi="Aptos"/>
        </w:rPr>
        <w:t xml:space="preserve">32. Saavedra, J. A. (2023, julio 17). </w:t>
      </w:r>
      <w:r w:rsidRPr="00941E6F">
        <w:rPr>
          <w:rFonts w:ascii="Aptos" w:hAnsi="Aptos"/>
          <w:i/>
          <w:iCs/>
        </w:rPr>
        <w:t>Qué es React y para qué sirve</w:t>
      </w:r>
      <w:r w:rsidRPr="00941E6F">
        <w:rPr>
          <w:rFonts w:ascii="Aptos" w:hAnsi="Aptos"/>
        </w:rPr>
        <w:t>. Ebac. https://ebac.mx/blog/que-es-react</w:t>
      </w:r>
    </w:p>
    <w:p w14:paraId="7E5F6620" w14:textId="77777777" w:rsidR="00941E6F" w:rsidRPr="00941E6F" w:rsidRDefault="00941E6F" w:rsidP="00941E6F">
      <w:pPr>
        <w:pStyle w:val="Bibliografa"/>
        <w:rPr>
          <w:rFonts w:ascii="Aptos" w:hAnsi="Aptos"/>
        </w:rPr>
      </w:pPr>
      <w:r w:rsidRPr="00941E6F">
        <w:rPr>
          <w:rFonts w:ascii="Aptos" w:hAnsi="Aptos"/>
        </w:rPr>
        <w:t xml:space="preserve">33. mijacobs. (2023, octubre 5). </w:t>
      </w:r>
      <w:r w:rsidRPr="00941E6F">
        <w:rPr>
          <w:rFonts w:ascii="Aptos" w:hAnsi="Aptos"/>
          <w:i/>
          <w:iCs/>
        </w:rPr>
        <w:t>¿Qué es Git? - Azure DevOps</w:t>
      </w:r>
      <w:r w:rsidRPr="00941E6F">
        <w:rPr>
          <w:rFonts w:ascii="Aptos" w:hAnsi="Aptos"/>
        </w:rPr>
        <w:t>. https://learn.microsoft.com/es-es/devops/develop/git/what-is-git</w:t>
      </w:r>
    </w:p>
    <w:p w14:paraId="2CDDCEBD" w14:textId="77777777" w:rsidR="00941E6F" w:rsidRPr="00941E6F" w:rsidRDefault="00941E6F" w:rsidP="00941E6F">
      <w:pPr>
        <w:pStyle w:val="Bibliografa"/>
        <w:rPr>
          <w:rFonts w:ascii="Aptos" w:hAnsi="Aptos"/>
        </w:rPr>
      </w:pPr>
      <w:r w:rsidRPr="00941E6F">
        <w:rPr>
          <w:rFonts w:ascii="Aptos" w:hAnsi="Aptos"/>
        </w:rPr>
        <w:t xml:space="preserve">34. Fernández, Y. (2019, octubre 30). </w:t>
      </w:r>
      <w:r w:rsidRPr="00941E6F">
        <w:rPr>
          <w:rFonts w:ascii="Aptos" w:hAnsi="Aptos"/>
          <w:i/>
          <w:iCs/>
        </w:rPr>
        <w:t>Qué es Github y qué es lo que le ofrece a los desarrolladores</w:t>
      </w:r>
      <w:r w:rsidRPr="00941E6F">
        <w:rPr>
          <w:rFonts w:ascii="Aptos" w:hAnsi="Aptos"/>
        </w:rPr>
        <w:t>. Xataka. https://www.xataka.com/basics/que-github-que-que-le-ofrece-a-desarrolladores</w:t>
      </w:r>
    </w:p>
    <w:p w14:paraId="5450FEE7" w14:textId="77777777" w:rsidR="00941E6F" w:rsidRPr="00941E6F" w:rsidRDefault="00941E6F" w:rsidP="00941E6F">
      <w:pPr>
        <w:pStyle w:val="Bibliografa"/>
        <w:rPr>
          <w:rFonts w:ascii="Aptos" w:hAnsi="Aptos"/>
        </w:rPr>
      </w:pPr>
      <w:r w:rsidRPr="00941E6F">
        <w:rPr>
          <w:rFonts w:ascii="Aptos" w:hAnsi="Aptos"/>
        </w:rPr>
        <w:t xml:space="preserve">35. </w:t>
      </w:r>
      <w:r w:rsidRPr="00941E6F">
        <w:rPr>
          <w:rFonts w:ascii="Aptos" w:hAnsi="Aptos"/>
          <w:i/>
          <w:iCs/>
        </w:rPr>
        <w:t>All Products Pack: Acceda a todas las herramientas de escritorio de JetBrains, incluidos IDEs, extensiones y perfiladores.</w:t>
      </w:r>
      <w:r w:rsidRPr="00941E6F">
        <w:rPr>
          <w:rFonts w:ascii="Aptos" w:hAnsi="Aptos"/>
        </w:rPr>
        <w:t xml:space="preserve"> (s. f.). JetBrains. Recuperado 12 de julio de 2024, de https://www.jetbrains.com/es-es/all/</w:t>
      </w:r>
    </w:p>
    <w:p w14:paraId="424FC061" w14:textId="77777777" w:rsidR="00941E6F" w:rsidRPr="00941E6F" w:rsidRDefault="00941E6F" w:rsidP="00941E6F">
      <w:pPr>
        <w:pStyle w:val="Bibliografa"/>
        <w:rPr>
          <w:rFonts w:ascii="Aptos" w:hAnsi="Aptos"/>
        </w:rPr>
      </w:pPr>
      <w:r w:rsidRPr="00941E6F">
        <w:rPr>
          <w:rFonts w:ascii="Aptos" w:hAnsi="Aptos"/>
        </w:rPr>
        <w:t xml:space="preserve">36. </w:t>
      </w:r>
      <w:r w:rsidRPr="00941E6F">
        <w:rPr>
          <w:rFonts w:ascii="Aptos" w:hAnsi="Aptos"/>
          <w:i/>
          <w:iCs/>
        </w:rPr>
        <w:t>Visual Studio: IDE y Editor de código para desarrolladores de software y Teams</w:t>
      </w:r>
      <w:r w:rsidRPr="00941E6F">
        <w:rPr>
          <w:rFonts w:ascii="Aptos" w:hAnsi="Aptos"/>
        </w:rPr>
        <w:t>. (s. f.). Visual Studio. Recuperado 12 de julio de 2024, de https://visualstudio.microsoft.com/es/</w:t>
      </w:r>
    </w:p>
    <w:p w14:paraId="089428A0" w14:textId="77777777" w:rsidR="00941E6F" w:rsidRPr="00941E6F" w:rsidRDefault="00941E6F" w:rsidP="00941E6F">
      <w:pPr>
        <w:pStyle w:val="Bibliografa"/>
        <w:rPr>
          <w:rFonts w:ascii="Aptos" w:hAnsi="Aptos"/>
        </w:rPr>
      </w:pPr>
      <w:r w:rsidRPr="00941E6F">
        <w:rPr>
          <w:rFonts w:ascii="Aptos" w:hAnsi="Aptos"/>
        </w:rPr>
        <w:t xml:space="preserve">37. </w:t>
      </w:r>
      <w:r w:rsidRPr="00941E6F">
        <w:rPr>
          <w:rFonts w:ascii="Aptos" w:hAnsi="Aptos"/>
          <w:i/>
          <w:iCs/>
        </w:rPr>
        <w:t>4 Ejemplos de Diagramas de Casos de Uso—Web y Empresas</w:t>
      </w:r>
      <w:r w:rsidRPr="00941E6F">
        <w:rPr>
          <w:rFonts w:ascii="Aptos" w:hAnsi="Aptos"/>
        </w:rPr>
        <w:t>. (2022, enero 4). https://www.webyempresas.com/ejemplos-de-diagramas-de-casos-de-uso/</w:t>
      </w:r>
    </w:p>
    <w:p w14:paraId="36E73E5E" w14:textId="77777777" w:rsidR="00941E6F" w:rsidRPr="00941E6F" w:rsidRDefault="00941E6F" w:rsidP="00941E6F">
      <w:pPr>
        <w:pStyle w:val="Bibliografa"/>
        <w:rPr>
          <w:rFonts w:ascii="Aptos" w:hAnsi="Aptos"/>
        </w:rPr>
      </w:pPr>
      <w:r w:rsidRPr="00941E6F">
        <w:rPr>
          <w:rFonts w:ascii="Aptos" w:hAnsi="Aptos"/>
        </w:rPr>
        <w:lastRenderedPageBreak/>
        <w:t xml:space="preserve">38. huaman, W. C. (2018, septiembre 7). Los 10 patrones comunes de arquitectura de software. </w:t>
      </w:r>
      <w:r w:rsidRPr="00941E6F">
        <w:rPr>
          <w:rFonts w:ascii="Aptos" w:hAnsi="Aptos"/>
          <w:i/>
          <w:iCs/>
        </w:rPr>
        <w:t>Medium</w:t>
      </w:r>
      <w:r w:rsidRPr="00941E6F">
        <w:rPr>
          <w:rFonts w:ascii="Aptos" w:hAnsi="Aptos"/>
        </w:rPr>
        <w:t>. https://medium.com/@maniakhitoccori/los-10-patrones-comunes-de-arquitectura-de-software-d8b9047edf0b</w:t>
      </w:r>
    </w:p>
    <w:p w14:paraId="6050777C" w14:textId="77777777" w:rsidR="00941E6F" w:rsidRPr="00941E6F" w:rsidRDefault="00941E6F" w:rsidP="00941E6F">
      <w:pPr>
        <w:pStyle w:val="Bibliografa"/>
        <w:rPr>
          <w:rFonts w:ascii="Aptos" w:hAnsi="Aptos"/>
        </w:rPr>
      </w:pPr>
      <w:r w:rsidRPr="00941E6F">
        <w:rPr>
          <w:rFonts w:ascii="Aptos" w:hAnsi="Aptos"/>
        </w:rPr>
        <w:t xml:space="preserve">39. Jenifa, A. (2022, diciembre 5). </w:t>
      </w:r>
      <w:r w:rsidRPr="00941E6F">
        <w:rPr>
          <w:rFonts w:ascii="Aptos" w:hAnsi="Aptos"/>
          <w:i/>
          <w:iCs/>
        </w:rPr>
        <w:t>Modelo físico de datos en DBMS: Lo que necesita saber | Geekflare</w:t>
      </w:r>
      <w:r w:rsidRPr="00941E6F">
        <w:rPr>
          <w:rFonts w:ascii="Aptos" w:hAnsi="Aptos"/>
        </w:rPr>
        <w:t>. Geekflare Spain. https://geekflare.com/es/physical-data-model/</w:t>
      </w:r>
    </w:p>
    <w:p w14:paraId="0A04BA00" w14:textId="77777777" w:rsidR="00941E6F" w:rsidRPr="00941E6F" w:rsidRDefault="00941E6F" w:rsidP="00941E6F">
      <w:pPr>
        <w:pStyle w:val="Bibliografa"/>
        <w:rPr>
          <w:rFonts w:ascii="Aptos" w:hAnsi="Aptos"/>
        </w:rPr>
      </w:pPr>
      <w:r w:rsidRPr="00941E6F">
        <w:rPr>
          <w:rFonts w:ascii="Aptos" w:hAnsi="Aptos"/>
        </w:rPr>
        <w:t xml:space="preserve">40. </w:t>
      </w:r>
      <w:r w:rsidRPr="00941E6F">
        <w:rPr>
          <w:rFonts w:ascii="Aptos" w:hAnsi="Aptos"/>
          <w:i/>
          <w:iCs/>
        </w:rPr>
        <w:t>IBM Data Studio 4.1.1</w:t>
      </w:r>
      <w:r w:rsidRPr="00941E6F">
        <w:rPr>
          <w:rFonts w:ascii="Aptos" w:hAnsi="Aptos"/>
        </w:rPr>
        <w:t>. (2021, marzo 17). https://www.ibm.com/docs/es/data-studio/4.1.1?topic=modeling-physical-data-models</w:t>
      </w:r>
    </w:p>
    <w:p w14:paraId="72603F54" w14:textId="77777777" w:rsidR="00941E6F" w:rsidRPr="00941E6F" w:rsidRDefault="00941E6F" w:rsidP="00941E6F">
      <w:pPr>
        <w:pStyle w:val="Bibliografa"/>
        <w:rPr>
          <w:rFonts w:ascii="Aptos" w:hAnsi="Aptos"/>
        </w:rPr>
      </w:pPr>
      <w:r w:rsidRPr="00941E6F">
        <w:rPr>
          <w:rFonts w:ascii="Aptos" w:hAnsi="Aptos"/>
        </w:rPr>
        <w:t xml:space="preserve">41. </w:t>
      </w:r>
      <w:r w:rsidRPr="00941E6F">
        <w:rPr>
          <w:rFonts w:ascii="Aptos" w:hAnsi="Aptos"/>
          <w:i/>
          <w:iCs/>
        </w:rPr>
        <w:t>¿Qué es la seguridad web? Buenas prácticas de seguridad de sitios web</w:t>
      </w:r>
      <w:r w:rsidRPr="00941E6F">
        <w:rPr>
          <w:rFonts w:ascii="Aptos" w:hAnsi="Aptos"/>
        </w:rPr>
        <w:t>. (s. f.). Recuperado 4 de septiembre de 2024, de https://powerdmarc.com/es/web-security-website-security-explained/</w:t>
      </w:r>
    </w:p>
    <w:p w14:paraId="716A7598" w14:textId="77777777" w:rsidR="00941E6F" w:rsidRPr="00941E6F" w:rsidRDefault="00941E6F" w:rsidP="00941E6F">
      <w:pPr>
        <w:pStyle w:val="Bibliografa"/>
        <w:rPr>
          <w:rFonts w:ascii="Aptos" w:hAnsi="Aptos"/>
        </w:rPr>
      </w:pPr>
      <w:r w:rsidRPr="00941E6F">
        <w:rPr>
          <w:rFonts w:ascii="Aptos" w:hAnsi="Aptos"/>
        </w:rPr>
        <w:t xml:space="preserve">42. </w:t>
      </w:r>
      <w:r w:rsidRPr="00941E6F">
        <w:rPr>
          <w:rFonts w:ascii="Aptos" w:hAnsi="Aptos"/>
          <w:i/>
          <w:iCs/>
        </w:rPr>
        <w:t>Autenticación vs autorización: Diferencias y ejemplos de cómo funcionan</w:t>
      </w:r>
      <w:r w:rsidRPr="00941E6F">
        <w:rPr>
          <w:rFonts w:ascii="Aptos" w:hAnsi="Aptos"/>
        </w:rPr>
        <w:t>. (s. f.). RedesZone. Recuperado 4 de septiembre de 2024, de https://www.redeszone.net/tutoriales/seguridad/diferencias-autenticacion-autorizacion/</w:t>
      </w:r>
    </w:p>
    <w:p w14:paraId="1C2E40A2" w14:textId="77777777" w:rsidR="00941E6F" w:rsidRPr="00941E6F" w:rsidRDefault="00941E6F" w:rsidP="00941E6F">
      <w:pPr>
        <w:pStyle w:val="Bibliografa"/>
        <w:rPr>
          <w:rFonts w:ascii="Aptos" w:hAnsi="Aptos"/>
        </w:rPr>
      </w:pPr>
      <w:r w:rsidRPr="00941E6F">
        <w:rPr>
          <w:rFonts w:ascii="Aptos" w:hAnsi="Aptos"/>
        </w:rPr>
        <w:t xml:space="preserve">43. </w:t>
      </w:r>
      <w:r w:rsidRPr="00941E6F">
        <w:rPr>
          <w:rFonts w:ascii="Aptos" w:hAnsi="Aptos"/>
          <w:i/>
          <w:iCs/>
        </w:rPr>
        <w:t>Autenticación vs autorización: Diferencias y ejemplos de cómo funcionan</w:t>
      </w:r>
      <w:r w:rsidRPr="00941E6F">
        <w:rPr>
          <w:rFonts w:ascii="Aptos" w:hAnsi="Aptos"/>
        </w:rPr>
        <w:t>. (s. f.). RedesZone. Recuperado 4 de septiembre de 2024, de https://www.redeszone.net/tutoriales/seguridad/diferencias-autenticacion-autorizacion/</w:t>
      </w:r>
    </w:p>
    <w:p w14:paraId="3572366F" w14:textId="77777777" w:rsidR="00941E6F" w:rsidRPr="00941E6F" w:rsidRDefault="00941E6F" w:rsidP="00941E6F">
      <w:pPr>
        <w:pStyle w:val="Bibliografa"/>
        <w:rPr>
          <w:rFonts w:ascii="Aptos" w:hAnsi="Aptos"/>
        </w:rPr>
      </w:pPr>
      <w:r w:rsidRPr="00941E6F">
        <w:rPr>
          <w:rFonts w:ascii="Aptos" w:hAnsi="Aptos"/>
        </w:rPr>
        <w:t xml:space="preserve">44. Cinco claves para desarrollar con API REST. (s. f.). </w:t>
      </w:r>
      <w:r w:rsidRPr="00941E6F">
        <w:rPr>
          <w:rFonts w:ascii="Aptos" w:hAnsi="Aptos"/>
          <w:i/>
          <w:iCs/>
        </w:rPr>
        <w:t>BBVA API_Market</w:t>
      </w:r>
      <w:r w:rsidRPr="00941E6F">
        <w:rPr>
          <w:rFonts w:ascii="Aptos" w:hAnsi="Aptos"/>
        </w:rPr>
        <w:t>. Recuperado 4 de septiembre de 2024, de https://www.bbvaapimarket.com/es/mundo-api/cinco-claves-para-desarrollar-con-api-rest/</w:t>
      </w:r>
    </w:p>
    <w:p w14:paraId="799F00E9" w14:textId="77777777" w:rsidR="00941E6F" w:rsidRPr="00941E6F" w:rsidRDefault="00941E6F" w:rsidP="00941E6F">
      <w:pPr>
        <w:pStyle w:val="Bibliografa"/>
        <w:rPr>
          <w:rFonts w:ascii="Aptos" w:hAnsi="Aptos"/>
        </w:rPr>
      </w:pPr>
      <w:r w:rsidRPr="00941E6F">
        <w:rPr>
          <w:rFonts w:ascii="Aptos" w:hAnsi="Aptos"/>
        </w:rPr>
        <w:lastRenderedPageBreak/>
        <w:t xml:space="preserve">45. </w:t>
      </w:r>
      <w:r w:rsidRPr="00941E6F">
        <w:rPr>
          <w:rFonts w:ascii="Aptos" w:hAnsi="Aptos"/>
          <w:i/>
          <w:iCs/>
        </w:rPr>
        <w:t>Introducción a los tokens web JSON</w:t>
      </w:r>
      <w:r w:rsidRPr="00941E6F">
        <w:rPr>
          <w:rFonts w:ascii="Aptos" w:hAnsi="Aptos"/>
        </w:rPr>
        <w:t>. (s. f.). Auth0. Recuperado 4 de septiembre de 2024, de https://auth0.com/es/learn/json-web-tokens#!</w:t>
      </w:r>
    </w:p>
    <w:p w14:paraId="63F2DA83" w14:textId="77777777" w:rsidR="00941E6F" w:rsidRPr="00941E6F" w:rsidRDefault="00941E6F" w:rsidP="00941E6F">
      <w:pPr>
        <w:pStyle w:val="Bibliografa"/>
        <w:rPr>
          <w:rFonts w:ascii="Aptos" w:hAnsi="Aptos"/>
        </w:rPr>
      </w:pPr>
      <w:r w:rsidRPr="00941E6F">
        <w:rPr>
          <w:rFonts w:ascii="Aptos" w:hAnsi="Aptos"/>
        </w:rPr>
        <w:t xml:space="preserve">46. </w:t>
      </w:r>
      <w:r w:rsidRPr="00941E6F">
        <w:rPr>
          <w:rFonts w:ascii="Aptos" w:hAnsi="Aptos"/>
          <w:i/>
          <w:iCs/>
        </w:rPr>
        <w:t>Intercambio de recursos de origen cruzado (CORS)—HTTP | MDN</w:t>
      </w:r>
      <w:r w:rsidRPr="00941E6F">
        <w:rPr>
          <w:rFonts w:ascii="Aptos" w:hAnsi="Aptos"/>
        </w:rPr>
        <w:t>. (2024, julio 28). https://developer.mozilla.org/es/docs/Web/HTTP/CORS</w:t>
      </w:r>
    </w:p>
    <w:p w14:paraId="76B5B4C5" w14:textId="77777777" w:rsidR="00941E6F" w:rsidRPr="00941E6F" w:rsidRDefault="00941E6F" w:rsidP="00941E6F">
      <w:pPr>
        <w:pStyle w:val="Bibliografa"/>
        <w:rPr>
          <w:rFonts w:ascii="Aptos" w:hAnsi="Aptos"/>
        </w:rPr>
      </w:pPr>
      <w:r w:rsidRPr="00941E6F">
        <w:rPr>
          <w:rFonts w:ascii="Aptos" w:hAnsi="Aptos"/>
        </w:rPr>
        <w:t xml:space="preserve">47. </w:t>
      </w:r>
      <w:r w:rsidRPr="00941E6F">
        <w:rPr>
          <w:rFonts w:ascii="Aptos" w:hAnsi="Aptos"/>
          <w:i/>
          <w:iCs/>
        </w:rPr>
        <w:t>¿Qué es la inyección de SQL y cómo funciona?</w:t>
      </w:r>
      <w:r w:rsidRPr="00941E6F">
        <w:rPr>
          <w:rFonts w:ascii="Aptos" w:hAnsi="Aptos"/>
        </w:rPr>
        <w:t xml:space="preserve"> (s. f.). ¿Qué es la inyección de SQL y cómo funciona? Recuperado 4 de septiembre de 2024, de https://www.avast.com/es-es/c-sql-injection</w:t>
      </w:r>
    </w:p>
    <w:p w14:paraId="33E4D9F6" w14:textId="77777777" w:rsidR="00941E6F" w:rsidRPr="00941E6F" w:rsidRDefault="00941E6F" w:rsidP="00941E6F">
      <w:pPr>
        <w:pStyle w:val="Bibliografa"/>
        <w:rPr>
          <w:rFonts w:ascii="Aptos" w:hAnsi="Aptos"/>
        </w:rPr>
      </w:pPr>
      <w:r w:rsidRPr="00941E6F">
        <w:rPr>
          <w:rFonts w:ascii="Aptos" w:hAnsi="Aptos"/>
        </w:rPr>
        <w:t xml:space="preserve">48. </w:t>
      </w:r>
      <w:r w:rsidRPr="00941E6F">
        <w:rPr>
          <w:rFonts w:ascii="Aptos" w:hAnsi="Aptos"/>
          <w:i/>
          <w:iCs/>
        </w:rPr>
        <w:t>Qué es una API Gateway, cómo funciona y las mejores opciones</w:t>
      </w:r>
      <w:r w:rsidRPr="00941E6F">
        <w:rPr>
          <w:rFonts w:ascii="Aptos" w:hAnsi="Aptos"/>
        </w:rPr>
        <w:t>. (s. f.). Recuperado 6 de septiembre de 2024, de https://blog.hubspot.es/website/que-es-api-gateway</w:t>
      </w:r>
    </w:p>
    <w:p w14:paraId="46E873D4" w14:textId="7418429E" w:rsidR="009F7070" w:rsidRPr="009303F3" w:rsidRDefault="00B94F26" w:rsidP="00700A2D">
      <w:pPr>
        <w:jc w:val="both"/>
        <w:rPr>
          <w:rFonts w:cs="Arial"/>
          <w:szCs w:val="24"/>
        </w:rPr>
      </w:pPr>
      <w:r>
        <w:rPr>
          <w:rFonts w:cs="Arial"/>
          <w:szCs w:val="24"/>
        </w:rPr>
        <w:fldChar w:fldCharType="end"/>
      </w:r>
    </w:p>
    <w:sectPr w:rsidR="009F7070" w:rsidRPr="009303F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69B0F7" w14:textId="77777777" w:rsidR="00C826AE" w:rsidRDefault="00C826AE" w:rsidP="009303F3">
      <w:pPr>
        <w:spacing w:after="0" w:line="240" w:lineRule="auto"/>
      </w:pPr>
      <w:r>
        <w:separator/>
      </w:r>
    </w:p>
  </w:endnote>
  <w:endnote w:type="continuationSeparator" w:id="0">
    <w:p w14:paraId="5D21EC6E" w14:textId="77777777" w:rsidR="00C826AE" w:rsidRDefault="00C826AE" w:rsidP="00930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FCA077" w14:textId="77777777" w:rsidR="00C826AE" w:rsidRDefault="00C826AE" w:rsidP="009303F3">
      <w:pPr>
        <w:spacing w:after="0" w:line="240" w:lineRule="auto"/>
      </w:pPr>
      <w:r>
        <w:separator/>
      </w:r>
    </w:p>
  </w:footnote>
  <w:footnote w:type="continuationSeparator" w:id="0">
    <w:p w14:paraId="6FA939BD" w14:textId="77777777" w:rsidR="00C826AE" w:rsidRDefault="00C826AE" w:rsidP="00930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1" w15:restartNumberingAfterBreak="0">
    <w:nsid w:val="8461FADE"/>
    <w:multiLevelType w:val="multilevel"/>
    <w:tmpl w:val="8461FADE"/>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2" w15:restartNumberingAfterBreak="0">
    <w:nsid w:val="E093A4B0"/>
    <w:multiLevelType w:val="multilevel"/>
    <w:tmpl w:val="E093A4B0"/>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 w15:restartNumberingAfterBreak="0">
    <w:nsid w:val="F7735DC9"/>
    <w:multiLevelType w:val="multilevel"/>
    <w:tmpl w:val="F7735DC9"/>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4" w15:restartNumberingAfterBreak="0">
    <w:nsid w:val="025A606D"/>
    <w:multiLevelType w:val="multilevel"/>
    <w:tmpl w:val="E40425B4"/>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15:restartNumberingAfterBreak="0">
    <w:nsid w:val="030C2056"/>
    <w:multiLevelType w:val="multilevel"/>
    <w:tmpl w:val="D9005914"/>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03A03024"/>
    <w:multiLevelType w:val="hybridMultilevel"/>
    <w:tmpl w:val="18D4E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4C8273D"/>
    <w:multiLevelType w:val="multilevel"/>
    <w:tmpl w:val="2358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59F4347"/>
    <w:multiLevelType w:val="hybridMultilevel"/>
    <w:tmpl w:val="06BCAF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6B34166"/>
    <w:multiLevelType w:val="hybridMultilevel"/>
    <w:tmpl w:val="624C70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06EE7FC1"/>
    <w:multiLevelType w:val="multilevel"/>
    <w:tmpl w:val="492E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A31D99"/>
    <w:multiLevelType w:val="multilevel"/>
    <w:tmpl w:val="492E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EB49E1"/>
    <w:multiLevelType w:val="multilevel"/>
    <w:tmpl w:val="492E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EE535C"/>
    <w:multiLevelType w:val="hybridMultilevel"/>
    <w:tmpl w:val="B53EBC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0AF33A54"/>
    <w:multiLevelType w:val="multilevel"/>
    <w:tmpl w:val="B856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BD81691"/>
    <w:multiLevelType w:val="hybridMultilevel"/>
    <w:tmpl w:val="F67CA4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0C4F5175"/>
    <w:multiLevelType w:val="multilevel"/>
    <w:tmpl w:val="F496C5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B826C7"/>
    <w:multiLevelType w:val="multilevel"/>
    <w:tmpl w:val="9CA83FE0"/>
    <w:lvl w:ilvl="0">
      <w:start w:val="1"/>
      <w:numFmt w:val="decimal"/>
      <w:lvlText w:val="%1."/>
      <w:lvlJc w:val="left"/>
      <w:pPr>
        <w:ind w:left="560" w:hanging="560"/>
      </w:pPr>
      <w:rPr>
        <w:rFonts w:hint="default"/>
      </w:rPr>
    </w:lvl>
    <w:lvl w:ilvl="1">
      <w:start w:val="1"/>
      <w:numFmt w:val="decimal"/>
      <w:lvlText w:val="%1.%2-"/>
      <w:lvlJc w:val="left"/>
      <w:pPr>
        <w:ind w:left="720" w:hanging="720"/>
      </w:pPr>
      <w:rPr>
        <w:rFonts w:ascii="Arial" w:hAnsi="Arial" w:cs="Arial" w:hint="default"/>
        <w:b/>
        <w:bCs/>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10E5514B"/>
    <w:multiLevelType w:val="multilevel"/>
    <w:tmpl w:val="761C6A5E"/>
    <w:lvl w:ilvl="0">
      <w:start w:val="2"/>
      <w:numFmt w:val="decimal"/>
      <w:lvlText w:val="%1."/>
      <w:lvlJc w:val="left"/>
      <w:pPr>
        <w:ind w:left="560" w:hanging="560"/>
      </w:pPr>
      <w:rPr>
        <w:rFonts w:hint="default"/>
      </w:rPr>
    </w:lvl>
    <w:lvl w:ilvl="1">
      <w:start w:val="1"/>
      <w:numFmt w:val="decimal"/>
      <w:lvlText w:val="%2."/>
      <w:lvlJc w:val="left"/>
      <w:pPr>
        <w:ind w:left="360" w:hanging="36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119F21E4"/>
    <w:multiLevelType w:val="hybridMultilevel"/>
    <w:tmpl w:val="AD5AE7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11DC64C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275395B"/>
    <w:multiLevelType w:val="hybridMultilevel"/>
    <w:tmpl w:val="11787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12F86DC9"/>
    <w:multiLevelType w:val="multilevel"/>
    <w:tmpl w:val="F606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1652CE"/>
    <w:multiLevelType w:val="multilevel"/>
    <w:tmpl w:val="680C2856"/>
    <w:lvl w:ilvl="0">
      <w:start w:val="1"/>
      <w:numFmt w:val="decimal"/>
      <w:lvlText w:val="%1"/>
      <w:lvlJc w:val="left"/>
      <w:pPr>
        <w:ind w:left="432" w:hanging="432"/>
      </w:pPr>
    </w:lvl>
    <w:lvl w:ilvl="1">
      <w:start w:val="1"/>
      <w:numFmt w:val="decimal"/>
      <w:lvlText w:val="%1.%2"/>
      <w:lvlJc w:val="left"/>
      <w:pPr>
        <w:ind w:left="576" w:hanging="576"/>
      </w:pPr>
      <w:rPr>
        <w:b/>
        <w:bCs/>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15D0105A"/>
    <w:multiLevelType w:val="hybridMultilevel"/>
    <w:tmpl w:val="E6281E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15FA557A"/>
    <w:multiLevelType w:val="hybridMultilevel"/>
    <w:tmpl w:val="E72417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167F2B2C"/>
    <w:multiLevelType w:val="hybridMultilevel"/>
    <w:tmpl w:val="EF5674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16804EB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16E0569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1A5602B3"/>
    <w:multiLevelType w:val="multilevel"/>
    <w:tmpl w:val="0E506C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1A7D6F41"/>
    <w:multiLevelType w:val="hybridMultilevel"/>
    <w:tmpl w:val="C8A62D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1A986C6F"/>
    <w:multiLevelType w:val="multilevel"/>
    <w:tmpl w:val="594E6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B041FED"/>
    <w:multiLevelType w:val="multilevel"/>
    <w:tmpl w:val="162E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B2C11C2"/>
    <w:multiLevelType w:val="multilevel"/>
    <w:tmpl w:val="972E41AA"/>
    <w:lvl w:ilvl="0">
      <w:start w:val="1"/>
      <w:numFmt w:val="decimal"/>
      <w:isLg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1BB8223A"/>
    <w:multiLevelType w:val="hybridMultilevel"/>
    <w:tmpl w:val="908820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1C157926"/>
    <w:multiLevelType w:val="multilevel"/>
    <w:tmpl w:val="41769E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1C563CFB"/>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b/>
        <w:bCs/>
        <w:color w:val="auto"/>
        <w:sz w:val="28"/>
        <w:szCs w:val="28"/>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1E997F11"/>
    <w:multiLevelType w:val="multilevel"/>
    <w:tmpl w:val="3F3A015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1F303D7C"/>
    <w:multiLevelType w:val="multilevel"/>
    <w:tmpl w:val="80664424"/>
    <w:lvl w:ilvl="0">
      <w:start w:val="1"/>
      <w:numFmt w:val="decimal"/>
      <w:lvlText w:val="%1"/>
      <w:lvlJc w:val="left"/>
      <w:pPr>
        <w:ind w:left="431" w:hanging="431"/>
      </w:pPr>
      <w:rPr>
        <w:rFonts w:hint="default"/>
      </w:rPr>
    </w:lvl>
    <w:lvl w:ilvl="1">
      <w:start w:val="1"/>
      <w:numFmt w:val="decimal"/>
      <w:lvlText w:val="%1.%2"/>
      <w:lvlJc w:val="left"/>
      <w:pPr>
        <w:ind w:left="578" w:hanging="578"/>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1FAB222C"/>
    <w:multiLevelType w:val="multilevel"/>
    <w:tmpl w:val="AB4CF254"/>
    <w:lvl w:ilvl="0">
      <w:start w:val="1"/>
      <w:numFmt w:val="decimal"/>
      <w:isLg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20910AF2"/>
    <w:multiLevelType w:val="multilevel"/>
    <w:tmpl w:val="3F3A015C"/>
    <w:styleLink w:val="Listaactual1"/>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20FD40DD"/>
    <w:multiLevelType w:val="hybridMultilevel"/>
    <w:tmpl w:val="532C3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22BD5CF7"/>
    <w:multiLevelType w:val="multilevel"/>
    <w:tmpl w:val="5E1E2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43FCF68"/>
    <w:multiLevelType w:val="multilevel"/>
    <w:tmpl w:val="243FCF68"/>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44" w15:restartNumberingAfterBreak="0">
    <w:nsid w:val="24A74769"/>
    <w:multiLevelType w:val="multilevel"/>
    <w:tmpl w:val="7A6E2EF2"/>
    <w:lvl w:ilvl="0">
      <w:start w:val="1"/>
      <w:numFmt w:val="decimal"/>
      <w:lvlText w:val="Capítulo %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252944E8"/>
    <w:multiLevelType w:val="multilevel"/>
    <w:tmpl w:val="BAD861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258A5CBD"/>
    <w:multiLevelType w:val="multilevel"/>
    <w:tmpl w:val="233A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EB2E32"/>
    <w:multiLevelType w:val="multilevel"/>
    <w:tmpl w:val="C1BE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53451F"/>
    <w:multiLevelType w:val="hybridMultilevel"/>
    <w:tmpl w:val="04209FF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2BAA6719"/>
    <w:multiLevelType w:val="multilevel"/>
    <w:tmpl w:val="E2FC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C1E3829"/>
    <w:multiLevelType w:val="multilevel"/>
    <w:tmpl w:val="D0FCD4B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1" w15:restartNumberingAfterBreak="0">
    <w:nsid w:val="2CCB1420"/>
    <w:multiLevelType w:val="multilevel"/>
    <w:tmpl w:val="250CB6A8"/>
    <w:styleLink w:val="ListaMultinivelPersonalizada"/>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2" w15:restartNumberingAfterBreak="0">
    <w:nsid w:val="2CE21F56"/>
    <w:multiLevelType w:val="hybridMultilevel"/>
    <w:tmpl w:val="B6C2AC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2D7A6530"/>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32C91592"/>
    <w:multiLevelType w:val="multilevel"/>
    <w:tmpl w:val="7A6E2EF2"/>
    <w:lvl w:ilvl="0">
      <w:start w:val="1"/>
      <w:numFmt w:val="decimal"/>
      <w:lvlText w:val="Capítulo %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15:restartNumberingAfterBreak="0">
    <w:nsid w:val="32F6537F"/>
    <w:multiLevelType w:val="hybridMultilevel"/>
    <w:tmpl w:val="9D90419A"/>
    <w:lvl w:ilvl="0" w:tplc="C7384050">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34782B2F"/>
    <w:multiLevelType w:val="hybridMultilevel"/>
    <w:tmpl w:val="9EE440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379C1561"/>
    <w:multiLevelType w:val="multilevel"/>
    <w:tmpl w:val="9DAA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86F4714"/>
    <w:multiLevelType w:val="multilevel"/>
    <w:tmpl w:val="B4E2E944"/>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b/>
        <w:bCs/>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9" w15:restartNumberingAfterBreak="0">
    <w:nsid w:val="3A6E5A6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3A7C6885"/>
    <w:multiLevelType w:val="multilevel"/>
    <w:tmpl w:val="4844CB6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1" w15:restartNumberingAfterBreak="0">
    <w:nsid w:val="3AA45395"/>
    <w:multiLevelType w:val="hybridMultilevel"/>
    <w:tmpl w:val="A8B6E6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2" w15:restartNumberingAfterBreak="0">
    <w:nsid w:val="3AB90A96"/>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3" w15:restartNumberingAfterBreak="0">
    <w:nsid w:val="3CE024B1"/>
    <w:multiLevelType w:val="multilevel"/>
    <w:tmpl w:val="3F3A015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4" w15:restartNumberingAfterBreak="0">
    <w:nsid w:val="3D5C2F12"/>
    <w:multiLevelType w:val="multilevel"/>
    <w:tmpl w:val="D8001FDA"/>
    <w:lvl w:ilvl="0">
      <w:start w:val="2"/>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5" w15:restartNumberingAfterBreak="0">
    <w:nsid w:val="3D900C14"/>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3E7B2768"/>
    <w:multiLevelType w:val="hybridMultilevel"/>
    <w:tmpl w:val="02A84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15:restartNumberingAfterBreak="0">
    <w:nsid w:val="3EAE5076"/>
    <w:multiLevelType w:val="multilevel"/>
    <w:tmpl w:val="492E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F9328EF"/>
    <w:multiLevelType w:val="multilevel"/>
    <w:tmpl w:val="D4C2AE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9" w15:restartNumberingAfterBreak="0">
    <w:nsid w:val="40147CDB"/>
    <w:multiLevelType w:val="multilevel"/>
    <w:tmpl w:val="5C52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0483D75"/>
    <w:multiLevelType w:val="multilevel"/>
    <w:tmpl w:val="F496C5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D5127E"/>
    <w:multiLevelType w:val="hybridMultilevel"/>
    <w:tmpl w:val="221E2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15:restartNumberingAfterBreak="0">
    <w:nsid w:val="43EE4FDE"/>
    <w:multiLevelType w:val="hybridMultilevel"/>
    <w:tmpl w:val="680ADA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3" w15:restartNumberingAfterBreak="0">
    <w:nsid w:val="460A2F32"/>
    <w:multiLevelType w:val="multilevel"/>
    <w:tmpl w:val="19821A48"/>
  </w:abstractNum>
  <w:abstractNum w:abstractNumId="74" w15:restartNumberingAfterBreak="0">
    <w:nsid w:val="47607614"/>
    <w:multiLevelType w:val="multilevel"/>
    <w:tmpl w:val="71F68C96"/>
    <w:lvl w:ilvl="0">
      <w:start w:val="1"/>
      <w:numFmt w:val="decimal"/>
      <w:lvlText w:val="%1"/>
      <w:lvlJc w:val="left"/>
      <w:pPr>
        <w:ind w:left="432" w:hanging="432"/>
      </w:pPr>
      <w:rPr>
        <w:rFonts w:ascii="Arial" w:hAnsi="Arial" w:cs="Arial" w:hint="default"/>
        <w:color w:val="auto"/>
      </w:rPr>
    </w:lvl>
    <w:lvl w:ilvl="1">
      <w:start w:val="1"/>
      <w:numFmt w:val="decimal"/>
      <w:lvlText w:val="%1.%2"/>
      <w:lvlJc w:val="left"/>
      <w:pPr>
        <w:ind w:left="576" w:hanging="576"/>
      </w:pPr>
    </w:lvl>
    <w:lvl w:ilvl="2">
      <w:start w:val="1"/>
      <w:numFmt w:val="decimal"/>
      <w:lvlText w:val="%1.%2.%3"/>
      <w:lvlJc w:val="left"/>
      <w:pPr>
        <w:ind w:left="720" w:hanging="720"/>
      </w:pPr>
      <w:rPr>
        <w:b/>
        <w:bCs/>
        <w:color w:val="auto"/>
      </w:rPr>
    </w:lvl>
    <w:lvl w:ilvl="3">
      <w:start w:val="1"/>
      <w:numFmt w:val="decimal"/>
      <w:lvlText w:val="%1.%2.%3.%4"/>
      <w:lvlJc w:val="left"/>
      <w:pPr>
        <w:ind w:left="864" w:hanging="864"/>
      </w:pPr>
      <w:rPr>
        <w:b/>
        <w:b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5" w15:restartNumberingAfterBreak="0">
    <w:nsid w:val="47DB6BB7"/>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4A2F3B8E"/>
    <w:multiLevelType w:val="multilevel"/>
    <w:tmpl w:val="F3D86C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7" w15:restartNumberingAfterBreak="0">
    <w:nsid w:val="4CC0159F"/>
    <w:multiLevelType w:val="hybridMultilevel"/>
    <w:tmpl w:val="354023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8" w15:restartNumberingAfterBreak="0">
    <w:nsid w:val="4CDC54E8"/>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9" w15:restartNumberingAfterBreak="0">
    <w:nsid w:val="4CED70DF"/>
    <w:multiLevelType w:val="multilevel"/>
    <w:tmpl w:val="5D469DBE"/>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0" w15:restartNumberingAfterBreak="0">
    <w:nsid w:val="4D94DA66"/>
    <w:multiLevelType w:val="multilevel"/>
    <w:tmpl w:val="4D94DA66"/>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81" w15:restartNumberingAfterBreak="0">
    <w:nsid w:val="4E19661D"/>
    <w:multiLevelType w:val="hybridMultilevel"/>
    <w:tmpl w:val="AED46F16"/>
    <w:lvl w:ilvl="0" w:tplc="C7384050">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2" w15:restartNumberingAfterBreak="0">
    <w:nsid w:val="4E4332BF"/>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3" w15:restartNumberingAfterBreak="0">
    <w:nsid w:val="4EC056E7"/>
    <w:multiLevelType w:val="multilevel"/>
    <w:tmpl w:val="6932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F937ED3"/>
    <w:multiLevelType w:val="multilevel"/>
    <w:tmpl w:val="972E41AA"/>
    <w:lvl w:ilvl="0">
      <w:start w:val="1"/>
      <w:numFmt w:val="decimal"/>
      <w:isLg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5" w15:restartNumberingAfterBreak="0">
    <w:nsid w:val="51AC0A0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51E92142"/>
    <w:multiLevelType w:val="multilevel"/>
    <w:tmpl w:val="C76874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7" w15:restartNumberingAfterBreak="0">
    <w:nsid w:val="52932A35"/>
    <w:multiLevelType w:val="multilevel"/>
    <w:tmpl w:val="2E7EE8A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sz w:val="28"/>
        <w:szCs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8" w15:restartNumberingAfterBreak="0">
    <w:nsid w:val="52C91F7D"/>
    <w:multiLevelType w:val="multilevel"/>
    <w:tmpl w:val="5F9A0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33F6D34"/>
    <w:multiLevelType w:val="hybridMultilevel"/>
    <w:tmpl w:val="5C3C032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0" w15:restartNumberingAfterBreak="0">
    <w:nsid w:val="536D535B"/>
    <w:multiLevelType w:val="hybridMultilevel"/>
    <w:tmpl w:val="1728DF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1" w15:restartNumberingAfterBreak="0">
    <w:nsid w:val="55403FBA"/>
    <w:multiLevelType w:val="hybridMultilevel"/>
    <w:tmpl w:val="070800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2" w15:restartNumberingAfterBreak="0">
    <w:nsid w:val="57257FEB"/>
    <w:multiLevelType w:val="hybridMultilevel"/>
    <w:tmpl w:val="5F0A8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3" w15:restartNumberingAfterBreak="0">
    <w:nsid w:val="58765686"/>
    <w:multiLevelType w:val="multilevel"/>
    <w:tmpl w:val="58765686"/>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94" w15:restartNumberingAfterBreak="0">
    <w:nsid w:val="5CC53149"/>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5" w15:restartNumberingAfterBreak="0">
    <w:nsid w:val="5CF72F54"/>
    <w:multiLevelType w:val="multilevel"/>
    <w:tmpl w:val="D9005914"/>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6" w15:restartNumberingAfterBreak="0">
    <w:nsid w:val="5E006178"/>
    <w:multiLevelType w:val="multilevel"/>
    <w:tmpl w:val="103C314E"/>
    <w:lvl w:ilvl="0">
      <w:start w:val="1"/>
      <w:numFmt w:val="decimal"/>
      <w:lvlText w:val="%1."/>
      <w:lvlJc w:val="left"/>
      <w:pPr>
        <w:ind w:left="530" w:hanging="53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97" w15:restartNumberingAfterBreak="0">
    <w:nsid w:val="5E181406"/>
    <w:multiLevelType w:val="multilevel"/>
    <w:tmpl w:val="AF804532"/>
    <w:lvl w:ilvl="0">
      <w:start w:val="2"/>
      <w:numFmt w:val="decimal"/>
      <w:lvlText w:val="%1"/>
      <w:lvlJc w:val="left"/>
      <w:pPr>
        <w:ind w:left="640" w:hanging="640"/>
      </w:pPr>
      <w:rPr>
        <w:rFonts w:hint="default"/>
      </w:rPr>
    </w:lvl>
    <w:lvl w:ilvl="1">
      <w:start w:val="7"/>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8" w15:restartNumberingAfterBreak="0">
    <w:nsid w:val="603773A3"/>
    <w:multiLevelType w:val="hybridMultilevel"/>
    <w:tmpl w:val="E7068D7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9" w15:restartNumberingAfterBreak="0">
    <w:nsid w:val="60E33B6A"/>
    <w:multiLevelType w:val="multilevel"/>
    <w:tmpl w:val="3F3A015C"/>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0" w15:restartNumberingAfterBreak="0">
    <w:nsid w:val="615A1523"/>
    <w:multiLevelType w:val="multilevel"/>
    <w:tmpl w:val="8A3804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1" w15:restartNumberingAfterBreak="0">
    <w:nsid w:val="61606F07"/>
    <w:multiLevelType w:val="multilevel"/>
    <w:tmpl w:val="250CB6A8"/>
    <w:numStyleLink w:val="ListaMultinivelPersonalizada"/>
  </w:abstractNum>
  <w:abstractNum w:abstractNumId="102" w15:restartNumberingAfterBreak="0">
    <w:nsid w:val="62C310D3"/>
    <w:multiLevelType w:val="multilevel"/>
    <w:tmpl w:val="22824A62"/>
    <w:lvl w:ilvl="0">
      <w:start w:val="2"/>
      <w:numFmt w:val="decimal"/>
      <w:lvlText w:val="%1."/>
      <w:lvlJc w:val="left"/>
      <w:pPr>
        <w:ind w:left="720" w:hanging="720"/>
      </w:pPr>
      <w:rPr>
        <w:rFonts w:hint="default"/>
      </w:rPr>
    </w:lvl>
    <w:lvl w:ilvl="1">
      <w:start w:val="7"/>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3" w15:restartNumberingAfterBreak="0">
    <w:nsid w:val="635046A9"/>
    <w:multiLevelType w:val="multilevel"/>
    <w:tmpl w:val="884C7246"/>
    <w:lvl w:ilvl="0">
      <w:start w:val="1"/>
      <w:numFmt w:val="decimal"/>
      <w:lvlText w:val="%1"/>
      <w:lvlJc w:val="left"/>
      <w:pPr>
        <w:ind w:left="480" w:hanging="480"/>
      </w:pPr>
      <w:rPr>
        <w:rFonts w:hint="default"/>
      </w:rPr>
    </w:lvl>
    <w:lvl w:ilvl="1">
      <w:start w:val="1"/>
      <w:numFmt w:val="decimal"/>
      <w:lvlText w:val="%1.%2"/>
      <w:lvlJc w:val="left"/>
      <w:pPr>
        <w:ind w:left="480" w:hanging="48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63B02806"/>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5" w15:restartNumberingAfterBreak="0">
    <w:nsid w:val="66830654"/>
    <w:multiLevelType w:val="hybridMultilevel"/>
    <w:tmpl w:val="FB06AF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6" w15:restartNumberingAfterBreak="0">
    <w:nsid w:val="66C86333"/>
    <w:multiLevelType w:val="hybridMultilevel"/>
    <w:tmpl w:val="C34018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7" w15:restartNumberingAfterBreak="0">
    <w:nsid w:val="67531728"/>
    <w:multiLevelType w:val="multilevel"/>
    <w:tmpl w:val="FA2AB9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960519E"/>
    <w:multiLevelType w:val="multilevel"/>
    <w:tmpl w:val="E28E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B9628ED"/>
    <w:multiLevelType w:val="hybridMultilevel"/>
    <w:tmpl w:val="7C2C0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0" w15:restartNumberingAfterBreak="0">
    <w:nsid w:val="6C9F5C2E"/>
    <w:multiLevelType w:val="multilevel"/>
    <w:tmpl w:val="113EEBDA"/>
    <w:lvl w:ilvl="0">
      <w:start w:val="2"/>
      <w:numFmt w:val="decimal"/>
      <w:lvlText w:val="%1."/>
      <w:lvlJc w:val="left"/>
      <w:pPr>
        <w:ind w:left="720" w:hanging="720"/>
      </w:pPr>
      <w:rPr>
        <w:rFonts w:hint="default"/>
      </w:rPr>
    </w:lvl>
    <w:lvl w:ilvl="1">
      <w:start w:val="7"/>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1" w15:restartNumberingAfterBreak="0">
    <w:nsid w:val="700D61C9"/>
    <w:multiLevelType w:val="multilevel"/>
    <w:tmpl w:val="E850E2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360"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2" w15:restartNumberingAfterBreak="0">
    <w:nsid w:val="703327A5"/>
    <w:multiLevelType w:val="multilevel"/>
    <w:tmpl w:val="6EBCB06A"/>
    <w:lvl w:ilvl="0">
      <w:start w:val="1"/>
      <w:numFmt w:val="decimal"/>
      <w:isLgl/>
      <w:lvlText w:val="Capítulo %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3" w15:restartNumberingAfterBreak="0">
    <w:nsid w:val="71372715"/>
    <w:multiLevelType w:val="multilevel"/>
    <w:tmpl w:val="250CB6A8"/>
    <w:numStyleLink w:val="ListaMultinivelPersonalizada"/>
  </w:abstractNum>
  <w:abstractNum w:abstractNumId="114" w15:restartNumberingAfterBreak="0">
    <w:nsid w:val="738B7345"/>
    <w:multiLevelType w:val="multilevel"/>
    <w:tmpl w:val="31144C2A"/>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73F554D0"/>
    <w:multiLevelType w:val="multilevel"/>
    <w:tmpl w:val="492E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43018F9"/>
    <w:multiLevelType w:val="hybridMultilevel"/>
    <w:tmpl w:val="8AD8F9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7" w15:restartNumberingAfterBreak="0">
    <w:nsid w:val="75B03138"/>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8" w15:restartNumberingAfterBreak="0">
    <w:nsid w:val="768A6796"/>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9" w15:restartNumberingAfterBreak="0">
    <w:nsid w:val="791F6F2A"/>
    <w:multiLevelType w:val="multilevel"/>
    <w:tmpl w:val="DEA88AF0"/>
    <w:lvl w:ilvl="0">
      <w:start w:val="2"/>
      <w:numFmt w:val="decimal"/>
      <w:lvlText w:val="%1"/>
      <w:lvlJc w:val="left"/>
      <w:pPr>
        <w:ind w:left="640" w:hanging="64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0" w15:restartNumberingAfterBreak="0">
    <w:nsid w:val="7A8C22BF"/>
    <w:multiLevelType w:val="multilevel"/>
    <w:tmpl w:val="60EEE010"/>
    <w:lvl w:ilvl="0">
      <w:start w:val="2"/>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21" w15:restartNumberingAfterBreak="0">
    <w:nsid w:val="7AF72088"/>
    <w:multiLevelType w:val="multilevel"/>
    <w:tmpl w:val="63427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B05388B"/>
    <w:multiLevelType w:val="multilevel"/>
    <w:tmpl w:val="972E41AA"/>
    <w:lvl w:ilvl="0">
      <w:start w:val="1"/>
      <w:numFmt w:val="decimal"/>
      <w:isLg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3" w15:restartNumberingAfterBreak="0">
    <w:nsid w:val="7BC92C5C"/>
    <w:multiLevelType w:val="hybridMultilevel"/>
    <w:tmpl w:val="ECC021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4" w15:restartNumberingAfterBreak="0">
    <w:nsid w:val="7C2D23D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5" w15:restartNumberingAfterBreak="0">
    <w:nsid w:val="7C3C6C48"/>
    <w:multiLevelType w:val="multilevel"/>
    <w:tmpl w:val="31144C2A"/>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6" w15:restartNumberingAfterBreak="0">
    <w:nsid w:val="7CFF0F46"/>
    <w:multiLevelType w:val="multilevel"/>
    <w:tmpl w:val="928205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7" w15:restartNumberingAfterBreak="0">
    <w:nsid w:val="7DEC2089"/>
    <w:multiLevelType w:val="multilevel"/>
    <w:tmpl w:val="7DEC2089"/>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128" w15:restartNumberingAfterBreak="0">
    <w:nsid w:val="7EE61AF9"/>
    <w:multiLevelType w:val="multilevel"/>
    <w:tmpl w:val="9A289F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9" w15:restartNumberingAfterBreak="0">
    <w:nsid w:val="7FFA7353"/>
    <w:multiLevelType w:val="multilevel"/>
    <w:tmpl w:val="000E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87055946">
    <w:abstractNumId w:val="103"/>
  </w:num>
  <w:num w:numId="2" w16cid:durableId="545916387">
    <w:abstractNumId w:val="13"/>
  </w:num>
  <w:num w:numId="3" w16cid:durableId="1037007750">
    <w:abstractNumId w:val="98"/>
  </w:num>
  <w:num w:numId="4" w16cid:durableId="1607039634">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98864385">
    <w:abstractNumId w:val="19"/>
  </w:num>
  <w:num w:numId="6" w16cid:durableId="296567741">
    <w:abstractNumId w:val="15"/>
  </w:num>
  <w:num w:numId="7" w16cid:durableId="967052526">
    <w:abstractNumId w:val="18"/>
  </w:num>
  <w:num w:numId="8" w16cid:durableId="1121534969">
    <w:abstractNumId w:val="64"/>
  </w:num>
  <w:num w:numId="9" w16cid:durableId="409549628">
    <w:abstractNumId w:val="5"/>
  </w:num>
  <w:num w:numId="10" w16cid:durableId="2049453599">
    <w:abstractNumId w:val="17"/>
  </w:num>
  <w:num w:numId="11" w16cid:durableId="2025932579">
    <w:abstractNumId w:val="95"/>
  </w:num>
  <w:num w:numId="12" w16cid:durableId="1925411919">
    <w:abstractNumId w:val="109"/>
  </w:num>
  <w:num w:numId="13" w16cid:durableId="340860451">
    <w:abstractNumId w:val="92"/>
  </w:num>
  <w:num w:numId="14" w16cid:durableId="289866658">
    <w:abstractNumId w:val="32"/>
  </w:num>
  <w:num w:numId="15" w16cid:durableId="1261912845">
    <w:abstractNumId w:val="79"/>
  </w:num>
  <w:num w:numId="16" w16cid:durableId="743602675">
    <w:abstractNumId w:val="117"/>
  </w:num>
  <w:num w:numId="17" w16cid:durableId="1367876776">
    <w:abstractNumId w:val="104"/>
  </w:num>
  <w:num w:numId="18" w16cid:durableId="1684627317">
    <w:abstractNumId w:val="62"/>
  </w:num>
  <w:num w:numId="19" w16cid:durableId="976296992">
    <w:abstractNumId w:val="88"/>
  </w:num>
  <w:num w:numId="20" w16cid:durableId="404956531">
    <w:abstractNumId w:val="118"/>
  </w:num>
  <w:num w:numId="21" w16cid:durableId="1821649707">
    <w:abstractNumId w:val="82"/>
  </w:num>
  <w:num w:numId="22" w16cid:durableId="668754490">
    <w:abstractNumId w:val="94"/>
  </w:num>
  <w:num w:numId="23" w16cid:durableId="2114350530">
    <w:abstractNumId w:val="46"/>
  </w:num>
  <w:num w:numId="24" w16cid:durableId="890964833">
    <w:abstractNumId w:val="77"/>
  </w:num>
  <w:num w:numId="25" w16cid:durableId="1526864138">
    <w:abstractNumId w:val="66"/>
  </w:num>
  <w:num w:numId="26" w16cid:durableId="1086264765">
    <w:abstractNumId w:val="24"/>
  </w:num>
  <w:num w:numId="27" w16cid:durableId="816579916">
    <w:abstractNumId w:val="116"/>
  </w:num>
  <w:num w:numId="28" w16cid:durableId="413625587">
    <w:abstractNumId w:val="8"/>
  </w:num>
  <w:num w:numId="29" w16cid:durableId="624701731">
    <w:abstractNumId w:val="81"/>
  </w:num>
  <w:num w:numId="30" w16cid:durableId="1357930536">
    <w:abstractNumId w:val="55"/>
  </w:num>
  <w:num w:numId="31" w16cid:durableId="417941475">
    <w:abstractNumId w:val="9"/>
  </w:num>
  <w:num w:numId="32" w16cid:durableId="11692488">
    <w:abstractNumId w:val="22"/>
  </w:num>
  <w:num w:numId="33" w16cid:durableId="376318064">
    <w:abstractNumId w:val="57"/>
  </w:num>
  <w:num w:numId="34" w16cid:durableId="1509371546">
    <w:abstractNumId w:val="31"/>
  </w:num>
  <w:num w:numId="35" w16cid:durableId="1699501075">
    <w:abstractNumId w:val="26"/>
  </w:num>
  <w:num w:numId="36" w16cid:durableId="1019938552">
    <w:abstractNumId w:val="25"/>
  </w:num>
  <w:num w:numId="37" w16cid:durableId="1810397298">
    <w:abstractNumId w:val="83"/>
  </w:num>
  <w:num w:numId="38" w16cid:durableId="1596478809">
    <w:abstractNumId w:val="7"/>
  </w:num>
  <w:num w:numId="39" w16cid:durableId="717512153">
    <w:abstractNumId w:val="21"/>
  </w:num>
  <w:num w:numId="40" w16cid:durableId="1720326125">
    <w:abstractNumId w:val="30"/>
  </w:num>
  <w:num w:numId="41" w16cid:durableId="1783070640">
    <w:abstractNumId w:val="69"/>
  </w:num>
  <w:num w:numId="42" w16cid:durableId="1446730408">
    <w:abstractNumId w:val="56"/>
  </w:num>
  <w:num w:numId="43" w16cid:durableId="91824467">
    <w:abstractNumId w:val="60"/>
  </w:num>
  <w:num w:numId="44" w16cid:durableId="1904487407">
    <w:abstractNumId w:val="11"/>
  </w:num>
  <w:num w:numId="45" w16cid:durableId="464785924">
    <w:abstractNumId w:val="107"/>
  </w:num>
  <w:num w:numId="46" w16cid:durableId="1970629321">
    <w:abstractNumId w:val="10"/>
  </w:num>
  <w:num w:numId="47" w16cid:durableId="963926680">
    <w:abstractNumId w:val="67"/>
  </w:num>
  <w:num w:numId="48" w16cid:durableId="1178739573">
    <w:abstractNumId w:val="105"/>
  </w:num>
  <w:num w:numId="49" w16cid:durableId="47144570">
    <w:abstractNumId w:val="61"/>
  </w:num>
  <w:num w:numId="50" w16cid:durableId="2142335379">
    <w:abstractNumId w:val="12"/>
  </w:num>
  <w:num w:numId="51" w16cid:durableId="1988364392">
    <w:abstractNumId w:val="115"/>
  </w:num>
  <w:num w:numId="52" w16cid:durableId="1956937629">
    <w:abstractNumId w:val="16"/>
  </w:num>
  <w:num w:numId="53" w16cid:durableId="1436826298">
    <w:abstractNumId w:val="70"/>
  </w:num>
  <w:num w:numId="54" w16cid:durableId="1641567483">
    <w:abstractNumId w:val="129"/>
  </w:num>
  <w:num w:numId="55" w16cid:durableId="2049796146">
    <w:abstractNumId w:val="41"/>
  </w:num>
  <w:num w:numId="56" w16cid:durableId="1975065388">
    <w:abstractNumId w:val="14"/>
  </w:num>
  <w:num w:numId="57" w16cid:durableId="1461916469">
    <w:abstractNumId w:val="49"/>
  </w:num>
  <w:num w:numId="58" w16cid:durableId="952319725">
    <w:abstractNumId w:val="121"/>
  </w:num>
  <w:num w:numId="59" w16cid:durableId="881675287">
    <w:abstractNumId w:val="47"/>
  </w:num>
  <w:num w:numId="60" w16cid:durableId="1199467383">
    <w:abstractNumId w:val="123"/>
  </w:num>
  <w:num w:numId="61" w16cid:durableId="1355889503">
    <w:abstractNumId w:val="124"/>
  </w:num>
  <w:num w:numId="62" w16cid:durableId="1019695447">
    <w:abstractNumId w:val="65"/>
  </w:num>
  <w:num w:numId="63" w16cid:durableId="1217936885">
    <w:abstractNumId w:val="53"/>
  </w:num>
  <w:num w:numId="64" w16cid:durableId="858816210">
    <w:abstractNumId w:val="120"/>
  </w:num>
  <w:num w:numId="65" w16cid:durableId="1844972293">
    <w:abstractNumId w:val="4"/>
  </w:num>
  <w:num w:numId="66" w16cid:durableId="1416584392">
    <w:abstractNumId w:val="36"/>
  </w:num>
  <w:num w:numId="67" w16cid:durableId="262878868">
    <w:abstractNumId w:val="20"/>
  </w:num>
  <w:num w:numId="68" w16cid:durableId="195973056">
    <w:abstractNumId w:val="40"/>
  </w:num>
  <w:num w:numId="69" w16cid:durableId="1955088416">
    <w:abstractNumId w:val="59"/>
  </w:num>
  <w:num w:numId="70" w16cid:durableId="1246766563">
    <w:abstractNumId w:val="119"/>
  </w:num>
  <w:num w:numId="71" w16cid:durableId="232669819">
    <w:abstractNumId w:val="102"/>
  </w:num>
  <w:num w:numId="72" w16cid:durableId="2114280821">
    <w:abstractNumId w:val="27"/>
  </w:num>
  <w:num w:numId="73" w16cid:durableId="1221213304">
    <w:abstractNumId w:val="110"/>
  </w:num>
  <w:num w:numId="74" w16cid:durableId="2007710822">
    <w:abstractNumId w:val="97"/>
  </w:num>
  <w:num w:numId="75" w16cid:durableId="1356464698">
    <w:abstractNumId w:val="63"/>
  </w:num>
  <w:num w:numId="76" w16cid:durableId="1998875852">
    <w:abstractNumId w:val="37"/>
  </w:num>
  <w:num w:numId="77" w16cid:durableId="625351479">
    <w:abstractNumId w:val="72"/>
  </w:num>
  <w:num w:numId="78" w16cid:durableId="622810099">
    <w:abstractNumId w:val="106"/>
  </w:num>
  <w:num w:numId="79" w16cid:durableId="111020726">
    <w:abstractNumId w:val="99"/>
  </w:num>
  <w:num w:numId="80" w16cid:durableId="203906396">
    <w:abstractNumId w:val="75"/>
  </w:num>
  <w:num w:numId="81" w16cid:durableId="126362007">
    <w:abstractNumId w:val="89"/>
  </w:num>
  <w:num w:numId="82" w16cid:durableId="2020229318">
    <w:abstractNumId w:val="48"/>
  </w:num>
  <w:num w:numId="83" w16cid:durableId="1705671079">
    <w:abstractNumId w:val="85"/>
  </w:num>
  <w:num w:numId="84" w16cid:durableId="1401515672">
    <w:abstractNumId w:val="28"/>
  </w:num>
  <w:num w:numId="85" w16cid:durableId="62875687">
    <w:abstractNumId w:val="101"/>
  </w:num>
  <w:num w:numId="86" w16cid:durableId="146436685">
    <w:abstractNumId w:val="101"/>
  </w:num>
  <w:num w:numId="87" w16cid:durableId="575558714">
    <w:abstractNumId w:val="101"/>
  </w:num>
  <w:num w:numId="88" w16cid:durableId="188688797">
    <w:abstractNumId w:val="23"/>
  </w:num>
  <w:num w:numId="89" w16cid:durableId="2113622813">
    <w:abstractNumId w:val="87"/>
  </w:num>
  <w:num w:numId="90" w16cid:durableId="772088658">
    <w:abstractNumId w:val="74"/>
  </w:num>
  <w:num w:numId="91" w16cid:durableId="1254359290">
    <w:abstractNumId w:val="58"/>
  </w:num>
  <w:num w:numId="92" w16cid:durableId="12920737">
    <w:abstractNumId w:val="128"/>
  </w:num>
  <w:num w:numId="93" w16cid:durableId="333338758">
    <w:abstractNumId w:val="100"/>
  </w:num>
  <w:num w:numId="94" w16cid:durableId="2003971660">
    <w:abstractNumId w:val="76"/>
  </w:num>
  <w:num w:numId="95" w16cid:durableId="775563916">
    <w:abstractNumId w:val="2"/>
  </w:num>
  <w:num w:numId="96" w16cid:durableId="1509901117">
    <w:abstractNumId w:val="1"/>
  </w:num>
  <w:num w:numId="97" w16cid:durableId="354036958">
    <w:abstractNumId w:val="93"/>
  </w:num>
  <w:num w:numId="98" w16cid:durableId="1057508985">
    <w:abstractNumId w:val="127"/>
  </w:num>
  <w:num w:numId="99" w16cid:durableId="1043287876">
    <w:abstractNumId w:val="0"/>
  </w:num>
  <w:num w:numId="100" w16cid:durableId="44452246">
    <w:abstractNumId w:val="43"/>
  </w:num>
  <w:num w:numId="101" w16cid:durableId="1112825295">
    <w:abstractNumId w:val="80"/>
  </w:num>
  <w:num w:numId="102" w16cid:durableId="2028484484">
    <w:abstractNumId w:val="3"/>
  </w:num>
  <w:num w:numId="103" w16cid:durableId="525103032">
    <w:abstractNumId w:val="45"/>
  </w:num>
  <w:num w:numId="104" w16cid:durableId="1325625326">
    <w:abstractNumId w:val="91"/>
  </w:num>
  <w:num w:numId="105" w16cid:durableId="1248806819">
    <w:abstractNumId w:val="6"/>
  </w:num>
  <w:num w:numId="106" w16cid:durableId="1758865791">
    <w:abstractNumId w:val="38"/>
  </w:num>
  <w:num w:numId="107" w16cid:durableId="697699915">
    <w:abstractNumId w:val="111"/>
  </w:num>
  <w:num w:numId="108" w16cid:durableId="1127621248">
    <w:abstractNumId w:val="90"/>
  </w:num>
  <w:num w:numId="109" w16cid:durableId="1075319976">
    <w:abstractNumId w:val="50"/>
  </w:num>
  <w:num w:numId="110" w16cid:durableId="1482499114">
    <w:abstractNumId w:val="29"/>
  </w:num>
  <w:num w:numId="111" w16cid:durableId="1666519095">
    <w:abstractNumId w:val="86"/>
  </w:num>
  <w:num w:numId="112" w16cid:durableId="2116948073">
    <w:abstractNumId w:val="108"/>
  </w:num>
  <w:num w:numId="113" w16cid:durableId="890458196">
    <w:abstractNumId w:val="42"/>
  </w:num>
  <w:num w:numId="114" w16cid:durableId="1045375273">
    <w:abstractNumId w:val="68"/>
  </w:num>
  <w:num w:numId="115" w16cid:durableId="1689135627">
    <w:abstractNumId w:val="35"/>
  </w:num>
  <w:num w:numId="116" w16cid:durableId="1167865598">
    <w:abstractNumId w:val="126"/>
  </w:num>
  <w:num w:numId="117" w16cid:durableId="79102560">
    <w:abstractNumId w:val="71"/>
  </w:num>
  <w:num w:numId="118" w16cid:durableId="1928690623">
    <w:abstractNumId w:val="52"/>
  </w:num>
  <w:num w:numId="119" w16cid:durableId="886380322">
    <w:abstractNumId w:val="34"/>
  </w:num>
  <w:num w:numId="120" w16cid:durableId="580141645">
    <w:abstractNumId w:val="126"/>
    <w:lvlOverride w:ilvl="0">
      <w:lvl w:ilvl="0">
        <w:start w:val="1"/>
        <w:numFmt w:val="decimal"/>
        <w:lvlText w:val="Capítulo %1"/>
        <w:lvlJc w:val="left"/>
        <w:pPr>
          <w:ind w:left="432" w:hanging="432"/>
        </w:pPr>
        <w:rPr>
          <w:rFonts w:hint="default"/>
        </w:rPr>
      </w:lvl>
    </w:lvlOverride>
    <w:lvlOverride w:ilvl="1">
      <w:lvl w:ilvl="1">
        <w:start w:val="1"/>
        <w:numFmt w:val="decimal"/>
        <w:lvlText w:val="Sección %1.%2"/>
        <w:lvlJc w:val="left"/>
        <w:pPr>
          <w:ind w:left="576" w:hanging="576"/>
        </w:pPr>
        <w:rPr>
          <w:rFonts w:hint="default"/>
        </w:rPr>
      </w:lvl>
    </w:lvlOverride>
    <w:lvlOverride w:ilvl="2">
      <w:lvl w:ilvl="2">
        <w:start w:val="1"/>
        <w:numFmt w:val="decimal"/>
        <w:lvlText w:val="Sección %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21" w16cid:durableId="1426918271">
    <w:abstractNumId w:val="78"/>
  </w:num>
  <w:num w:numId="122" w16cid:durableId="1262641312">
    <w:abstractNumId w:val="44"/>
  </w:num>
  <w:num w:numId="123" w16cid:durableId="908031145">
    <w:abstractNumId w:val="51"/>
  </w:num>
  <w:num w:numId="124" w16cid:durableId="995497891">
    <w:abstractNumId w:val="113"/>
  </w:num>
  <w:num w:numId="125" w16cid:durableId="1663581619">
    <w:abstractNumId w:val="73"/>
  </w:num>
  <w:num w:numId="126" w16cid:durableId="1095250105">
    <w:abstractNumId w:val="114"/>
  </w:num>
  <w:num w:numId="127" w16cid:durableId="1296251527">
    <w:abstractNumId w:val="125"/>
  </w:num>
  <w:num w:numId="128" w16cid:durableId="1120958797">
    <w:abstractNumId w:val="54"/>
  </w:num>
  <w:num w:numId="129" w16cid:durableId="927619494">
    <w:abstractNumId w:val="112"/>
  </w:num>
  <w:num w:numId="130" w16cid:durableId="1183743291">
    <w:abstractNumId w:val="33"/>
  </w:num>
  <w:num w:numId="131" w16cid:durableId="747726292">
    <w:abstractNumId w:val="84"/>
  </w:num>
  <w:num w:numId="132" w16cid:durableId="794061036">
    <w:abstractNumId w:val="122"/>
  </w:num>
  <w:num w:numId="133" w16cid:durableId="4745683">
    <w:abstractNumId w:val="39"/>
  </w:num>
  <w:num w:numId="134" w16cid:durableId="142996073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D6"/>
    <w:rsid w:val="00001681"/>
    <w:rsid w:val="0001774B"/>
    <w:rsid w:val="00023FA4"/>
    <w:rsid w:val="0002545A"/>
    <w:rsid w:val="00035814"/>
    <w:rsid w:val="0005500C"/>
    <w:rsid w:val="0005560E"/>
    <w:rsid w:val="00080667"/>
    <w:rsid w:val="0009061E"/>
    <w:rsid w:val="00097EFB"/>
    <w:rsid w:val="000A1B5D"/>
    <w:rsid w:val="000A5EF5"/>
    <w:rsid w:val="000A6C7D"/>
    <w:rsid w:val="000E4451"/>
    <w:rsid w:val="000E77D7"/>
    <w:rsid w:val="000F4C10"/>
    <w:rsid w:val="001108F0"/>
    <w:rsid w:val="00110F8C"/>
    <w:rsid w:val="00135816"/>
    <w:rsid w:val="001540E6"/>
    <w:rsid w:val="0015427E"/>
    <w:rsid w:val="00165909"/>
    <w:rsid w:val="00172A65"/>
    <w:rsid w:val="00176489"/>
    <w:rsid w:val="001974F6"/>
    <w:rsid w:val="001A0911"/>
    <w:rsid w:val="001A20D9"/>
    <w:rsid w:val="001A6471"/>
    <w:rsid w:val="001B3947"/>
    <w:rsid w:val="001B5A52"/>
    <w:rsid w:val="001C435C"/>
    <w:rsid w:val="001E301C"/>
    <w:rsid w:val="002075BE"/>
    <w:rsid w:val="00223718"/>
    <w:rsid w:val="002256FD"/>
    <w:rsid w:val="002333C8"/>
    <w:rsid w:val="00251DD4"/>
    <w:rsid w:val="00256880"/>
    <w:rsid w:val="0026197E"/>
    <w:rsid w:val="00271E9E"/>
    <w:rsid w:val="00283B2C"/>
    <w:rsid w:val="00286955"/>
    <w:rsid w:val="00290E96"/>
    <w:rsid w:val="00295365"/>
    <w:rsid w:val="002955E5"/>
    <w:rsid w:val="002A038B"/>
    <w:rsid w:val="002D3134"/>
    <w:rsid w:val="002D3737"/>
    <w:rsid w:val="002D56EE"/>
    <w:rsid w:val="002E1DD9"/>
    <w:rsid w:val="002E3F41"/>
    <w:rsid w:val="002E51BE"/>
    <w:rsid w:val="002F1F62"/>
    <w:rsid w:val="002F3B49"/>
    <w:rsid w:val="002F4973"/>
    <w:rsid w:val="0030177A"/>
    <w:rsid w:val="0030614C"/>
    <w:rsid w:val="00313DBF"/>
    <w:rsid w:val="003249E6"/>
    <w:rsid w:val="00333482"/>
    <w:rsid w:val="0034759C"/>
    <w:rsid w:val="00353BCE"/>
    <w:rsid w:val="003764C3"/>
    <w:rsid w:val="0039325D"/>
    <w:rsid w:val="003A2622"/>
    <w:rsid w:val="003A490F"/>
    <w:rsid w:val="003A764C"/>
    <w:rsid w:val="003B4CDB"/>
    <w:rsid w:val="003C27FA"/>
    <w:rsid w:val="003E31C3"/>
    <w:rsid w:val="003E4061"/>
    <w:rsid w:val="003E40C5"/>
    <w:rsid w:val="003F078A"/>
    <w:rsid w:val="003F5FF0"/>
    <w:rsid w:val="00400995"/>
    <w:rsid w:val="00404045"/>
    <w:rsid w:val="004043BA"/>
    <w:rsid w:val="00411551"/>
    <w:rsid w:val="00416DFF"/>
    <w:rsid w:val="004171D7"/>
    <w:rsid w:val="004176BA"/>
    <w:rsid w:val="00427AE6"/>
    <w:rsid w:val="00443CE4"/>
    <w:rsid w:val="00444868"/>
    <w:rsid w:val="00462107"/>
    <w:rsid w:val="00470200"/>
    <w:rsid w:val="00493D73"/>
    <w:rsid w:val="00493D74"/>
    <w:rsid w:val="00496500"/>
    <w:rsid w:val="00496564"/>
    <w:rsid w:val="00497218"/>
    <w:rsid w:val="00497677"/>
    <w:rsid w:val="004A2550"/>
    <w:rsid w:val="004C59F9"/>
    <w:rsid w:val="004E404C"/>
    <w:rsid w:val="004E7F98"/>
    <w:rsid w:val="00505113"/>
    <w:rsid w:val="00523CFF"/>
    <w:rsid w:val="00530618"/>
    <w:rsid w:val="005411F8"/>
    <w:rsid w:val="00565546"/>
    <w:rsid w:val="00566DBF"/>
    <w:rsid w:val="00580B7C"/>
    <w:rsid w:val="0058401D"/>
    <w:rsid w:val="00590460"/>
    <w:rsid w:val="005B5D36"/>
    <w:rsid w:val="005C63EB"/>
    <w:rsid w:val="005D0046"/>
    <w:rsid w:val="005D3014"/>
    <w:rsid w:val="005E5C73"/>
    <w:rsid w:val="005F686F"/>
    <w:rsid w:val="006038A8"/>
    <w:rsid w:val="00621171"/>
    <w:rsid w:val="00664C77"/>
    <w:rsid w:val="00683B0C"/>
    <w:rsid w:val="006A50B3"/>
    <w:rsid w:val="006C14AF"/>
    <w:rsid w:val="006C7950"/>
    <w:rsid w:val="006D6612"/>
    <w:rsid w:val="006E0135"/>
    <w:rsid w:val="006E3CC8"/>
    <w:rsid w:val="006E56A5"/>
    <w:rsid w:val="006F07D3"/>
    <w:rsid w:val="00700A2D"/>
    <w:rsid w:val="00704E56"/>
    <w:rsid w:val="00720B82"/>
    <w:rsid w:val="0072203A"/>
    <w:rsid w:val="00735CA0"/>
    <w:rsid w:val="00743B97"/>
    <w:rsid w:val="007530E5"/>
    <w:rsid w:val="00757B91"/>
    <w:rsid w:val="0077026C"/>
    <w:rsid w:val="00777A9B"/>
    <w:rsid w:val="007843FD"/>
    <w:rsid w:val="00787D9B"/>
    <w:rsid w:val="00790AA6"/>
    <w:rsid w:val="00796639"/>
    <w:rsid w:val="007979AE"/>
    <w:rsid w:val="007A1953"/>
    <w:rsid w:val="007A3BAE"/>
    <w:rsid w:val="007B276B"/>
    <w:rsid w:val="007B7A9B"/>
    <w:rsid w:val="007D5157"/>
    <w:rsid w:val="007F1156"/>
    <w:rsid w:val="007F44B6"/>
    <w:rsid w:val="0080385D"/>
    <w:rsid w:val="008201F9"/>
    <w:rsid w:val="0083096C"/>
    <w:rsid w:val="008337C6"/>
    <w:rsid w:val="008349F8"/>
    <w:rsid w:val="008378E1"/>
    <w:rsid w:val="00847E39"/>
    <w:rsid w:val="00864EBF"/>
    <w:rsid w:val="0089086C"/>
    <w:rsid w:val="0089501C"/>
    <w:rsid w:val="008960E6"/>
    <w:rsid w:val="008C2791"/>
    <w:rsid w:val="008D26DA"/>
    <w:rsid w:val="008D4173"/>
    <w:rsid w:val="008D45D6"/>
    <w:rsid w:val="008F50A9"/>
    <w:rsid w:val="00902B62"/>
    <w:rsid w:val="00916F78"/>
    <w:rsid w:val="009303F3"/>
    <w:rsid w:val="0093278C"/>
    <w:rsid w:val="00934EDB"/>
    <w:rsid w:val="00937774"/>
    <w:rsid w:val="00937B67"/>
    <w:rsid w:val="00941E6F"/>
    <w:rsid w:val="00947103"/>
    <w:rsid w:val="00947686"/>
    <w:rsid w:val="00951DE7"/>
    <w:rsid w:val="00962C1F"/>
    <w:rsid w:val="00974195"/>
    <w:rsid w:val="00984171"/>
    <w:rsid w:val="009901D1"/>
    <w:rsid w:val="009A6138"/>
    <w:rsid w:val="009B0C5B"/>
    <w:rsid w:val="009B41DD"/>
    <w:rsid w:val="009B7627"/>
    <w:rsid w:val="009C1FBE"/>
    <w:rsid w:val="009C4896"/>
    <w:rsid w:val="009C5741"/>
    <w:rsid w:val="009D42F4"/>
    <w:rsid w:val="009D55E4"/>
    <w:rsid w:val="009F7070"/>
    <w:rsid w:val="00A117F1"/>
    <w:rsid w:val="00A148D7"/>
    <w:rsid w:val="00A15F4C"/>
    <w:rsid w:val="00A300E8"/>
    <w:rsid w:val="00A34E22"/>
    <w:rsid w:val="00A4083B"/>
    <w:rsid w:val="00A43862"/>
    <w:rsid w:val="00A4398B"/>
    <w:rsid w:val="00A516C6"/>
    <w:rsid w:val="00A708A5"/>
    <w:rsid w:val="00A71100"/>
    <w:rsid w:val="00A7288B"/>
    <w:rsid w:val="00A75B19"/>
    <w:rsid w:val="00A76A36"/>
    <w:rsid w:val="00A809F3"/>
    <w:rsid w:val="00AB7535"/>
    <w:rsid w:val="00AE259A"/>
    <w:rsid w:val="00AE76D5"/>
    <w:rsid w:val="00B074AD"/>
    <w:rsid w:val="00B207B5"/>
    <w:rsid w:val="00B2376C"/>
    <w:rsid w:val="00B32049"/>
    <w:rsid w:val="00B347E5"/>
    <w:rsid w:val="00B4201D"/>
    <w:rsid w:val="00B64750"/>
    <w:rsid w:val="00B6682C"/>
    <w:rsid w:val="00B77F28"/>
    <w:rsid w:val="00B94F26"/>
    <w:rsid w:val="00BA6234"/>
    <w:rsid w:val="00BB5B8C"/>
    <w:rsid w:val="00BC023B"/>
    <w:rsid w:val="00BE7D48"/>
    <w:rsid w:val="00BF6CB9"/>
    <w:rsid w:val="00C07519"/>
    <w:rsid w:val="00C1205A"/>
    <w:rsid w:val="00C313A7"/>
    <w:rsid w:val="00C33DF1"/>
    <w:rsid w:val="00C42470"/>
    <w:rsid w:val="00C51D8A"/>
    <w:rsid w:val="00C627E3"/>
    <w:rsid w:val="00C63865"/>
    <w:rsid w:val="00C756CC"/>
    <w:rsid w:val="00C75BD2"/>
    <w:rsid w:val="00C826AE"/>
    <w:rsid w:val="00C942D9"/>
    <w:rsid w:val="00C9740D"/>
    <w:rsid w:val="00CA0E2A"/>
    <w:rsid w:val="00CA3162"/>
    <w:rsid w:val="00CA4C48"/>
    <w:rsid w:val="00CB5887"/>
    <w:rsid w:val="00CE10E9"/>
    <w:rsid w:val="00CE10EC"/>
    <w:rsid w:val="00CE13A7"/>
    <w:rsid w:val="00D01675"/>
    <w:rsid w:val="00D01D2A"/>
    <w:rsid w:val="00D21197"/>
    <w:rsid w:val="00D21A5B"/>
    <w:rsid w:val="00D23B89"/>
    <w:rsid w:val="00D32261"/>
    <w:rsid w:val="00D61F71"/>
    <w:rsid w:val="00D72821"/>
    <w:rsid w:val="00D77A0A"/>
    <w:rsid w:val="00D83EEE"/>
    <w:rsid w:val="00D86E1F"/>
    <w:rsid w:val="00D92AEA"/>
    <w:rsid w:val="00D94395"/>
    <w:rsid w:val="00D96EF5"/>
    <w:rsid w:val="00DC62CC"/>
    <w:rsid w:val="00DD56A5"/>
    <w:rsid w:val="00DE0A94"/>
    <w:rsid w:val="00DE1F18"/>
    <w:rsid w:val="00DF16B3"/>
    <w:rsid w:val="00DF3F3C"/>
    <w:rsid w:val="00E004C7"/>
    <w:rsid w:val="00E03AA8"/>
    <w:rsid w:val="00E205D8"/>
    <w:rsid w:val="00E41BF8"/>
    <w:rsid w:val="00E44B4C"/>
    <w:rsid w:val="00E52598"/>
    <w:rsid w:val="00E578B2"/>
    <w:rsid w:val="00E71F97"/>
    <w:rsid w:val="00E9353F"/>
    <w:rsid w:val="00EA532D"/>
    <w:rsid w:val="00EC58E7"/>
    <w:rsid w:val="00ED4B82"/>
    <w:rsid w:val="00EE05BD"/>
    <w:rsid w:val="00EE1B86"/>
    <w:rsid w:val="00EE57DD"/>
    <w:rsid w:val="00EF623D"/>
    <w:rsid w:val="00F02BA8"/>
    <w:rsid w:val="00F0572F"/>
    <w:rsid w:val="00F059F1"/>
    <w:rsid w:val="00F117E0"/>
    <w:rsid w:val="00F16CCA"/>
    <w:rsid w:val="00F3733A"/>
    <w:rsid w:val="00F4065A"/>
    <w:rsid w:val="00F47D1C"/>
    <w:rsid w:val="00F62E63"/>
    <w:rsid w:val="00F80788"/>
    <w:rsid w:val="00F81061"/>
    <w:rsid w:val="00F81D71"/>
    <w:rsid w:val="00F8284E"/>
    <w:rsid w:val="00F8606D"/>
    <w:rsid w:val="00F86561"/>
    <w:rsid w:val="00F9459C"/>
    <w:rsid w:val="00FA5B94"/>
    <w:rsid w:val="00FA6A38"/>
    <w:rsid w:val="00FC2B13"/>
    <w:rsid w:val="00FC72A8"/>
    <w:rsid w:val="00FD0957"/>
    <w:rsid w:val="00FD1723"/>
    <w:rsid w:val="00FD48E8"/>
    <w:rsid w:val="00FD78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03B38"/>
  <w15:docId w15:val="{48D8871C-067F-4860-962B-EB3BF6E8E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598"/>
    <w:rPr>
      <w:rFonts w:ascii="Arial" w:hAnsi="Arial"/>
      <w:sz w:val="24"/>
    </w:rPr>
  </w:style>
  <w:style w:type="paragraph" w:styleId="Ttulo1">
    <w:name w:val="heading 1"/>
    <w:basedOn w:val="Normal"/>
    <w:next w:val="Normal"/>
    <w:link w:val="Ttulo1Car"/>
    <w:uiPriority w:val="9"/>
    <w:qFormat/>
    <w:rsid w:val="008D45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D45D6"/>
    <w:pPr>
      <w:keepNext/>
      <w:keepLines/>
      <w:numPr>
        <w:ilvl w:val="1"/>
        <w:numId w:val="129"/>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D45D6"/>
    <w:pPr>
      <w:keepNext/>
      <w:keepLines/>
      <w:numPr>
        <w:ilvl w:val="2"/>
        <w:numId w:val="129"/>
      </w:numPr>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8D45D6"/>
    <w:pPr>
      <w:keepNext/>
      <w:keepLines/>
      <w:numPr>
        <w:ilvl w:val="3"/>
        <w:numId w:val="129"/>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D45D6"/>
    <w:pPr>
      <w:keepNext/>
      <w:keepLines/>
      <w:numPr>
        <w:ilvl w:val="4"/>
        <w:numId w:val="129"/>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D45D6"/>
    <w:pPr>
      <w:keepNext/>
      <w:keepLines/>
      <w:numPr>
        <w:ilvl w:val="5"/>
        <w:numId w:val="116"/>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D45D6"/>
    <w:pPr>
      <w:keepNext/>
      <w:keepLines/>
      <w:numPr>
        <w:ilvl w:val="6"/>
        <w:numId w:val="116"/>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D45D6"/>
    <w:pPr>
      <w:keepNext/>
      <w:keepLines/>
      <w:numPr>
        <w:ilvl w:val="7"/>
        <w:numId w:val="116"/>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D45D6"/>
    <w:pPr>
      <w:keepNext/>
      <w:keepLines/>
      <w:numPr>
        <w:ilvl w:val="8"/>
        <w:numId w:val="116"/>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45D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D45D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8D45D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8D45D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D45D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D45D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D45D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D45D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D45D6"/>
    <w:rPr>
      <w:rFonts w:eastAsiaTheme="majorEastAsia" w:cstheme="majorBidi"/>
      <w:color w:val="272727" w:themeColor="text1" w:themeTint="D8"/>
    </w:rPr>
  </w:style>
  <w:style w:type="paragraph" w:styleId="Ttulo">
    <w:name w:val="Title"/>
    <w:basedOn w:val="Normal"/>
    <w:next w:val="Normal"/>
    <w:link w:val="TtuloCar"/>
    <w:uiPriority w:val="10"/>
    <w:qFormat/>
    <w:rsid w:val="008D45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45D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D45D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D45D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D45D6"/>
    <w:pPr>
      <w:spacing w:before="160"/>
      <w:jc w:val="center"/>
    </w:pPr>
    <w:rPr>
      <w:i/>
      <w:iCs/>
      <w:color w:val="404040" w:themeColor="text1" w:themeTint="BF"/>
    </w:rPr>
  </w:style>
  <w:style w:type="character" w:customStyle="1" w:styleId="CitaCar">
    <w:name w:val="Cita Car"/>
    <w:basedOn w:val="Fuentedeprrafopredeter"/>
    <w:link w:val="Cita"/>
    <w:uiPriority w:val="29"/>
    <w:rsid w:val="008D45D6"/>
    <w:rPr>
      <w:i/>
      <w:iCs/>
      <w:color w:val="404040" w:themeColor="text1" w:themeTint="BF"/>
    </w:rPr>
  </w:style>
  <w:style w:type="paragraph" w:styleId="Prrafodelista">
    <w:name w:val="List Paragraph"/>
    <w:basedOn w:val="Normal"/>
    <w:uiPriority w:val="34"/>
    <w:qFormat/>
    <w:rsid w:val="008D45D6"/>
    <w:pPr>
      <w:ind w:left="720"/>
      <w:contextualSpacing/>
    </w:pPr>
  </w:style>
  <w:style w:type="character" w:styleId="nfasisintenso">
    <w:name w:val="Intense Emphasis"/>
    <w:basedOn w:val="Fuentedeprrafopredeter"/>
    <w:uiPriority w:val="21"/>
    <w:qFormat/>
    <w:rsid w:val="008D45D6"/>
    <w:rPr>
      <w:i/>
      <w:iCs/>
      <w:color w:val="0F4761" w:themeColor="accent1" w:themeShade="BF"/>
    </w:rPr>
  </w:style>
  <w:style w:type="paragraph" w:styleId="Citadestacada">
    <w:name w:val="Intense Quote"/>
    <w:basedOn w:val="Normal"/>
    <w:next w:val="Normal"/>
    <w:link w:val="CitadestacadaCar"/>
    <w:uiPriority w:val="30"/>
    <w:qFormat/>
    <w:rsid w:val="008D45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D45D6"/>
    <w:rPr>
      <w:i/>
      <w:iCs/>
      <w:color w:val="0F4761" w:themeColor="accent1" w:themeShade="BF"/>
    </w:rPr>
  </w:style>
  <w:style w:type="character" w:styleId="Referenciaintensa">
    <w:name w:val="Intense Reference"/>
    <w:basedOn w:val="Fuentedeprrafopredeter"/>
    <w:uiPriority w:val="32"/>
    <w:qFormat/>
    <w:rsid w:val="008D45D6"/>
    <w:rPr>
      <w:b/>
      <w:bCs/>
      <w:smallCaps/>
      <w:color w:val="0F4761" w:themeColor="accent1" w:themeShade="BF"/>
      <w:spacing w:val="5"/>
    </w:rPr>
  </w:style>
  <w:style w:type="paragraph" w:styleId="Textonotapie">
    <w:name w:val="footnote text"/>
    <w:basedOn w:val="Normal"/>
    <w:link w:val="TextonotapieCar"/>
    <w:uiPriority w:val="99"/>
    <w:semiHidden/>
    <w:unhideWhenUsed/>
    <w:rsid w:val="009303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03F3"/>
    <w:rPr>
      <w:sz w:val="20"/>
      <w:szCs w:val="20"/>
    </w:rPr>
  </w:style>
  <w:style w:type="character" w:styleId="Refdenotaalpie">
    <w:name w:val="footnote reference"/>
    <w:basedOn w:val="Fuentedeprrafopredeter"/>
    <w:uiPriority w:val="99"/>
    <w:semiHidden/>
    <w:unhideWhenUsed/>
    <w:rsid w:val="009303F3"/>
    <w:rPr>
      <w:vertAlign w:val="superscript"/>
    </w:rPr>
  </w:style>
  <w:style w:type="paragraph" w:styleId="NormalWeb">
    <w:name w:val="Normal (Web)"/>
    <w:basedOn w:val="Normal"/>
    <w:uiPriority w:val="99"/>
    <w:unhideWhenUsed/>
    <w:rsid w:val="009303F3"/>
    <w:pPr>
      <w:spacing w:before="100" w:beforeAutospacing="1" w:after="100" w:afterAutospacing="1" w:line="240" w:lineRule="auto"/>
    </w:pPr>
    <w:rPr>
      <w:rFonts w:ascii="Times New Roman" w:eastAsia="Times New Roman" w:hAnsi="Times New Roman" w:cs="Times New Roman"/>
      <w:kern w:val="0"/>
      <w:szCs w:val="24"/>
      <w:lang w:eastAsia="es-MX"/>
      <w14:ligatures w14:val="none"/>
    </w:rPr>
  </w:style>
  <w:style w:type="character" w:styleId="Hipervnculo">
    <w:name w:val="Hyperlink"/>
    <w:basedOn w:val="Fuentedeprrafopredeter"/>
    <w:uiPriority w:val="99"/>
    <w:unhideWhenUsed/>
    <w:rsid w:val="009303F3"/>
    <w:rPr>
      <w:color w:val="0000FF"/>
      <w:u w:val="single"/>
    </w:rPr>
  </w:style>
  <w:style w:type="paragraph" w:styleId="Bibliografa">
    <w:name w:val="Bibliography"/>
    <w:basedOn w:val="Normal"/>
    <w:next w:val="Normal"/>
    <w:uiPriority w:val="37"/>
    <w:unhideWhenUsed/>
    <w:rsid w:val="00295365"/>
    <w:pPr>
      <w:spacing w:after="0" w:line="480" w:lineRule="auto"/>
      <w:ind w:left="720" w:hanging="720"/>
    </w:pPr>
  </w:style>
  <w:style w:type="character" w:styleId="Textoennegrita">
    <w:name w:val="Strong"/>
    <w:basedOn w:val="Fuentedeprrafopredeter"/>
    <w:uiPriority w:val="22"/>
    <w:qFormat/>
    <w:rsid w:val="00B074AD"/>
    <w:rPr>
      <w:b/>
      <w:bCs/>
    </w:rPr>
  </w:style>
  <w:style w:type="character" w:styleId="nfasis">
    <w:name w:val="Emphasis"/>
    <w:basedOn w:val="Fuentedeprrafopredeter"/>
    <w:uiPriority w:val="20"/>
    <w:qFormat/>
    <w:rsid w:val="00E03AA8"/>
    <w:rPr>
      <w:i/>
      <w:iCs/>
    </w:rPr>
  </w:style>
  <w:style w:type="paragraph" w:styleId="TtuloTDC">
    <w:name w:val="TOC Heading"/>
    <w:basedOn w:val="Ttulo1"/>
    <w:next w:val="Normal"/>
    <w:uiPriority w:val="39"/>
    <w:unhideWhenUsed/>
    <w:qFormat/>
    <w:rsid w:val="000A6C7D"/>
    <w:pPr>
      <w:spacing w:before="240" w:after="0" w:line="259" w:lineRule="auto"/>
      <w:outlineLvl w:val="9"/>
    </w:pPr>
    <w:rPr>
      <w:kern w:val="0"/>
      <w:sz w:val="32"/>
      <w:szCs w:val="32"/>
      <w:lang w:eastAsia="es-MX"/>
      <w14:ligatures w14:val="none"/>
    </w:rPr>
  </w:style>
  <w:style w:type="paragraph" w:styleId="TDC2">
    <w:name w:val="toc 2"/>
    <w:basedOn w:val="Normal"/>
    <w:next w:val="Normal"/>
    <w:autoRedefine/>
    <w:uiPriority w:val="39"/>
    <w:unhideWhenUsed/>
    <w:rsid w:val="000A6C7D"/>
    <w:pPr>
      <w:spacing w:after="100"/>
      <w:ind w:left="220"/>
    </w:pPr>
  </w:style>
  <w:style w:type="paragraph" w:styleId="TDC1">
    <w:name w:val="toc 1"/>
    <w:basedOn w:val="Normal"/>
    <w:next w:val="Normal"/>
    <w:autoRedefine/>
    <w:uiPriority w:val="39"/>
    <w:unhideWhenUsed/>
    <w:rsid w:val="00CE13A7"/>
    <w:pPr>
      <w:tabs>
        <w:tab w:val="left" w:pos="440"/>
        <w:tab w:val="right" w:leader="dot" w:pos="8828"/>
      </w:tabs>
      <w:spacing w:after="100"/>
    </w:pPr>
  </w:style>
  <w:style w:type="paragraph" w:customStyle="1" w:styleId="Imagen">
    <w:name w:val="Imagen"/>
    <w:basedOn w:val="Normal"/>
    <w:link w:val="ImagenCar"/>
    <w:qFormat/>
    <w:rsid w:val="00916F78"/>
    <w:pPr>
      <w:jc w:val="center"/>
    </w:pPr>
    <w:rPr>
      <w:rFonts w:cs="Arial"/>
      <w:szCs w:val="24"/>
    </w:rPr>
  </w:style>
  <w:style w:type="character" w:customStyle="1" w:styleId="ImagenCar">
    <w:name w:val="Imagen Car"/>
    <w:basedOn w:val="Fuentedeprrafopredeter"/>
    <w:link w:val="Imagen"/>
    <w:rsid w:val="00916F78"/>
    <w:rPr>
      <w:rFonts w:ascii="Arial" w:hAnsi="Arial" w:cs="Arial"/>
      <w:sz w:val="24"/>
      <w:szCs w:val="24"/>
    </w:rPr>
  </w:style>
  <w:style w:type="paragraph" w:styleId="Descripcin">
    <w:name w:val="caption"/>
    <w:basedOn w:val="Normal"/>
    <w:next w:val="Normal"/>
    <w:link w:val="DescripcinCar"/>
    <w:uiPriority w:val="35"/>
    <w:unhideWhenUsed/>
    <w:qFormat/>
    <w:rsid w:val="002256FD"/>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427AE6"/>
    <w:pPr>
      <w:spacing w:after="0"/>
    </w:pPr>
  </w:style>
  <w:style w:type="character" w:styleId="Refdecomentario">
    <w:name w:val="annotation reference"/>
    <w:basedOn w:val="Fuentedeprrafopredeter"/>
    <w:uiPriority w:val="99"/>
    <w:semiHidden/>
    <w:unhideWhenUsed/>
    <w:rsid w:val="007530E5"/>
    <w:rPr>
      <w:sz w:val="16"/>
      <w:szCs w:val="16"/>
    </w:rPr>
  </w:style>
  <w:style w:type="paragraph" w:styleId="Textocomentario">
    <w:name w:val="annotation text"/>
    <w:basedOn w:val="Normal"/>
    <w:link w:val="TextocomentarioCar"/>
    <w:uiPriority w:val="99"/>
    <w:unhideWhenUsed/>
    <w:rsid w:val="007530E5"/>
    <w:pPr>
      <w:spacing w:line="240" w:lineRule="auto"/>
    </w:pPr>
    <w:rPr>
      <w:sz w:val="20"/>
      <w:szCs w:val="20"/>
    </w:rPr>
  </w:style>
  <w:style w:type="character" w:customStyle="1" w:styleId="TextocomentarioCar">
    <w:name w:val="Texto comentario Car"/>
    <w:basedOn w:val="Fuentedeprrafopredeter"/>
    <w:link w:val="Textocomentario"/>
    <w:uiPriority w:val="99"/>
    <w:rsid w:val="007530E5"/>
    <w:rPr>
      <w:sz w:val="20"/>
      <w:szCs w:val="20"/>
    </w:rPr>
  </w:style>
  <w:style w:type="paragraph" w:styleId="Asuntodelcomentario">
    <w:name w:val="annotation subject"/>
    <w:basedOn w:val="Textocomentario"/>
    <w:next w:val="Textocomentario"/>
    <w:link w:val="AsuntodelcomentarioCar"/>
    <w:uiPriority w:val="99"/>
    <w:semiHidden/>
    <w:unhideWhenUsed/>
    <w:rsid w:val="007530E5"/>
    <w:rPr>
      <w:b/>
      <w:bCs/>
    </w:rPr>
  </w:style>
  <w:style w:type="character" w:customStyle="1" w:styleId="AsuntodelcomentarioCar">
    <w:name w:val="Asunto del comentario Car"/>
    <w:basedOn w:val="TextocomentarioCar"/>
    <w:link w:val="Asuntodelcomentario"/>
    <w:uiPriority w:val="99"/>
    <w:semiHidden/>
    <w:rsid w:val="007530E5"/>
    <w:rPr>
      <w:b/>
      <w:bCs/>
      <w:sz w:val="20"/>
      <w:szCs w:val="20"/>
    </w:rPr>
  </w:style>
  <w:style w:type="paragraph" w:styleId="Textodeglobo">
    <w:name w:val="Balloon Text"/>
    <w:basedOn w:val="Normal"/>
    <w:link w:val="TextodegloboCar"/>
    <w:uiPriority w:val="99"/>
    <w:semiHidden/>
    <w:unhideWhenUsed/>
    <w:rsid w:val="007530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30E5"/>
    <w:rPr>
      <w:rFonts w:ascii="Segoe UI" w:hAnsi="Segoe UI" w:cs="Segoe UI"/>
      <w:sz w:val="18"/>
      <w:szCs w:val="18"/>
    </w:rPr>
  </w:style>
  <w:style w:type="paragraph" w:styleId="TDC3">
    <w:name w:val="toc 3"/>
    <w:basedOn w:val="Normal"/>
    <w:next w:val="Normal"/>
    <w:autoRedefine/>
    <w:uiPriority w:val="39"/>
    <w:unhideWhenUsed/>
    <w:rsid w:val="009D42F4"/>
    <w:pPr>
      <w:spacing w:after="100"/>
      <w:ind w:left="440"/>
    </w:pPr>
  </w:style>
  <w:style w:type="paragraph" w:styleId="Encabezado">
    <w:name w:val="header"/>
    <w:basedOn w:val="Normal"/>
    <w:link w:val="EncabezadoCar"/>
    <w:uiPriority w:val="99"/>
    <w:unhideWhenUsed/>
    <w:rsid w:val="0000168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681"/>
  </w:style>
  <w:style w:type="paragraph" w:styleId="Piedepgina">
    <w:name w:val="footer"/>
    <w:basedOn w:val="Normal"/>
    <w:link w:val="PiedepginaCar"/>
    <w:uiPriority w:val="99"/>
    <w:unhideWhenUsed/>
    <w:rsid w:val="000016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681"/>
  </w:style>
  <w:style w:type="paragraph" w:styleId="TDC4">
    <w:name w:val="toc 4"/>
    <w:basedOn w:val="Normal"/>
    <w:next w:val="Normal"/>
    <w:autoRedefine/>
    <w:uiPriority w:val="39"/>
    <w:unhideWhenUsed/>
    <w:rsid w:val="008337C6"/>
    <w:pPr>
      <w:spacing w:after="100"/>
      <w:ind w:left="660"/>
    </w:pPr>
  </w:style>
  <w:style w:type="character" w:styleId="Hipervnculovisitado">
    <w:name w:val="FollowedHyperlink"/>
    <w:basedOn w:val="Fuentedeprrafopredeter"/>
    <w:uiPriority w:val="99"/>
    <w:semiHidden/>
    <w:unhideWhenUsed/>
    <w:rsid w:val="00AB7535"/>
    <w:rPr>
      <w:color w:val="96607D" w:themeColor="followedHyperlink"/>
      <w:u w:val="single"/>
    </w:rPr>
  </w:style>
  <w:style w:type="character" w:styleId="CdigoHTML">
    <w:name w:val="HTML Code"/>
    <w:basedOn w:val="Fuentedeprrafopredeter"/>
    <w:uiPriority w:val="99"/>
    <w:semiHidden/>
    <w:unhideWhenUsed/>
    <w:rsid w:val="00D01675"/>
    <w:rPr>
      <w:rFonts w:ascii="Courier New" w:eastAsia="Times New Roman" w:hAnsi="Courier New" w:cs="Courier New"/>
      <w:sz w:val="20"/>
      <w:szCs w:val="20"/>
    </w:rPr>
  </w:style>
  <w:style w:type="character" w:customStyle="1" w:styleId="google-anno-t">
    <w:name w:val="google-anno-t"/>
    <w:basedOn w:val="Fuentedeprrafopredeter"/>
    <w:rsid w:val="00D72821"/>
  </w:style>
  <w:style w:type="character" w:styleId="Mencinsinresolver">
    <w:name w:val="Unresolved Mention"/>
    <w:basedOn w:val="Fuentedeprrafopredeter"/>
    <w:uiPriority w:val="99"/>
    <w:semiHidden/>
    <w:unhideWhenUsed/>
    <w:rsid w:val="008D4173"/>
    <w:rPr>
      <w:color w:val="605E5C"/>
      <w:shd w:val="clear" w:color="auto" w:fill="E1DFDD"/>
    </w:rPr>
  </w:style>
  <w:style w:type="paragraph" w:customStyle="1" w:styleId="line-space">
    <w:name w:val="line-space"/>
    <w:basedOn w:val="Normal"/>
    <w:rsid w:val="00A4398B"/>
    <w:pPr>
      <w:spacing w:before="100" w:beforeAutospacing="1" w:after="100" w:afterAutospacing="1" w:line="240" w:lineRule="auto"/>
    </w:pPr>
    <w:rPr>
      <w:rFonts w:ascii="Times New Roman" w:eastAsia="Times New Roman" w:hAnsi="Times New Roman" w:cs="Times New Roman"/>
      <w:kern w:val="0"/>
      <w:szCs w:val="24"/>
      <w:lang w:eastAsia="es-MX"/>
      <w14:ligatures w14:val="none"/>
    </w:rPr>
  </w:style>
  <w:style w:type="paragraph" w:customStyle="1" w:styleId="Proyectos">
    <w:name w:val="Proyectos"/>
    <w:basedOn w:val="Normal"/>
    <w:link w:val="ProyectosCar"/>
    <w:qFormat/>
    <w:rsid w:val="00787D9B"/>
  </w:style>
  <w:style w:type="character" w:customStyle="1" w:styleId="ProyectosCar">
    <w:name w:val="Proyectos Car"/>
    <w:basedOn w:val="Fuentedeprrafopredeter"/>
    <w:link w:val="Proyectos"/>
    <w:rsid w:val="00787D9B"/>
    <w:rPr>
      <w:rFonts w:ascii="Arial" w:hAnsi="Arial"/>
      <w:sz w:val="24"/>
    </w:rPr>
  </w:style>
  <w:style w:type="table" w:styleId="Tablaconcuadrcula1clara">
    <w:name w:val="Grid Table 1 Light"/>
    <w:basedOn w:val="Tablanormal"/>
    <w:uiPriority w:val="46"/>
    <w:rsid w:val="00E5259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Listaactual1">
    <w:name w:val="Lista actual1"/>
    <w:uiPriority w:val="99"/>
    <w:rsid w:val="008378E1"/>
    <w:pPr>
      <w:numPr>
        <w:numId w:val="68"/>
      </w:numPr>
    </w:pPr>
  </w:style>
  <w:style w:type="table" w:styleId="Tablaconcuadrcula">
    <w:name w:val="Table Grid"/>
    <w:basedOn w:val="Tablanormal"/>
    <w:uiPriority w:val="39"/>
    <w:rsid w:val="00A708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A708A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A708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Descripcin"/>
    <w:link w:val="TablaCar"/>
    <w:qFormat/>
    <w:rsid w:val="00F47D1C"/>
    <w:pPr>
      <w:jc w:val="center"/>
    </w:pPr>
    <w:rPr>
      <w:i w:val="0"/>
      <w:color w:val="auto"/>
      <w:sz w:val="24"/>
    </w:rPr>
  </w:style>
  <w:style w:type="character" w:customStyle="1" w:styleId="DescripcinCar">
    <w:name w:val="Descripción Car"/>
    <w:basedOn w:val="Fuentedeprrafopredeter"/>
    <w:link w:val="Descripcin"/>
    <w:uiPriority w:val="35"/>
    <w:rsid w:val="00F81061"/>
    <w:rPr>
      <w:rFonts w:ascii="Arial" w:hAnsi="Arial"/>
      <w:i/>
      <w:iCs/>
      <w:color w:val="0E2841" w:themeColor="text2"/>
      <w:sz w:val="18"/>
      <w:szCs w:val="18"/>
    </w:rPr>
  </w:style>
  <w:style w:type="character" w:customStyle="1" w:styleId="TablaCar">
    <w:name w:val="Tabla Car"/>
    <w:basedOn w:val="DescripcinCar"/>
    <w:link w:val="Tabla"/>
    <w:rsid w:val="00F47D1C"/>
    <w:rPr>
      <w:rFonts w:ascii="Arial" w:hAnsi="Arial"/>
      <w:i w:val="0"/>
      <w:iCs/>
      <w:color w:val="0E2841" w:themeColor="text2"/>
      <w:sz w:val="24"/>
      <w:szCs w:val="18"/>
    </w:rPr>
  </w:style>
  <w:style w:type="numbering" w:customStyle="1" w:styleId="ListaMultinivelPersonalizada">
    <w:name w:val="Lista Multinivel Personalizada"/>
    <w:basedOn w:val="Sinlista"/>
    <w:uiPriority w:val="99"/>
    <w:rsid w:val="00CE10E9"/>
    <w:pPr>
      <w:numPr>
        <w:numId w:val="1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947879">
      <w:bodyDiv w:val="1"/>
      <w:marLeft w:val="0"/>
      <w:marRight w:val="0"/>
      <w:marTop w:val="0"/>
      <w:marBottom w:val="0"/>
      <w:divBdr>
        <w:top w:val="none" w:sz="0" w:space="0" w:color="auto"/>
        <w:left w:val="none" w:sz="0" w:space="0" w:color="auto"/>
        <w:bottom w:val="none" w:sz="0" w:space="0" w:color="auto"/>
        <w:right w:val="none" w:sz="0" w:space="0" w:color="auto"/>
      </w:divBdr>
      <w:divsChild>
        <w:div w:id="454712901">
          <w:marLeft w:val="0"/>
          <w:marRight w:val="0"/>
          <w:marTop w:val="0"/>
          <w:marBottom w:val="0"/>
          <w:divBdr>
            <w:top w:val="none" w:sz="0" w:space="0" w:color="auto"/>
            <w:left w:val="none" w:sz="0" w:space="0" w:color="auto"/>
            <w:bottom w:val="none" w:sz="0" w:space="0" w:color="auto"/>
            <w:right w:val="none" w:sz="0" w:space="0" w:color="auto"/>
          </w:divBdr>
        </w:div>
        <w:div w:id="1487475803">
          <w:marLeft w:val="0"/>
          <w:marRight w:val="0"/>
          <w:marTop w:val="0"/>
          <w:marBottom w:val="0"/>
          <w:divBdr>
            <w:top w:val="none" w:sz="0" w:space="0" w:color="auto"/>
            <w:left w:val="none" w:sz="0" w:space="0" w:color="auto"/>
            <w:bottom w:val="none" w:sz="0" w:space="0" w:color="auto"/>
            <w:right w:val="none" w:sz="0" w:space="0" w:color="auto"/>
          </w:divBdr>
          <w:divsChild>
            <w:div w:id="1335692001">
              <w:marLeft w:val="0"/>
              <w:marRight w:val="0"/>
              <w:marTop w:val="0"/>
              <w:marBottom w:val="0"/>
              <w:divBdr>
                <w:top w:val="none" w:sz="0" w:space="0" w:color="auto"/>
                <w:left w:val="none" w:sz="0" w:space="0" w:color="auto"/>
                <w:bottom w:val="none" w:sz="0" w:space="0" w:color="auto"/>
                <w:right w:val="none" w:sz="0" w:space="0" w:color="auto"/>
              </w:divBdr>
              <w:divsChild>
                <w:div w:id="4751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4807">
      <w:bodyDiv w:val="1"/>
      <w:marLeft w:val="0"/>
      <w:marRight w:val="0"/>
      <w:marTop w:val="0"/>
      <w:marBottom w:val="0"/>
      <w:divBdr>
        <w:top w:val="none" w:sz="0" w:space="0" w:color="auto"/>
        <w:left w:val="none" w:sz="0" w:space="0" w:color="auto"/>
        <w:bottom w:val="none" w:sz="0" w:space="0" w:color="auto"/>
        <w:right w:val="none" w:sz="0" w:space="0" w:color="auto"/>
      </w:divBdr>
    </w:div>
    <w:div w:id="126706873">
      <w:bodyDiv w:val="1"/>
      <w:marLeft w:val="0"/>
      <w:marRight w:val="0"/>
      <w:marTop w:val="0"/>
      <w:marBottom w:val="0"/>
      <w:divBdr>
        <w:top w:val="none" w:sz="0" w:space="0" w:color="auto"/>
        <w:left w:val="none" w:sz="0" w:space="0" w:color="auto"/>
        <w:bottom w:val="none" w:sz="0" w:space="0" w:color="auto"/>
        <w:right w:val="none" w:sz="0" w:space="0" w:color="auto"/>
      </w:divBdr>
    </w:div>
    <w:div w:id="164902882">
      <w:bodyDiv w:val="1"/>
      <w:marLeft w:val="0"/>
      <w:marRight w:val="0"/>
      <w:marTop w:val="0"/>
      <w:marBottom w:val="0"/>
      <w:divBdr>
        <w:top w:val="none" w:sz="0" w:space="0" w:color="auto"/>
        <w:left w:val="none" w:sz="0" w:space="0" w:color="auto"/>
        <w:bottom w:val="none" w:sz="0" w:space="0" w:color="auto"/>
        <w:right w:val="none" w:sz="0" w:space="0" w:color="auto"/>
      </w:divBdr>
    </w:div>
    <w:div w:id="164977074">
      <w:bodyDiv w:val="1"/>
      <w:marLeft w:val="0"/>
      <w:marRight w:val="0"/>
      <w:marTop w:val="0"/>
      <w:marBottom w:val="0"/>
      <w:divBdr>
        <w:top w:val="none" w:sz="0" w:space="0" w:color="auto"/>
        <w:left w:val="none" w:sz="0" w:space="0" w:color="auto"/>
        <w:bottom w:val="none" w:sz="0" w:space="0" w:color="auto"/>
        <w:right w:val="none" w:sz="0" w:space="0" w:color="auto"/>
      </w:divBdr>
    </w:div>
    <w:div w:id="175658097">
      <w:bodyDiv w:val="1"/>
      <w:marLeft w:val="0"/>
      <w:marRight w:val="0"/>
      <w:marTop w:val="0"/>
      <w:marBottom w:val="0"/>
      <w:divBdr>
        <w:top w:val="none" w:sz="0" w:space="0" w:color="auto"/>
        <w:left w:val="none" w:sz="0" w:space="0" w:color="auto"/>
        <w:bottom w:val="none" w:sz="0" w:space="0" w:color="auto"/>
        <w:right w:val="none" w:sz="0" w:space="0" w:color="auto"/>
      </w:divBdr>
    </w:div>
    <w:div w:id="184252791">
      <w:bodyDiv w:val="1"/>
      <w:marLeft w:val="0"/>
      <w:marRight w:val="0"/>
      <w:marTop w:val="0"/>
      <w:marBottom w:val="0"/>
      <w:divBdr>
        <w:top w:val="none" w:sz="0" w:space="0" w:color="auto"/>
        <w:left w:val="none" w:sz="0" w:space="0" w:color="auto"/>
        <w:bottom w:val="none" w:sz="0" w:space="0" w:color="auto"/>
        <w:right w:val="none" w:sz="0" w:space="0" w:color="auto"/>
      </w:divBdr>
    </w:div>
    <w:div w:id="240605892">
      <w:bodyDiv w:val="1"/>
      <w:marLeft w:val="0"/>
      <w:marRight w:val="0"/>
      <w:marTop w:val="0"/>
      <w:marBottom w:val="0"/>
      <w:divBdr>
        <w:top w:val="none" w:sz="0" w:space="0" w:color="auto"/>
        <w:left w:val="none" w:sz="0" w:space="0" w:color="auto"/>
        <w:bottom w:val="none" w:sz="0" w:space="0" w:color="auto"/>
        <w:right w:val="none" w:sz="0" w:space="0" w:color="auto"/>
      </w:divBdr>
    </w:div>
    <w:div w:id="290787742">
      <w:bodyDiv w:val="1"/>
      <w:marLeft w:val="0"/>
      <w:marRight w:val="0"/>
      <w:marTop w:val="0"/>
      <w:marBottom w:val="0"/>
      <w:divBdr>
        <w:top w:val="none" w:sz="0" w:space="0" w:color="auto"/>
        <w:left w:val="none" w:sz="0" w:space="0" w:color="auto"/>
        <w:bottom w:val="none" w:sz="0" w:space="0" w:color="auto"/>
        <w:right w:val="none" w:sz="0" w:space="0" w:color="auto"/>
      </w:divBdr>
    </w:div>
    <w:div w:id="335420399">
      <w:bodyDiv w:val="1"/>
      <w:marLeft w:val="0"/>
      <w:marRight w:val="0"/>
      <w:marTop w:val="0"/>
      <w:marBottom w:val="0"/>
      <w:divBdr>
        <w:top w:val="none" w:sz="0" w:space="0" w:color="auto"/>
        <w:left w:val="none" w:sz="0" w:space="0" w:color="auto"/>
        <w:bottom w:val="none" w:sz="0" w:space="0" w:color="auto"/>
        <w:right w:val="none" w:sz="0" w:space="0" w:color="auto"/>
      </w:divBdr>
    </w:div>
    <w:div w:id="406192764">
      <w:bodyDiv w:val="1"/>
      <w:marLeft w:val="0"/>
      <w:marRight w:val="0"/>
      <w:marTop w:val="0"/>
      <w:marBottom w:val="0"/>
      <w:divBdr>
        <w:top w:val="none" w:sz="0" w:space="0" w:color="auto"/>
        <w:left w:val="none" w:sz="0" w:space="0" w:color="auto"/>
        <w:bottom w:val="none" w:sz="0" w:space="0" w:color="auto"/>
        <w:right w:val="none" w:sz="0" w:space="0" w:color="auto"/>
      </w:divBdr>
    </w:div>
    <w:div w:id="416904608">
      <w:bodyDiv w:val="1"/>
      <w:marLeft w:val="0"/>
      <w:marRight w:val="0"/>
      <w:marTop w:val="0"/>
      <w:marBottom w:val="0"/>
      <w:divBdr>
        <w:top w:val="none" w:sz="0" w:space="0" w:color="auto"/>
        <w:left w:val="none" w:sz="0" w:space="0" w:color="auto"/>
        <w:bottom w:val="none" w:sz="0" w:space="0" w:color="auto"/>
        <w:right w:val="none" w:sz="0" w:space="0" w:color="auto"/>
      </w:divBdr>
    </w:div>
    <w:div w:id="426390865">
      <w:bodyDiv w:val="1"/>
      <w:marLeft w:val="0"/>
      <w:marRight w:val="0"/>
      <w:marTop w:val="0"/>
      <w:marBottom w:val="0"/>
      <w:divBdr>
        <w:top w:val="none" w:sz="0" w:space="0" w:color="auto"/>
        <w:left w:val="none" w:sz="0" w:space="0" w:color="auto"/>
        <w:bottom w:val="none" w:sz="0" w:space="0" w:color="auto"/>
        <w:right w:val="none" w:sz="0" w:space="0" w:color="auto"/>
      </w:divBdr>
    </w:div>
    <w:div w:id="452406605">
      <w:bodyDiv w:val="1"/>
      <w:marLeft w:val="0"/>
      <w:marRight w:val="0"/>
      <w:marTop w:val="0"/>
      <w:marBottom w:val="0"/>
      <w:divBdr>
        <w:top w:val="none" w:sz="0" w:space="0" w:color="auto"/>
        <w:left w:val="none" w:sz="0" w:space="0" w:color="auto"/>
        <w:bottom w:val="none" w:sz="0" w:space="0" w:color="auto"/>
        <w:right w:val="none" w:sz="0" w:space="0" w:color="auto"/>
      </w:divBdr>
    </w:div>
    <w:div w:id="459232292">
      <w:bodyDiv w:val="1"/>
      <w:marLeft w:val="0"/>
      <w:marRight w:val="0"/>
      <w:marTop w:val="0"/>
      <w:marBottom w:val="0"/>
      <w:divBdr>
        <w:top w:val="none" w:sz="0" w:space="0" w:color="auto"/>
        <w:left w:val="none" w:sz="0" w:space="0" w:color="auto"/>
        <w:bottom w:val="none" w:sz="0" w:space="0" w:color="auto"/>
        <w:right w:val="none" w:sz="0" w:space="0" w:color="auto"/>
      </w:divBdr>
    </w:div>
    <w:div w:id="633827626">
      <w:bodyDiv w:val="1"/>
      <w:marLeft w:val="0"/>
      <w:marRight w:val="0"/>
      <w:marTop w:val="0"/>
      <w:marBottom w:val="0"/>
      <w:divBdr>
        <w:top w:val="none" w:sz="0" w:space="0" w:color="auto"/>
        <w:left w:val="none" w:sz="0" w:space="0" w:color="auto"/>
        <w:bottom w:val="none" w:sz="0" w:space="0" w:color="auto"/>
        <w:right w:val="none" w:sz="0" w:space="0" w:color="auto"/>
      </w:divBdr>
    </w:div>
    <w:div w:id="720637149">
      <w:bodyDiv w:val="1"/>
      <w:marLeft w:val="0"/>
      <w:marRight w:val="0"/>
      <w:marTop w:val="0"/>
      <w:marBottom w:val="0"/>
      <w:divBdr>
        <w:top w:val="none" w:sz="0" w:space="0" w:color="auto"/>
        <w:left w:val="none" w:sz="0" w:space="0" w:color="auto"/>
        <w:bottom w:val="none" w:sz="0" w:space="0" w:color="auto"/>
        <w:right w:val="none" w:sz="0" w:space="0" w:color="auto"/>
      </w:divBdr>
    </w:div>
    <w:div w:id="754327637">
      <w:bodyDiv w:val="1"/>
      <w:marLeft w:val="0"/>
      <w:marRight w:val="0"/>
      <w:marTop w:val="0"/>
      <w:marBottom w:val="0"/>
      <w:divBdr>
        <w:top w:val="none" w:sz="0" w:space="0" w:color="auto"/>
        <w:left w:val="none" w:sz="0" w:space="0" w:color="auto"/>
        <w:bottom w:val="none" w:sz="0" w:space="0" w:color="auto"/>
        <w:right w:val="none" w:sz="0" w:space="0" w:color="auto"/>
      </w:divBdr>
    </w:div>
    <w:div w:id="759839295">
      <w:bodyDiv w:val="1"/>
      <w:marLeft w:val="0"/>
      <w:marRight w:val="0"/>
      <w:marTop w:val="0"/>
      <w:marBottom w:val="0"/>
      <w:divBdr>
        <w:top w:val="none" w:sz="0" w:space="0" w:color="auto"/>
        <w:left w:val="none" w:sz="0" w:space="0" w:color="auto"/>
        <w:bottom w:val="none" w:sz="0" w:space="0" w:color="auto"/>
        <w:right w:val="none" w:sz="0" w:space="0" w:color="auto"/>
      </w:divBdr>
    </w:div>
    <w:div w:id="793450290">
      <w:bodyDiv w:val="1"/>
      <w:marLeft w:val="0"/>
      <w:marRight w:val="0"/>
      <w:marTop w:val="0"/>
      <w:marBottom w:val="0"/>
      <w:divBdr>
        <w:top w:val="none" w:sz="0" w:space="0" w:color="auto"/>
        <w:left w:val="none" w:sz="0" w:space="0" w:color="auto"/>
        <w:bottom w:val="none" w:sz="0" w:space="0" w:color="auto"/>
        <w:right w:val="none" w:sz="0" w:space="0" w:color="auto"/>
      </w:divBdr>
    </w:div>
    <w:div w:id="847713323">
      <w:bodyDiv w:val="1"/>
      <w:marLeft w:val="0"/>
      <w:marRight w:val="0"/>
      <w:marTop w:val="0"/>
      <w:marBottom w:val="0"/>
      <w:divBdr>
        <w:top w:val="none" w:sz="0" w:space="0" w:color="auto"/>
        <w:left w:val="none" w:sz="0" w:space="0" w:color="auto"/>
        <w:bottom w:val="none" w:sz="0" w:space="0" w:color="auto"/>
        <w:right w:val="none" w:sz="0" w:space="0" w:color="auto"/>
      </w:divBdr>
    </w:div>
    <w:div w:id="913703395">
      <w:bodyDiv w:val="1"/>
      <w:marLeft w:val="0"/>
      <w:marRight w:val="0"/>
      <w:marTop w:val="0"/>
      <w:marBottom w:val="0"/>
      <w:divBdr>
        <w:top w:val="none" w:sz="0" w:space="0" w:color="auto"/>
        <w:left w:val="none" w:sz="0" w:space="0" w:color="auto"/>
        <w:bottom w:val="none" w:sz="0" w:space="0" w:color="auto"/>
        <w:right w:val="none" w:sz="0" w:space="0" w:color="auto"/>
      </w:divBdr>
    </w:div>
    <w:div w:id="938220954">
      <w:bodyDiv w:val="1"/>
      <w:marLeft w:val="0"/>
      <w:marRight w:val="0"/>
      <w:marTop w:val="0"/>
      <w:marBottom w:val="0"/>
      <w:divBdr>
        <w:top w:val="none" w:sz="0" w:space="0" w:color="auto"/>
        <w:left w:val="none" w:sz="0" w:space="0" w:color="auto"/>
        <w:bottom w:val="none" w:sz="0" w:space="0" w:color="auto"/>
        <w:right w:val="none" w:sz="0" w:space="0" w:color="auto"/>
      </w:divBdr>
    </w:div>
    <w:div w:id="958686027">
      <w:bodyDiv w:val="1"/>
      <w:marLeft w:val="0"/>
      <w:marRight w:val="0"/>
      <w:marTop w:val="0"/>
      <w:marBottom w:val="0"/>
      <w:divBdr>
        <w:top w:val="none" w:sz="0" w:space="0" w:color="auto"/>
        <w:left w:val="none" w:sz="0" w:space="0" w:color="auto"/>
        <w:bottom w:val="none" w:sz="0" w:space="0" w:color="auto"/>
        <w:right w:val="none" w:sz="0" w:space="0" w:color="auto"/>
      </w:divBdr>
    </w:div>
    <w:div w:id="960040172">
      <w:bodyDiv w:val="1"/>
      <w:marLeft w:val="0"/>
      <w:marRight w:val="0"/>
      <w:marTop w:val="0"/>
      <w:marBottom w:val="0"/>
      <w:divBdr>
        <w:top w:val="none" w:sz="0" w:space="0" w:color="auto"/>
        <w:left w:val="none" w:sz="0" w:space="0" w:color="auto"/>
        <w:bottom w:val="none" w:sz="0" w:space="0" w:color="auto"/>
        <w:right w:val="none" w:sz="0" w:space="0" w:color="auto"/>
      </w:divBdr>
    </w:div>
    <w:div w:id="986124703">
      <w:bodyDiv w:val="1"/>
      <w:marLeft w:val="0"/>
      <w:marRight w:val="0"/>
      <w:marTop w:val="0"/>
      <w:marBottom w:val="0"/>
      <w:divBdr>
        <w:top w:val="none" w:sz="0" w:space="0" w:color="auto"/>
        <w:left w:val="none" w:sz="0" w:space="0" w:color="auto"/>
        <w:bottom w:val="none" w:sz="0" w:space="0" w:color="auto"/>
        <w:right w:val="none" w:sz="0" w:space="0" w:color="auto"/>
      </w:divBdr>
    </w:div>
    <w:div w:id="1017853627">
      <w:bodyDiv w:val="1"/>
      <w:marLeft w:val="0"/>
      <w:marRight w:val="0"/>
      <w:marTop w:val="0"/>
      <w:marBottom w:val="0"/>
      <w:divBdr>
        <w:top w:val="none" w:sz="0" w:space="0" w:color="auto"/>
        <w:left w:val="none" w:sz="0" w:space="0" w:color="auto"/>
        <w:bottom w:val="none" w:sz="0" w:space="0" w:color="auto"/>
        <w:right w:val="none" w:sz="0" w:space="0" w:color="auto"/>
      </w:divBdr>
    </w:div>
    <w:div w:id="1020860412">
      <w:bodyDiv w:val="1"/>
      <w:marLeft w:val="0"/>
      <w:marRight w:val="0"/>
      <w:marTop w:val="0"/>
      <w:marBottom w:val="0"/>
      <w:divBdr>
        <w:top w:val="none" w:sz="0" w:space="0" w:color="auto"/>
        <w:left w:val="none" w:sz="0" w:space="0" w:color="auto"/>
        <w:bottom w:val="none" w:sz="0" w:space="0" w:color="auto"/>
        <w:right w:val="none" w:sz="0" w:space="0" w:color="auto"/>
      </w:divBdr>
    </w:div>
    <w:div w:id="1040396024">
      <w:bodyDiv w:val="1"/>
      <w:marLeft w:val="0"/>
      <w:marRight w:val="0"/>
      <w:marTop w:val="0"/>
      <w:marBottom w:val="0"/>
      <w:divBdr>
        <w:top w:val="none" w:sz="0" w:space="0" w:color="auto"/>
        <w:left w:val="none" w:sz="0" w:space="0" w:color="auto"/>
        <w:bottom w:val="none" w:sz="0" w:space="0" w:color="auto"/>
        <w:right w:val="none" w:sz="0" w:space="0" w:color="auto"/>
      </w:divBdr>
      <w:divsChild>
        <w:div w:id="759183542">
          <w:marLeft w:val="0"/>
          <w:marRight w:val="0"/>
          <w:marTop w:val="0"/>
          <w:marBottom w:val="0"/>
          <w:divBdr>
            <w:top w:val="none" w:sz="0" w:space="0" w:color="auto"/>
            <w:left w:val="none" w:sz="0" w:space="0" w:color="auto"/>
            <w:bottom w:val="none" w:sz="0" w:space="0" w:color="auto"/>
            <w:right w:val="none" w:sz="0" w:space="0" w:color="auto"/>
          </w:divBdr>
        </w:div>
      </w:divsChild>
    </w:div>
    <w:div w:id="1043166732">
      <w:bodyDiv w:val="1"/>
      <w:marLeft w:val="0"/>
      <w:marRight w:val="0"/>
      <w:marTop w:val="0"/>
      <w:marBottom w:val="0"/>
      <w:divBdr>
        <w:top w:val="none" w:sz="0" w:space="0" w:color="auto"/>
        <w:left w:val="none" w:sz="0" w:space="0" w:color="auto"/>
        <w:bottom w:val="none" w:sz="0" w:space="0" w:color="auto"/>
        <w:right w:val="none" w:sz="0" w:space="0" w:color="auto"/>
      </w:divBdr>
    </w:div>
    <w:div w:id="1064528169">
      <w:bodyDiv w:val="1"/>
      <w:marLeft w:val="0"/>
      <w:marRight w:val="0"/>
      <w:marTop w:val="0"/>
      <w:marBottom w:val="0"/>
      <w:divBdr>
        <w:top w:val="none" w:sz="0" w:space="0" w:color="auto"/>
        <w:left w:val="none" w:sz="0" w:space="0" w:color="auto"/>
        <w:bottom w:val="none" w:sz="0" w:space="0" w:color="auto"/>
        <w:right w:val="none" w:sz="0" w:space="0" w:color="auto"/>
      </w:divBdr>
    </w:div>
    <w:div w:id="1072200221">
      <w:bodyDiv w:val="1"/>
      <w:marLeft w:val="0"/>
      <w:marRight w:val="0"/>
      <w:marTop w:val="0"/>
      <w:marBottom w:val="0"/>
      <w:divBdr>
        <w:top w:val="none" w:sz="0" w:space="0" w:color="auto"/>
        <w:left w:val="none" w:sz="0" w:space="0" w:color="auto"/>
        <w:bottom w:val="none" w:sz="0" w:space="0" w:color="auto"/>
        <w:right w:val="none" w:sz="0" w:space="0" w:color="auto"/>
      </w:divBdr>
    </w:div>
    <w:div w:id="1179807186">
      <w:bodyDiv w:val="1"/>
      <w:marLeft w:val="0"/>
      <w:marRight w:val="0"/>
      <w:marTop w:val="0"/>
      <w:marBottom w:val="0"/>
      <w:divBdr>
        <w:top w:val="none" w:sz="0" w:space="0" w:color="auto"/>
        <w:left w:val="none" w:sz="0" w:space="0" w:color="auto"/>
        <w:bottom w:val="none" w:sz="0" w:space="0" w:color="auto"/>
        <w:right w:val="none" w:sz="0" w:space="0" w:color="auto"/>
      </w:divBdr>
    </w:div>
    <w:div w:id="1194421603">
      <w:bodyDiv w:val="1"/>
      <w:marLeft w:val="0"/>
      <w:marRight w:val="0"/>
      <w:marTop w:val="0"/>
      <w:marBottom w:val="0"/>
      <w:divBdr>
        <w:top w:val="none" w:sz="0" w:space="0" w:color="auto"/>
        <w:left w:val="none" w:sz="0" w:space="0" w:color="auto"/>
        <w:bottom w:val="none" w:sz="0" w:space="0" w:color="auto"/>
        <w:right w:val="none" w:sz="0" w:space="0" w:color="auto"/>
      </w:divBdr>
    </w:div>
    <w:div w:id="1203446459">
      <w:bodyDiv w:val="1"/>
      <w:marLeft w:val="0"/>
      <w:marRight w:val="0"/>
      <w:marTop w:val="0"/>
      <w:marBottom w:val="0"/>
      <w:divBdr>
        <w:top w:val="none" w:sz="0" w:space="0" w:color="auto"/>
        <w:left w:val="none" w:sz="0" w:space="0" w:color="auto"/>
        <w:bottom w:val="none" w:sz="0" w:space="0" w:color="auto"/>
        <w:right w:val="none" w:sz="0" w:space="0" w:color="auto"/>
      </w:divBdr>
    </w:div>
    <w:div w:id="1219248856">
      <w:bodyDiv w:val="1"/>
      <w:marLeft w:val="0"/>
      <w:marRight w:val="0"/>
      <w:marTop w:val="0"/>
      <w:marBottom w:val="0"/>
      <w:divBdr>
        <w:top w:val="none" w:sz="0" w:space="0" w:color="auto"/>
        <w:left w:val="none" w:sz="0" w:space="0" w:color="auto"/>
        <w:bottom w:val="none" w:sz="0" w:space="0" w:color="auto"/>
        <w:right w:val="none" w:sz="0" w:space="0" w:color="auto"/>
      </w:divBdr>
      <w:divsChild>
        <w:div w:id="559900578">
          <w:marLeft w:val="0"/>
          <w:marRight w:val="0"/>
          <w:marTop w:val="0"/>
          <w:marBottom w:val="0"/>
          <w:divBdr>
            <w:top w:val="none" w:sz="0" w:space="0" w:color="auto"/>
            <w:left w:val="none" w:sz="0" w:space="0" w:color="auto"/>
            <w:bottom w:val="none" w:sz="0" w:space="0" w:color="auto"/>
            <w:right w:val="none" w:sz="0" w:space="0" w:color="auto"/>
          </w:divBdr>
        </w:div>
      </w:divsChild>
    </w:div>
    <w:div w:id="1225796901">
      <w:bodyDiv w:val="1"/>
      <w:marLeft w:val="0"/>
      <w:marRight w:val="0"/>
      <w:marTop w:val="0"/>
      <w:marBottom w:val="0"/>
      <w:divBdr>
        <w:top w:val="none" w:sz="0" w:space="0" w:color="auto"/>
        <w:left w:val="none" w:sz="0" w:space="0" w:color="auto"/>
        <w:bottom w:val="none" w:sz="0" w:space="0" w:color="auto"/>
        <w:right w:val="none" w:sz="0" w:space="0" w:color="auto"/>
      </w:divBdr>
    </w:div>
    <w:div w:id="1276137721">
      <w:bodyDiv w:val="1"/>
      <w:marLeft w:val="0"/>
      <w:marRight w:val="0"/>
      <w:marTop w:val="0"/>
      <w:marBottom w:val="0"/>
      <w:divBdr>
        <w:top w:val="none" w:sz="0" w:space="0" w:color="auto"/>
        <w:left w:val="none" w:sz="0" w:space="0" w:color="auto"/>
        <w:bottom w:val="none" w:sz="0" w:space="0" w:color="auto"/>
        <w:right w:val="none" w:sz="0" w:space="0" w:color="auto"/>
      </w:divBdr>
      <w:divsChild>
        <w:div w:id="1544556854">
          <w:marLeft w:val="0"/>
          <w:marRight w:val="0"/>
          <w:marTop w:val="0"/>
          <w:marBottom w:val="0"/>
          <w:divBdr>
            <w:top w:val="none" w:sz="0" w:space="0" w:color="auto"/>
            <w:left w:val="none" w:sz="0" w:space="0" w:color="auto"/>
            <w:bottom w:val="none" w:sz="0" w:space="0" w:color="auto"/>
            <w:right w:val="none" w:sz="0" w:space="0" w:color="auto"/>
          </w:divBdr>
        </w:div>
      </w:divsChild>
    </w:div>
    <w:div w:id="1335962549">
      <w:bodyDiv w:val="1"/>
      <w:marLeft w:val="0"/>
      <w:marRight w:val="0"/>
      <w:marTop w:val="0"/>
      <w:marBottom w:val="0"/>
      <w:divBdr>
        <w:top w:val="none" w:sz="0" w:space="0" w:color="auto"/>
        <w:left w:val="none" w:sz="0" w:space="0" w:color="auto"/>
        <w:bottom w:val="none" w:sz="0" w:space="0" w:color="auto"/>
        <w:right w:val="none" w:sz="0" w:space="0" w:color="auto"/>
      </w:divBdr>
    </w:div>
    <w:div w:id="1367415532">
      <w:bodyDiv w:val="1"/>
      <w:marLeft w:val="0"/>
      <w:marRight w:val="0"/>
      <w:marTop w:val="0"/>
      <w:marBottom w:val="0"/>
      <w:divBdr>
        <w:top w:val="none" w:sz="0" w:space="0" w:color="auto"/>
        <w:left w:val="none" w:sz="0" w:space="0" w:color="auto"/>
        <w:bottom w:val="none" w:sz="0" w:space="0" w:color="auto"/>
        <w:right w:val="none" w:sz="0" w:space="0" w:color="auto"/>
      </w:divBdr>
    </w:div>
    <w:div w:id="1402017713">
      <w:bodyDiv w:val="1"/>
      <w:marLeft w:val="0"/>
      <w:marRight w:val="0"/>
      <w:marTop w:val="0"/>
      <w:marBottom w:val="0"/>
      <w:divBdr>
        <w:top w:val="none" w:sz="0" w:space="0" w:color="auto"/>
        <w:left w:val="none" w:sz="0" w:space="0" w:color="auto"/>
        <w:bottom w:val="none" w:sz="0" w:space="0" w:color="auto"/>
        <w:right w:val="none" w:sz="0" w:space="0" w:color="auto"/>
      </w:divBdr>
    </w:div>
    <w:div w:id="1436366979">
      <w:bodyDiv w:val="1"/>
      <w:marLeft w:val="0"/>
      <w:marRight w:val="0"/>
      <w:marTop w:val="0"/>
      <w:marBottom w:val="0"/>
      <w:divBdr>
        <w:top w:val="none" w:sz="0" w:space="0" w:color="auto"/>
        <w:left w:val="none" w:sz="0" w:space="0" w:color="auto"/>
        <w:bottom w:val="none" w:sz="0" w:space="0" w:color="auto"/>
        <w:right w:val="none" w:sz="0" w:space="0" w:color="auto"/>
      </w:divBdr>
    </w:div>
    <w:div w:id="1449471182">
      <w:bodyDiv w:val="1"/>
      <w:marLeft w:val="0"/>
      <w:marRight w:val="0"/>
      <w:marTop w:val="0"/>
      <w:marBottom w:val="0"/>
      <w:divBdr>
        <w:top w:val="none" w:sz="0" w:space="0" w:color="auto"/>
        <w:left w:val="none" w:sz="0" w:space="0" w:color="auto"/>
        <w:bottom w:val="none" w:sz="0" w:space="0" w:color="auto"/>
        <w:right w:val="none" w:sz="0" w:space="0" w:color="auto"/>
      </w:divBdr>
    </w:div>
    <w:div w:id="1482425399">
      <w:bodyDiv w:val="1"/>
      <w:marLeft w:val="0"/>
      <w:marRight w:val="0"/>
      <w:marTop w:val="0"/>
      <w:marBottom w:val="0"/>
      <w:divBdr>
        <w:top w:val="none" w:sz="0" w:space="0" w:color="auto"/>
        <w:left w:val="none" w:sz="0" w:space="0" w:color="auto"/>
        <w:bottom w:val="none" w:sz="0" w:space="0" w:color="auto"/>
        <w:right w:val="none" w:sz="0" w:space="0" w:color="auto"/>
      </w:divBdr>
    </w:div>
    <w:div w:id="1515536557">
      <w:bodyDiv w:val="1"/>
      <w:marLeft w:val="0"/>
      <w:marRight w:val="0"/>
      <w:marTop w:val="0"/>
      <w:marBottom w:val="0"/>
      <w:divBdr>
        <w:top w:val="none" w:sz="0" w:space="0" w:color="auto"/>
        <w:left w:val="none" w:sz="0" w:space="0" w:color="auto"/>
        <w:bottom w:val="none" w:sz="0" w:space="0" w:color="auto"/>
        <w:right w:val="none" w:sz="0" w:space="0" w:color="auto"/>
      </w:divBdr>
    </w:div>
    <w:div w:id="1533030831">
      <w:bodyDiv w:val="1"/>
      <w:marLeft w:val="0"/>
      <w:marRight w:val="0"/>
      <w:marTop w:val="0"/>
      <w:marBottom w:val="0"/>
      <w:divBdr>
        <w:top w:val="none" w:sz="0" w:space="0" w:color="auto"/>
        <w:left w:val="none" w:sz="0" w:space="0" w:color="auto"/>
        <w:bottom w:val="none" w:sz="0" w:space="0" w:color="auto"/>
        <w:right w:val="none" w:sz="0" w:space="0" w:color="auto"/>
      </w:divBdr>
    </w:div>
    <w:div w:id="1544101436">
      <w:bodyDiv w:val="1"/>
      <w:marLeft w:val="0"/>
      <w:marRight w:val="0"/>
      <w:marTop w:val="0"/>
      <w:marBottom w:val="0"/>
      <w:divBdr>
        <w:top w:val="none" w:sz="0" w:space="0" w:color="auto"/>
        <w:left w:val="none" w:sz="0" w:space="0" w:color="auto"/>
        <w:bottom w:val="none" w:sz="0" w:space="0" w:color="auto"/>
        <w:right w:val="none" w:sz="0" w:space="0" w:color="auto"/>
      </w:divBdr>
    </w:div>
    <w:div w:id="1582905843">
      <w:bodyDiv w:val="1"/>
      <w:marLeft w:val="0"/>
      <w:marRight w:val="0"/>
      <w:marTop w:val="0"/>
      <w:marBottom w:val="0"/>
      <w:divBdr>
        <w:top w:val="none" w:sz="0" w:space="0" w:color="auto"/>
        <w:left w:val="none" w:sz="0" w:space="0" w:color="auto"/>
        <w:bottom w:val="none" w:sz="0" w:space="0" w:color="auto"/>
        <w:right w:val="none" w:sz="0" w:space="0" w:color="auto"/>
      </w:divBdr>
    </w:div>
    <w:div w:id="1591503869">
      <w:bodyDiv w:val="1"/>
      <w:marLeft w:val="0"/>
      <w:marRight w:val="0"/>
      <w:marTop w:val="0"/>
      <w:marBottom w:val="0"/>
      <w:divBdr>
        <w:top w:val="none" w:sz="0" w:space="0" w:color="auto"/>
        <w:left w:val="none" w:sz="0" w:space="0" w:color="auto"/>
        <w:bottom w:val="none" w:sz="0" w:space="0" w:color="auto"/>
        <w:right w:val="none" w:sz="0" w:space="0" w:color="auto"/>
      </w:divBdr>
    </w:div>
    <w:div w:id="1593972335">
      <w:bodyDiv w:val="1"/>
      <w:marLeft w:val="0"/>
      <w:marRight w:val="0"/>
      <w:marTop w:val="0"/>
      <w:marBottom w:val="0"/>
      <w:divBdr>
        <w:top w:val="none" w:sz="0" w:space="0" w:color="auto"/>
        <w:left w:val="none" w:sz="0" w:space="0" w:color="auto"/>
        <w:bottom w:val="none" w:sz="0" w:space="0" w:color="auto"/>
        <w:right w:val="none" w:sz="0" w:space="0" w:color="auto"/>
      </w:divBdr>
    </w:div>
    <w:div w:id="1616254195">
      <w:bodyDiv w:val="1"/>
      <w:marLeft w:val="0"/>
      <w:marRight w:val="0"/>
      <w:marTop w:val="0"/>
      <w:marBottom w:val="0"/>
      <w:divBdr>
        <w:top w:val="none" w:sz="0" w:space="0" w:color="auto"/>
        <w:left w:val="none" w:sz="0" w:space="0" w:color="auto"/>
        <w:bottom w:val="none" w:sz="0" w:space="0" w:color="auto"/>
        <w:right w:val="none" w:sz="0" w:space="0" w:color="auto"/>
      </w:divBdr>
    </w:div>
    <w:div w:id="1688410413">
      <w:bodyDiv w:val="1"/>
      <w:marLeft w:val="0"/>
      <w:marRight w:val="0"/>
      <w:marTop w:val="0"/>
      <w:marBottom w:val="0"/>
      <w:divBdr>
        <w:top w:val="none" w:sz="0" w:space="0" w:color="auto"/>
        <w:left w:val="none" w:sz="0" w:space="0" w:color="auto"/>
        <w:bottom w:val="none" w:sz="0" w:space="0" w:color="auto"/>
        <w:right w:val="none" w:sz="0" w:space="0" w:color="auto"/>
      </w:divBdr>
    </w:div>
    <w:div w:id="1747920437">
      <w:bodyDiv w:val="1"/>
      <w:marLeft w:val="0"/>
      <w:marRight w:val="0"/>
      <w:marTop w:val="0"/>
      <w:marBottom w:val="0"/>
      <w:divBdr>
        <w:top w:val="none" w:sz="0" w:space="0" w:color="auto"/>
        <w:left w:val="none" w:sz="0" w:space="0" w:color="auto"/>
        <w:bottom w:val="none" w:sz="0" w:space="0" w:color="auto"/>
        <w:right w:val="none" w:sz="0" w:space="0" w:color="auto"/>
      </w:divBdr>
    </w:div>
    <w:div w:id="1774519287">
      <w:bodyDiv w:val="1"/>
      <w:marLeft w:val="0"/>
      <w:marRight w:val="0"/>
      <w:marTop w:val="0"/>
      <w:marBottom w:val="0"/>
      <w:divBdr>
        <w:top w:val="none" w:sz="0" w:space="0" w:color="auto"/>
        <w:left w:val="none" w:sz="0" w:space="0" w:color="auto"/>
        <w:bottom w:val="none" w:sz="0" w:space="0" w:color="auto"/>
        <w:right w:val="none" w:sz="0" w:space="0" w:color="auto"/>
      </w:divBdr>
    </w:div>
    <w:div w:id="1822848000">
      <w:bodyDiv w:val="1"/>
      <w:marLeft w:val="0"/>
      <w:marRight w:val="0"/>
      <w:marTop w:val="0"/>
      <w:marBottom w:val="0"/>
      <w:divBdr>
        <w:top w:val="none" w:sz="0" w:space="0" w:color="auto"/>
        <w:left w:val="none" w:sz="0" w:space="0" w:color="auto"/>
        <w:bottom w:val="none" w:sz="0" w:space="0" w:color="auto"/>
        <w:right w:val="none" w:sz="0" w:space="0" w:color="auto"/>
      </w:divBdr>
    </w:div>
    <w:div w:id="1925719484">
      <w:bodyDiv w:val="1"/>
      <w:marLeft w:val="0"/>
      <w:marRight w:val="0"/>
      <w:marTop w:val="0"/>
      <w:marBottom w:val="0"/>
      <w:divBdr>
        <w:top w:val="none" w:sz="0" w:space="0" w:color="auto"/>
        <w:left w:val="none" w:sz="0" w:space="0" w:color="auto"/>
        <w:bottom w:val="none" w:sz="0" w:space="0" w:color="auto"/>
        <w:right w:val="none" w:sz="0" w:space="0" w:color="auto"/>
      </w:divBdr>
    </w:div>
    <w:div w:id="1934820371">
      <w:bodyDiv w:val="1"/>
      <w:marLeft w:val="0"/>
      <w:marRight w:val="0"/>
      <w:marTop w:val="0"/>
      <w:marBottom w:val="0"/>
      <w:divBdr>
        <w:top w:val="none" w:sz="0" w:space="0" w:color="auto"/>
        <w:left w:val="none" w:sz="0" w:space="0" w:color="auto"/>
        <w:bottom w:val="none" w:sz="0" w:space="0" w:color="auto"/>
        <w:right w:val="none" w:sz="0" w:space="0" w:color="auto"/>
      </w:divBdr>
    </w:div>
    <w:div w:id="1951279947">
      <w:bodyDiv w:val="1"/>
      <w:marLeft w:val="0"/>
      <w:marRight w:val="0"/>
      <w:marTop w:val="0"/>
      <w:marBottom w:val="0"/>
      <w:divBdr>
        <w:top w:val="none" w:sz="0" w:space="0" w:color="auto"/>
        <w:left w:val="none" w:sz="0" w:space="0" w:color="auto"/>
        <w:bottom w:val="none" w:sz="0" w:space="0" w:color="auto"/>
        <w:right w:val="none" w:sz="0" w:space="0" w:color="auto"/>
      </w:divBdr>
    </w:div>
    <w:div w:id="1965385268">
      <w:bodyDiv w:val="1"/>
      <w:marLeft w:val="0"/>
      <w:marRight w:val="0"/>
      <w:marTop w:val="0"/>
      <w:marBottom w:val="0"/>
      <w:divBdr>
        <w:top w:val="none" w:sz="0" w:space="0" w:color="auto"/>
        <w:left w:val="none" w:sz="0" w:space="0" w:color="auto"/>
        <w:bottom w:val="none" w:sz="0" w:space="0" w:color="auto"/>
        <w:right w:val="none" w:sz="0" w:space="0" w:color="auto"/>
      </w:divBdr>
    </w:div>
    <w:div w:id="1982494690">
      <w:bodyDiv w:val="1"/>
      <w:marLeft w:val="0"/>
      <w:marRight w:val="0"/>
      <w:marTop w:val="0"/>
      <w:marBottom w:val="0"/>
      <w:divBdr>
        <w:top w:val="none" w:sz="0" w:space="0" w:color="auto"/>
        <w:left w:val="none" w:sz="0" w:space="0" w:color="auto"/>
        <w:bottom w:val="none" w:sz="0" w:space="0" w:color="auto"/>
        <w:right w:val="none" w:sz="0" w:space="0" w:color="auto"/>
      </w:divBdr>
    </w:div>
    <w:div w:id="1984850147">
      <w:bodyDiv w:val="1"/>
      <w:marLeft w:val="0"/>
      <w:marRight w:val="0"/>
      <w:marTop w:val="0"/>
      <w:marBottom w:val="0"/>
      <w:divBdr>
        <w:top w:val="none" w:sz="0" w:space="0" w:color="auto"/>
        <w:left w:val="none" w:sz="0" w:space="0" w:color="auto"/>
        <w:bottom w:val="none" w:sz="0" w:space="0" w:color="auto"/>
        <w:right w:val="none" w:sz="0" w:space="0" w:color="auto"/>
      </w:divBdr>
    </w:div>
    <w:div w:id="2008364765">
      <w:bodyDiv w:val="1"/>
      <w:marLeft w:val="0"/>
      <w:marRight w:val="0"/>
      <w:marTop w:val="0"/>
      <w:marBottom w:val="0"/>
      <w:divBdr>
        <w:top w:val="none" w:sz="0" w:space="0" w:color="auto"/>
        <w:left w:val="none" w:sz="0" w:space="0" w:color="auto"/>
        <w:bottom w:val="none" w:sz="0" w:space="0" w:color="auto"/>
        <w:right w:val="none" w:sz="0" w:space="0" w:color="auto"/>
      </w:divBdr>
      <w:divsChild>
        <w:div w:id="2025983527">
          <w:marLeft w:val="0"/>
          <w:marRight w:val="0"/>
          <w:marTop w:val="0"/>
          <w:marBottom w:val="0"/>
          <w:divBdr>
            <w:top w:val="none" w:sz="0" w:space="0" w:color="auto"/>
            <w:left w:val="none" w:sz="0" w:space="0" w:color="auto"/>
            <w:bottom w:val="none" w:sz="0" w:space="0" w:color="auto"/>
            <w:right w:val="none" w:sz="0" w:space="0" w:color="auto"/>
          </w:divBdr>
        </w:div>
      </w:divsChild>
    </w:div>
    <w:div w:id="2009824890">
      <w:bodyDiv w:val="1"/>
      <w:marLeft w:val="0"/>
      <w:marRight w:val="0"/>
      <w:marTop w:val="0"/>
      <w:marBottom w:val="0"/>
      <w:divBdr>
        <w:top w:val="none" w:sz="0" w:space="0" w:color="auto"/>
        <w:left w:val="none" w:sz="0" w:space="0" w:color="auto"/>
        <w:bottom w:val="none" w:sz="0" w:space="0" w:color="auto"/>
        <w:right w:val="none" w:sz="0" w:space="0" w:color="auto"/>
      </w:divBdr>
    </w:div>
    <w:div w:id="2044674757">
      <w:bodyDiv w:val="1"/>
      <w:marLeft w:val="0"/>
      <w:marRight w:val="0"/>
      <w:marTop w:val="0"/>
      <w:marBottom w:val="0"/>
      <w:divBdr>
        <w:top w:val="none" w:sz="0" w:space="0" w:color="auto"/>
        <w:left w:val="none" w:sz="0" w:space="0" w:color="auto"/>
        <w:bottom w:val="none" w:sz="0" w:space="0" w:color="auto"/>
        <w:right w:val="none" w:sz="0" w:space="0" w:color="auto"/>
      </w:divBdr>
    </w:div>
    <w:div w:id="2061007980">
      <w:bodyDiv w:val="1"/>
      <w:marLeft w:val="0"/>
      <w:marRight w:val="0"/>
      <w:marTop w:val="0"/>
      <w:marBottom w:val="0"/>
      <w:divBdr>
        <w:top w:val="none" w:sz="0" w:space="0" w:color="auto"/>
        <w:left w:val="none" w:sz="0" w:space="0" w:color="auto"/>
        <w:bottom w:val="none" w:sz="0" w:space="0" w:color="auto"/>
        <w:right w:val="none" w:sz="0" w:space="0" w:color="auto"/>
      </w:divBdr>
      <w:divsChild>
        <w:div w:id="2127121463">
          <w:marLeft w:val="0"/>
          <w:marRight w:val="0"/>
          <w:marTop w:val="225"/>
          <w:marBottom w:val="225"/>
          <w:divBdr>
            <w:top w:val="none" w:sz="0" w:space="0" w:color="auto"/>
            <w:left w:val="none" w:sz="0" w:space="0" w:color="auto"/>
            <w:bottom w:val="none" w:sz="0" w:space="0" w:color="auto"/>
            <w:right w:val="none" w:sz="0" w:space="0" w:color="auto"/>
          </w:divBdr>
        </w:div>
      </w:divsChild>
    </w:div>
    <w:div w:id="2071296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www.geowe.org/" TargetMode="External"/><Relationship Id="rId19" Type="http://schemas.openxmlformats.org/officeDocument/2006/relationships/hyperlink" Target="https://geekflare.com/es/database-modeling-and-design-tool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A17AF1-A997-4311-9DDA-B5BDEA15B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1867</TotalTime>
  <Pages>66</Pages>
  <Words>32257</Words>
  <Characters>177417</Characters>
  <Application>Microsoft Office Word</Application>
  <DocSecurity>0</DocSecurity>
  <Lines>1478</Lines>
  <Paragraphs>418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Rayner Alejandro Soto Martínez</dc:creator>
  <cp:keywords/>
  <dc:description/>
  <cp:lastModifiedBy>Rayner Alejandro Soto Martínez</cp:lastModifiedBy>
  <cp:revision>12</cp:revision>
  <dcterms:created xsi:type="dcterms:W3CDTF">2024-07-08T18:23:00Z</dcterms:created>
  <dcterms:modified xsi:type="dcterms:W3CDTF">2024-09-06T15:16:00Z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id="U8Buadu9"/&gt;&lt;style id="http://www.zotero.org/styles/apa-numeric-superscript-brackets" locale="es-ES"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y fmtid="{D5CDD505-2E9C-101B-9397-08002B2CF9AE}" pid="4" name="ZOTERO_BREF_RownfWkoSCOQ_1">
    <vt:lpwstr>ZOTERO_ITEM CSL_CITATION {"citationID":"vmCXFjpt","properties":{"formattedCitation":"(Ministerio de la Justicia de la Rep\\uc0\\u250{}blica de Cuba, s.\\uc0\\u160{}f.)","plainCitation":"(Ministerio de la Justicia de la República de Cuba, s. f.)","noteInde</vt:lpwstr>
  </property>
  <property fmtid="{D5CDD505-2E9C-101B-9397-08002B2CF9AE}" pid="5" name="ZOTERO_BREF_RownfWkoSCOQ_2">
    <vt:lpwstr>x":0},"citationItems":[{"id":54,"uris":["http://zotero.org/users/13295829/items/D8Y8GJXZ"],"itemData":{"id":54,"type":"document","abstract":"Decreto-Ley No. 370/2018 Sobre la Informatización de la Sociedad en Cuba (GOC-2019-547-O45)","title":"Gaceta Ofici</vt:lpwstr>
  </property>
  <property fmtid="{D5CDD505-2E9C-101B-9397-08002B2CF9AE}" pid="6" name="ZOTERO_BREF_RownfWkoSCOQ_3">
    <vt:lpwstr>al No. 45 Ordinaria de 4 de julio de 2019","URL":"https://www.3ce.cu/sites/default/files/2023-01/decreto-ley-370-2018-sobre-la-informatizacion-de-la-sociedad-en-cuba.pdf#:~:text=El%20Ministerio%20de%20Comunicaciones%2C%20en%20coordinaci%C3%B3n%20con%20los</vt:lpwstr>
  </property>
  <property fmtid="{D5CDD505-2E9C-101B-9397-08002B2CF9AE}" pid="7" name="ZOTERO_BREF_RownfWkoSCOQ_4">
    <vt:lpwstr>,as%C3%AD%20como%20el%20uso%20racional%20de%20la%20infraestructura.","author":[{"literal":"Ministerio de la Justicia de la República de Cuba"}],"accessed":{"date-parts":[["2024",5,3]]}}}],"schema":"https://github.com/citation-style-language/schema/raw/mas</vt:lpwstr>
  </property>
  <property fmtid="{D5CDD505-2E9C-101B-9397-08002B2CF9AE}" pid="8" name="ZOTERO_BREF_RownfWkoSCOQ_5">
    <vt:lpwstr>ter/csl-citation.json"}</vt:lpwstr>
  </property>
  <property fmtid="{D5CDD505-2E9C-101B-9397-08002B2CF9AE}" pid="9" name="ZOTERO_BREF_B2wZGfvWkK0x_1">
    <vt:lpwstr>ZOTERO_ITEM CSL_CITATION {"citationID":"Yh4I2duO","properties":{"formattedCitation":"(Ministerio de la Justicia de la Rep\\uc0\\u250{}blica de Cuba, s.\\uc0\\u160{}f.)","plainCitation":"(Ministerio de la Justicia de la República de Cuba, s. f.)","dontUpda</vt:lpwstr>
  </property>
  <property fmtid="{D5CDD505-2E9C-101B-9397-08002B2CF9AE}" pid="10" name="ZOTERO_BREF_B2wZGfvWkK0x_2">
    <vt:lpwstr>te":true,"noteIndex":0},"citationItems":[{"id":54,"uris":["http://zotero.org/users/13295829/items/D8Y8GJXZ"],"itemData":{"id":54,"type":"document","abstract":"Decreto-Ley No. 370/2018 Sobre la Informatización de la Sociedad en Cuba (GOC-2019-547-O45)","ti</vt:lpwstr>
  </property>
  <property fmtid="{D5CDD505-2E9C-101B-9397-08002B2CF9AE}" pid="11" name="ZOTERO_BREF_B2wZGfvWkK0x_3">
    <vt:lpwstr>tle":"Gaceta Oficial No. 45 Ordinaria de 4 de julio de 2019","URL":"https://www.3ce.cu/sites/default/files/2023-01/decreto-ley-370-2018-sobre-la-informatizacion-de-la-sociedad-en-cuba.pdf#:~:text=El%20Ministerio%20de%20Comunicaciones%2C%20en%20coordinaci%</vt:lpwstr>
  </property>
  <property fmtid="{D5CDD505-2E9C-101B-9397-08002B2CF9AE}" pid="12" name="ZOTERO_BREF_B2wZGfvWkK0x_4">
    <vt:lpwstr>C3%B3n%20con%20los,as%C3%AD%20como%20el%20uso%20racional%20de%20la%20infraestructura.","author":[{"literal":"Ministerio de la Justicia de la República de Cuba"}],"accessed":{"date-parts":[["2024",5,3]]}}}],"schema":"https://github.com/citation-style-langu</vt:lpwstr>
  </property>
  <property fmtid="{D5CDD505-2E9C-101B-9397-08002B2CF9AE}" pid="13" name="ZOTERO_BREF_B2wZGfvWkK0x_5">
    <vt:lpwstr>age/schema/raw/master/csl-citation.json"}</vt:lpwstr>
  </property>
  <property fmtid="{D5CDD505-2E9C-101B-9397-08002B2CF9AE}" pid="14" name="ZOTERO_BREF_mDH2HRUDweuw_1">
    <vt:lpwstr>ZOTERO_ITEM CSL_CITATION {"citationID":"srfKfiLk","properties":{"formattedCitation":"(Ministerio de la Justicia de la Rep\\uc0\\u250{}blica de Cuba, s.\\uc0\\u160{}f.)","plainCitation":"(Ministerio de la Justicia de la República de Cuba, s. f.)","dontUpda</vt:lpwstr>
  </property>
  <property fmtid="{D5CDD505-2E9C-101B-9397-08002B2CF9AE}" pid="15" name="ZOTERO_BREF_mDH2HRUDweuw_2">
    <vt:lpwstr>te":true,"noteIndex":0},"citationItems":[{"id":54,"uris":["http://zotero.org/users/13295829/items/D8Y8GJXZ"],"itemData":{"id":54,"type":"document","abstract":"Decreto-Ley No. 370/2018 Sobre la Informatización de la Sociedad en Cuba (GOC-2019-547-O45)","ti</vt:lpwstr>
  </property>
  <property fmtid="{D5CDD505-2E9C-101B-9397-08002B2CF9AE}" pid="16" name="ZOTERO_BREF_mDH2HRUDweuw_3">
    <vt:lpwstr>tle":"Gaceta Oficial No. 45 Ordinaria de 4 de julio de 2019","URL":"https://www.3ce.cu/sites/default/files/2023-01/decreto-ley-370-2018-sobre-la-informatizacion-de-la-sociedad-en-cuba.pdf#:~:text=El%20Ministerio%20de%20Comunicaciones%2C%20en%20coordinaci%</vt:lpwstr>
  </property>
  <property fmtid="{D5CDD505-2E9C-101B-9397-08002B2CF9AE}" pid="17" name="ZOTERO_BREF_mDH2HRUDweuw_4">
    <vt:lpwstr>C3%B3n%20con%20los,as%C3%AD%20como%20el%20uso%20racional%20de%20la%20infraestructura.","author":[{"literal":"Ministerio de la Justicia de la República de Cuba"}],"accessed":{"date-parts":[["2024",5,3]]}}}],"schema":"https://github.com/citation-style-langu</vt:lpwstr>
  </property>
  <property fmtid="{D5CDD505-2E9C-101B-9397-08002B2CF9AE}" pid="18" name="ZOTERO_BREF_mDH2HRUDweuw_5">
    <vt:lpwstr>age/schema/raw/master/csl-citation.json"}</vt:lpwstr>
  </property>
  <property fmtid="{D5CDD505-2E9C-101B-9397-08002B2CF9AE}" pid="19" name="ZOTERO_BREF_VlTlOlIyUJ3W_1">
    <vt:lpwstr>ZOTERO_TEMP</vt:lpwstr>
  </property>
  <property fmtid="{D5CDD505-2E9C-101B-9397-08002B2CF9AE}" pid="20" name="ZOTERO_BREF_2FkBV3ZXBcMH_1">
    <vt:lpwstr>ZOTERO_TEMP</vt:lpwstr>
  </property>
  <property fmtid="{D5CDD505-2E9C-101B-9397-08002B2CF9AE}" pid="21" name="ZOTERO_BREF_SVJXqnV4b2XQ_1">
    <vt:lpwstr>ZOTERO_ITEM CSL_CITATION {"citationID":"anbB4W1M","properties":{"formattedCitation":"({\\i{}\\uc0\\u191{}Qu\\uc0\\u233{} es un sistema de informaci\\uc0\\u243{}n geogr\\uc0\\u225{}fica (SIG)?}, 2024)","plainCitation":"(¿Qué es un sistema de información ge</vt:lpwstr>
  </property>
  <property fmtid="{D5CDD505-2E9C-101B-9397-08002B2CF9AE}" pid="22" name="ZOTERO_BREF_SVJXqnV4b2XQ_2">
    <vt:lpwstr>ográfica (SIG)?, 2024)","dontUpdate":true,"noteIndex":0},"citationItems":[{"id":55,"uris":["http://zotero.org/users/13295829/items/QR69C2I2"],"itemData":{"id":55,"type":"webpage","abstract":"Los sistemas de información geográfica (SIG) son sistemas inform</vt:lpwstr>
  </property>
  <property fmtid="{D5CDD505-2E9C-101B-9397-08002B2CF9AE}" pid="23" name="ZOTERO_BREF_SVJXqnV4b2XQ_3">
    <vt:lpwstr>áticos que producen visualizaciones conectadas de datos geoespaciales.","language":"es-es","license":"IBM","title":"¿Qué es un sistema de información geográfica (SIG)?","title-short":"¿Qué es un sistema de información geográfica (SIG)?","URL":"https://www</vt:lpwstr>
  </property>
  <property fmtid="{D5CDD505-2E9C-101B-9397-08002B2CF9AE}" pid="24" name="ZOTERO_BREF_SVJXqnV4b2XQ_4">
    <vt:lpwstr>.ibm.com/es-es/topics/geographic-information-system","accessed":{"date-parts":[["2024",5,4]]},"issued":{"date-parts":[["2024",4,17]]}}}],"schema":"https://github.com/citation-style-language/schema/raw/master/csl-citation.json"}</vt:lpwstr>
  </property>
  <property fmtid="{D5CDD505-2E9C-101B-9397-08002B2CF9AE}" pid="25" name="ZOTERO_BREF_twbkL6gVll14_1">
    <vt:lpwstr>ZOTERO_ITEM CSL_CITATION {"citationID":"BNgBP9FJ","properties":{"formattedCitation":"(Ministerio de la Justicia de la Rep\\uc0\\u250{}blica de Cuba, s.\\uc0\\u160{}f.)","plainCitation":"(Ministerio de la Justicia de la República de Cuba, s. f.)","noteInde</vt:lpwstr>
  </property>
  <property fmtid="{D5CDD505-2E9C-101B-9397-08002B2CF9AE}" pid="26" name="ZOTERO_BREF_twbkL6gVll14_2">
    <vt:lpwstr>x":0},"citationItems":[{"id":54,"uris":["http://zotero.org/users/13295829/items/D8Y8GJXZ"],"itemData":{"id":54,"type":"document","abstract":"Decreto-Ley No. 370/2018 Sobre la Informatización de la Sociedad en Cuba (GOC-2019-547-O45)","title":"Gaceta Ofici</vt:lpwstr>
  </property>
  <property fmtid="{D5CDD505-2E9C-101B-9397-08002B2CF9AE}" pid="27" name="ZOTERO_BREF_twbkL6gVll14_3">
    <vt:lpwstr>al No. 45 Ordinaria de 4 de julio de 2019","URL":"https://www.3ce.cu/sites/default/files/2023-01/decreto-ley-370-2018-sobre-la-informatizacion-de-la-sociedad-en-cuba.pdf#:~:text=El%20Ministerio%20de%20Comunicaciones%2C%20en%20coordinaci%C3%B3n%20con%20los</vt:lpwstr>
  </property>
  <property fmtid="{D5CDD505-2E9C-101B-9397-08002B2CF9AE}" pid="28" name="ZOTERO_BREF_twbkL6gVll14_4">
    <vt:lpwstr>,as%C3%AD%20como%20el%20uso%20racional%20de%20la%20infraestructura.","author":[{"literal":"Ministerio de la Justicia de la República de Cuba"}],"accessed":{"date-parts":[["2024",5,3]]}}}],"schema":"https://github.com/citation-style-language/schema/raw/mas</vt:lpwstr>
  </property>
  <property fmtid="{D5CDD505-2E9C-101B-9397-08002B2CF9AE}" pid="29" name="ZOTERO_BREF_twbkL6gVll14_5">
    <vt:lpwstr>ter/csl-citation.json"}</vt:lpwstr>
  </property>
</Properties>
</file>