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8328" w14:textId="35EFFF40" w:rsidR="00846FD0" w:rsidRDefault="00FD2939" w:rsidP="00DB23FA">
      <w:pPr>
        <w:jc w:val="center"/>
        <w:rPr>
          <w:b/>
          <w:bCs/>
          <w:sz w:val="28"/>
          <w:szCs w:val="28"/>
        </w:rPr>
      </w:pPr>
      <w:r>
        <w:rPr>
          <w:b/>
          <w:bCs/>
          <w:sz w:val="28"/>
          <w:szCs w:val="28"/>
        </w:rPr>
        <w:t>Advanced Data</w:t>
      </w:r>
      <w:r w:rsidR="00DB23FA" w:rsidRPr="00DB23FA">
        <w:rPr>
          <w:b/>
          <w:bCs/>
          <w:sz w:val="28"/>
          <w:szCs w:val="28"/>
        </w:rPr>
        <w:t xml:space="preserve"> Ana</w:t>
      </w:r>
      <w:r w:rsidR="00CE55D8">
        <w:rPr>
          <w:b/>
          <w:bCs/>
          <w:sz w:val="28"/>
          <w:szCs w:val="28"/>
        </w:rPr>
        <w:t>l</w:t>
      </w:r>
      <w:r w:rsidR="00DB23FA" w:rsidRPr="00DB23FA">
        <w:rPr>
          <w:b/>
          <w:bCs/>
          <w:sz w:val="28"/>
          <w:szCs w:val="28"/>
        </w:rPr>
        <w:t>ytics Coursework Specification</w:t>
      </w:r>
    </w:p>
    <w:p w14:paraId="74CFBEA2" w14:textId="459098C0" w:rsidR="001E1405" w:rsidRPr="00DB23FA" w:rsidRDefault="001E1405" w:rsidP="00DB23FA">
      <w:pPr>
        <w:jc w:val="center"/>
        <w:rPr>
          <w:b/>
          <w:bCs/>
          <w:sz w:val="28"/>
          <w:szCs w:val="28"/>
        </w:rPr>
      </w:pPr>
      <w:r>
        <w:rPr>
          <w:b/>
          <w:bCs/>
          <w:sz w:val="28"/>
          <w:szCs w:val="28"/>
        </w:rPr>
        <w:t>Spring 202</w:t>
      </w:r>
      <w:r w:rsidR="00FD2939">
        <w:rPr>
          <w:b/>
          <w:bCs/>
          <w:sz w:val="28"/>
          <w:szCs w:val="28"/>
        </w:rPr>
        <w:t>2</w:t>
      </w:r>
    </w:p>
    <w:p w14:paraId="6E065C45" w14:textId="5232E195" w:rsidR="00DB23FA" w:rsidRDefault="003613F2" w:rsidP="003613F2">
      <w:pPr>
        <w:pStyle w:val="Heading1"/>
        <w:numPr>
          <w:ilvl w:val="0"/>
          <w:numId w:val="12"/>
        </w:numPr>
      </w:pPr>
      <w:r>
        <w:t>Overview</w:t>
      </w:r>
    </w:p>
    <w:p w14:paraId="0D14159C" w14:textId="45ABD5C9" w:rsidR="00291975" w:rsidRDefault="00291975">
      <w:r>
        <w:t>The goal of this coursework is to give you experience of the whole lifecycle of carrying out a full visual analytics project.</w:t>
      </w:r>
    </w:p>
    <w:p w14:paraId="6C355523" w14:textId="6884246C" w:rsidR="003E40E1" w:rsidRDefault="003E40E1">
      <w:r>
        <w:t>Your goals are:</w:t>
      </w:r>
    </w:p>
    <w:p w14:paraId="30763640" w14:textId="5A960F05" w:rsidR="003E40E1" w:rsidRDefault="003E40E1" w:rsidP="003E40E1">
      <w:pPr>
        <w:pStyle w:val="ListBullet"/>
      </w:pPr>
      <w:r>
        <w:t>To follow a sound visual analytics process</w:t>
      </w:r>
    </w:p>
    <w:p w14:paraId="49CB1652" w14:textId="4C2DF4C3" w:rsidR="003E40E1" w:rsidRDefault="003E40E1" w:rsidP="003E40E1">
      <w:pPr>
        <w:pStyle w:val="ListBullet"/>
      </w:pPr>
      <w:r>
        <w:t xml:space="preserve">To develop a visualisation </w:t>
      </w:r>
      <w:r w:rsidR="0013440F">
        <w:t>that displays important features of a dataset</w:t>
      </w:r>
    </w:p>
    <w:p w14:paraId="1A13C465" w14:textId="7A42784F" w:rsidR="0013440F" w:rsidRDefault="0013440F" w:rsidP="003E40E1">
      <w:pPr>
        <w:pStyle w:val="ListBullet"/>
      </w:pPr>
      <w:r>
        <w:t>To write a clear report on your findings.</w:t>
      </w:r>
    </w:p>
    <w:p w14:paraId="68E53763" w14:textId="77777777" w:rsidR="00F56320" w:rsidRDefault="00E57663">
      <w:r>
        <w:t>The output</w:t>
      </w:r>
      <w:r w:rsidR="00D36CAE">
        <w:t xml:space="preserve">s from this work should be </w:t>
      </w:r>
    </w:p>
    <w:p w14:paraId="1FE515D6" w14:textId="58914ECF" w:rsidR="00527872" w:rsidRDefault="00D36CAE" w:rsidP="00F56320">
      <w:pPr>
        <w:pStyle w:val="ListNumber"/>
      </w:pPr>
      <w:r>
        <w:t>a Tableau dashboard and</w:t>
      </w:r>
      <w:r w:rsidR="009138EC">
        <w:t xml:space="preserve"> associate worksheets</w:t>
      </w:r>
      <w:r w:rsidR="00CE7F9A">
        <w:t xml:space="preserve"> (as a packaged workbook</w:t>
      </w:r>
      <w:r w:rsidR="00B23A82">
        <w:t xml:space="preserve">: see </w:t>
      </w:r>
      <w:hyperlink r:id="rId5" w:history="1">
        <w:r w:rsidR="005C2593" w:rsidRPr="00432A80">
          <w:rPr>
            <w:rStyle w:val="Hyperlink"/>
          </w:rPr>
          <w:t>https://help.tableau.com/current/pro/desktop/en-us/save_savework_packagedworkbooks.htm</w:t>
        </w:r>
      </w:hyperlink>
      <w:r w:rsidR="005C2593">
        <w:t xml:space="preserve"> </w:t>
      </w:r>
      <w:r w:rsidR="00CE7F9A">
        <w:t>)</w:t>
      </w:r>
      <w:r w:rsidR="00F56320">
        <w:t>;</w:t>
      </w:r>
    </w:p>
    <w:p w14:paraId="787D2102" w14:textId="7E941440" w:rsidR="00F56320" w:rsidRDefault="00F56320" w:rsidP="00F56320">
      <w:pPr>
        <w:pStyle w:val="ListNumber"/>
      </w:pPr>
      <w:r>
        <w:t>a written report with sections as defined below.</w:t>
      </w:r>
    </w:p>
    <w:p w14:paraId="11D9DD67" w14:textId="5FE7614D" w:rsidR="00F56320" w:rsidRDefault="00C04885" w:rsidP="00F56320">
      <w:r>
        <w:t xml:space="preserve">The submission deadline is </w:t>
      </w:r>
      <w:r w:rsidR="00001654">
        <w:rPr>
          <w:b/>
          <w:bCs/>
        </w:rPr>
        <w:t>13:00</w:t>
      </w:r>
      <w:r w:rsidR="00B16C8A" w:rsidRPr="00630BA8">
        <w:rPr>
          <w:b/>
          <w:bCs/>
        </w:rPr>
        <w:t xml:space="preserve"> on </w:t>
      </w:r>
      <w:r w:rsidR="00001654">
        <w:rPr>
          <w:b/>
          <w:bCs/>
        </w:rPr>
        <w:t>Wednesday 11</w:t>
      </w:r>
      <w:r w:rsidR="00001654" w:rsidRPr="00001654">
        <w:rPr>
          <w:b/>
          <w:bCs/>
          <w:vertAlign w:val="superscript"/>
        </w:rPr>
        <w:t>th</w:t>
      </w:r>
      <w:r w:rsidR="00001654">
        <w:rPr>
          <w:b/>
          <w:bCs/>
        </w:rPr>
        <w:t xml:space="preserve"> </w:t>
      </w:r>
      <w:r w:rsidR="00B16C8A" w:rsidRPr="00630BA8">
        <w:rPr>
          <w:b/>
          <w:bCs/>
        </w:rPr>
        <w:t>May</w:t>
      </w:r>
      <w:r w:rsidR="00B16C8A">
        <w:t xml:space="preserve"> through Blackboard</w:t>
      </w:r>
      <w:r w:rsidR="009179E4">
        <w:t>: create a single zip file for all the files in your submission</w:t>
      </w:r>
      <w:r w:rsidR="00B16C8A">
        <w:t>.</w:t>
      </w:r>
      <w:r w:rsidR="00DE20C9">
        <w:t xml:space="preserve"> This coursework </w:t>
      </w:r>
      <w:r w:rsidR="00630BA8">
        <w:t xml:space="preserve">is worth </w:t>
      </w:r>
      <w:r w:rsidR="00540913">
        <w:t>6</w:t>
      </w:r>
      <w:r w:rsidR="00630BA8">
        <w:t>0% of the marks for the unit.</w:t>
      </w:r>
    </w:p>
    <w:p w14:paraId="44602CDF" w14:textId="2980BC4D" w:rsidR="00B16C8A" w:rsidRDefault="008776AA" w:rsidP="00170758">
      <w:pPr>
        <w:pStyle w:val="Heading1"/>
        <w:numPr>
          <w:ilvl w:val="0"/>
          <w:numId w:val="12"/>
        </w:numPr>
      </w:pPr>
      <w:r>
        <w:t>Task Details</w:t>
      </w:r>
    </w:p>
    <w:p w14:paraId="06198E9A" w14:textId="4156B5DB" w:rsidR="00AD2DED" w:rsidRDefault="00AD2DED" w:rsidP="00AD2DED">
      <w:r>
        <w:t xml:space="preserve">The task you are asked to carry out for the coursework is to design, construct, and evaluate an exploratory analysis of a complex dataset using </w:t>
      </w:r>
      <w:r w:rsidR="00FC7B8D">
        <w:t xml:space="preserve">both information </w:t>
      </w:r>
      <w:r>
        <w:t xml:space="preserve">visualisation </w:t>
      </w:r>
      <w:r w:rsidRPr="00FC7B8D">
        <w:rPr>
          <w:i/>
          <w:iCs/>
        </w:rPr>
        <w:t>and</w:t>
      </w:r>
      <w:r>
        <w:t xml:space="preserve"> data projection.</w:t>
      </w:r>
    </w:p>
    <w:p w14:paraId="5F26B166" w14:textId="10CCCC13" w:rsidR="00727F8C" w:rsidRDefault="00727F8C" w:rsidP="00AD2DED">
      <w:r>
        <w:t xml:space="preserve">The </w:t>
      </w:r>
      <w:r w:rsidR="00733508">
        <w:t xml:space="preserve">data you should work with is </w:t>
      </w:r>
      <w:r w:rsidR="007F26E9">
        <w:t>taken from the 2011 census in England and Wales</w:t>
      </w:r>
      <w:r w:rsidR="00FB1109">
        <w:t xml:space="preserve"> </w:t>
      </w:r>
      <w:r w:rsidR="007F26E9">
        <w:t xml:space="preserve">which is </w:t>
      </w:r>
      <w:r w:rsidR="00733508">
        <w:t xml:space="preserve">indexed by the Excel file 2011CensusIndexofTablesandTopics_v11_4_2.xlsx The tab labelled ‘All Tables’ provides a list of tables </w:t>
      </w:r>
      <w:r w:rsidR="00720340">
        <w:t xml:space="preserve">and links to the underlying data. (I have found that the Excel file links are </w:t>
      </w:r>
      <w:r w:rsidR="00C33B5A">
        <w:t>valid</w:t>
      </w:r>
      <w:r w:rsidR="00720340">
        <w:t xml:space="preserve">, the NESS links </w:t>
      </w:r>
      <w:r w:rsidR="002F366E">
        <w:t xml:space="preserve">don’t work as the server can’t be found, and the </w:t>
      </w:r>
      <w:r w:rsidR="00F84A4D">
        <w:t>links to NOMIS take you to a website where additional data can be downloaded</w:t>
      </w:r>
      <w:r w:rsidR="00482DF5">
        <w:t>.)</w:t>
      </w:r>
      <w:r w:rsidR="00990802">
        <w:t xml:space="preserve"> You may find Tableau’s Data Interpreter useful, and you may also need to edit some files to create </w:t>
      </w:r>
      <w:r w:rsidR="001801F8">
        <w:t>usable datasets.</w:t>
      </w:r>
    </w:p>
    <w:p w14:paraId="41823120" w14:textId="1349AD73" w:rsidR="0055677C" w:rsidRDefault="0055677C" w:rsidP="00AD2DED">
      <w:r>
        <w:t xml:space="preserve">There are more than 1600 tables in total: clearly this is far too many to create </w:t>
      </w:r>
      <w:r w:rsidR="00E47A8F">
        <w:t xml:space="preserve">an interesting report. </w:t>
      </w:r>
      <w:r w:rsidR="007F26E9">
        <w:t>You should focus on a limited number of tables</w:t>
      </w:r>
      <w:r w:rsidR="00DC34DD">
        <w:t xml:space="preserve"> (probably around </w:t>
      </w:r>
      <w:r w:rsidR="006769FB">
        <w:t>three or four</w:t>
      </w:r>
      <w:r w:rsidR="00DC34DD">
        <w:t>)</w:t>
      </w:r>
      <w:r w:rsidR="007F26E9">
        <w:t xml:space="preserve"> that allow you to explore </w:t>
      </w:r>
      <w:r w:rsidR="00A63055">
        <w:t xml:space="preserve">a particular aspect of socio-economic life in England and Wales: for example, health and links to </w:t>
      </w:r>
      <w:r w:rsidR="000B764E">
        <w:t>nationality or occupation.</w:t>
      </w:r>
      <w:r w:rsidR="006769FB">
        <w:t xml:space="preserve"> </w:t>
      </w:r>
      <w:r w:rsidR="007F2346">
        <w:t>You must also provide at least two data projections using different algorithms.</w:t>
      </w:r>
    </w:p>
    <w:p w14:paraId="4AC49091" w14:textId="39F17314" w:rsidR="008776AA" w:rsidRDefault="00164485" w:rsidP="008776AA">
      <w:r>
        <w:t>Your report should contain the following sections:</w:t>
      </w:r>
    </w:p>
    <w:p w14:paraId="2AF713B9" w14:textId="77777777" w:rsidR="00164485" w:rsidRPr="00164485" w:rsidRDefault="00164485" w:rsidP="00164485">
      <w:pPr>
        <w:pStyle w:val="ListBullet"/>
        <w:rPr>
          <w:lang w:val="en-US"/>
        </w:rPr>
      </w:pPr>
      <w:r w:rsidRPr="00164485">
        <w:rPr>
          <w:lang w:val="en-US"/>
        </w:rPr>
        <w:t>Abstract. A brief description of the key points in the report.</w:t>
      </w:r>
    </w:p>
    <w:p w14:paraId="63BC57BA" w14:textId="77777777" w:rsidR="00164485" w:rsidRPr="00164485" w:rsidRDefault="00164485" w:rsidP="00164485">
      <w:pPr>
        <w:pStyle w:val="ListBullet"/>
        <w:rPr>
          <w:lang w:val="en-US"/>
        </w:rPr>
      </w:pPr>
      <w:r w:rsidRPr="00164485">
        <w:rPr>
          <w:lang w:val="en-US"/>
        </w:rPr>
        <w:t>Introduction. The background of the problem.</w:t>
      </w:r>
    </w:p>
    <w:p w14:paraId="4B7E6B43" w14:textId="5D022C07" w:rsidR="00164485" w:rsidRPr="00164485" w:rsidRDefault="00164485" w:rsidP="00164485">
      <w:pPr>
        <w:pStyle w:val="ListBullet"/>
        <w:rPr>
          <w:lang w:val="en-US"/>
        </w:rPr>
      </w:pPr>
      <w:r w:rsidRPr="00164485">
        <w:rPr>
          <w:lang w:val="en-US"/>
        </w:rPr>
        <w:t>Data Preparation</w:t>
      </w:r>
      <w:r w:rsidR="0051276D">
        <w:rPr>
          <w:lang w:val="en-US"/>
        </w:rPr>
        <w:t xml:space="preserve"> </w:t>
      </w:r>
      <w:r w:rsidR="00490A39">
        <w:rPr>
          <w:lang w:val="en-US"/>
        </w:rPr>
        <w:t>and Abstraction</w:t>
      </w:r>
      <w:r w:rsidRPr="00164485">
        <w:rPr>
          <w:lang w:val="en-US"/>
        </w:rPr>
        <w:t xml:space="preserve">. </w:t>
      </w:r>
      <w:r w:rsidR="0067534C">
        <w:rPr>
          <w:lang w:val="en-US"/>
        </w:rPr>
        <w:t>Describe the</w:t>
      </w:r>
      <w:r w:rsidRPr="00164485">
        <w:rPr>
          <w:lang w:val="en-US"/>
        </w:rPr>
        <w:t xml:space="preserve"> data manipulation necessary to create a dataset for analysis</w:t>
      </w:r>
      <w:r w:rsidR="00490A39">
        <w:rPr>
          <w:lang w:val="en-US"/>
        </w:rPr>
        <w:t xml:space="preserve"> and the principal data types</w:t>
      </w:r>
      <w:r w:rsidR="005B6B53">
        <w:rPr>
          <w:lang w:val="en-US"/>
        </w:rPr>
        <w:t xml:space="preserve"> and semantics</w:t>
      </w:r>
      <w:r w:rsidR="00490A39">
        <w:rPr>
          <w:lang w:val="en-US"/>
        </w:rPr>
        <w:t xml:space="preserve"> that you have analysed</w:t>
      </w:r>
      <w:r w:rsidRPr="00164485">
        <w:rPr>
          <w:lang w:val="en-US"/>
        </w:rPr>
        <w:t>.</w:t>
      </w:r>
    </w:p>
    <w:p w14:paraId="4BE5CA5F" w14:textId="77F42AD5" w:rsidR="00164485" w:rsidRPr="00164485" w:rsidRDefault="00490A39" w:rsidP="00164485">
      <w:pPr>
        <w:pStyle w:val="ListBullet"/>
        <w:rPr>
          <w:lang w:val="en-US"/>
        </w:rPr>
      </w:pPr>
      <w:r>
        <w:rPr>
          <w:lang w:val="en-US"/>
        </w:rPr>
        <w:t>Task Definition</w:t>
      </w:r>
      <w:r w:rsidR="00164485" w:rsidRPr="00164485">
        <w:rPr>
          <w:lang w:val="en-US"/>
        </w:rPr>
        <w:t xml:space="preserve">. </w:t>
      </w:r>
      <w:r>
        <w:rPr>
          <w:lang w:val="en-US"/>
        </w:rPr>
        <w:t>A description of the task</w:t>
      </w:r>
      <w:r w:rsidR="007E0F87">
        <w:rPr>
          <w:lang w:val="en-US"/>
        </w:rPr>
        <w:t xml:space="preserve">s </w:t>
      </w:r>
      <w:r w:rsidR="0060164D">
        <w:rPr>
          <w:lang w:val="en-US"/>
        </w:rPr>
        <w:t xml:space="preserve">using Munzner’s task taxonomy </w:t>
      </w:r>
      <w:r w:rsidR="007E0F87">
        <w:rPr>
          <w:lang w:val="en-US"/>
        </w:rPr>
        <w:t>for which you have created the visualisations</w:t>
      </w:r>
      <w:r w:rsidR="00164485" w:rsidRPr="00164485">
        <w:rPr>
          <w:lang w:val="en-US"/>
        </w:rPr>
        <w:t>.</w:t>
      </w:r>
    </w:p>
    <w:p w14:paraId="499180F8" w14:textId="68E267D4" w:rsidR="00164485" w:rsidRDefault="007E0F87" w:rsidP="00164485">
      <w:pPr>
        <w:pStyle w:val="ListBullet"/>
        <w:rPr>
          <w:lang w:val="en-US"/>
        </w:rPr>
      </w:pPr>
      <w:r>
        <w:rPr>
          <w:lang w:val="en-US"/>
        </w:rPr>
        <w:t>Visualisation Justification</w:t>
      </w:r>
      <w:r w:rsidR="00164485" w:rsidRPr="00164485">
        <w:rPr>
          <w:lang w:val="en-US"/>
        </w:rPr>
        <w:t xml:space="preserve">. </w:t>
      </w:r>
      <w:r w:rsidR="0060164D">
        <w:rPr>
          <w:lang w:val="en-US"/>
        </w:rPr>
        <w:t>Define the</w:t>
      </w:r>
      <w:r w:rsidR="00164485" w:rsidRPr="00164485">
        <w:rPr>
          <w:lang w:val="en-US"/>
        </w:rPr>
        <w:t xml:space="preserve"> </w:t>
      </w:r>
      <w:r>
        <w:rPr>
          <w:lang w:val="en-US"/>
        </w:rPr>
        <w:t>visualization techniques you</w:t>
      </w:r>
      <w:r w:rsidR="00164485" w:rsidRPr="00164485">
        <w:rPr>
          <w:lang w:val="en-US"/>
        </w:rPr>
        <w:t xml:space="preserve"> </w:t>
      </w:r>
      <w:r>
        <w:rPr>
          <w:lang w:val="en-US"/>
        </w:rPr>
        <w:t>use</w:t>
      </w:r>
      <w:r w:rsidR="00164485" w:rsidRPr="00164485">
        <w:rPr>
          <w:lang w:val="en-US"/>
        </w:rPr>
        <w:t xml:space="preserve"> and </w:t>
      </w:r>
      <w:r w:rsidR="0060164D">
        <w:rPr>
          <w:lang w:val="en-US"/>
        </w:rPr>
        <w:t xml:space="preserve">provide </w:t>
      </w:r>
      <w:r w:rsidR="00164485" w:rsidRPr="00164485">
        <w:rPr>
          <w:lang w:val="en-US"/>
        </w:rPr>
        <w:t>a justification for your choice</w:t>
      </w:r>
      <w:r>
        <w:rPr>
          <w:lang w:val="en-US"/>
        </w:rPr>
        <w:t>s</w:t>
      </w:r>
      <w:r w:rsidR="00164485" w:rsidRPr="00164485">
        <w:rPr>
          <w:lang w:val="en-US"/>
        </w:rPr>
        <w:t xml:space="preserve">. You should </w:t>
      </w:r>
      <w:r w:rsidR="003C23EC">
        <w:rPr>
          <w:lang w:val="en-US"/>
        </w:rPr>
        <w:t>refer to the</w:t>
      </w:r>
      <w:r>
        <w:rPr>
          <w:lang w:val="en-US"/>
        </w:rPr>
        <w:t xml:space="preserve"> </w:t>
      </w:r>
      <w:r w:rsidR="00A5533A">
        <w:rPr>
          <w:lang w:val="en-US"/>
        </w:rPr>
        <w:t>principles of info vis</w:t>
      </w:r>
      <w:r w:rsidR="002F6667">
        <w:rPr>
          <w:lang w:val="en-US"/>
        </w:rPr>
        <w:t xml:space="preserve">, </w:t>
      </w:r>
      <w:r w:rsidR="003C23EC">
        <w:rPr>
          <w:lang w:val="en-US"/>
        </w:rPr>
        <w:t>relevant aspects of human perception and cognition,</w:t>
      </w:r>
      <w:r w:rsidR="00A5533A">
        <w:rPr>
          <w:lang w:val="en-US"/>
        </w:rPr>
        <w:t xml:space="preserve"> and the scientific literature where appropriate</w:t>
      </w:r>
      <w:r w:rsidR="00164485" w:rsidRPr="00164485">
        <w:rPr>
          <w:lang w:val="en-US"/>
        </w:rPr>
        <w:t>.</w:t>
      </w:r>
      <w:r w:rsidR="00BC2DE5">
        <w:rPr>
          <w:lang w:val="en-US"/>
        </w:rPr>
        <w:t xml:space="preserve"> You should also explain why you have chosen the data projection methods that you have used.</w:t>
      </w:r>
    </w:p>
    <w:p w14:paraId="6E0D777E" w14:textId="4E619FC5" w:rsidR="00164485" w:rsidRPr="00164485" w:rsidRDefault="00164485" w:rsidP="00164485">
      <w:pPr>
        <w:pStyle w:val="ListBullet"/>
        <w:rPr>
          <w:lang w:val="en-US"/>
        </w:rPr>
      </w:pPr>
      <w:r w:rsidRPr="00164485">
        <w:rPr>
          <w:lang w:val="en-US"/>
        </w:rPr>
        <w:lastRenderedPageBreak/>
        <w:t xml:space="preserve">Conclusion. What you have learned about the </w:t>
      </w:r>
      <w:r w:rsidR="003A6E05">
        <w:rPr>
          <w:lang w:val="en-US"/>
        </w:rPr>
        <w:t>socio-economic problem that was the basis of the visualization.</w:t>
      </w:r>
      <w:r w:rsidRPr="00164485">
        <w:rPr>
          <w:lang w:val="en-US"/>
        </w:rPr>
        <w:t xml:space="preserve"> </w:t>
      </w:r>
      <w:r w:rsidR="003A6E05">
        <w:rPr>
          <w:lang w:val="en-US"/>
        </w:rPr>
        <w:t xml:space="preserve">What you have learned about </w:t>
      </w:r>
      <w:r w:rsidR="00AA04DC">
        <w:rPr>
          <w:lang w:val="en-US"/>
        </w:rPr>
        <w:t>information visualisation</w:t>
      </w:r>
      <w:r w:rsidRPr="00164485">
        <w:rPr>
          <w:lang w:val="en-US"/>
        </w:rPr>
        <w:t xml:space="preserve"> from doing the coursework.</w:t>
      </w:r>
    </w:p>
    <w:p w14:paraId="0097E186" w14:textId="0532FFDA" w:rsidR="00DC34DD" w:rsidRDefault="00DC34DD" w:rsidP="005F6EB7">
      <w:r>
        <w:rPr>
          <w:lang w:val="en-US"/>
        </w:rPr>
        <w:t>I am expecting the report to be about six pages in length.</w:t>
      </w:r>
      <w:r w:rsidR="00B13709">
        <w:rPr>
          <w:lang w:val="en-US"/>
        </w:rPr>
        <w:t xml:space="preserve"> </w:t>
      </w:r>
      <w:r w:rsidR="00B13709" w:rsidRPr="00B13709">
        <w:t>This is an expectation, not a strict limit, so there will be no penalty for exceeding it. But if you find yourself writing much more than this, you are almost certainly providing too much detail. In particular, note that I will see the visualisation you generate, so there should be little or no need for screenshots.</w:t>
      </w:r>
    </w:p>
    <w:p w14:paraId="108DFBFB" w14:textId="200D2914" w:rsidR="00167851" w:rsidRDefault="00167851" w:rsidP="005F6EB7">
      <w:r w:rsidRPr="00167851">
        <w:t>I use the term 'dashboard' in the Tableau sense of a set of visualisations on a single screen. It is permissible to submit more than one Tableau dashboard</w:t>
      </w:r>
      <w:r>
        <w:t xml:space="preserve"> or workbook</w:t>
      </w:r>
      <w:r w:rsidRPr="00167851">
        <w:t xml:space="preserve"> if that supports the task better.  Do not feel you have to squeeze everything onto a single dashboard. You may remember the system for visualising American census data that had every possible graph interacting in lots of ways. It was just too crowded and complex to be useful.</w:t>
      </w:r>
    </w:p>
    <w:p w14:paraId="33EDB69D" w14:textId="77777777" w:rsidR="006C35C9" w:rsidRPr="00167851" w:rsidRDefault="006C35C9" w:rsidP="006C35C9"/>
    <w:p w14:paraId="416BD764" w14:textId="5D863479" w:rsidR="005F6EB7" w:rsidRPr="005F6EB7" w:rsidRDefault="005F6EB7" w:rsidP="005F6EB7">
      <w:pPr>
        <w:rPr>
          <w:lang w:val="en-US"/>
        </w:rPr>
      </w:pPr>
      <w:r w:rsidRPr="005F6EB7">
        <w:rPr>
          <w:lang w:val="en-US"/>
        </w:rPr>
        <w:t>The assessment criteria are:</w:t>
      </w:r>
    </w:p>
    <w:p w14:paraId="6132F057" w14:textId="1937AA81" w:rsidR="005F6EB7" w:rsidRPr="005F6EB7" w:rsidRDefault="005F6EB7" w:rsidP="005F6EB7">
      <w:pPr>
        <w:pStyle w:val="ListBullet"/>
        <w:rPr>
          <w:lang w:val="en-US"/>
        </w:rPr>
      </w:pPr>
      <w:r w:rsidRPr="005F6EB7">
        <w:rPr>
          <w:lang w:val="en-US"/>
        </w:rPr>
        <w:t xml:space="preserve">Problem understanding: how well you have explained the goals of the </w:t>
      </w:r>
      <w:r w:rsidR="00630BA8">
        <w:rPr>
          <w:lang w:val="en-US"/>
        </w:rPr>
        <w:t>tasks</w:t>
      </w:r>
      <w:r w:rsidRPr="005F6EB7">
        <w:rPr>
          <w:lang w:val="en-US"/>
        </w:rPr>
        <w:t xml:space="preserve">, taking account </w:t>
      </w:r>
      <w:r w:rsidR="00023196">
        <w:rPr>
          <w:lang w:val="en-US"/>
        </w:rPr>
        <w:t xml:space="preserve">of </w:t>
      </w:r>
      <w:r w:rsidRPr="005F6EB7">
        <w:rPr>
          <w:lang w:val="en-US"/>
        </w:rPr>
        <w:t>end-user requirements. (10 marks)</w:t>
      </w:r>
    </w:p>
    <w:p w14:paraId="7A3B31B6" w14:textId="56846F75" w:rsidR="005F6EB7" w:rsidRPr="005F6EB7" w:rsidRDefault="005F6EB7" w:rsidP="005F6EB7">
      <w:pPr>
        <w:pStyle w:val="ListBullet"/>
        <w:rPr>
          <w:lang w:val="en-US"/>
        </w:rPr>
      </w:pPr>
      <w:r w:rsidRPr="005F6EB7">
        <w:rPr>
          <w:lang w:val="en-US"/>
        </w:rPr>
        <w:t xml:space="preserve">Data </w:t>
      </w:r>
      <w:r w:rsidR="00630BA8">
        <w:rPr>
          <w:lang w:val="en-US"/>
        </w:rPr>
        <w:t>preparation and task analysis</w:t>
      </w:r>
      <w:r w:rsidRPr="005F6EB7">
        <w:rPr>
          <w:lang w:val="en-US"/>
        </w:rPr>
        <w:t xml:space="preserve">: care taken over extracting and manipulating the data; insights gained through the </w:t>
      </w:r>
      <w:r w:rsidR="000440AA">
        <w:rPr>
          <w:lang w:val="en-US"/>
        </w:rPr>
        <w:t>task analysis</w:t>
      </w:r>
      <w:r w:rsidRPr="005F6EB7">
        <w:rPr>
          <w:lang w:val="en-US"/>
        </w:rPr>
        <w:t>. (</w:t>
      </w:r>
      <w:r w:rsidR="00E22558">
        <w:rPr>
          <w:lang w:val="en-US"/>
        </w:rPr>
        <w:t>15</w:t>
      </w:r>
      <w:r w:rsidRPr="005F6EB7">
        <w:rPr>
          <w:lang w:val="en-US"/>
        </w:rPr>
        <w:t xml:space="preserve"> marks)</w:t>
      </w:r>
    </w:p>
    <w:p w14:paraId="4BEF19D6" w14:textId="7E0AC7A4" w:rsidR="005F6EB7" w:rsidRPr="005F6EB7" w:rsidRDefault="005F6EB7" w:rsidP="005F6EB7">
      <w:pPr>
        <w:pStyle w:val="ListBullet"/>
        <w:rPr>
          <w:lang w:val="en-US"/>
        </w:rPr>
      </w:pPr>
      <w:r w:rsidRPr="005F6EB7">
        <w:rPr>
          <w:lang w:val="en-US"/>
        </w:rPr>
        <w:t xml:space="preserve">Data </w:t>
      </w:r>
      <w:r w:rsidR="000440AA">
        <w:rPr>
          <w:lang w:val="en-US"/>
        </w:rPr>
        <w:t>visualisation</w:t>
      </w:r>
      <w:r w:rsidRPr="005F6EB7">
        <w:rPr>
          <w:lang w:val="en-US"/>
        </w:rPr>
        <w:t xml:space="preserve">: appropriateness of </w:t>
      </w:r>
      <w:r w:rsidR="000440AA">
        <w:rPr>
          <w:lang w:val="en-US"/>
        </w:rPr>
        <w:t>visualization and modelling</w:t>
      </w:r>
      <w:r w:rsidRPr="005F6EB7">
        <w:rPr>
          <w:lang w:val="en-US"/>
        </w:rPr>
        <w:t xml:space="preserve"> approach</w:t>
      </w:r>
      <w:r w:rsidR="000440AA">
        <w:rPr>
          <w:lang w:val="en-US"/>
        </w:rPr>
        <w:t>es</w:t>
      </w:r>
      <w:r w:rsidRPr="005F6EB7">
        <w:rPr>
          <w:lang w:val="en-US"/>
        </w:rPr>
        <w:t xml:space="preserve">; systematic use of statistical and </w:t>
      </w:r>
      <w:r w:rsidR="000440AA">
        <w:rPr>
          <w:lang w:val="en-US"/>
        </w:rPr>
        <w:t>visualisation</w:t>
      </w:r>
      <w:r w:rsidRPr="005F6EB7">
        <w:rPr>
          <w:lang w:val="en-US"/>
        </w:rPr>
        <w:t xml:space="preserve"> method</w:t>
      </w:r>
      <w:r w:rsidR="00874595">
        <w:rPr>
          <w:lang w:val="en-US"/>
        </w:rPr>
        <w:t>s</w:t>
      </w:r>
      <w:r w:rsidR="00E22558">
        <w:rPr>
          <w:lang w:val="en-US"/>
        </w:rPr>
        <w:t>; justification of visualization approach used</w:t>
      </w:r>
      <w:r w:rsidRPr="005F6EB7">
        <w:rPr>
          <w:lang w:val="en-US"/>
        </w:rPr>
        <w:t>. (50 marks)</w:t>
      </w:r>
    </w:p>
    <w:p w14:paraId="2EBF175C" w14:textId="71752693" w:rsidR="005F6EB7" w:rsidRPr="005F6EB7" w:rsidRDefault="005F6EB7" w:rsidP="005F6EB7">
      <w:pPr>
        <w:pStyle w:val="ListBullet"/>
        <w:rPr>
          <w:lang w:val="en-US"/>
        </w:rPr>
      </w:pPr>
      <w:r w:rsidRPr="005F6EB7">
        <w:rPr>
          <w:lang w:val="en-US"/>
        </w:rPr>
        <w:t xml:space="preserve">Conclusions: what the </w:t>
      </w:r>
      <w:r w:rsidR="00874595">
        <w:rPr>
          <w:lang w:val="en-US"/>
        </w:rPr>
        <w:t>user</w:t>
      </w:r>
      <w:r w:rsidRPr="005F6EB7">
        <w:rPr>
          <w:lang w:val="en-US"/>
        </w:rPr>
        <w:t xml:space="preserve"> should learn from your analysis</w:t>
      </w:r>
      <w:r w:rsidR="00FA1CA1">
        <w:rPr>
          <w:lang w:val="en-US"/>
        </w:rPr>
        <w:t xml:space="preserve"> and what you have learned about larger-scale data visualisation</w:t>
      </w:r>
      <w:r w:rsidRPr="005F6EB7">
        <w:rPr>
          <w:lang w:val="en-US"/>
        </w:rPr>
        <w:t>. (</w:t>
      </w:r>
      <w:r w:rsidR="00E22558">
        <w:rPr>
          <w:lang w:val="en-US"/>
        </w:rPr>
        <w:t>15</w:t>
      </w:r>
      <w:r w:rsidRPr="005F6EB7">
        <w:rPr>
          <w:lang w:val="en-US"/>
        </w:rPr>
        <w:t xml:space="preserve"> marks)</w:t>
      </w:r>
    </w:p>
    <w:p w14:paraId="7ED8A8F1" w14:textId="3DF6B009" w:rsidR="00164485" w:rsidRDefault="005F6EB7" w:rsidP="005F6EB7">
      <w:pPr>
        <w:pStyle w:val="ListBullet"/>
        <w:rPr>
          <w:lang w:val="en-US"/>
        </w:rPr>
      </w:pPr>
      <w:r w:rsidRPr="005F6EB7">
        <w:rPr>
          <w:lang w:val="en-US"/>
        </w:rPr>
        <w:t>Presentation: fluency and coherence of the written text; quality of images and graphics used. (10 marks)</w:t>
      </w:r>
    </w:p>
    <w:p w14:paraId="3BCC15FF" w14:textId="1F74B17A" w:rsidR="00EE2ED4" w:rsidRDefault="00EE2ED4" w:rsidP="00EE2ED4">
      <w:pPr>
        <w:pStyle w:val="ListBullet"/>
        <w:numPr>
          <w:ilvl w:val="0"/>
          <w:numId w:val="0"/>
        </w:numPr>
        <w:ind w:left="360" w:hanging="360"/>
        <w:rPr>
          <w:lang w:val="en-US"/>
        </w:rPr>
      </w:pPr>
    </w:p>
    <w:p w14:paraId="5AC966FE" w14:textId="3304C1F9" w:rsidR="00EE2ED4" w:rsidRPr="00EC779C" w:rsidRDefault="00EE2ED4" w:rsidP="00EE2ED4">
      <w:pPr>
        <w:pStyle w:val="ListBullet"/>
        <w:numPr>
          <w:ilvl w:val="0"/>
          <w:numId w:val="0"/>
        </w:numPr>
        <w:ind w:left="360" w:hanging="360"/>
        <w:rPr>
          <w:b/>
          <w:bCs/>
          <w:lang w:val="en-US"/>
        </w:rPr>
      </w:pPr>
      <w:r w:rsidRPr="00EC779C">
        <w:rPr>
          <w:b/>
          <w:bCs/>
          <w:lang w:val="en-US"/>
        </w:rPr>
        <w:t>Geocoding issues</w:t>
      </w:r>
    </w:p>
    <w:p w14:paraId="58923B3B" w14:textId="5BBB21EA" w:rsidR="00EC779C" w:rsidRDefault="00EC779C" w:rsidP="00EC779C">
      <w:pPr>
        <w:rPr>
          <w:lang w:val="en-US"/>
        </w:rPr>
      </w:pPr>
      <w:r>
        <w:t xml:space="preserve">It can be hard to plot the census data in Tableau because it does not contain outcode information. This </w:t>
      </w:r>
      <w:hyperlink r:id="rId6" w:tgtFrame="_blank" w:tooltip="blog" w:history="1">
        <w:r>
          <w:rPr>
            <w:rStyle w:val="Hyperlink"/>
          </w:rPr>
          <w:t>blog </w:t>
        </w:r>
      </w:hyperlink>
      <w:r>
        <w:t>contains some geocoding packages and a video on how to use them that support geographic information at many different levels of granularity. It should be helpful for you.</w:t>
      </w:r>
    </w:p>
    <w:p w14:paraId="33CFB455" w14:textId="3FEC1D4F" w:rsidR="00540913" w:rsidRDefault="00540913" w:rsidP="00540913">
      <w:pPr>
        <w:rPr>
          <w:lang w:val="en-US"/>
        </w:rPr>
      </w:pPr>
      <w:r>
        <w:rPr>
          <w:lang w:val="en-US"/>
        </w:rPr>
        <w:t>You may have some problems with using geocoding packages, in which case this link to Tableau help should be useful.</w:t>
      </w:r>
    </w:p>
    <w:p w14:paraId="1DAA02FC" w14:textId="460E75F3" w:rsidR="00EE2ED4" w:rsidRPr="00164485" w:rsidRDefault="0090070A" w:rsidP="00540913">
      <w:pPr>
        <w:rPr>
          <w:lang w:val="en-US"/>
        </w:rPr>
      </w:pPr>
      <w:hyperlink r:id="rId7" w:history="1">
        <w:r w:rsidR="007F2346" w:rsidRPr="00432A80">
          <w:rPr>
            <w:rStyle w:val="Hyperlink"/>
            <w:lang w:val="en-US"/>
          </w:rPr>
          <w:t>https://kb.tableau.com/articles/issue/error-the-custom-geocoding-folder-has-errors-when-creating-map</w:t>
        </w:r>
      </w:hyperlink>
      <w:r w:rsidR="007F2346">
        <w:rPr>
          <w:lang w:val="en-US"/>
        </w:rPr>
        <w:t xml:space="preserve"> </w:t>
      </w:r>
    </w:p>
    <w:sectPr w:rsidR="00EE2ED4" w:rsidRPr="00164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BE29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9EDE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A0BC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ACE0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E899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5480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CECD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A2F6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46A8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666A1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5D7AAE"/>
    <w:multiLevelType w:val="multilevel"/>
    <w:tmpl w:val="953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B74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1037B5"/>
    <w:multiLevelType w:val="hybridMultilevel"/>
    <w:tmpl w:val="B85C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8A30B8"/>
    <w:multiLevelType w:val="hybridMultilevel"/>
    <w:tmpl w:val="742A0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C86EF4"/>
    <w:multiLevelType w:val="multilevel"/>
    <w:tmpl w:val="A2F0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E0"/>
    <w:rsid w:val="00001654"/>
    <w:rsid w:val="00002520"/>
    <w:rsid w:val="00023196"/>
    <w:rsid w:val="000440AA"/>
    <w:rsid w:val="000A2397"/>
    <w:rsid w:val="000B764E"/>
    <w:rsid w:val="000E1E57"/>
    <w:rsid w:val="0013440F"/>
    <w:rsid w:val="001520D8"/>
    <w:rsid w:val="00164485"/>
    <w:rsid w:val="00167851"/>
    <w:rsid w:val="00170758"/>
    <w:rsid w:val="001801F8"/>
    <w:rsid w:val="001E1405"/>
    <w:rsid w:val="002123F3"/>
    <w:rsid w:val="00223341"/>
    <w:rsid w:val="00291975"/>
    <w:rsid w:val="002F366E"/>
    <w:rsid w:val="002F6667"/>
    <w:rsid w:val="003613F2"/>
    <w:rsid w:val="003A6E05"/>
    <w:rsid w:val="003C23EC"/>
    <w:rsid w:val="003E40E1"/>
    <w:rsid w:val="00482DF5"/>
    <w:rsid w:val="00490A39"/>
    <w:rsid w:val="004C6887"/>
    <w:rsid w:val="004D0C54"/>
    <w:rsid w:val="004F0E6D"/>
    <w:rsid w:val="0051276D"/>
    <w:rsid w:val="00527872"/>
    <w:rsid w:val="00540913"/>
    <w:rsid w:val="0055677C"/>
    <w:rsid w:val="00567AD3"/>
    <w:rsid w:val="005B6B53"/>
    <w:rsid w:val="005C2593"/>
    <w:rsid w:val="005F6EB7"/>
    <w:rsid w:val="0060164D"/>
    <w:rsid w:val="00630BA8"/>
    <w:rsid w:val="006459AF"/>
    <w:rsid w:val="00672922"/>
    <w:rsid w:val="0067534C"/>
    <w:rsid w:val="006769FB"/>
    <w:rsid w:val="006C35C9"/>
    <w:rsid w:val="0070137D"/>
    <w:rsid w:val="00720340"/>
    <w:rsid w:val="00727F8C"/>
    <w:rsid w:val="00733508"/>
    <w:rsid w:val="007E0F87"/>
    <w:rsid w:val="007F2346"/>
    <w:rsid w:val="007F26E9"/>
    <w:rsid w:val="00874595"/>
    <w:rsid w:val="00875894"/>
    <w:rsid w:val="008776AA"/>
    <w:rsid w:val="008879F9"/>
    <w:rsid w:val="008F2C10"/>
    <w:rsid w:val="0090070A"/>
    <w:rsid w:val="009138EC"/>
    <w:rsid w:val="009179E4"/>
    <w:rsid w:val="00990802"/>
    <w:rsid w:val="009C1A05"/>
    <w:rsid w:val="009C61C5"/>
    <w:rsid w:val="009F37F4"/>
    <w:rsid w:val="00A030AB"/>
    <w:rsid w:val="00A5533A"/>
    <w:rsid w:val="00A63055"/>
    <w:rsid w:val="00AA04DC"/>
    <w:rsid w:val="00AD2DED"/>
    <w:rsid w:val="00B13709"/>
    <w:rsid w:val="00B16C8A"/>
    <w:rsid w:val="00B23A82"/>
    <w:rsid w:val="00B41AE0"/>
    <w:rsid w:val="00BC2DE5"/>
    <w:rsid w:val="00C04885"/>
    <w:rsid w:val="00C30D51"/>
    <w:rsid w:val="00C33B5A"/>
    <w:rsid w:val="00CE55D8"/>
    <w:rsid w:val="00CE7F9A"/>
    <w:rsid w:val="00D36CAE"/>
    <w:rsid w:val="00DB23FA"/>
    <w:rsid w:val="00DC34DD"/>
    <w:rsid w:val="00DE0309"/>
    <w:rsid w:val="00DE20C9"/>
    <w:rsid w:val="00DE608F"/>
    <w:rsid w:val="00E22558"/>
    <w:rsid w:val="00E47A8F"/>
    <w:rsid w:val="00E57663"/>
    <w:rsid w:val="00EC779C"/>
    <w:rsid w:val="00ED5C49"/>
    <w:rsid w:val="00EE2ED4"/>
    <w:rsid w:val="00EE75BE"/>
    <w:rsid w:val="00F56320"/>
    <w:rsid w:val="00F84A4D"/>
    <w:rsid w:val="00F86EC8"/>
    <w:rsid w:val="00FA1CA1"/>
    <w:rsid w:val="00FB1109"/>
    <w:rsid w:val="00FC7B8D"/>
    <w:rsid w:val="00FD29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CFC2"/>
  <w15:chartTrackingRefBased/>
  <w15:docId w15:val="{F3DD075C-4AB0-4B08-A2FE-68770DBD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paragraph" w:styleId="Heading1">
    <w:name w:val="heading 1"/>
    <w:basedOn w:val="Normal"/>
    <w:next w:val="Normal"/>
    <w:link w:val="Heading1Char"/>
    <w:uiPriority w:val="9"/>
    <w:qFormat/>
    <w:rsid w:val="008F2C10"/>
    <w:pPr>
      <w:keepNext/>
      <w:keepLines/>
      <w:spacing w:before="120"/>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320"/>
    <w:pPr>
      <w:ind w:left="720"/>
      <w:contextualSpacing/>
    </w:pPr>
  </w:style>
  <w:style w:type="paragraph" w:styleId="ListNumber">
    <w:name w:val="List Number"/>
    <w:basedOn w:val="Normal"/>
    <w:uiPriority w:val="99"/>
    <w:unhideWhenUsed/>
    <w:rsid w:val="00F56320"/>
    <w:pPr>
      <w:numPr>
        <w:numId w:val="7"/>
      </w:numPr>
      <w:contextualSpacing/>
    </w:pPr>
  </w:style>
  <w:style w:type="character" w:customStyle="1" w:styleId="Heading1Char">
    <w:name w:val="Heading 1 Char"/>
    <w:basedOn w:val="DefaultParagraphFont"/>
    <w:link w:val="Heading1"/>
    <w:uiPriority w:val="9"/>
    <w:rsid w:val="008F2C10"/>
    <w:rPr>
      <w:rFonts w:ascii="Arial" w:eastAsiaTheme="majorEastAsia" w:hAnsi="Arial" w:cstheme="majorBidi"/>
      <w:sz w:val="28"/>
      <w:szCs w:val="32"/>
    </w:rPr>
  </w:style>
  <w:style w:type="paragraph" w:styleId="ListBullet">
    <w:name w:val="List Bullet"/>
    <w:basedOn w:val="Normal"/>
    <w:uiPriority w:val="99"/>
    <w:unhideWhenUsed/>
    <w:rsid w:val="003E40E1"/>
    <w:pPr>
      <w:numPr>
        <w:numId w:val="2"/>
      </w:numPr>
      <w:contextualSpacing/>
    </w:pPr>
  </w:style>
  <w:style w:type="character" w:styleId="Hyperlink">
    <w:name w:val="Hyperlink"/>
    <w:basedOn w:val="DefaultParagraphFont"/>
    <w:uiPriority w:val="99"/>
    <w:unhideWhenUsed/>
    <w:rsid w:val="007F2346"/>
    <w:rPr>
      <w:color w:val="0563C1" w:themeColor="hyperlink"/>
      <w:u w:val="single"/>
    </w:rPr>
  </w:style>
  <w:style w:type="character" w:styleId="UnresolvedMention">
    <w:name w:val="Unresolved Mention"/>
    <w:basedOn w:val="DefaultParagraphFont"/>
    <w:uiPriority w:val="99"/>
    <w:semiHidden/>
    <w:unhideWhenUsed/>
    <w:rsid w:val="007F2346"/>
    <w:rPr>
      <w:color w:val="605E5C"/>
      <w:shd w:val="clear" w:color="auto" w:fill="E1DFDD"/>
    </w:rPr>
  </w:style>
  <w:style w:type="character" w:styleId="FollowedHyperlink">
    <w:name w:val="FollowedHyperlink"/>
    <w:basedOn w:val="DefaultParagraphFont"/>
    <w:uiPriority w:val="99"/>
    <w:semiHidden/>
    <w:unhideWhenUsed/>
    <w:rsid w:val="007F23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7372">
      <w:bodyDiv w:val="1"/>
      <w:marLeft w:val="0"/>
      <w:marRight w:val="0"/>
      <w:marTop w:val="0"/>
      <w:marBottom w:val="0"/>
      <w:divBdr>
        <w:top w:val="none" w:sz="0" w:space="0" w:color="auto"/>
        <w:left w:val="none" w:sz="0" w:space="0" w:color="auto"/>
        <w:bottom w:val="none" w:sz="0" w:space="0" w:color="auto"/>
        <w:right w:val="none" w:sz="0" w:space="0" w:color="auto"/>
      </w:divBdr>
    </w:div>
    <w:div w:id="5615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b.tableau.com/articles/issue/error-the-custom-geocoding-folder-has-errors-when-creating-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informationlab.co.uk/2015/06/01/uk-filled-map-geocoding-pack-for-tableau/" TargetMode="External"/><Relationship Id="rId5" Type="http://schemas.openxmlformats.org/officeDocument/2006/relationships/hyperlink" Target="https://help.tableau.com/current/pro/desktop/en-us/save_savework_packagedworkbook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90</cp:revision>
  <dcterms:created xsi:type="dcterms:W3CDTF">2021-03-15T01:54:00Z</dcterms:created>
  <dcterms:modified xsi:type="dcterms:W3CDTF">2022-03-17T17:05:00Z</dcterms:modified>
</cp:coreProperties>
</file>