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EBE5" w14:textId="41D67ADA" w:rsidR="00D72CAB" w:rsidRPr="00D0268A" w:rsidRDefault="00BA6907" w:rsidP="00B67047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</w:pPr>
      <w:r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>ARN:</w:t>
      </w:r>
      <w:r w:rsidR="00D0268A" w:rsidRPr="00D0268A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 xml:space="preserve"> Practical Work </w:t>
      </w:r>
      <w:r w:rsidR="001227C2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GB"/>
        </w:rPr>
        <w:t>4</w:t>
      </w:r>
    </w:p>
    <w:p w14:paraId="0583BAF5" w14:textId="66C2A065" w:rsidR="00A92407" w:rsidRDefault="00B67047" w:rsidP="009F149D">
      <w:pPr>
        <w:pStyle w:val="Sous-titre"/>
        <w:jc w:val="center"/>
        <w:rPr>
          <w:lang w:val="en-GB"/>
        </w:rPr>
      </w:pPr>
      <w:r w:rsidRPr="00D0268A">
        <w:rPr>
          <w:lang w:val="en-GB"/>
        </w:rPr>
        <w:t>Rémi Ançay &amp; Lucas Charbonnie</w:t>
      </w:r>
      <w:r w:rsidR="00D0268A" w:rsidRPr="00D0268A">
        <w:rPr>
          <w:lang w:val="en-GB"/>
        </w:rPr>
        <w:t>r</w:t>
      </w:r>
    </w:p>
    <w:p w14:paraId="5AC2DE7F" w14:textId="02F3F119" w:rsidR="007473DA" w:rsidRPr="0049740D" w:rsidRDefault="007541D8" w:rsidP="007541D8">
      <w:pPr>
        <w:pStyle w:val="Titre1"/>
        <w:rPr>
          <w:lang w:val="en-GB"/>
        </w:rPr>
      </w:pPr>
      <w:r w:rsidRPr="0049740D">
        <w:rPr>
          <w:lang w:val="en-GB"/>
        </w:rPr>
        <w:t>Rapport du travail pratique</w:t>
      </w:r>
    </w:p>
    <w:p w14:paraId="1B51990E" w14:textId="6CB2C250" w:rsidR="007541D8" w:rsidRPr="008F3B30" w:rsidRDefault="008F3B30" w:rsidP="005804A5">
      <w:pPr>
        <w:pStyle w:val="Titre2"/>
      </w:pPr>
      <w:r w:rsidRPr="008F3B30">
        <w:t>Parti</w:t>
      </w:r>
      <w:r>
        <w:t>e 1</w:t>
      </w:r>
    </w:p>
    <w:p w14:paraId="3C454ED5" w14:textId="4EDDE107" w:rsidR="005804A5" w:rsidRDefault="00A5057B" w:rsidP="005804A5">
      <w:r w:rsidRPr="00A5057B">
        <w:t>C’est un Multi-Layer P</w:t>
      </w:r>
      <w:r>
        <w:t xml:space="preserve">erceptron (MLP) avec 1 couche </w:t>
      </w:r>
      <w:r w:rsidR="728A8D42">
        <w:t xml:space="preserve">cachée </w:t>
      </w:r>
      <w:r>
        <w:t xml:space="preserve">et une couche </w:t>
      </w:r>
      <w:r w:rsidR="697D4E9E">
        <w:t>de sortie</w:t>
      </w:r>
      <w:r>
        <w:t xml:space="preserve"> « </w:t>
      </w:r>
      <w:proofErr w:type="spellStart"/>
      <w:r>
        <w:t>softmax</w:t>
      </w:r>
      <w:proofErr w:type="spellEnd"/>
      <w:r>
        <w:t> ».</w:t>
      </w:r>
    </w:p>
    <w:p w14:paraId="299300EE" w14:textId="739BE6A5" w:rsidR="0078054A" w:rsidRPr="00A5057B" w:rsidRDefault="00744B35" w:rsidP="0078054A">
      <w:r>
        <w:t xml:space="preserve">L’algorithme </w:t>
      </w:r>
      <w:r w:rsidR="00F275D8">
        <w:t>utilisé est une descente de gradient par batch</w:t>
      </w:r>
      <w:r w:rsidR="00BF4174">
        <w:t xml:space="preserve"> et les paramètres sont la taille de batch, le nombre </w:t>
      </w:r>
      <w:r w:rsidR="00D117D2">
        <w:t>d’</w:t>
      </w:r>
      <w:proofErr w:type="spellStart"/>
      <w:r w:rsidR="00D117D2">
        <w:t>epochs</w:t>
      </w:r>
      <w:proofErr w:type="spellEnd"/>
      <w:r w:rsidR="00D117D2">
        <w:t xml:space="preserve"> ainsi que la proportion du </w:t>
      </w:r>
      <w:proofErr w:type="spellStart"/>
      <w:r w:rsidR="00D117D2">
        <w:t>dataset</w:t>
      </w:r>
      <w:proofErr w:type="spellEnd"/>
      <w:r w:rsidR="00D117D2">
        <w:t xml:space="preserve"> utilisé pour la validation. L</w:t>
      </w:r>
      <w:r w:rsidR="00F07E4D">
        <w:t xml:space="preserve">a </w:t>
      </w:r>
      <w:proofErr w:type="spellStart"/>
      <w:r w:rsidR="00F07E4D">
        <w:t>loss</w:t>
      </w:r>
      <w:proofErr w:type="spellEnd"/>
      <w:r w:rsidR="00F07E4D">
        <w:t xml:space="preserve"> </w:t>
      </w:r>
      <w:proofErr w:type="spellStart"/>
      <w:r w:rsidR="00F07E4D">
        <w:t>function</w:t>
      </w:r>
      <w:proofErr w:type="spellEnd"/>
      <w:r w:rsidR="00F07E4D">
        <w:t xml:space="preserve"> utilisée est </w:t>
      </w:r>
      <w:r w:rsidR="00F10023">
        <w:t>une « </w:t>
      </w:r>
      <w:proofErr w:type="spellStart"/>
      <w:r w:rsidR="00F10023">
        <w:t>categorical</w:t>
      </w:r>
      <w:proofErr w:type="spellEnd"/>
      <w:r w:rsidR="00F10023">
        <w:t xml:space="preserve"> </w:t>
      </w:r>
      <w:proofErr w:type="spellStart"/>
      <w:r w:rsidR="00F10023">
        <w:t>crossentropy</w:t>
      </w:r>
      <w:proofErr w:type="spellEnd"/>
      <w:r w:rsidR="00F10023">
        <w:t> »</w:t>
      </w:r>
      <w:r w:rsidR="00013694">
        <w:t>.</w:t>
      </w:r>
    </w:p>
    <w:p w14:paraId="2475CA73" w14:textId="422A5A91" w:rsidR="0078054A" w:rsidRDefault="0078054A" w:rsidP="0078054A"/>
    <w:p w14:paraId="18DAED6A" w14:textId="3F5333FE" w:rsidR="003C63F8" w:rsidRDefault="003C63F8" w:rsidP="003C63F8">
      <w:pPr>
        <w:pStyle w:val="Titre2"/>
      </w:pPr>
      <w:r>
        <w:t>Partie 2</w:t>
      </w:r>
    </w:p>
    <w:p w14:paraId="126A8024" w14:textId="363E2B1E" w:rsidR="0C803CB5" w:rsidRPr="0025012C" w:rsidRDefault="6EF13367" w:rsidP="0D6005A6">
      <w:pPr>
        <w:pStyle w:val="Titre3"/>
        <w:rPr>
          <w:lang w:val="it-IT"/>
        </w:rPr>
      </w:pPr>
      <w:proofErr w:type="spellStart"/>
      <w:r w:rsidRPr="0025012C">
        <w:rPr>
          <w:lang w:val="it-IT"/>
        </w:rPr>
        <w:t>Raw</w:t>
      </w:r>
      <w:proofErr w:type="spellEnd"/>
      <w:r w:rsidRPr="0025012C">
        <w:rPr>
          <w:lang w:val="it-IT"/>
        </w:rPr>
        <w:t xml:space="preserve"> Data</w:t>
      </w:r>
    </w:p>
    <w:p w14:paraId="5657BED0" w14:textId="68ED1C35" w:rsidR="4E8354FC" w:rsidRPr="0025012C" w:rsidRDefault="573F8DC1" w:rsidP="1173DC13">
      <w:pPr>
        <w:jc w:val="center"/>
      </w:pPr>
      <w:r>
        <w:rPr>
          <w:noProof/>
        </w:rPr>
        <w:drawing>
          <wp:inline distT="0" distB="0" distL="0" distR="0" wp14:anchorId="24019D39" wp14:editId="31164F6B">
            <wp:extent cx="3523034" cy="1790006"/>
            <wp:effectExtent l="0" t="0" r="9525" b="8255"/>
            <wp:docPr id="423744622" name="Picture 42374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7446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034" cy="17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2B3A" w14:textId="7C692052" w:rsidR="4E8354FC" w:rsidRPr="0025012C" w:rsidRDefault="53062904" w:rsidP="6B7EC284">
      <w:r>
        <w:t>Après plusieurs tests pour trouver les meilleurs paramètres, n</w:t>
      </w:r>
      <w:r w:rsidR="573F8DC1">
        <w:t>ous avons utilis</w:t>
      </w:r>
      <w:r w:rsidR="6FA8F9F9">
        <w:t>é un MLP avec 1 couche cachée de 10 neurones et une couche finale à 10 sorties en « </w:t>
      </w:r>
      <w:proofErr w:type="spellStart"/>
      <w:r w:rsidR="6FA8F9F9">
        <w:t>softmax</w:t>
      </w:r>
      <w:proofErr w:type="spellEnd"/>
      <w:r w:rsidR="6FA8F9F9">
        <w:t> »</w:t>
      </w:r>
      <w:r w:rsidR="3649EE2C">
        <w:t>.</w:t>
      </w:r>
    </w:p>
    <w:p w14:paraId="03885613" w14:textId="59E19A10" w:rsidR="3649EE2C" w:rsidRDefault="3649EE2C">
      <w:r>
        <w:t>Comme nous avons 784 entrées</w:t>
      </w:r>
      <w:r w:rsidR="50D2EB20">
        <w:t xml:space="preserve"> connectés à 10 neurones</w:t>
      </w:r>
      <w:r>
        <w:t>,</w:t>
      </w:r>
      <w:r w:rsidR="4E4CE7F9">
        <w:t xml:space="preserve"> cela</w:t>
      </w:r>
      <w:r>
        <w:t xml:space="preserve"> nous fait 78</w:t>
      </w:r>
      <w:r w:rsidR="7CDAB3B0">
        <w:t>40 poids</w:t>
      </w:r>
      <w:r w:rsidR="01D37A2A">
        <w:t xml:space="preserve"> pour la première couche</w:t>
      </w:r>
      <w:r w:rsidR="7CDAB3B0">
        <w:t>.</w:t>
      </w:r>
      <w:r>
        <w:br/>
      </w:r>
      <w:r w:rsidR="2C457788">
        <w:t xml:space="preserve">Nous avons ensuite </w:t>
      </w:r>
      <w:r w:rsidR="1485DBD2">
        <w:t>cette couche cachée connectée directement aux 10 neurones de notre sortie. Cela nous fait 100 poids.</w:t>
      </w:r>
      <w:r>
        <w:br/>
      </w:r>
      <w:r w:rsidR="22DAF323">
        <w:t>Nous ajoutons additionnons ces deux valeurs puis ajoutons encore les biais de chacun des neurones (20) pour un total de 7960</w:t>
      </w:r>
    </w:p>
    <w:p w14:paraId="1DC81CCD" w14:textId="159EF724" w:rsidR="09681B87" w:rsidRDefault="7339304A" w:rsidP="09681B87">
      <w:r>
        <w:t>7840 + 10 + 100 + 10 = 7960</w:t>
      </w:r>
      <w:r w:rsidR="1283FE4D">
        <w:t xml:space="preserve"> poids</w:t>
      </w:r>
    </w:p>
    <w:p w14:paraId="31818FA3" w14:textId="14AAE046" w:rsidR="4E8354FC" w:rsidRDefault="4E8354FC" w:rsidP="22E1E422">
      <w:pPr>
        <w:jc w:val="center"/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34A09" w14:paraId="5DC1AF02" w14:textId="77777777" w:rsidTr="00034A09">
        <w:tc>
          <w:tcPr>
            <w:tcW w:w="4531" w:type="dxa"/>
            <w:vAlign w:val="center"/>
          </w:tcPr>
          <w:p w14:paraId="65558668" w14:textId="23214D71" w:rsidR="00034A09" w:rsidRDefault="00034A09" w:rsidP="00034A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A4AF75" wp14:editId="5FD6C4DB">
                  <wp:extent cx="2421884" cy="2048510"/>
                  <wp:effectExtent l="0" t="0" r="0" b="8890"/>
                  <wp:docPr id="1132736163" name="Picture 1380794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79461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94" cy="205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D122FD5" w14:textId="3EAB8C35" w:rsidR="00034A09" w:rsidRDefault="00034A09" w:rsidP="00034A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2E9FC0" wp14:editId="7B33A2B5">
                  <wp:extent cx="2546350" cy="1860308"/>
                  <wp:effectExtent l="0" t="0" r="6350" b="6985"/>
                  <wp:docPr id="938825090" name="Picture 891086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0862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733" cy="187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00B36" w14:textId="49D163F7" w:rsidR="261134D6" w:rsidRDefault="261134D6" w:rsidP="261134D6"/>
    <w:p w14:paraId="165C2F2D" w14:textId="17B38D2A" w:rsidR="3C74F906" w:rsidRDefault="3C74F906" w:rsidP="2823764D">
      <w:r>
        <w:t>Après entrainement du modèle, nous avons un score de 0.93</w:t>
      </w:r>
      <w:r w:rsidR="771F0A55">
        <w:t>5.</w:t>
      </w:r>
    </w:p>
    <w:p w14:paraId="05638F91" w14:textId="39B4DDDF" w:rsidR="052538D8" w:rsidRDefault="7631A75E" w:rsidP="052538D8">
      <w:r>
        <w:t>Ce résultat est déjà bien</w:t>
      </w:r>
      <w:r w:rsidR="58D3D082">
        <w:t>. Nous voyons grâce à la matrice de confusion que la diagonale est très présente, donc les classes sont bien prédites.</w:t>
      </w:r>
    </w:p>
    <w:p w14:paraId="7FFB3558" w14:textId="4F96BE8E" w:rsidR="69E10F15" w:rsidRDefault="69E10F15" w:rsidP="69E10F15"/>
    <w:p w14:paraId="567ACBC5" w14:textId="737A4CB5" w:rsidR="658C8EB9" w:rsidRPr="00694DBD" w:rsidRDefault="6EF13367" w:rsidP="3ED80FA1">
      <w:pPr>
        <w:pStyle w:val="Titre3"/>
      </w:pPr>
      <w:r w:rsidRPr="00694DBD">
        <w:t>HOG</w:t>
      </w:r>
    </w:p>
    <w:p w14:paraId="29969B4E" w14:textId="3E9B3832" w:rsidR="3ED80FA1" w:rsidRPr="0025012C" w:rsidRDefault="6EF13367" w:rsidP="35DCCAC6">
      <w:pPr>
        <w:jc w:val="center"/>
      </w:pPr>
      <w:r>
        <w:rPr>
          <w:noProof/>
        </w:rPr>
        <w:drawing>
          <wp:inline distT="0" distB="0" distL="0" distR="0" wp14:anchorId="5C6C1ED8" wp14:editId="12390A53">
            <wp:extent cx="4196219" cy="2131680"/>
            <wp:effectExtent l="0" t="0" r="0" b="0"/>
            <wp:docPr id="2146382441" name="Picture 214638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63824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219" cy="21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69C3A4">
        <w:rPr>
          <w:noProof/>
        </w:rPr>
        <w:drawing>
          <wp:inline distT="0" distB="0" distL="0" distR="0" wp14:anchorId="1FB46582" wp14:editId="1D4CBB24">
            <wp:extent cx="5143501" cy="833162"/>
            <wp:effectExtent l="0" t="0" r="0" b="0"/>
            <wp:docPr id="96818624" name="Picture 9681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186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1" cy="8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0099" w14:textId="3A006E19" w:rsidR="7A6CD449" w:rsidRDefault="7A6CD449" w:rsidP="7A6CD449">
      <w:pPr>
        <w:jc w:val="center"/>
      </w:pPr>
    </w:p>
    <w:p w14:paraId="5E24723C" w14:textId="0D080DA9" w:rsidR="3ED80FA1" w:rsidRPr="0025012C" w:rsidRDefault="7369C3A4" w:rsidP="3ED80FA1">
      <w:r>
        <w:t>Comme pour le modèle précédent nous avons essayé plusieurs approches. Premièrement nous avons décid</w:t>
      </w:r>
      <w:r w:rsidR="008E3D4F">
        <w:t>é</w:t>
      </w:r>
      <w:r>
        <w:t xml:space="preserve"> de changer le </w:t>
      </w:r>
      <w:r w:rsidR="5F3AF13F">
        <w:t>nombre de neurone dans la couche cachée à 10</w:t>
      </w:r>
      <w:r w:rsidR="4E937409">
        <w:t xml:space="preserve">. Nous avons ensuite </w:t>
      </w:r>
      <w:r w:rsidR="4DA444EF">
        <w:t>joué</w:t>
      </w:r>
      <w:r w:rsidR="4E937409">
        <w:t xml:space="preserve"> avec les paramètres “</w:t>
      </w:r>
      <w:proofErr w:type="spellStart"/>
      <w:r w:rsidR="4E937409">
        <w:t>n_orientation</w:t>
      </w:r>
      <w:proofErr w:type="spellEnd"/>
      <w:r w:rsidR="4E937409">
        <w:t>” et “</w:t>
      </w:r>
      <w:proofErr w:type="spellStart"/>
      <w:r w:rsidR="4E937409">
        <w:t>pix_p_cell</w:t>
      </w:r>
      <w:proofErr w:type="spellEnd"/>
      <w:r w:rsidR="4E937409">
        <w:t>”</w:t>
      </w:r>
      <w:r w:rsidR="55081A77">
        <w:t>. Leurs utilités étaient réduites, car ici nos images sont très petites</w:t>
      </w:r>
      <w:r w:rsidR="21F17EF3">
        <w:t xml:space="preserve">. Dans notre cas </w:t>
      </w:r>
      <w:r w:rsidR="55081A77">
        <w:t>elles n’ont pas apporté d’amélioration</w:t>
      </w:r>
      <w:r w:rsidR="6ED233CA">
        <w:t>,</w:t>
      </w:r>
      <w:r w:rsidR="55081A77">
        <w:t xml:space="preserve"> </w:t>
      </w:r>
      <w:r w:rsidR="6ED233CA">
        <w:t>donc nous les avons laissées à leur valeur initiale.</w:t>
      </w:r>
    </w:p>
    <w:p w14:paraId="78811CCD" w14:textId="07BF3DCE" w:rsidR="641CD236" w:rsidRDefault="641CD236" w:rsidP="641CD236"/>
    <w:p w14:paraId="38EA5754" w14:textId="3F1274E1" w:rsidR="3ED80FA1" w:rsidRPr="0025012C" w:rsidRDefault="39E417DD" w:rsidP="3ED80FA1">
      <w:r>
        <w:t>Avec le HOG, le nombre d’entrée est modifiée. Ici avec nos paramètres elle est de 392.</w:t>
      </w:r>
      <w:r>
        <w:br/>
      </w:r>
      <w:r w:rsidR="02280833">
        <w:t>Le calcule est donc quasiment le même que pour la méthode précédente.</w:t>
      </w:r>
    </w:p>
    <w:p w14:paraId="5F6CB50F" w14:textId="74A2417D" w:rsidR="35DCCAC6" w:rsidRDefault="02280833" w:rsidP="5A28415F">
      <w:r>
        <w:t>392 * 10 = 3920</w:t>
      </w:r>
      <w:r w:rsidR="35DCCAC6">
        <w:br/>
      </w:r>
      <w:r w:rsidR="7FA5040F">
        <w:t>10 * 10 = 100</w:t>
      </w:r>
    </w:p>
    <w:p w14:paraId="0AC255E7" w14:textId="423591AB" w:rsidR="35DCCAC6" w:rsidRDefault="7FA5040F" w:rsidP="35DCCAC6">
      <w:r>
        <w:t>3920 + 10 + 100 + 10 = 4040 poids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406"/>
      </w:tblGrid>
      <w:tr w:rsidR="008A35E8" w14:paraId="5D9E4B74" w14:textId="77777777" w:rsidTr="008A35E8">
        <w:tc>
          <w:tcPr>
            <w:tcW w:w="4531" w:type="dxa"/>
            <w:vAlign w:val="center"/>
          </w:tcPr>
          <w:p w14:paraId="325993FE" w14:textId="3FDEBE18" w:rsidR="008A35E8" w:rsidRDefault="008A35E8" w:rsidP="008A35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2F6779" wp14:editId="34B47556">
                  <wp:extent cx="2825750" cy="2389479"/>
                  <wp:effectExtent l="0" t="0" r="0" b="0"/>
                  <wp:docPr id="1786616795" name="Picture 1786616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61679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163" cy="239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18F32D8" w14:textId="1A8C5145" w:rsidR="008A35E8" w:rsidRDefault="008A35E8" w:rsidP="008A35E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167991" wp14:editId="40C56AB2">
                  <wp:extent cx="2578100" cy="2731614"/>
                  <wp:effectExtent l="0" t="0" r="0" b="0"/>
                  <wp:docPr id="749744074" name="Picture 1514184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18488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666" cy="2742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22CB9" w14:textId="0B2B6347" w:rsidR="6765584D" w:rsidRDefault="6765584D" w:rsidP="3F081EC9"/>
    <w:p w14:paraId="750E5D26" w14:textId="6163D80A" w:rsidR="6EF13367" w:rsidRDefault="6EF13367" w:rsidP="69E10F15"/>
    <w:p w14:paraId="4BD164A8" w14:textId="52BAA14A" w:rsidR="5ED17117" w:rsidRDefault="5ED17117">
      <w:r>
        <w:t>Après entrainement du modèle, nous avons un score de 0.975.</w:t>
      </w:r>
    </w:p>
    <w:p w14:paraId="7938FBB2" w14:textId="2523AFFB" w:rsidR="5ED17117" w:rsidRDefault="5ED17117">
      <w:r>
        <w:t>Ce résultat est mieux que celui de la méthode précédente. Nous pouvons donc voir que l’utilisa</w:t>
      </w:r>
      <w:r w:rsidR="04BDEA92">
        <w:t>tion du HOG permet de réduire le nombre de poids tout en augmentant le résultat final.</w:t>
      </w:r>
    </w:p>
    <w:p w14:paraId="116BAF95" w14:textId="1E371246" w:rsidR="69E10F15" w:rsidRDefault="69E10F15" w:rsidP="69E10F15"/>
    <w:p w14:paraId="5DF80558" w14:textId="4F043290" w:rsidR="3ED80FA1" w:rsidRPr="00CE5D09" w:rsidRDefault="6EF13367" w:rsidP="287EA48B">
      <w:pPr>
        <w:pStyle w:val="Titre3"/>
      </w:pPr>
      <w:r>
        <w:t>CNN</w:t>
      </w:r>
    </w:p>
    <w:p w14:paraId="199E25C8" w14:textId="1313F6E0" w:rsidR="24CAF70B" w:rsidRDefault="6EF13367" w:rsidP="094B70F5">
      <w:pPr>
        <w:jc w:val="center"/>
      </w:pPr>
      <w:r>
        <w:rPr>
          <w:noProof/>
        </w:rPr>
        <w:drawing>
          <wp:inline distT="0" distB="0" distL="0" distR="0" wp14:anchorId="5E4E5A94" wp14:editId="53A52929">
            <wp:extent cx="3140978" cy="2927884"/>
            <wp:effectExtent l="0" t="0" r="2540" b="6350"/>
            <wp:docPr id="573096545" name="Picture 573096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0965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978" cy="29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67AC" w14:textId="0F6F5217" w:rsidR="2C1E556A" w:rsidRDefault="7807E373" w:rsidP="0228B509">
      <w:r>
        <w:t xml:space="preserve">Pour ce troisième essaie, nous utilisons </w:t>
      </w:r>
      <w:r w:rsidR="4C2D44F0">
        <w:t>un CNN. Nous avons donc décidé de le créer avec 3 couches de convolution avec chacune 10 neur</w:t>
      </w:r>
      <w:r w:rsidR="5C1366C1">
        <w:t xml:space="preserve">ones, puis de passer par une couche </w:t>
      </w:r>
      <w:r w:rsidR="0C98B68A">
        <w:t>“</w:t>
      </w:r>
      <w:r w:rsidR="1F773B5B">
        <w:t>Dense</w:t>
      </w:r>
      <w:r w:rsidR="351E7C16">
        <w:t>”</w:t>
      </w:r>
      <w:r w:rsidR="1F773B5B">
        <w:t xml:space="preserve"> de 10 neurones elle aussi.</w:t>
      </w:r>
      <w:r>
        <w:br/>
      </w:r>
      <w:r w:rsidR="55F94162">
        <w:t>Nous avons essayé d’ajouter une couche supplémentaire de convolution ou d’essayer plusieurs valeurs pour le nombre de neurones</w:t>
      </w:r>
      <w:r w:rsidR="1F510514">
        <w:t xml:space="preserve"> dans les couches cachées et nous somme finalement atterri sur ces valeurs.</w:t>
      </w:r>
    </w:p>
    <w:p w14:paraId="37C6B3E4" w14:textId="7BA5B6F3" w:rsidR="2C1E556A" w:rsidRDefault="1F773B5B" w:rsidP="0228B509">
      <w:r>
        <w:t>L’image ci-dessus nous donne le nombre de poids nécessaire à cette architecture qui est de 1890.</w:t>
      </w:r>
    </w:p>
    <w:p w14:paraId="0A382706" w14:textId="1C9A43B1" w:rsidR="1F773B5B" w:rsidRDefault="1F773B5B" w:rsidP="079FACFC">
      <w:r>
        <w:t>C’est encore moins qu’avec les méthodes précédentes.</w:t>
      </w:r>
    </w:p>
    <w:p w14:paraId="3817CCC6" w14:textId="07B9FE7F" w:rsidR="0228B509" w:rsidRDefault="0228B509" w:rsidP="0228B50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E5D09" w14:paraId="681F180B" w14:textId="77777777" w:rsidTr="00CE5D09">
        <w:tc>
          <w:tcPr>
            <w:tcW w:w="4531" w:type="dxa"/>
            <w:vAlign w:val="center"/>
          </w:tcPr>
          <w:p w14:paraId="380F5419" w14:textId="5EF9EA81" w:rsidR="00CE5D09" w:rsidRDefault="00CE5D09" w:rsidP="00CE5D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63F64" wp14:editId="15ABDAC6">
                  <wp:extent cx="2630762" cy="2203450"/>
                  <wp:effectExtent l="0" t="0" r="0" b="6350"/>
                  <wp:docPr id="378655564" name="Picture 378655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65556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333" cy="221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3F1A1EDF" w14:textId="58F7CFBA" w:rsidR="00CE5D09" w:rsidRDefault="5C2CC933" w:rsidP="00CE5D0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E8EB83" wp14:editId="58CAA668">
                  <wp:extent cx="2283386" cy="2419351"/>
                  <wp:effectExtent l="0" t="0" r="0" b="0"/>
                  <wp:docPr id="1307860255" name="Picture 1307860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86025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386" cy="241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635AE" w14:textId="77777777" w:rsidR="00CE5D09" w:rsidRDefault="00CE5D09" w:rsidP="00D078EF"/>
    <w:p w14:paraId="2A871AF8" w14:textId="40D9C960" w:rsidR="6EF13367" w:rsidRDefault="0639C1B3" w:rsidP="71E41343">
      <w:r>
        <w:t>Grâce à cette méthode, nous obtenons un score de 0.979 ce qui est en</w:t>
      </w:r>
      <w:r w:rsidR="156E2E5F">
        <w:t>core meilleur que précédemment.</w:t>
      </w:r>
    </w:p>
    <w:p w14:paraId="73E72E40" w14:textId="60AE6041" w:rsidR="087D30D1" w:rsidRDefault="2935E4A3" w:rsidP="087D30D1">
      <w:r>
        <w:t xml:space="preserve">Au regard du score obtenu et du nombre d’image dans le set de donnée, nous pouvons en déduire que cela sera difficile d’augmenter ce score. Cela s’explique </w:t>
      </w:r>
      <w:r w:rsidR="0E404A80">
        <w:t>peut-</w:t>
      </w:r>
      <w:r>
        <w:t xml:space="preserve">être par le fait que les images mal classifiées ne sont vraiment pas </w:t>
      </w:r>
      <w:r w:rsidR="129B5942">
        <w:t>reconnaissables</w:t>
      </w:r>
      <w:r>
        <w:t xml:space="preserve"> </w:t>
      </w:r>
      <w:r w:rsidR="40FB1BB4">
        <w:t>ou</w:t>
      </w:r>
      <w:r>
        <w:t xml:space="preserve"> </w:t>
      </w:r>
      <w:r w:rsidR="54728FF2">
        <w:t>qu</w:t>
      </w:r>
      <w:r w:rsidR="610402C4">
        <w:t xml:space="preserve">’elles </w:t>
      </w:r>
      <w:r w:rsidR="76E523B0">
        <w:t xml:space="preserve">viennent de système d’écriture différente. </w:t>
      </w:r>
    </w:p>
    <w:p w14:paraId="13A54CBA" w14:textId="2710B8D0" w:rsidR="00FC2772" w:rsidRDefault="76E523B0" w:rsidP="00FC2772">
      <w:r>
        <w:t xml:space="preserve">Avec toutes les différentes matrices, nous pouvons voir que la plupart du temps ces chiffres sont confondu : </w:t>
      </w:r>
    </w:p>
    <w:p w14:paraId="620C41AB" w14:textId="6C5C9CAB" w:rsidR="5FB12DD5" w:rsidRDefault="76E523B0" w:rsidP="0D944AD1">
      <w:pPr>
        <w:pStyle w:val="Paragraphedeliste"/>
        <w:numPr>
          <w:ilvl w:val="0"/>
          <w:numId w:val="38"/>
        </w:numPr>
      </w:pPr>
      <w:r>
        <w:t>Les 6 et les 0</w:t>
      </w:r>
    </w:p>
    <w:p w14:paraId="0A16D391" w14:textId="41305A88" w:rsidR="7E0D7ECA" w:rsidRDefault="76E523B0" w:rsidP="7E0D7ECA">
      <w:pPr>
        <w:pStyle w:val="Paragraphedeliste"/>
        <w:numPr>
          <w:ilvl w:val="0"/>
          <w:numId w:val="38"/>
        </w:numPr>
      </w:pPr>
      <w:r>
        <w:t>Les 8 et les 0</w:t>
      </w:r>
    </w:p>
    <w:p w14:paraId="5FDF1D64" w14:textId="3C0912A0" w:rsidR="76E523B0" w:rsidRDefault="76E523B0" w:rsidP="54A29A66">
      <w:pPr>
        <w:pStyle w:val="Paragraphedeliste"/>
        <w:numPr>
          <w:ilvl w:val="0"/>
          <w:numId w:val="38"/>
        </w:numPr>
      </w:pPr>
      <w:r>
        <w:t>Les 7 et les 2</w:t>
      </w:r>
    </w:p>
    <w:p w14:paraId="70B064D1" w14:textId="46FC8000" w:rsidR="76E523B0" w:rsidRDefault="76E523B0" w:rsidP="2BF843F1">
      <w:pPr>
        <w:pStyle w:val="Paragraphedeliste"/>
        <w:numPr>
          <w:ilvl w:val="0"/>
          <w:numId w:val="38"/>
        </w:numPr>
      </w:pPr>
      <w:r>
        <w:t>Les 7 et les 9</w:t>
      </w:r>
    </w:p>
    <w:p w14:paraId="18D4573B" w14:textId="6EA61CD1" w:rsidR="76E523B0" w:rsidRDefault="76E523B0" w:rsidP="31BF11D8">
      <w:pPr>
        <w:pStyle w:val="Paragraphedeliste"/>
        <w:numPr>
          <w:ilvl w:val="0"/>
          <w:numId w:val="38"/>
        </w:numPr>
      </w:pPr>
      <w:r>
        <w:t>Les 5 et les 8</w:t>
      </w:r>
    </w:p>
    <w:p w14:paraId="36752C74" w14:textId="58CCE356" w:rsidR="76E523B0" w:rsidRDefault="76E523B0" w:rsidP="3CF07B64">
      <w:r>
        <w:t>Tous semblent plutôt logique.</w:t>
      </w:r>
    </w:p>
    <w:p w14:paraId="6835667C" w14:textId="0CB50646" w:rsidR="00D078EF" w:rsidRDefault="00D078EF" w:rsidP="00D078EF">
      <w:pPr>
        <w:pStyle w:val="Titre2"/>
      </w:pPr>
      <w:r>
        <w:t>Partie 3</w:t>
      </w:r>
    </w:p>
    <w:p w14:paraId="7D9F1833" w14:textId="27E67B1C" w:rsidR="00D078EF" w:rsidRDefault="005D6D0B" w:rsidP="00D078EF">
      <w:r>
        <w:t>L</w:t>
      </w:r>
      <w:r w:rsidR="00E3526F">
        <w:t xml:space="preserve">es réseaux de neurones convolutifs profonds </w:t>
      </w:r>
      <w:r>
        <w:t>ont pl</w:t>
      </w:r>
      <w:r w:rsidR="00B25EE8">
        <w:t xml:space="preserve">us de paramètres car ils ont plus de couches. </w:t>
      </w:r>
      <w:r w:rsidR="00DA5D2C">
        <w:t>Cela dépend bien évidemment de la taille de chaque couche mais, en principe, plus il y a de couches, plus il y a de paramètres.</w:t>
      </w:r>
    </w:p>
    <w:p w14:paraId="6B3B1EE5" w14:textId="081F4F4C" w:rsidR="009E4075" w:rsidRDefault="009E4075" w:rsidP="009E4075">
      <w:pPr>
        <w:pStyle w:val="Titre2"/>
      </w:pPr>
      <w:r>
        <w:t>Partie 4</w:t>
      </w:r>
    </w:p>
    <w:p w14:paraId="08B984B3" w14:textId="15380A10" w:rsidR="009E4075" w:rsidRDefault="00E5635B" w:rsidP="009E4075">
      <w:r>
        <w:t xml:space="preserve">Voici le code permettant de créer l’architecture du </w:t>
      </w:r>
      <w:r w:rsidR="6DE8E4E6">
        <w:t>réseau</w:t>
      </w:r>
      <w:r w:rsidR="003035B4">
        <w:t xml:space="preserve"> présenté </w:t>
      </w:r>
      <w:r w:rsidR="00D34B7B">
        <w:t>dans la donnée :</w:t>
      </w:r>
    </w:p>
    <w:p w14:paraId="4372E1FF" w14:textId="40229BC0" w:rsidR="001D78CF" w:rsidRPr="009E4075" w:rsidRDefault="001D78CF" w:rsidP="00B635CE">
      <w:pPr>
        <w:jc w:val="center"/>
      </w:pPr>
      <w:r>
        <w:rPr>
          <w:noProof/>
        </w:rPr>
        <w:drawing>
          <wp:inline distT="0" distB="0" distL="0" distR="0" wp14:anchorId="409F2F7E" wp14:editId="14AD8D3B">
            <wp:extent cx="5259716" cy="4066540"/>
            <wp:effectExtent l="0" t="0" r="0" b="0"/>
            <wp:docPr id="2" name="Image 2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716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33C3" w14:textId="44F8EFD6" w:rsidR="00DA5D2C" w:rsidRDefault="002B4D5C" w:rsidP="00D078EF">
      <w:r>
        <w:t xml:space="preserve">Nous entraînons ensuite le modèle avec les </w:t>
      </w:r>
      <w:r w:rsidR="008310C0">
        <w:t xml:space="preserve">images du </w:t>
      </w:r>
      <w:proofErr w:type="spellStart"/>
      <w:r w:rsidR="008310C0">
        <w:t>dataset</w:t>
      </w:r>
      <w:proofErr w:type="spellEnd"/>
      <w:r w:rsidR="008310C0">
        <w:t> :</w:t>
      </w:r>
    </w:p>
    <w:p w14:paraId="5E54D226" w14:textId="7BF81650" w:rsidR="008310C0" w:rsidRDefault="00694DBD" w:rsidP="004345F1">
      <w:pPr>
        <w:jc w:val="center"/>
      </w:pPr>
      <w:r>
        <w:rPr>
          <w:noProof/>
        </w:rPr>
        <w:drawing>
          <wp:inline distT="0" distB="0" distL="0" distR="0" wp14:anchorId="6ADFD817" wp14:editId="53F26791">
            <wp:extent cx="2082800" cy="1022465"/>
            <wp:effectExtent l="0" t="0" r="0" b="6350"/>
            <wp:docPr id="3" name="Image 3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453" cy="102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0E1" w14:textId="7DB36830" w:rsidR="002B621C" w:rsidRDefault="002B621C" w:rsidP="00D078EF">
      <w:r>
        <w:t>Voic</w:t>
      </w:r>
      <w:r w:rsidR="00B44F0F">
        <w:t>i le graphe de la performance du modèle pendant l’entraînement</w:t>
      </w:r>
      <w:r w:rsidR="00DE786A">
        <w:t xml:space="preserve"> avec les données d’entraînement vs les données de validation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E786A" w14:paraId="636A3B36" w14:textId="77777777" w:rsidTr="00DE786A">
        <w:tc>
          <w:tcPr>
            <w:tcW w:w="4531" w:type="dxa"/>
          </w:tcPr>
          <w:p w14:paraId="742492DB" w14:textId="455CBF6D" w:rsidR="00DE786A" w:rsidRDefault="00DE786A" w:rsidP="00D078EF">
            <w:r>
              <w:rPr>
                <w:noProof/>
              </w:rPr>
              <w:drawing>
                <wp:inline distT="0" distB="0" distL="0" distR="0" wp14:anchorId="12289C2E" wp14:editId="390E6FF6">
                  <wp:extent cx="2578100" cy="2059752"/>
                  <wp:effectExtent l="0" t="0" r="0" b="0"/>
                  <wp:docPr id="37702770" name="Picture 37702770" descr="Une image contenant texte, diagramme,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0277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718" cy="207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A22C848" w14:textId="25E6A42A" w:rsidR="00DE786A" w:rsidRDefault="00DE786A" w:rsidP="00D078EF">
            <w:r>
              <w:rPr>
                <w:noProof/>
              </w:rPr>
              <w:drawing>
                <wp:inline distT="0" distB="0" distL="0" distR="0" wp14:anchorId="1C34AEE9" wp14:editId="05370D5A">
                  <wp:extent cx="2620635" cy="2063750"/>
                  <wp:effectExtent l="0" t="0" r="8890" b="0"/>
                  <wp:docPr id="554237305" name="Picture 554237305" descr="Une image contenant texte, diagramme, lign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23730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157" cy="207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86A" w14:paraId="0706C23D" w14:textId="77777777" w:rsidTr="00DE786A">
        <w:tc>
          <w:tcPr>
            <w:tcW w:w="4531" w:type="dxa"/>
          </w:tcPr>
          <w:p w14:paraId="7D6E6446" w14:textId="77777777" w:rsidR="00DE786A" w:rsidRDefault="00DE786A" w:rsidP="00D078EF"/>
        </w:tc>
        <w:tc>
          <w:tcPr>
            <w:tcW w:w="4531" w:type="dxa"/>
          </w:tcPr>
          <w:p w14:paraId="0F09D395" w14:textId="77777777" w:rsidR="00DE786A" w:rsidRDefault="00DE786A" w:rsidP="00D078EF"/>
        </w:tc>
      </w:tr>
    </w:tbl>
    <w:p w14:paraId="134231F8" w14:textId="04F64E21" w:rsidR="00DE786A" w:rsidRDefault="003A7C13" w:rsidP="00D078EF">
      <w:r>
        <w:t>Matrices de confusion pour les données de validation et de test</w:t>
      </w:r>
      <w:r w:rsidR="0055149F"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28"/>
        <w:gridCol w:w="36"/>
      </w:tblGrid>
      <w:tr w:rsidR="007D3544" w14:paraId="20D98C69" w14:textId="77777777" w:rsidTr="000C124C">
        <w:trPr>
          <w:trHeight w:val="4102"/>
        </w:trPr>
        <w:tc>
          <w:tcPr>
            <w:tcW w:w="4531" w:type="dxa"/>
            <w:vAlign w:val="center"/>
          </w:tcPr>
          <w:p w14:paraId="231FE367" w14:textId="72302432" w:rsidR="0055149F" w:rsidRDefault="0055149F" w:rsidP="000C12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E982DB" wp14:editId="408D79DD">
                  <wp:extent cx="2600592" cy="2186293"/>
                  <wp:effectExtent l="0" t="0" r="0" b="5080"/>
                  <wp:docPr id="231868865" name="Picture 231868865" descr="Une image contenant texte, capture d’écran, diagramme, Rectang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868865" name="Picture 231868865" descr="Une image contenant texte, capture d’écran, diagramme, Rectangle&#10;&#10;Description générée automatiquement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34" cy="221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gridSpan w:val="2"/>
            <w:vAlign w:val="center"/>
          </w:tcPr>
          <w:p w14:paraId="1963B313" w14:textId="134B6C7E" w:rsidR="0055149F" w:rsidRDefault="0055149F" w:rsidP="000C12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DD72B" wp14:editId="4A3483D2">
                  <wp:extent cx="2730500" cy="2188450"/>
                  <wp:effectExtent l="0" t="0" r="0" b="2540"/>
                  <wp:docPr id="2145090961" name="Picture 2145090961" descr="Une image contenant texte, capture d’écran, diagramme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90961" name="Picture 2145090961" descr="Une image contenant texte, capture d’écran, diagramme, Police&#10;&#10;Description générée automatiquement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048" cy="2204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544" w14:paraId="47CAC1A3" w14:textId="77777777" w:rsidTr="00570A3C">
        <w:trPr>
          <w:gridAfter w:val="1"/>
          <w:wAfter w:w="38" w:type="dxa"/>
          <w:trHeight w:val="1283"/>
        </w:trPr>
        <w:tc>
          <w:tcPr>
            <w:tcW w:w="4531" w:type="dxa"/>
          </w:tcPr>
          <w:p w14:paraId="0C2B67C0" w14:textId="77777777" w:rsidR="0055149F" w:rsidRPr="00570A3C" w:rsidRDefault="00FB6971" w:rsidP="00570A3C">
            <w:pPr>
              <w:jc w:val="center"/>
              <w:rPr>
                <w:b/>
                <w:bCs/>
              </w:rPr>
            </w:pPr>
            <w:proofErr w:type="spellStart"/>
            <w:r w:rsidRPr="00570A3C">
              <w:rPr>
                <w:b/>
                <w:bCs/>
              </w:rPr>
              <w:t>Dataset</w:t>
            </w:r>
            <w:proofErr w:type="spellEnd"/>
            <w:r w:rsidRPr="00570A3C">
              <w:rPr>
                <w:b/>
                <w:bCs/>
              </w:rPr>
              <w:t xml:space="preserve"> de validation</w:t>
            </w:r>
          </w:p>
          <w:p w14:paraId="32D5843E" w14:textId="3DC80A57" w:rsidR="00920361" w:rsidRDefault="00920361" w:rsidP="00570A3C">
            <w:pPr>
              <w:jc w:val="center"/>
            </w:pPr>
            <w:proofErr w:type="spellStart"/>
            <w:r>
              <w:t>Accuracy</w:t>
            </w:r>
            <w:proofErr w:type="spellEnd"/>
            <w:r>
              <w:t> :</w:t>
            </w:r>
            <w:r w:rsidR="00280953">
              <w:t xml:space="preserve"> 0.9375</w:t>
            </w:r>
          </w:p>
          <w:p w14:paraId="54EC6DF0" w14:textId="1509265A" w:rsidR="00FD2C94" w:rsidRDefault="00920361" w:rsidP="00570A3C">
            <w:pPr>
              <w:jc w:val="center"/>
            </w:pPr>
            <w:r>
              <w:t>F1-score :</w:t>
            </w:r>
            <w:r w:rsidR="00FD2C94">
              <w:t xml:space="preserve"> </w:t>
            </w:r>
            <w:r w:rsidR="00B36265">
              <w:t>0.9412</w:t>
            </w:r>
          </w:p>
        </w:tc>
        <w:tc>
          <w:tcPr>
            <w:tcW w:w="4531" w:type="dxa"/>
          </w:tcPr>
          <w:p w14:paraId="4FBDA788" w14:textId="77777777" w:rsidR="0055149F" w:rsidRPr="00570A3C" w:rsidRDefault="00FB6971" w:rsidP="00570A3C">
            <w:pPr>
              <w:jc w:val="center"/>
              <w:rPr>
                <w:b/>
                <w:bCs/>
              </w:rPr>
            </w:pPr>
            <w:proofErr w:type="spellStart"/>
            <w:r w:rsidRPr="00570A3C">
              <w:rPr>
                <w:b/>
                <w:bCs/>
              </w:rPr>
              <w:t>Dataset</w:t>
            </w:r>
            <w:proofErr w:type="spellEnd"/>
            <w:r w:rsidRPr="00570A3C">
              <w:rPr>
                <w:b/>
                <w:bCs/>
              </w:rPr>
              <w:t xml:space="preserve"> de test</w:t>
            </w:r>
          </w:p>
          <w:p w14:paraId="689513DD" w14:textId="77C90EE9" w:rsidR="00E60B79" w:rsidRDefault="00E60B79" w:rsidP="00570A3C">
            <w:pPr>
              <w:jc w:val="center"/>
            </w:pPr>
            <w:proofErr w:type="spellStart"/>
            <w:r>
              <w:t>Accuracy</w:t>
            </w:r>
            <w:proofErr w:type="spellEnd"/>
            <w:r>
              <w:t> :</w:t>
            </w:r>
            <w:r w:rsidR="00280953">
              <w:t xml:space="preserve"> </w:t>
            </w:r>
            <w:r w:rsidR="00105DCE">
              <w:t>0.</w:t>
            </w:r>
            <w:r w:rsidR="00AD0983">
              <w:t>7484</w:t>
            </w:r>
          </w:p>
          <w:p w14:paraId="0D426935" w14:textId="261EABCF" w:rsidR="00E60B79" w:rsidRDefault="00E60B79" w:rsidP="00570A3C">
            <w:pPr>
              <w:jc w:val="center"/>
            </w:pPr>
            <w:r>
              <w:t>F1-score :</w:t>
            </w:r>
            <w:r w:rsidR="00AD0983">
              <w:t xml:space="preserve"> 0.</w:t>
            </w:r>
            <w:r w:rsidR="00833C9B">
              <w:t>8317</w:t>
            </w:r>
          </w:p>
        </w:tc>
      </w:tr>
    </w:tbl>
    <w:p w14:paraId="37B45DB8" w14:textId="5BE1AB44" w:rsidR="00B65047" w:rsidRDefault="005E7F98" w:rsidP="00D078EF">
      <w:r>
        <w:t>On peut voir qu</w:t>
      </w:r>
      <w:r w:rsidR="00212FF0">
        <w:t xml:space="preserve">’il y a une bien plus grande proportion de faux-positifs avec le </w:t>
      </w:r>
      <w:proofErr w:type="spellStart"/>
      <w:r w:rsidR="00212FF0">
        <w:t>dataset</w:t>
      </w:r>
      <w:proofErr w:type="spellEnd"/>
      <w:r w:rsidR="00212FF0">
        <w:t xml:space="preserve"> de test qu’avec le </w:t>
      </w:r>
      <w:proofErr w:type="spellStart"/>
      <w:r w:rsidR="00212FF0">
        <w:t>dataset</w:t>
      </w:r>
      <w:proofErr w:type="spellEnd"/>
      <w:r w:rsidR="00212FF0">
        <w:t xml:space="preserve"> de validation. Cela est principalement dû au fait que ces deux </w:t>
      </w:r>
      <w:proofErr w:type="spellStart"/>
      <w:r w:rsidR="00212FF0">
        <w:t>datasets</w:t>
      </w:r>
      <w:proofErr w:type="spellEnd"/>
      <w:r w:rsidR="00212FF0">
        <w:t xml:space="preserve"> ne contiennent pas des proportions similaires de </w:t>
      </w:r>
      <w:r w:rsidR="00D5732A">
        <w:t>positifs que de négatifs (pneumonies</w:t>
      </w:r>
      <w:r w:rsidR="00F14D8C">
        <w:t>/normal)</w:t>
      </w:r>
      <w:r w:rsidR="004C4D53">
        <w:t>.</w:t>
      </w:r>
    </w:p>
    <w:p w14:paraId="55289F50" w14:textId="634C502B" w:rsidR="00694DBD" w:rsidRDefault="00FA5116" w:rsidP="00FA5116">
      <w:pPr>
        <w:pStyle w:val="Titre3"/>
      </w:pPr>
      <w:r>
        <w:t>Discussion autour des résultats obtenus</w:t>
      </w:r>
    </w:p>
    <w:p w14:paraId="5CD7D2B1" w14:textId="259E2814" w:rsidR="00044E92" w:rsidRPr="00044E92" w:rsidRDefault="00044E92" w:rsidP="00044E92">
      <w:pPr>
        <w:pStyle w:val="Titre4"/>
      </w:pPr>
      <w:r>
        <w:t xml:space="preserve">Class </w:t>
      </w:r>
      <w:proofErr w:type="spellStart"/>
      <w:r>
        <w:t>weights</w:t>
      </w:r>
      <w:proofErr w:type="spellEnd"/>
    </w:p>
    <w:p w14:paraId="5014A34F" w14:textId="1A1A1B57" w:rsidR="00FA5116" w:rsidRDefault="009D549C" w:rsidP="00FA5116">
      <w:r>
        <w:t>I</w:t>
      </w:r>
      <w:r w:rsidR="00D53E08">
        <w:t xml:space="preserve">l est important de noter l’utilisation de class </w:t>
      </w:r>
      <w:proofErr w:type="spellStart"/>
      <w:r w:rsidR="00D53E08">
        <w:t>weights</w:t>
      </w:r>
      <w:proofErr w:type="spellEnd"/>
      <w:r w:rsidR="00D53E08">
        <w:t xml:space="preserve"> pour cette expérience. Ces derniers permettent de </w:t>
      </w:r>
      <w:r w:rsidR="008E05BA">
        <w:t xml:space="preserve">« punir » plus fortement la présence de faux-négatifs dans les résultats </w:t>
      </w:r>
      <w:r w:rsidR="00561943">
        <w:t>que celle de faux-positifs.</w:t>
      </w:r>
      <w:r w:rsidR="00571104">
        <w:t xml:space="preserve"> Cela a fortement influencé </w:t>
      </w:r>
      <w:r w:rsidR="008E6F2A">
        <w:t>les résultats et on peut le voir sur la matrice de confusion finale ; il y a très peu de faux-négatifs.</w:t>
      </w:r>
    </w:p>
    <w:p w14:paraId="5D8CA283" w14:textId="705BEAEB" w:rsidR="008E6F2A" w:rsidRDefault="008E6F2A" w:rsidP="00FA5116">
      <w:r>
        <w:t>Étant donné que</w:t>
      </w:r>
      <w:r w:rsidR="008E7004">
        <w:t xml:space="preserve"> cette expérience a un but médical, il est normal de vouloir éviter </w:t>
      </w:r>
      <w:r w:rsidR="00E46742">
        <w:t xml:space="preserve">à tout prix les </w:t>
      </w:r>
      <w:r w:rsidR="005C5544">
        <w:t xml:space="preserve">faux-négatifs. </w:t>
      </w:r>
      <w:r w:rsidR="00C415F1">
        <w:t xml:space="preserve">Si le modèle prédit une pneumonie alors qu’il n’y en a pas, cela pourrait donner lieu </w:t>
      </w:r>
      <w:r w:rsidR="00FE10F2">
        <w:t xml:space="preserve">à des tests plus poussés qui permettraient de détecter ce </w:t>
      </w:r>
      <w:r w:rsidR="006A4AAC">
        <w:t xml:space="preserve">faux-positif. Dans le cas inverse, </w:t>
      </w:r>
      <w:r w:rsidR="00C511C1">
        <w:t xml:space="preserve">c’est plus dangereux </w:t>
      </w:r>
      <w:r w:rsidR="003C37CC">
        <w:t xml:space="preserve">car un patient ne va pas forcément se refaire tester </w:t>
      </w:r>
      <w:r w:rsidR="008C7B82">
        <w:t>s’il</w:t>
      </w:r>
      <w:r w:rsidR="003C37CC">
        <w:t xml:space="preserve"> pense qu’il n’a rien.</w:t>
      </w:r>
    </w:p>
    <w:p w14:paraId="6A6B6C45" w14:textId="2E1F4F26" w:rsidR="00044E92" w:rsidRDefault="003F6A7F" w:rsidP="00044E92">
      <w:pPr>
        <w:pStyle w:val="Titre4"/>
      </w:pPr>
      <w:r>
        <w:t xml:space="preserve">Ajustement du </w:t>
      </w:r>
      <w:proofErr w:type="spellStart"/>
      <w:r>
        <w:t>dataset</w:t>
      </w:r>
      <w:proofErr w:type="spellEnd"/>
      <w:r>
        <w:t xml:space="preserve"> de validation</w:t>
      </w:r>
    </w:p>
    <w:p w14:paraId="58065ECC" w14:textId="5F25109F" w:rsidR="47BD30CE" w:rsidRDefault="003F6A7F" w:rsidP="47BD30CE">
      <w:r>
        <w:t xml:space="preserve">Nous avons remarqué que le </w:t>
      </w:r>
      <w:proofErr w:type="spellStart"/>
      <w:r>
        <w:t>dataset</w:t>
      </w:r>
      <w:proofErr w:type="spellEnd"/>
      <w:r>
        <w:t xml:space="preserve"> de validation ne comportait que 8 </w:t>
      </w:r>
      <w:r w:rsidR="008E3136">
        <w:t>données de chaque classe</w:t>
      </w:r>
      <w:r w:rsidR="000666E6">
        <w:t xml:space="preserve"> (comme </w:t>
      </w:r>
      <w:r w:rsidR="00C17732">
        <w:t xml:space="preserve">montré dans </w:t>
      </w:r>
      <w:r w:rsidR="003F1949">
        <w:t>la figure ci-dessous</w:t>
      </w:r>
      <w:r w:rsidR="000666E6">
        <w:t>)</w:t>
      </w:r>
      <w:r w:rsidR="008E3136">
        <w:t xml:space="preserve">. Ce n’est pas beaucoup </w:t>
      </w:r>
      <w:r w:rsidR="000666E6">
        <w:t>et, de notre point de vue, pas suffisant pour que le modèle puisse correctement évaluer sa propre performance.</w:t>
      </w:r>
    </w:p>
    <w:p w14:paraId="0E5E65A0" w14:textId="042EFE92" w:rsidR="00736F31" w:rsidRDefault="00736F31" w:rsidP="47BD30CE">
      <w:r>
        <w:t xml:space="preserve">Pour remédier à cela, nous avons déplacé quelques données provenant du </w:t>
      </w:r>
      <w:proofErr w:type="spellStart"/>
      <w:r>
        <w:t>dataset</w:t>
      </w:r>
      <w:proofErr w:type="spellEnd"/>
      <w:r>
        <w:t xml:space="preserve"> d’entraînement dans le </w:t>
      </w:r>
      <w:proofErr w:type="spellStart"/>
      <w:r>
        <w:t>dataset</w:t>
      </w:r>
      <w:proofErr w:type="spellEnd"/>
      <w:r>
        <w:t xml:space="preserve"> de validation afin que le modèle dispose de plus d’exemples pour s’évaluer.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9"/>
        <w:gridCol w:w="37"/>
      </w:tblGrid>
      <w:tr w:rsidR="0001512D" w14:paraId="3BB8F1A2" w14:textId="77777777" w:rsidTr="00B171F6">
        <w:trPr>
          <w:trHeight w:val="3516"/>
        </w:trPr>
        <w:tc>
          <w:tcPr>
            <w:tcW w:w="4531" w:type="dxa"/>
            <w:vAlign w:val="bottom"/>
          </w:tcPr>
          <w:p w14:paraId="7C99E703" w14:textId="5986B46E" w:rsidR="0001512D" w:rsidRDefault="0001512D" w:rsidP="00467E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C4C27E" wp14:editId="552DA37E">
                  <wp:extent cx="2466821" cy="2000250"/>
                  <wp:effectExtent l="0" t="0" r="0" b="0"/>
                  <wp:docPr id="938963445" name="Picture 938963445" descr="Une image contenant texte, capture d’écran, Rectangl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96344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532" cy="200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gridSpan w:val="2"/>
            <w:vAlign w:val="bottom"/>
          </w:tcPr>
          <w:p w14:paraId="3740603E" w14:textId="7279DB1E" w:rsidR="0001512D" w:rsidRDefault="0001512D" w:rsidP="00467EB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7EF9B" wp14:editId="6F394A96">
                  <wp:extent cx="2530716" cy="2019300"/>
                  <wp:effectExtent l="0" t="0" r="3175" b="0"/>
                  <wp:docPr id="142633123" name="Picture 142633123" descr="Une image contenant texte, capture d’écran, Rectangl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3312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588" cy="202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12D" w14:paraId="4853A6BA" w14:textId="77777777" w:rsidTr="00B171F6">
        <w:trPr>
          <w:gridAfter w:val="1"/>
          <w:wAfter w:w="38" w:type="dxa"/>
          <w:trHeight w:val="565"/>
        </w:trPr>
        <w:tc>
          <w:tcPr>
            <w:tcW w:w="4531" w:type="dxa"/>
          </w:tcPr>
          <w:p w14:paraId="411A95CA" w14:textId="7A99468A" w:rsidR="0001512D" w:rsidRDefault="0001512D" w:rsidP="00467EB2">
            <w:pPr>
              <w:jc w:val="center"/>
            </w:pPr>
            <w:r>
              <w:t>Avant</w:t>
            </w:r>
          </w:p>
        </w:tc>
        <w:tc>
          <w:tcPr>
            <w:tcW w:w="4531" w:type="dxa"/>
          </w:tcPr>
          <w:p w14:paraId="33F13A3B" w14:textId="1AD5B897" w:rsidR="0001512D" w:rsidRDefault="0001512D" w:rsidP="00467EB2">
            <w:pPr>
              <w:jc w:val="center"/>
            </w:pPr>
            <w:r>
              <w:t>Après</w:t>
            </w:r>
          </w:p>
        </w:tc>
      </w:tr>
    </w:tbl>
    <w:p w14:paraId="704EF0A1" w14:textId="41618066" w:rsidR="003453C2" w:rsidRDefault="003453C2" w:rsidP="47BD30CE">
      <w:r>
        <w:t xml:space="preserve">Nous avons </w:t>
      </w:r>
      <w:r w:rsidR="00522126">
        <w:t>ajouté</w:t>
      </w:r>
      <w:r>
        <w:t xml:space="preserve"> majoritairement des exemples de pneumonie en plus car le plus important pour notre modèle est de pouvoir détecter ces cas </w:t>
      </w:r>
      <w:r w:rsidR="0058765D">
        <w:t>de pneumonie. Comme dit plus haut, c’est plus important de détecter</w:t>
      </w:r>
      <w:r w:rsidR="000A36E8">
        <w:t xml:space="preserve"> </w:t>
      </w:r>
      <w:r w:rsidR="007B5BAF">
        <w:t xml:space="preserve">correctement une pneumonie plutôt que </w:t>
      </w:r>
      <w:r w:rsidR="0078103B">
        <w:t>d</w:t>
      </w:r>
      <w:r w:rsidR="0031675F">
        <w:t>’interpréter correctement l’absence de pneumonie.</w:t>
      </w:r>
    </w:p>
    <w:p w14:paraId="59E3B770" w14:textId="141D668A" w:rsidR="000069ED" w:rsidRDefault="001D56D0" w:rsidP="47BD30CE">
      <w:r>
        <w:t xml:space="preserve">Grâce à </w:t>
      </w:r>
      <w:r w:rsidR="00C6401F">
        <w:t>ce</w:t>
      </w:r>
      <w:r w:rsidR="00B636D5">
        <w:t xml:space="preserve">la, nous avons pu légèrement améliorer les performances du modèle sur le </w:t>
      </w:r>
      <w:proofErr w:type="spellStart"/>
      <w:r w:rsidR="00B636D5">
        <w:t>dataset</w:t>
      </w:r>
      <w:proofErr w:type="spellEnd"/>
      <w:r w:rsidR="00B636D5">
        <w:t xml:space="preserve"> de test final. </w:t>
      </w:r>
      <w:r w:rsidR="000069ED">
        <w:t>Nous sommes passé d’un f1-score de ~0</w:t>
      </w:r>
      <w:r w:rsidR="00BA7561">
        <w:t>,</w:t>
      </w:r>
      <w:r w:rsidR="000069ED">
        <w:t xml:space="preserve">83 à </w:t>
      </w:r>
      <w:r w:rsidR="00BA7561">
        <w:t>~0,86.</w:t>
      </w:r>
    </w:p>
    <w:p w14:paraId="2D16670B" w14:textId="6BCCAACC" w:rsidR="001D3CAC" w:rsidRPr="00D078EF" w:rsidRDefault="00B636D5" w:rsidP="00D078EF">
      <w:r>
        <w:t xml:space="preserve">Étant donné que ce sont des </w:t>
      </w:r>
      <w:proofErr w:type="spellStart"/>
      <w:r>
        <w:t>datasets</w:t>
      </w:r>
      <w:proofErr w:type="spellEnd"/>
      <w:r>
        <w:t xml:space="preserve"> différents, cette amélioration n’est probablement pas due à de l’</w:t>
      </w:r>
      <w:proofErr w:type="spellStart"/>
      <w:r>
        <w:t>overfitting</w:t>
      </w:r>
      <w:proofErr w:type="spellEnd"/>
      <w:r>
        <w:t xml:space="preserve"> mais sûrement due au fait que le modèle </w:t>
      </w:r>
      <w:r w:rsidR="00350EEA">
        <w:t xml:space="preserve">a pu mieux </w:t>
      </w:r>
      <w:r w:rsidR="000069ED">
        <w:t>s’évaluer pendant l’entraînement (et donc mieux s’ajuster).</w:t>
      </w:r>
      <w:r w:rsidR="00C65B3C">
        <w:t xml:space="preserve"> Cette amélioration peut aussi être attribuée au fait que, avec nos modifications, le </w:t>
      </w:r>
      <w:proofErr w:type="spellStart"/>
      <w:r w:rsidR="00C65B3C">
        <w:t>dataset</w:t>
      </w:r>
      <w:proofErr w:type="spellEnd"/>
      <w:r w:rsidR="00C65B3C">
        <w:t xml:space="preserve"> d’évaluation est plus ressemblant au </w:t>
      </w:r>
      <w:proofErr w:type="spellStart"/>
      <w:r w:rsidR="00C65B3C">
        <w:t>dataset</w:t>
      </w:r>
      <w:proofErr w:type="spellEnd"/>
      <w:r w:rsidR="00C65B3C">
        <w:t xml:space="preserve"> de </w:t>
      </w:r>
      <w:r w:rsidR="003D7DFD">
        <w:t>test</w:t>
      </w:r>
      <w:r w:rsidR="000D7C2F">
        <w:t>.</w:t>
      </w:r>
    </w:p>
    <w:sectPr w:rsidR="001D3CAC" w:rsidRPr="00D078EF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0E67" w14:textId="77777777" w:rsidR="00B4324A" w:rsidRDefault="00B4324A" w:rsidP="00BE05CF">
      <w:pPr>
        <w:spacing w:after="0" w:line="240" w:lineRule="auto"/>
      </w:pPr>
      <w:r>
        <w:separator/>
      </w:r>
    </w:p>
  </w:endnote>
  <w:endnote w:type="continuationSeparator" w:id="0">
    <w:p w14:paraId="2B22FB9C" w14:textId="77777777" w:rsidR="00B4324A" w:rsidRDefault="00B4324A" w:rsidP="00BE05CF">
      <w:pPr>
        <w:spacing w:after="0" w:line="240" w:lineRule="auto"/>
      </w:pPr>
      <w:r>
        <w:continuationSeparator/>
      </w:r>
    </w:p>
  </w:endnote>
  <w:endnote w:type="continuationNotice" w:id="1">
    <w:p w14:paraId="4A8F8798" w14:textId="77777777" w:rsidR="00B4324A" w:rsidRDefault="00B432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D6A4376" w:rsidR="00B97871" w:rsidRDefault="00B97871" w:rsidP="00B97871">
    <w:pPr>
      <w:jc w:val="center"/>
    </w:pPr>
    <w:r>
      <w:rPr>
        <w:lang w:val="fr-FR"/>
      </w:rPr>
      <w:t>Pa</w:t>
    </w:r>
    <w:r w:rsidR="00C0548A">
      <w:rPr>
        <w:lang w:val="fr-FR"/>
      </w:rPr>
      <w:t>ge</w:t>
    </w:r>
    <w:r>
      <w:rPr>
        <w:lang w:val="fr-FR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4CC8" w14:textId="77777777" w:rsidR="00B4324A" w:rsidRDefault="00B4324A" w:rsidP="00BE05CF">
      <w:pPr>
        <w:spacing w:after="0" w:line="240" w:lineRule="auto"/>
      </w:pPr>
      <w:r>
        <w:separator/>
      </w:r>
    </w:p>
  </w:footnote>
  <w:footnote w:type="continuationSeparator" w:id="0">
    <w:p w14:paraId="1881E57B" w14:textId="77777777" w:rsidR="00B4324A" w:rsidRDefault="00B4324A" w:rsidP="00BE05CF">
      <w:pPr>
        <w:spacing w:after="0" w:line="240" w:lineRule="auto"/>
      </w:pPr>
      <w:r>
        <w:continuationSeparator/>
      </w:r>
    </w:p>
  </w:footnote>
  <w:footnote w:type="continuationNotice" w:id="1">
    <w:p w14:paraId="16C097EF" w14:textId="77777777" w:rsidR="00B4324A" w:rsidRDefault="00B432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4937A6EB" w14:textId="6839907A" w:rsidR="00C0548A" w:rsidRPr="004661AD" w:rsidRDefault="00D0268A" w:rsidP="009034DE">
          <w:pPr>
            <w:pStyle w:val="En-tte"/>
            <w:jc w:val="center"/>
            <w:rPr>
              <w:lang w:val="en-GB"/>
            </w:rPr>
          </w:pPr>
          <w:r>
            <w:rPr>
              <w:lang w:val="en-GB"/>
            </w:rPr>
            <w:t>ARN – PW</w:t>
          </w:r>
          <w:r w:rsidR="001227C2">
            <w:rPr>
              <w:lang w:val="en-GB"/>
            </w:rPr>
            <w:t>4</w:t>
          </w:r>
        </w:p>
        <w:p w14:paraId="2B19B336" w14:textId="6F9D3F50" w:rsidR="009034DE" w:rsidRPr="004661AD" w:rsidRDefault="009034DE" w:rsidP="00E97A4C">
          <w:pPr>
            <w:pStyle w:val="En-tte"/>
            <w:rPr>
              <w:lang w:val="en-GB"/>
            </w:rPr>
          </w:pP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2FFC8F87" w:rsidR="009609FA" w:rsidRDefault="001227C2" w:rsidP="00DB7722">
          <w:pPr>
            <w:pStyle w:val="En-tte"/>
            <w:jc w:val="right"/>
          </w:pPr>
          <w:r>
            <w:t>24</w:t>
          </w:r>
          <w:r w:rsidR="00D0268A">
            <w:t>.04</w:t>
          </w:r>
          <w:r w:rsidR="00F475A0">
            <w:t>.</w:t>
          </w:r>
          <w:r w:rsidR="00A54DE4">
            <w:t>2024</w:t>
          </w: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874"/>
    <w:multiLevelType w:val="multilevel"/>
    <w:tmpl w:val="D416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E79BA"/>
    <w:multiLevelType w:val="hybridMultilevel"/>
    <w:tmpl w:val="37FC4878"/>
    <w:lvl w:ilvl="0" w:tplc="C6B82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605F"/>
    <w:multiLevelType w:val="multilevel"/>
    <w:tmpl w:val="AE50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0219B"/>
    <w:multiLevelType w:val="multilevel"/>
    <w:tmpl w:val="F838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17DA4"/>
    <w:multiLevelType w:val="multilevel"/>
    <w:tmpl w:val="991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238C9"/>
    <w:multiLevelType w:val="hybridMultilevel"/>
    <w:tmpl w:val="63C29DC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CA0"/>
    <w:multiLevelType w:val="hybridMultilevel"/>
    <w:tmpl w:val="7A30EC26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737"/>
    <w:multiLevelType w:val="hybridMultilevel"/>
    <w:tmpl w:val="14C0699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12E63"/>
    <w:multiLevelType w:val="hybridMultilevel"/>
    <w:tmpl w:val="0C34AB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63028"/>
    <w:multiLevelType w:val="multilevel"/>
    <w:tmpl w:val="64BE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4291D"/>
    <w:multiLevelType w:val="multilevel"/>
    <w:tmpl w:val="0026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E03C8"/>
    <w:multiLevelType w:val="multilevel"/>
    <w:tmpl w:val="9EAA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053DE9"/>
    <w:multiLevelType w:val="multilevel"/>
    <w:tmpl w:val="88AE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F6A35"/>
    <w:multiLevelType w:val="hybridMultilevel"/>
    <w:tmpl w:val="18A02CBA"/>
    <w:lvl w:ilvl="0" w:tplc="E3B89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A79"/>
    <w:multiLevelType w:val="multilevel"/>
    <w:tmpl w:val="BE2A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8358B7"/>
    <w:multiLevelType w:val="multilevel"/>
    <w:tmpl w:val="351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075EA"/>
    <w:multiLevelType w:val="hybridMultilevel"/>
    <w:tmpl w:val="E0A015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21138"/>
    <w:multiLevelType w:val="hybridMultilevel"/>
    <w:tmpl w:val="7AB627C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939CE"/>
    <w:multiLevelType w:val="multilevel"/>
    <w:tmpl w:val="97BE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F9E078"/>
    <w:multiLevelType w:val="hybridMultilevel"/>
    <w:tmpl w:val="FFFFFFFF"/>
    <w:lvl w:ilvl="0" w:tplc="5B1486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5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86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A4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0E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067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03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AE3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00498"/>
    <w:multiLevelType w:val="multilevel"/>
    <w:tmpl w:val="B78A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9D0525"/>
    <w:multiLevelType w:val="hybridMultilevel"/>
    <w:tmpl w:val="9E3A92A6"/>
    <w:lvl w:ilvl="0" w:tplc="9EA6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A3A7A"/>
    <w:multiLevelType w:val="multilevel"/>
    <w:tmpl w:val="553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755477"/>
    <w:multiLevelType w:val="multilevel"/>
    <w:tmpl w:val="652A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2D046C"/>
    <w:multiLevelType w:val="hybridMultilevel"/>
    <w:tmpl w:val="ACACD2E2"/>
    <w:lvl w:ilvl="0" w:tplc="10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3D26D1E"/>
    <w:multiLevelType w:val="multilevel"/>
    <w:tmpl w:val="F37A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1A201D"/>
    <w:multiLevelType w:val="hybridMultilevel"/>
    <w:tmpl w:val="F3FA741A"/>
    <w:lvl w:ilvl="0" w:tplc="F0B4C814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7513B"/>
    <w:multiLevelType w:val="hybridMultilevel"/>
    <w:tmpl w:val="12941830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40B7F"/>
    <w:multiLevelType w:val="hybridMultilevel"/>
    <w:tmpl w:val="30721682"/>
    <w:lvl w:ilvl="0" w:tplc="CC4AC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44913"/>
    <w:multiLevelType w:val="multilevel"/>
    <w:tmpl w:val="1E8C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AD3040"/>
    <w:multiLevelType w:val="hybridMultilevel"/>
    <w:tmpl w:val="596CE26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10E79"/>
    <w:multiLevelType w:val="multilevel"/>
    <w:tmpl w:val="F59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861053"/>
    <w:multiLevelType w:val="multilevel"/>
    <w:tmpl w:val="E15E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526A2"/>
    <w:multiLevelType w:val="multilevel"/>
    <w:tmpl w:val="C2C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3F26B3"/>
    <w:multiLevelType w:val="hybridMultilevel"/>
    <w:tmpl w:val="D1F41EDC"/>
    <w:lvl w:ilvl="0" w:tplc="78D4D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30099"/>
    <w:multiLevelType w:val="hybridMultilevel"/>
    <w:tmpl w:val="CBFC1E52"/>
    <w:lvl w:ilvl="0" w:tplc="A2926A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27"/>
  </w:num>
  <w:num w:numId="2" w16cid:durableId="1390109592">
    <w:abstractNumId w:val="28"/>
  </w:num>
  <w:num w:numId="3" w16cid:durableId="381489300">
    <w:abstractNumId w:val="7"/>
  </w:num>
  <w:num w:numId="4" w16cid:durableId="945960405">
    <w:abstractNumId w:val="36"/>
  </w:num>
  <w:num w:numId="5" w16cid:durableId="1603294946">
    <w:abstractNumId w:val="32"/>
  </w:num>
  <w:num w:numId="6" w16cid:durableId="706948340">
    <w:abstractNumId w:val="24"/>
  </w:num>
  <w:num w:numId="7" w16cid:durableId="1027491211">
    <w:abstractNumId w:val="17"/>
  </w:num>
  <w:num w:numId="8" w16cid:durableId="1489982688">
    <w:abstractNumId w:val="29"/>
  </w:num>
  <w:num w:numId="9" w16cid:durableId="857818448">
    <w:abstractNumId w:val="1"/>
  </w:num>
  <w:num w:numId="10" w16cid:durableId="576327372">
    <w:abstractNumId w:val="21"/>
  </w:num>
  <w:num w:numId="11" w16cid:durableId="967011529">
    <w:abstractNumId w:val="26"/>
  </w:num>
  <w:num w:numId="12" w16cid:durableId="409548172">
    <w:abstractNumId w:val="13"/>
  </w:num>
  <w:num w:numId="13" w16cid:durableId="539590508">
    <w:abstractNumId w:val="8"/>
  </w:num>
  <w:num w:numId="14" w16cid:durableId="1588348456">
    <w:abstractNumId w:val="4"/>
  </w:num>
  <w:num w:numId="15" w16cid:durableId="1523975974">
    <w:abstractNumId w:val="34"/>
  </w:num>
  <w:num w:numId="16" w16cid:durableId="2091388094">
    <w:abstractNumId w:val="18"/>
  </w:num>
  <w:num w:numId="17" w16cid:durableId="1199859463">
    <w:abstractNumId w:val="37"/>
  </w:num>
  <w:num w:numId="18" w16cid:durableId="1430469339">
    <w:abstractNumId w:val="6"/>
  </w:num>
  <w:num w:numId="19" w16cid:durableId="1493258258">
    <w:abstractNumId w:val="5"/>
  </w:num>
  <w:num w:numId="20" w16cid:durableId="1987859519">
    <w:abstractNumId w:val="35"/>
  </w:num>
  <w:num w:numId="21" w16cid:durableId="1199247080">
    <w:abstractNumId w:val="11"/>
  </w:num>
  <w:num w:numId="22" w16cid:durableId="455680773">
    <w:abstractNumId w:val="9"/>
  </w:num>
  <w:num w:numId="23" w16cid:durableId="1447845482">
    <w:abstractNumId w:val="20"/>
  </w:num>
  <w:num w:numId="24" w16cid:durableId="1378696618">
    <w:abstractNumId w:val="10"/>
  </w:num>
  <w:num w:numId="25" w16cid:durableId="1048720799">
    <w:abstractNumId w:val="14"/>
  </w:num>
  <w:num w:numId="26" w16cid:durableId="1182358322">
    <w:abstractNumId w:val="12"/>
  </w:num>
  <w:num w:numId="27" w16cid:durableId="1767843222">
    <w:abstractNumId w:val="33"/>
  </w:num>
  <w:num w:numId="28" w16cid:durableId="1393119713">
    <w:abstractNumId w:val="3"/>
  </w:num>
  <w:num w:numId="29" w16cid:durableId="1642081538">
    <w:abstractNumId w:val="31"/>
  </w:num>
  <w:num w:numId="30" w16cid:durableId="297997147">
    <w:abstractNumId w:val="0"/>
  </w:num>
  <w:num w:numId="31" w16cid:durableId="876702603">
    <w:abstractNumId w:val="23"/>
  </w:num>
  <w:num w:numId="32" w16cid:durableId="101728463">
    <w:abstractNumId w:val="15"/>
  </w:num>
  <w:num w:numId="33" w16cid:durableId="284847683">
    <w:abstractNumId w:val="25"/>
  </w:num>
  <w:num w:numId="34" w16cid:durableId="2041513510">
    <w:abstractNumId w:val="2"/>
  </w:num>
  <w:num w:numId="35" w16cid:durableId="1528566489">
    <w:abstractNumId w:val="16"/>
  </w:num>
  <w:num w:numId="36" w16cid:durableId="1800411698">
    <w:abstractNumId w:val="22"/>
  </w:num>
  <w:num w:numId="37" w16cid:durableId="596524551">
    <w:abstractNumId w:val="30"/>
  </w:num>
  <w:num w:numId="38" w16cid:durableId="18204597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01ED"/>
    <w:rsid w:val="0000078A"/>
    <w:rsid w:val="00000F72"/>
    <w:rsid w:val="000013C9"/>
    <w:rsid w:val="00001665"/>
    <w:rsid w:val="00002976"/>
    <w:rsid w:val="00002BF6"/>
    <w:rsid w:val="0000398E"/>
    <w:rsid w:val="000044C3"/>
    <w:rsid w:val="000056D6"/>
    <w:rsid w:val="000069ED"/>
    <w:rsid w:val="00006DC4"/>
    <w:rsid w:val="000111CF"/>
    <w:rsid w:val="000119D5"/>
    <w:rsid w:val="0001297E"/>
    <w:rsid w:val="00012F77"/>
    <w:rsid w:val="00013694"/>
    <w:rsid w:val="000148C2"/>
    <w:rsid w:val="00014E23"/>
    <w:rsid w:val="0001512D"/>
    <w:rsid w:val="000154B6"/>
    <w:rsid w:val="000155C7"/>
    <w:rsid w:val="000158AC"/>
    <w:rsid w:val="000169C3"/>
    <w:rsid w:val="0001769D"/>
    <w:rsid w:val="00017E2A"/>
    <w:rsid w:val="00017E79"/>
    <w:rsid w:val="000200E7"/>
    <w:rsid w:val="000212F2"/>
    <w:rsid w:val="000229E4"/>
    <w:rsid w:val="00023F75"/>
    <w:rsid w:val="0002431A"/>
    <w:rsid w:val="00025841"/>
    <w:rsid w:val="00025D92"/>
    <w:rsid w:val="00026145"/>
    <w:rsid w:val="00026272"/>
    <w:rsid w:val="00027312"/>
    <w:rsid w:val="000278C0"/>
    <w:rsid w:val="00027CE8"/>
    <w:rsid w:val="00030422"/>
    <w:rsid w:val="0003266A"/>
    <w:rsid w:val="00032D99"/>
    <w:rsid w:val="00033623"/>
    <w:rsid w:val="000348B0"/>
    <w:rsid w:val="00034A09"/>
    <w:rsid w:val="00034A15"/>
    <w:rsid w:val="00041DB3"/>
    <w:rsid w:val="000427AC"/>
    <w:rsid w:val="00043019"/>
    <w:rsid w:val="0004380C"/>
    <w:rsid w:val="00044242"/>
    <w:rsid w:val="00044E92"/>
    <w:rsid w:val="00045CCE"/>
    <w:rsid w:val="00047265"/>
    <w:rsid w:val="00051967"/>
    <w:rsid w:val="00052839"/>
    <w:rsid w:val="00053444"/>
    <w:rsid w:val="000536A4"/>
    <w:rsid w:val="00054DA8"/>
    <w:rsid w:val="0005522F"/>
    <w:rsid w:val="00055C20"/>
    <w:rsid w:val="00056421"/>
    <w:rsid w:val="00057E49"/>
    <w:rsid w:val="00057F70"/>
    <w:rsid w:val="00060374"/>
    <w:rsid w:val="0006114A"/>
    <w:rsid w:val="0006188D"/>
    <w:rsid w:val="000631C2"/>
    <w:rsid w:val="00063DE4"/>
    <w:rsid w:val="00064459"/>
    <w:rsid w:val="00065FC8"/>
    <w:rsid w:val="000666E6"/>
    <w:rsid w:val="000678FE"/>
    <w:rsid w:val="00067BBA"/>
    <w:rsid w:val="00071148"/>
    <w:rsid w:val="00071526"/>
    <w:rsid w:val="000717D2"/>
    <w:rsid w:val="00071C85"/>
    <w:rsid w:val="00071DCE"/>
    <w:rsid w:val="000722FF"/>
    <w:rsid w:val="0007288D"/>
    <w:rsid w:val="00073182"/>
    <w:rsid w:val="00073908"/>
    <w:rsid w:val="00074672"/>
    <w:rsid w:val="00074A62"/>
    <w:rsid w:val="000752A7"/>
    <w:rsid w:val="00075F00"/>
    <w:rsid w:val="0007625A"/>
    <w:rsid w:val="00076ABF"/>
    <w:rsid w:val="00076E84"/>
    <w:rsid w:val="00076F07"/>
    <w:rsid w:val="00080925"/>
    <w:rsid w:val="00082DE5"/>
    <w:rsid w:val="00083404"/>
    <w:rsid w:val="00084508"/>
    <w:rsid w:val="00084A9F"/>
    <w:rsid w:val="000859F9"/>
    <w:rsid w:val="0008624F"/>
    <w:rsid w:val="0009042B"/>
    <w:rsid w:val="00092DC9"/>
    <w:rsid w:val="000939CF"/>
    <w:rsid w:val="00094531"/>
    <w:rsid w:val="0009580B"/>
    <w:rsid w:val="00095979"/>
    <w:rsid w:val="000964E0"/>
    <w:rsid w:val="00096937"/>
    <w:rsid w:val="00096EDC"/>
    <w:rsid w:val="0009766C"/>
    <w:rsid w:val="00097B16"/>
    <w:rsid w:val="000A0449"/>
    <w:rsid w:val="000A0C7A"/>
    <w:rsid w:val="000A1256"/>
    <w:rsid w:val="000A1DCA"/>
    <w:rsid w:val="000A24B2"/>
    <w:rsid w:val="000A2681"/>
    <w:rsid w:val="000A2916"/>
    <w:rsid w:val="000A2EAA"/>
    <w:rsid w:val="000A36E8"/>
    <w:rsid w:val="000A5C45"/>
    <w:rsid w:val="000A6632"/>
    <w:rsid w:val="000A7163"/>
    <w:rsid w:val="000B02E4"/>
    <w:rsid w:val="000B0361"/>
    <w:rsid w:val="000B2B68"/>
    <w:rsid w:val="000B2CB5"/>
    <w:rsid w:val="000B2CCD"/>
    <w:rsid w:val="000B3020"/>
    <w:rsid w:val="000B3547"/>
    <w:rsid w:val="000B378F"/>
    <w:rsid w:val="000B3D89"/>
    <w:rsid w:val="000B5B52"/>
    <w:rsid w:val="000B5CB8"/>
    <w:rsid w:val="000B62CE"/>
    <w:rsid w:val="000B63D2"/>
    <w:rsid w:val="000B7F8B"/>
    <w:rsid w:val="000C124C"/>
    <w:rsid w:val="000C1256"/>
    <w:rsid w:val="000C1DDC"/>
    <w:rsid w:val="000C1F51"/>
    <w:rsid w:val="000C3458"/>
    <w:rsid w:val="000C4FA0"/>
    <w:rsid w:val="000C593E"/>
    <w:rsid w:val="000C5D89"/>
    <w:rsid w:val="000C7714"/>
    <w:rsid w:val="000C7751"/>
    <w:rsid w:val="000D0600"/>
    <w:rsid w:val="000D0D8A"/>
    <w:rsid w:val="000D1133"/>
    <w:rsid w:val="000D306E"/>
    <w:rsid w:val="000D3153"/>
    <w:rsid w:val="000D4502"/>
    <w:rsid w:val="000D5557"/>
    <w:rsid w:val="000D5BF0"/>
    <w:rsid w:val="000D618D"/>
    <w:rsid w:val="000D7424"/>
    <w:rsid w:val="000D77CA"/>
    <w:rsid w:val="000D7C2F"/>
    <w:rsid w:val="000E1387"/>
    <w:rsid w:val="000E14BB"/>
    <w:rsid w:val="000E1705"/>
    <w:rsid w:val="000E3843"/>
    <w:rsid w:val="000E7394"/>
    <w:rsid w:val="000E7ADF"/>
    <w:rsid w:val="000F112A"/>
    <w:rsid w:val="000F12CF"/>
    <w:rsid w:val="000F132C"/>
    <w:rsid w:val="000F15E7"/>
    <w:rsid w:val="000F28CA"/>
    <w:rsid w:val="000F5A1F"/>
    <w:rsid w:val="000F5A4E"/>
    <w:rsid w:val="000F61A6"/>
    <w:rsid w:val="000F63C6"/>
    <w:rsid w:val="000F67E3"/>
    <w:rsid w:val="000F7A10"/>
    <w:rsid w:val="001007D5"/>
    <w:rsid w:val="00101C7F"/>
    <w:rsid w:val="00101CB4"/>
    <w:rsid w:val="00102A6E"/>
    <w:rsid w:val="001044A4"/>
    <w:rsid w:val="00105A1B"/>
    <w:rsid w:val="00105DCE"/>
    <w:rsid w:val="001069CE"/>
    <w:rsid w:val="00106B3F"/>
    <w:rsid w:val="001113A5"/>
    <w:rsid w:val="001116A9"/>
    <w:rsid w:val="00112FCF"/>
    <w:rsid w:val="00113ABC"/>
    <w:rsid w:val="001142BE"/>
    <w:rsid w:val="00114E79"/>
    <w:rsid w:val="00115FA0"/>
    <w:rsid w:val="001172FA"/>
    <w:rsid w:val="00117332"/>
    <w:rsid w:val="001178FE"/>
    <w:rsid w:val="0012058B"/>
    <w:rsid w:val="001227C2"/>
    <w:rsid w:val="00122C31"/>
    <w:rsid w:val="0012430E"/>
    <w:rsid w:val="001250F0"/>
    <w:rsid w:val="0012591F"/>
    <w:rsid w:val="00126D3E"/>
    <w:rsid w:val="00127562"/>
    <w:rsid w:val="00127685"/>
    <w:rsid w:val="001278C7"/>
    <w:rsid w:val="00130A84"/>
    <w:rsid w:val="0013137E"/>
    <w:rsid w:val="001315C0"/>
    <w:rsid w:val="00131946"/>
    <w:rsid w:val="00132124"/>
    <w:rsid w:val="0013370D"/>
    <w:rsid w:val="00133BB5"/>
    <w:rsid w:val="001344F8"/>
    <w:rsid w:val="0013518F"/>
    <w:rsid w:val="001352A8"/>
    <w:rsid w:val="001357C2"/>
    <w:rsid w:val="0013722A"/>
    <w:rsid w:val="0013736B"/>
    <w:rsid w:val="0014004F"/>
    <w:rsid w:val="0014267E"/>
    <w:rsid w:val="001449F4"/>
    <w:rsid w:val="00144C3D"/>
    <w:rsid w:val="001451F8"/>
    <w:rsid w:val="00145E29"/>
    <w:rsid w:val="00146060"/>
    <w:rsid w:val="00146094"/>
    <w:rsid w:val="00146790"/>
    <w:rsid w:val="00146839"/>
    <w:rsid w:val="001471E2"/>
    <w:rsid w:val="001472D0"/>
    <w:rsid w:val="00147458"/>
    <w:rsid w:val="0014782E"/>
    <w:rsid w:val="00147B99"/>
    <w:rsid w:val="00150A00"/>
    <w:rsid w:val="00151DBF"/>
    <w:rsid w:val="00156DF4"/>
    <w:rsid w:val="00156FFD"/>
    <w:rsid w:val="00156FFF"/>
    <w:rsid w:val="001573B2"/>
    <w:rsid w:val="00157E1D"/>
    <w:rsid w:val="00160316"/>
    <w:rsid w:val="00163DEA"/>
    <w:rsid w:val="001642DD"/>
    <w:rsid w:val="00165106"/>
    <w:rsid w:val="0016547D"/>
    <w:rsid w:val="001655F3"/>
    <w:rsid w:val="00166183"/>
    <w:rsid w:val="0017057B"/>
    <w:rsid w:val="00170C7D"/>
    <w:rsid w:val="00173489"/>
    <w:rsid w:val="001736E9"/>
    <w:rsid w:val="00177738"/>
    <w:rsid w:val="00180D4D"/>
    <w:rsid w:val="00181051"/>
    <w:rsid w:val="00181115"/>
    <w:rsid w:val="00181755"/>
    <w:rsid w:val="00181D68"/>
    <w:rsid w:val="00181FF3"/>
    <w:rsid w:val="00182119"/>
    <w:rsid w:val="00182624"/>
    <w:rsid w:val="001830D9"/>
    <w:rsid w:val="001830DD"/>
    <w:rsid w:val="001833CB"/>
    <w:rsid w:val="001835E4"/>
    <w:rsid w:val="001852F4"/>
    <w:rsid w:val="001859AC"/>
    <w:rsid w:val="001900BA"/>
    <w:rsid w:val="00190C8C"/>
    <w:rsid w:val="00191C3A"/>
    <w:rsid w:val="001928F6"/>
    <w:rsid w:val="0019337F"/>
    <w:rsid w:val="001937B7"/>
    <w:rsid w:val="00193D61"/>
    <w:rsid w:val="00193FE9"/>
    <w:rsid w:val="001946EF"/>
    <w:rsid w:val="001948A9"/>
    <w:rsid w:val="0019612B"/>
    <w:rsid w:val="00196764"/>
    <w:rsid w:val="0019684D"/>
    <w:rsid w:val="00196AF6"/>
    <w:rsid w:val="00196EDB"/>
    <w:rsid w:val="00197F50"/>
    <w:rsid w:val="001A0386"/>
    <w:rsid w:val="001A1528"/>
    <w:rsid w:val="001A1DAE"/>
    <w:rsid w:val="001A1EFA"/>
    <w:rsid w:val="001A22A7"/>
    <w:rsid w:val="001A2456"/>
    <w:rsid w:val="001A28C1"/>
    <w:rsid w:val="001A2EA6"/>
    <w:rsid w:val="001A47DD"/>
    <w:rsid w:val="001A4B4C"/>
    <w:rsid w:val="001A4F81"/>
    <w:rsid w:val="001A5589"/>
    <w:rsid w:val="001A55AE"/>
    <w:rsid w:val="001A5A73"/>
    <w:rsid w:val="001A610C"/>
    <w:rsid w:val="001A758C"/>
    <w:rsid w:val="001A76DF"/>
    <w:rsid w:val="001A7C11"/>
    <w:rsid w:val="001B0329"/>
    <w:rsid w:val="001B23EC"/>
    <w:rsid w:val="001B262B"/>
    <w:rsid w:val="001B5195"/>
    <w:rsid w:val="001B572D"/>
    <w:rsid w:val="001B6422"/>
    <w:rsid w:val="001B7330"/>
    <w:rsid w:val="001C0199"/>
    <w:rsid w:val="001C2D95"/>
    <w:rsid w:val="001C330E"/>
    <w:rsid w:val="001C3610"/>
    <w:rsid w:val="001C36EC"/>
    <w:rsid w:val="001C42D3"/>
    <w:rsid w:val="001C5880"/>
    <w:rsid w:val="001C61A7"/>
    <w:rsid w:val="001C6319"/>
    <w:rsid w:val="001C6AD4"/>
    <w:rsid w:val="001C6E0F"/>
    <w:rsid w:val="001D184B"/>
    <w:rsid w:val="001D2240"/>
    <w:rsid w:val="001D2461"/>
    <w:rsid w:val="001D3770"/>
    <w:rsid w:val="001D3CAC"/>
    <w:rsid w:val="001D3DC1"/>
    <w:rsid w:val="001D3F2B"/>
    <w:rsid w:val="001D403F"/>
    <w:rsid w:val="001D4A7D"/>
    <w:rsid w:val="001D4D49"/>
    <w:rsid w:val="001D56D0"/>
    <w:rsid w:val="001D6B33"/>
    <w:rsid w:val="001D78CF"/>
    <w:rsid w:val="001E1340"/>
    <w:rsid w:val="001E2963"/>
    <w:rsid w:val="001E332D"/>
    <w:rsid w:val="001E3B53"/>
    <w:rsid w:val="001E3E2F"/>
    <w:rsid w:val="001E451F"/>
    <w:rsid w:val="001E472B"/>
    <w:rsid w:val="001E4A39"/>
    <w:rsid w:val="001E4B88"/>
    <w:rsid w:val="001E4D84"/>
    <w:rsid w:val="001E707C"/>
    <w:rsid w:val="001F08B7"/>
    <w:rsid w:val="001F0AF1"/>
    <w:rsid w:val="001F1009"/>
    <w:rsid w:val="001F2A8B"/>
    <w:rsid w:val="001F3082"/>
    <w:rsid w:val="001F3BAF"/>
    <w:rsid w:val="001F4387"/>
    <w:rsid w:val="001F5A04"/>
    <w:rsid w:val="001F5BE9"/>
    <w:rsid w:val="001F6AFA"/>
    <w:rsid w:val="001F6F06"/>
    <w:rsid w:val="001F77F3"/>
    <w:rsid w:val="002000AB"/>
    <w:rsid w:val="00200293"/>
    <w:rsid w:val="00203A51"/>
    <w:rsid w:val="0020727D"/>
    <w:rsid w:val="002119F9"/>
    <w:rsid w:val="00211AE1"/>
    <w:rsid w:val="00212FF0"/>
    <w:rsid w:val="002148D2"/>
    <w:rsid w:val="0021560D"/>
    <w:rsid w:val="00215A3B"/>
    <w:rsid w:val="00215EC6"/>
    <w:rsid w:val="00215FAA"/>
    <w:rsid w:val="00217E63"/>
    <w:rsid w:val="00220012"/>
    <w:rsid w:val="00220741"/>
    <w:rsid w:val="002208BA"/>
    <w:rsid w:val="00220FE8"/>
    <w:rsid w:val="002219B2"/>
    <w:rsid w:val="00222176"/>
    <w:rsid w:val="0022263F"/>
    <w:rsid w:val="00222AEF"/>
    <w:rsid w:val="002235D3"/>
    <w:rsid w:val="00223701"/>
    <w:rsid w:val="00223821"/>
    <w:rsid w:val="0022399A"/>
    <w:rsid w:val="00223D3D"/>
    <w:rsid w:val="002277F6"/>
    <w:rsid w:val="0023039D"/>
    <w:rsid w:val="00232E6E"/>
    <w:rsid w:val="002331BD"/>
    <w:rsid w:val="00233C50"/>
    <w:rsid w:val="0023447F"/>
    <w:rsid w:val="002347A3"/>
    <w:rsid w:val="00240CB9"/>
    <w:rsid w:val="00241346"/>
    <w:rsid w:val="002413D6"/>
    <w:rsid w:val="00242D96"/>
    <w:rsid w:val="002431B4"/>
    <w:rsid w:val="00245834"/>
    <w:rsid w:val="0024657F"/>
    <w:rsid w:val="00246DCB"/>
    <w:rsid w:val="00246E5E"/>
    <w:rsid w:val="0025012C"/>
    <w:rsid w:val="00250B44"/>
    <w:rsid w:val="00250BF9"/>
    <w:rsid w:val="00251220"/>
    <w:rsid w:val="002518E5"/>
    <w:rsid w:val="00251CAD"/>
    <w:rsid w:val="002524C3"/>
    <w:rsid w:val="0025283D"/>
    <w:rsid w:val="00252A72"/>
    <w:rsid w:val="002534EE"/>
    <w:rsid w:val="00253C2F"/>
    <w:rsid w:val="002564E1"/>
    <w:rsid w:val="00256EF1"/>
    <w:rsid w:val="002576B8"/>
    <w:rsid w:val="0025776B"/>
    <w:rsid w:val="00257E9D"/>
    <w:rsid w:val="00260972"/>
    <w:rsid w:val="00260B43"/>
    <w:rsid w:val="00262D1D"/>
    <w:rsid w:val="00263D26"/>
    <w:rsid w:val="002647D5"/>
    <w:rsid w:val="00264D4E"/>
    <w:rsid w:val="00266058"/>
    <w:rsid w:val="0026650C"/>
    <w:rsid w:val="0026669B"/>
    <w:rsid w:val="0027094D"/>
    <w:rsid w:val="002724D2"/>
    <w:rsid w:val="00272A24"/>
    <w:rsid w:val="00272B95"/>
    <w:rsid w:val="00273CE3"/>
    <w:rsid w:val="0027408C"/>
    <w:rsid w:val="002750A8"/>
    <w:rsid w:val="0027530C"/>
    <w:rsid w:val="00276BAC"/>
    <w:rsid w:val="002770A6"/>
    <w:rsid w:val="00277A5A"/>
    <w:rsid w:val="002806EE"/>
    <w:rsid w:val="00280953"/>
    <w:rsid w:val="002830A0"/>
    <w:rsid w:val="002840EB"/>
    <w:rsid w:val="00284663"/>
    <w:rsid w:val="00284DCC"/>
    <w:rsid w:val="00285416"/>
    <w:rsid w:val="00285AA7"/>
    <w:rsid w:val="00286C6F"/>
    <w:rsid w:val="00286CBC"/>
    <w:rsid w:val="002877A9"/>
    <w:rsid w:val="00287F83"/>
    <w:rsid w:val="002905EE"/>
    <w:rsid w:val="00292BA0"/>
    <w:rsid w:val="00293569"/>
    <w:rsid w:val="00293E62"/>
    <w:rsid w:val="0029446D"/>
    <w:rsid w:val="002957CA"/>
    <w:rsid w:val="00295875"/>
    <w:rsid w:val="002969EA"/>
    <w:rsid w:val="0029773E"/>
    <w:rsid w:val="00297BCC"/>
    <w:rsid w:val="002A0544"/>
    <w:rsid w:val="002A07CF"/>
    <w:rsid w:val="002A0D51"/>
    <w:rsid w:val="002A10EA"/>
    <w:rsid w:val="002A1B9C"/>
    <w:rsid w:val="002A1BD9"/>
    <w:rsid w:val="002A1BEB"/>
    <w:rsid w:val="002A274A"/>
    <w:rsid w:val="002A2788"/>
    <w:rsid w:val="002A2884"/>
    <w:rsid w:val="002A28B5"/>
    <w:rsid w:val="002A3A84"/>
    <w:rsid w:val="002A4745"/>
    <w:rsid w:val="002A5013"/>
    <w:rsid w:val="002A63B3"/>
    <w:rsid w:val="002A643F"/>
    <w:rsid w:val="002B04F4"/>
    <w:rsid w:val="002B1E8F"/>
    <w:rsid w:val="002B2C26"/>
    <w:rsid w:val="002B2C8E"/>
    <w:rsid w:val="002B346D"/>
    <w:rsid w:val="002B3D22"/>
    <w:rsid w:val="002B4D5C"/>
    <w:rsid w:val="002B525A"/>
    <w:rsid w:val="002B5F9B"/>
    <w:rsid w:val="002B621C"/>
    <w:rsid w:val="002C020E"/>
    <w:rsid w:val="002C0861"/>
    <w:rsid w:val="002C2D98"/>
    <w:rsid w:val="002C398C"/>
    <w:rsid w:val="002C3AFA"/>
    <w:rsid w:val="002C4F43"/>
    <w:rsid w:val="002C5185"/>
    <w:rsid w:val="002C5B29"/>
    <w:rsid w:val="002C6799"/>
    <w:rsid w:val="002C6C3A"/>
    <w:rsid w:val="002C7FAA"/>
    <w:rsid w:val="002D09D6"/>
    <w:rsid w:val="002D0A4C"/>
    <w:rsid w:val="002D2ABD"/>
    <w:rsid w:val="002D3376"/>
    <w:rsid w:val="002D3D14"/>
    <w:rsid w:val="002D3FC2"/>
    <w:rsid w:val="002D5814"/>
    <w:rsid w:val="002D5DAC"/>
    <w:rsid w:val="002D5F0F"/>
    <w:rsid w:val="002D642B"/>
    <w:rsid w:val="002D7EC8"/>
    <w:rsid w:val="002E0DE8"/>
    <w:rsid w:val="002E1950"/>
    <w:rsid w:val="002E3800"/>
    <w:rsid w:val="002E39B0"/>
    <w:rsid w:val="002E4EF5"/>
    <w:rsid w:val="002E69DE"/>
    <w:rsid w:val="002E6D27"/>
    <w:rsid w:val="002E6FA0"/>
    <w:rsid w:val="002E7F14"/>
    <w:rsid w:val="002F0E7B"/>
    <w:rsid w:val="002F2B90"/>
    <w:rsid w:val="002F3B82"/>
    <w:rsid w:val="002F4097"/>
    <w:rsid w:val="002F41DE"/>
    <w:rsid w:val="002F42F4"/>
    <w:rsid w:val="002F45F3"/>
    <w:rsid w:val="002F5732"/>
    <w:rsid w:val="002F5E43"/>
    <w:rsid w:val="002F671E"/>
    <w:rsid w:val="002F7547"/>
    <w:rsid w:val="002F7BA5"/>
    <w:rsid w:val="002F7E83"/>
    <w:rsid w:val="0030228B"/>
    <w:rsid w:val="003035B4"/>
    <w:rsid w:val="003056A9"/>
    <w:rsid w:val="00306025"/>
    <w:rsid w:val="00306323"/>
    <w:rsid w:val="003077DE"/>
    <w:rsid w:val="00307FA8"/>
    <w:rsid w:val="0031004F"/>
    <w:rsid w:val="0031122C"/>
    <w:rsid w:val="00312005"/>
    <w:rsid w:val="0031301A"/>
    <w:rsid w:val="003135B8"/>
    <w:rsid w:val="00313E2D"/>
    <w:rsid w:val="00315272"/>
    <w:rsid w:val="003154D2"/>
    <w:rsid w:val="0031581C"/>
    <w:rsid w:val="003158B0"/>
    <w:rsid w:val="003166B7"/>
    <w:rsid w:val="0031675F"/>
    <w:rsid w:val="00316A4A"/>
    <w:rsid w:val="00316D22"/>
    <w:rsid w:val="00316E1C"/>
    <w:rsid w:val="00317801"/>
    <w:rsid w:val="00317A86"/>
    <w:rsid w:val="00320037"/>
    <w:rsid w:val="0032279E"/>
    <w:rsid w:val="00322AED"/>
    <w:rsid w:val="00323ECA"/>
    <w:rsid w:val="003243B4"/>
    <w:rsid w:val="00326EEF"/>
    <w:rsid w:val="00326F23"/>
    <w:rsid w:val="0032761D"/>
    <w:rsid w:val="00332178"/>
    <w:rsid w:val="00332A24"/>
    <w:rsid w:val="00333D6E"/>
    <w:rsid w:val="003346CA"/>
    <w:rsid w:val="00334A6D"/>
    <w:rsid w:val="00334B2E"/>
    <w:rsid w:val="00334B4A"/>
    <w:rsid w:val="00335965"/>
    <w:rsid w:val="00335D3A"/>
    <w:rsid w:val="00340176"/>
    <w:rsid w:val="00343C38"/>
    <w:rsid w:val="003449FD"/>
    <w:rsid w:val="003453C2"/>
    <w:rsid w:val="00346C56"/>
    <w:rsid w:val="003470EC"/>
    <w:rsid w:val="00350172"/>
    <w:rsid w:val="00350773"/>
    <w:rsid w:val="00350EEA"/>
    <w:rsid w:val="00351CD5"/>
    <w:rsid w:val="003522E5"/>
    <w:rsid w:val="003529A2"/>
    <w:rsid w:val="003529AE"/>
    <w:rsid w:val="00352D21"/>
    <w:rsid w:val="00353CF6"/>
    <w:rsid w:val="003546CA"/>
    <w:rsid w:val="00355E5D"/>
    <w:rsid w:val="00356BB4"/>
    <w:rsid w:val="00361468"/>
    <w:rsid w:val="00362079"/>
    <w:rsid w:val="00362722"/>
    <w:rsid w:val="00362DBD"/>
    <w:rsid w:val="00363C7A"/>
    <w:rsid w:val="0036799B"/>
    <w:rsid w:val="0037103A"/>
    <w:rsid w:val="00371156"/>
    <w:rsid w:val="00371BC4"/>
    <w:rsid w:val="00371D09"/>
    <w:rsid w:val="00375DC1"/>
    <w:rsid w:val="00376683"/>
    <w:rsid w:val="00376D09"/>
    <w:rsid w:val="0038264A"/>
    <w:rsid w:val="003837A6"/>
    <w:rsid w:val="00384E62"/>
    <w:rsid w:val="00385408"/>
    <w:rsid w:val="0038608C"/>
    <w:rsid w:val="003861D4"/>
    <w:rsid w:val="00390C6D"/>
    <w:rsid w:val="00392544"/>
    <w:rsid w:val="0039289D"/>
    <w:rsid w:val="00393B30"/>
    <w:rsid w:val="003946DA"/>
    <w:rsid w:val="00395C61"/>
    <w:rsid w:val="0039720D"/>
    <w:rsid w:val="003A0FDA"/>
    <w:rsid w:val="003A1B08"/>
    <w:rsid w:val="003A3E22"/>
    <w:rsid w:val="003A4109"/>
    <w:rsid w:val="003A57C5"/>
    <w:rsid w:val="003A6C17"/>
    <w:rsid w:val="003A79C2"/>
    <w:rsid w:val="003A7C13"/>
    <w:rsid w:val="003B2013"/>
    <w:rsid w:val="003B3533"/>
    <w:rsid w:val="003B3C61"/>
    <w:rsid w:val="003B3FE7"/>
    <w:rsid w:val="003B45C7"/>
    <w:rsid w:val="003B59CC"/>
    <w:rsid w:val="003B6A81"/>
    <w:rsid w:val="003B7178"/>
    <w:rsid w:val="003B795D"/>
    <w:rsid w:val="003C0441"/>
    <w:rsid w:val="003C0BE9"/>
    <w:rsid w:val="003C20DB"/>
    <w:rsid w:val="003C37CC"/>
    <w:rsid w:val="003C6071"/>
    <w:rsid w:val="003C63F8"/>
    <w:rsid w:val="003C7D9D"/>
    <w:rsid w:val="003D0141"/>
    <w:rsid w:val="003D0A52"/>
    <w:rsid w:val="003D152D"/>
    <w:rsid w:val="003D589E"/>
    <w:rsid w:val="003D5C5F"/>
    <w:rsid w:val="003D5CE6"/>
    <w:rsid w:val="003D5E8D"/>
    <w:rsid w:val="003D7DFD"/>
    <w:rsid w:val="003E0944"/>
    <w:rsid w:val="003E0D79"/>
    <w:rsid w:val="003E11F1"/>
    <w:rsid w:val="003E291B"/>
    <w:rsid w:val="003E30E0"/>
    <w:rsid w:val="003E36B1"/>
    <w:rsid w:val="003E3E6A"/>
    <w:rsid w:val="003E4D04"/>
    <w:rsid w:val="003E51C5"/>
    <w:rsid w:val="003E5D5D"/>
    <w:rsid w:val="003E7AFA"/>
    <w:rsid w:val="003E7EE9"/>
    <w:rsid w:val="003F1949"/>
    <w:rsid w:val="003F1DFC"/>
    <w:rsid w:val="003F39E7"/>
    <w:rsid w:val="003F49C6"/>
    <w:rsid w:val="003F51C3"/>
    <w:rsid w:val="003F5398"/>
    <w:rsid w:val="003F624F"/>
    <w:rsid w:val="003F688E"/>
    <w:rsid w:val="003F6A7F"/>
    <w:rsid w:val="0040080D"/>
    <w:rsid w:val="004011AF"/>
    <w:rsid w:val="004015E8"/>
    <w:rsid w:val="00401825"/>
    <w:rsid w:val="00401A4D"/>
    <w:rsid w:val="00401B78"/>
    <w:rsid w:val="00401DFD"/>
    <w:rsid w:val="00401EA2"/>
    <w:rsid w:val="00402EB2"/>
    <w:rsid w:val="004042D2"/>
    <w:rsid w:val="00404E33"/>
    <w:rsid w:val="004051B9"/>
    <w:rsid w:val="0040565D"/>
    <w:rsid w:val="0040677C"/>
    <w:rsid w:val="004101AD"/>
    <w:rsid w:val="00410963"/>
    <w:rsid w:val="00410988"/>
    <w:rsid w:val="004120E7"/>
    <w:rsid w:val="004131B5"/>
    <w:rsid w:val="00413707"/>
    <w:rsid w:val="00413882"/>
    <w:rsid w:val="00413EB2"/>
    <w:rsid w:val="00414198"/>
    <w:rsid w:val="0041570C"/>
    <w:rsid w:val="00415FBA"/>
    <w:rsid w:val="00416D4A"/>
    <w:rsid w:val="00420E89"/>
    <w:rsid w:val="004211D8"/>
    <w:rsid w:val="00421CF8"/>
    <w:rsid w:val="00422329"/>
    <w:rsid w:val="00422891"/>
    <w:rsid w:val="00423EC3"/>
    <w:rsid w:val="004242BE"/>
    <w:rsid w:val="00425FE0"/>
    <w:rsid w:val="004263BF"/>
    <w:rsid w:val="00426852"/>
    <w:rsid w:val="004272FE"/>
    <w:rsid w:val="00427BED"/>
    <w:rsid w:val="00430AB4"/>
    <w:rsid w:val="00430D91"/>
    <w:rsid w:val="00430FC1"/>
    <w:rsid w:val="004327F1"/>
    <w:rsid w:val="00432A56"/>
    <w:rsid w:val="004330E9"/>
    <w:rsid w:val="004335B4"/>
    <w:rsid w:val="0043377B"/>
    <w:rsid w:val="00433F52"/>
    <w:rsid w:val="0043459B"/>
    <w:rsid w:val="004345F1"/>
    <w:rsid w:val="0043505D"/>
    <w:rsid w:val="004364F1"/>
    <w:rsid w:val="004372B9"/>
    <w:rsid w:val="00437E55"/>
    <w:rsid w:val="00440551"/>
    <w:rsid w:val="004407F0"/>
    <w:rsid w:val="00440862"/>
    <w:rsid w:val="004417EE"/>
    <w:rsid w:val="0044199E"/>
    <w:rsid w:val="0044270B"/>
    <w:rsid w:val="00442B2F"/>
    <w:rsid w:val="00442DFB"/>
    <w:rsid w:val="00443AA8"/>
    <w:rsid w:val="00443AD3"/>
    <w:rsid w:val="0044528A"/>
    <w:rsid w:val="00445CAF"/>
    <w:rsid w:val="00446CC5"/>
    <w:rsid w:val="00450249"/>
    <w:rsid w:val="004513B9"/>
    <w:rsid w:val="00452CB1"/>
    <w:rsid w:val="00456700"/>
    <w:rsid w:val="00456959"/>
    <w:rsid w:val="00456FFF"/>
    <w:rsid w:val="004572B0"/>
    <w:rsid w:val="004575F6"/>
    <w:rsid w:val="004602DC"/>
    <w:rsid w:val="0046095B"/>
    <w:rsid w:val="00460AF7"/>
    <w:rsid w:val="00460D79"/>
    <w:rsid w:val="00461B29"/>
    <w:rsid w:val="004623B7"/>
    <w:rsid w:val="004628E1"/>
    <w:rsid w:val="00462D0D"/>
    <w:rsid w:val="00463277"/>
    <w:rsid w:val="004634FD"/>
    <w:rsid w:val="00463AE5"/>
    <w:rsid w:val="00465EB6"/>
    <w:rsid w:val="004661AD"/>
    <w:rsid w:val="00466BB4"/>
    <w:rsid w:val="004674C1"/>
    <w:rsid w:val="00467EB2"/>
    <w:rsid w:val="004701F3"/>
    <w:rsid w:val="004707E0"/>
    <w:rsid w:val="00473099"/>
    <w:rsid w:val="0047426E"/>
    <w:rsid w:val="004755F9"/>
    <w:rsid w:val="004755FE"/>
    <w:rsid w:val="004777C6"/>
    <w:rsid w:val="004779D0"/>
    <w:rsid w:val="00480305"/>
    <w:rsid w:val="00480584"/>
    <w:rsid w:val="004815C7"/>
    <w:rsid w:val="00482A15"/>
    <w:rsid w:val="00484BED"/>
    <w:rsid w:val="00484E6E"/>
    <w:rsid w:val="00485BDF"/>
    <w:rsid w:val="004912FB"/>
    <w:rsid w:val="00491F79"/>
    <w:rsid w:val="00494012"/>
    <w:rsid w:val="00494871"/>
    <w:rsid w:val="00494E81"/>
    <w:rsid w:val="00496080"/>
    <w:rsid w:val="0049740D"/>
    <w:rsid w:val="004A0DE4"/>
    <w:rsid w:val="004A0E55"/>
    <w:rsid w:val="004A2303"/>
    <w:rsid w:val="004A2C5A"/>
    <w:rsid w:val="004A2E60"/>
    <w:rsid w:val="004A3458"/>
    <w:rsid w:val="004A41FC"/>
    <w:rsid w:val="004A55A3"/>
    <w:rsid w:val="004A58F3"/>
    <w:rsid w:val="004A75C7"/>
    <w:rsid w:val="004A7E21"/>
    <w:rsid w:val="004B0A57"/>
    <w:rsid w:val="004B0B3A"/>
    <w:rsid w:val="004B0D76"/>
    <w:rsid w:val="004B19F3"/>
    <w:rsid w:val="004B1FD5"/>
    <w:rsid w:val="004B311D"/>
    <w:rsid w:val="004B4A64"/>
    <w:rsid w:val="004B5A83"/>
    <w:rsid w:val="004B65DF"/>
    <w:rsid w:val="004B79EB"/>
    <w:rsid w:val="004B7E61"/>
    <w:rsid w:val="004C0615"/>
    <w:rsid w:val="004C0EEE"/>
    <w:rsid w:val="004C102E"/>
    <w:rsid w:val="004C26FA"/>
    <w:rsid w:val="004C2893"/>
    <w:rsid w:val="004C3E68"/>
    <w:rsid w:val="004C4D53"/>
    <w:rsid w:val="004C5AA0"/>
    <w:rsid w:val="004C5E0B"/>
    <w:rsid w:val="004C73CC"/>
    <w:rsid w:val="004D1528"/>
    <w:rsid w:val="004D15A8"/>
    <w:rsid w:val="004D1B15"/>
    <w:rsid w:val="004D1DA9"/>
    <w:rsid w:val="004D1F4E"/>
    <w:rsid w:val="004D2333"/>
    <w:rsid w:val="004D27D8"/>
    <w:rsid w:val="004D29E7"/>
    <w:rsid w:val="004D2DCD"/>
    <w:rsid w:val="004D2E3E"/>
    <w:rsid w:val="004D3371"/>
    <w:rsid w:val="004D4E0C"/>
    <w:rsid w:val="004D7C7D"/>
    <w:rsid w:val="004E1F6B"/>
    <w:rsid w:val="004E2321"/>
    <w:rsid w:val="004E3B9E"/>
    <w:rsid w:val="004E59BB"/>
    <w:rsid w:val="004E5A65"/>
    <w:rsid w:val="004E645F"/>
    <w:rsid w:val="004E6E89"/>
    <w:rsid w:val="004E7226"/>
    <w:rsid w:val="004E72A2"/>
    <w:rsid w:val="004F08AC"/>
    <w:rsid w:val="004F1FF9"/>
    <w:rsid w:val="004F2F32"/>
    <w:rsid w:val="004F3C1F"/>
    <w:rsid w:val="004F3F15"/>
    <w:rsid w:val="004F53D9"/>
    <w:rsid w:val="004F5CC2"/>
    <w:rsid w:val="004F5F2E"/>
    <w:rsid w:val="004F6B4E"/>
    <w:rsid w:val="004F70C3"/>
    <w:rsid w:val="005005DD"/>
    <w:rsid w:val="0050135A"/>
    <w:rsid w:val="00505170"/>
    <w:rsid w:val="005077D6"/>
    <w:rsid w:val="00507CD9"/>
    <w:rsid w:val="00507D5D"/>
    <w:rsid w:val="00510A94"/>
    <w:rsid w:val="00510C67"/>
    <w:rsid w:val="0051160F"/>
    <w:rsid w:val="00511A5E"/>
    <w:rsid w:val="00511AB1"/>
    <w:rsid w:val="00512826"/>
    <w:rsid w:val="00513E2C"/>
    <w:rsid w:val="00514425"/>
    <w:rsid w:val="005144F2"/>
    <w:rsid w:val="00515215"/>
    <w:rsid w:val="00515FC9"/>
    <w:rsid w:val="00516674"/>
    <w:rsid w:val="00522126"/>
    <w:rsid w:val="005244AE"/>
    <w:rsid w:val="005247AA"/>
    <w:rsid w:val="00524D39"/>
    <w:rsid w:val="00524D6E"/>
    <w:rsid w:val="00526060"/>
    <w:rsid w:val="005262BE"/>
    <w:rsid w:val="0052631C"/>
    <w:rsid w:val="005264CB"/>
    <w:rsid w:val="00526F4B"/>
    <w:rsid w:val="00527AA8"/>
    <w:rsid w:val="00530563"/>
    <w:rsid w:val="0053080A"/>
    <w:rsid w:val="00530DCD"/>
    <w:rsid w:val="00531A5B"/>
    <w:rsid w:val="00532879"/>
    <w:rsid w:val="00533180"/>
    <w:rsid w:val="00534C46"/>
    <w:rsid w:val="00534E67"/>
    <w:rsid w:val="00536898"/>
    <w:rsid w:val="00537226"/>
    <w:rsid w:val="005407B7"/>
    <w:rsid w:val="005417EA"/>
    <w:rsid w:val="00541F6A"/>
    <w:rsid w:val="00544284"/>
    <w:rsid w:val="00544637"/>
    <w:rsid w:val="00545840"/>
    <w:rsid w:val="005464CB"/>
    <w:rsid w:val="00546EB0"/>
    <w:rsid w:val="0054757B"/>
    <w:rsid w:val="0055140B"/>
    <w:rsid w:val="0055149F"/>
    <w:rsid w:val="00551C09"/>
    <w:rsid w:val="00552789"/>
    <w:rsid w:val="0055344E"/>
    <w:rsid w:val="00554846"/>
    <w:rsid w:val="00554A62"/>
    <w:rsid w:val="00555460"/>
    <w:rsid w:val="00555731"/>
    <w:rsid w:val="0055621C"/>
    <w:rsid w:val="00556A2D"/>
    <w:rsid w:val="005575DD"/>
    <w:rsid w:val="0055766C"/>
    <w:rsid w:val="005577C8"/>
    <w:rsid w:val="0056035F"/>
    <w:rsid w:val="0056084B"/>
    <w:rsid w:val="005616E2"/>
    <w:rsid w:val="00561943"/>
    <w:rsid w:val="00563662"/>
    <w:rsid w:val="00564305"/>
    <w:rsid w:val="00565858"/>
    <w:rsid w:val="00565863"/>
    <w:rsid w:val="005674E0"/>
    <w:rsid w:val="00567657"/>
    <w:rsid w:val="00570A3C"/>
    <w:rsid w:val="00571104"/>
    <w:rsid w:val="0057327E"/>
    <w:rsid w:val="00574CE8"/>
    <w:rsid w:val="00575680"/>
    <w:rsid w:val="00575B80"/>
    <w:rsid w:val="00576352"/>
    <w:rsid w:val="005765F5"/>
    <w:rsid w:val="00576CCD"/>
    <w:rsid w:val="00576DFB"/>
    <w:rsid w:val="005804A5"/>
    <w:rsid w:val="0058074D"/>
    <w:rsid w:val="00584EAC"/>
    <w:rsid w:val="00584FE5"/>
    <w:rsid w:val="005860F8"/>
    <w:rsid w:val="0058765D"/>
    <w:rsid w:val="005876E5"/>
    <w:rsid w:val="00587BD6"/>
    <w:rsid w:val="0059084D"/>
    <w:rsid w:val="00590CB8"/>
    <w:rsid w:val="00591BF7"/>
    <w:rsid w:val="00591FD3"/>
    <w:rsid w:val="00593205"/>
    <w:rsid w:val="00593FB7"/>
    <w:rsid w:val="00595A52"/>
    <w:rsid w:val="0059711F"/>
    <w:rsid w:val="00597366"/>
    <w:rsid w:val="005A0659"/>
    <w:rsid w:val="005A0BF9"/>
    <w:rsid w:val="005A131B"/>
    <w:rsid w:val="005A21FA"/>
    <w:rsid w:val="005A4198"/>
    <w:rsid w:val="005A5ACA"/>
    <w:rsid w:val="005A6CE5"/>
    <w:rsid w:val="005A6EAF"/>
    <w:rsid w:val="005A6FAC"/>
    <w:rsid w:val="005A797C"/>
    <w:rsid w:val="005B0B64"/>
    <w:rsid w:val="005B247C"/>
    <w:rsid w:val="005B42AC"/>
    <w:rsid w:val="005B496D"/>
    <w:rsid w:val="005B669B"/>
    <w:rsid w:val="005B6DF4"/>
    <w:rsid w:val="005C0163"/>
    <w:rsid w:val="005C14A1"/>
    <w:rsid w:val="005C18E0"/>
    <w:rsid w:val="005C283C"/>
    <w:rsid w:val="005C298E"/>
    <w:rsid w:val="005C3AD5"/>
    <w:rsid w:val="005C4261"/>
    <w:rsid w:val="005C4590"/>
    <w:rsid w:val="005C5544"/>
    <w:rsid w:val="005D073E"/>
    <w:rsid w:val="005D0EAA"/>
    <w:rsid w:val="005D181A"/>
    <w:rsid w:val="005D22AC"/>
    <w:rsid w:val="005D2A70"/>
    <w:rsid w:val="005D3087"/>
    <w:rsid w:val="005D3EBF"/>
    <w:rsid w:val="005D4637"/>
    <w:rsid w:val="005D5A69"/>
    <w:rsid w:val="005D5ED8"/>
    <w:rsid w:val="005D5F6E"/>
    <w:rsid w:val="005D6055"/>
    <w:rsid w:val="005D6D0B"/>
    <w:rsid w:val="005D7714"/>
    <w:rsid w:val="005E0819"/>
    <w:rsid w:val="005E11C1"/>
    <w:rsid w:val="005E2E52"/>
    <w:rsid w:val="005E303E"/>
    <w:rsid w:val="005E5C49"/>
    <w:rsid w:val="005E5E72"/>
    <w:rsid w:val="005E60E7"/>
    <w:rsid w:val="005E6FEA"/>
    <w:rsid w:val="005E7F98"/>
    <w:rsid w:val="005F0201"/>
    <w:rsid w:val="005F0EDE"/>
    <w:rsid w:val="005F0F55"/>
    <w:rsid w:val="005F331F"/>
    <w:rsid w:val="005F3E49"/>
    <w:rsid w:val="005F50C4"/>
    <w:rsid w:val="005F5E77"/>
    <w:rsid w:val="005F6C5F"/>
    <w:rsid w:val="0060040C"/>
    <w:rsid w:val="00600F79"/>
    <w:rsid w:val="0060281F"/>
    <w:rsid w:val="006040AF"/>
    <w:rsid w:val="00604324"/>
    <w:rsid w:val="00604787"/>
    <w:rsid w:val="00604A08"/>
    <w:rsid w:val="00604C18"/>
    <w:rsid w:val="00604F4F"/>
    <w:rsid w:val="00605D73"/>
    <w:rsid w:val="00606CE1"/>
    <w:rsid w:val="00607508"/>
    <w:rsid w:val="00607583"/>
    <w:rsid w:val="006102F9"/>
    <w:rsid w:val="00610BFC"/>
    <w:rsid w:val="00610E67"/>
    <w:rsid w:val="006110A7"/>
    <w:rsid w:val="006120FE"/>
    <w:rsid w:val="006132B2"/>
    <w:rsid w:val="00613DB1"/>
    <w:rsid w:val="00614207"/>
    <w:rsid w:val="00621BFF"/>
    <w:rsid w:val="00621C80"/>
    <w:rsid w:val="00624C24"/>
    <w:rsid w:val="00624DDA"/>
    <w:rsid w:val="006256A2"/>
    <w:rsid w:val="00625A3F"/>
    <w:rsid w:val="006262C9"/>
    <w:rsid w:val="00626FAA"/>
    <w:rsid w:val="00627189"/>
    <w:rsid w:val="006319BE"/>
    <w:rsid w:val="00631B34"/>
    <w:rsid w:val="00632F3B"/>
    <w:rsid w:val="00632FCC"/>
    <w:rsid w:val="00635B0E"/>
    <w:rsid w:val="00636694"/>
    <w:rsid w:val="00636EA1"/>
    <w:rsid w:val="006420B1"/>
    <w:rsid w:val="00644988"/>
    <w:rsid w:val="0064508F"/>
    <w:rsid w:val="00645947"/>
    <w:rsid w:val="00646F84"/>
    <w:rsid w:val="00646FFE"/>
    <w:rsid w:val="00647552"/>
    <w:rsid w:val="0064775F"/>
    <w:rsid w:val="00647A1E"/>
    <w:rsid w:val="00650854"/>
    <w:rsid w:val="00650D33"/>
    <w:rsid w:val="006519CA"/>
    <w:rsid w:val="00651BEA"/>
    <w:rsid w:val="006527C2"/>
    <w:rsid w:val="00653233"/>
    <w:rsid w:val="0065409A"/>
    <w:rsid w:val="00654396"/>
    <w:rsid w:val="006549FA"/>
    <w:rsid w:val="006565F4"/>
    <w:rsid w:val="0065714A"/>
    <w:rsid w:val="00660761"/>
    <w:rsid w:val="00660CF0"/>
    <w:rsid w:val="00663408"/>
    <w:rsid w:val="0066414F"/>
    <w:rsid w:val="0066494E"/>
    <w:rsid w:val="00664B89"/>
    <w:rsid w:val="00666C4B"/>
    <w:rsid w:val="00666EB0"/>
    <w:rsid w:val="00671102"/>
    <w:rsid w:val="00672814"/>
    <w:rsid w:val="006754FB"/>
    <w:rsid w:val="00675DBF"/>
    <w:rsid w:val="00676131"/>
    <w:rsid w:val="006775A0"/>
    <w:rsid w:val="0068028B"/>
    <w:rsid w:val="00680BDE"/>
    <w:rsid w:val="0068269D"/>
    <w:rsid w:val="00683099"/>
    <w:rsid w:val="006831E4"/>
    <w:rsid w:val="0068381F"/>
    <w:rsid w:val="00685267"/>
    <w:rsid w:val="00685D56"/>
    <w:rsid w:val="006867F2"/>
    <w:rsid w:val="00687E3A"/>
    <w:rsid w:val="00687ECD"/>
    <w:rsid w:val="0069018C"/>
    <w:rsid w:val="00691F2A"/>
    <w:rsid w:val="00694BF8"/>
    <w:rsid w:val="00694DBD"/>
    <w:rsid w:val="00694DFE"/>
    <w:rsid w:val="006969F2"/>
    <w:rsid w:val="00696FD6"/>
    <w:rsid w:val="006A0348"/>
    <w:rsid w:val="006A0637"/>
    <w:rsid w:val="006A078D"/>
    <w:rsid w:val="006A0FBF"/>
    <w:rsid w:val="006A4AAC"/>
    <w:rsid w:val="006A6809"/>
    <w:rsid w:val="006A7FD7"/>
    <w:rsid w:val="006B069E"/>
    <w:rsid w:val="006B1928"/>
    <w:rsid w:val="006B33D7"/>
    <w:rsid w:val="006B36DF"/>
    <w:rsid w:val="006B4B04"/>
    <w:rsid w:val="006B5734"/>
    <w:rsid w:val="006B5EED"/>
    <w:rsid w:val="006B6766"/>
    <w:rsid w:val="006B6802"/>
    <w:rsid w:val="006B6970"/>
    <w:rsid w:val="006C04BF"/>
    <w:rsid w:val="006C1BDE"/>
    <w:rsid w:val="006C1C0F"/>
    <w:rsid w:val="006C20FA"/>
    <w:rsid w:val="006C3024"/>
    <w:rsid w:val="006C37F4"/>
    <w:rsid w:val="006C3DB9"/>
    <w:rsid w:val="006C593C"/>
    <w:rsid w:val="006C5CD9"/>
    <w:rsid w:val="006C69AD"/>
    <w:rsid w:val="006C7866"/>
    <w:rsid w:val="006D1B54"/>
    <w:rsid w:val="006D2F7B"/>
    <w:rsid w:val="006D379A"/>
    <w:rsid w:val="006D4978"/>
    <w:rsid w:val="006D554C"/>
    <w:rsid w:val="006D58EB"/>
    <w:rsid w:val="006D7414"/>
    <w:rsid w:val="006D7C6E"/>
    <w:rsid w:val="006E002B"/>
    <w:rsid w:val="006E14C2"/>
    <w:rsid w:val="006E309F"/>
    <w:rsid w:val="006E3FB7"/>
    <w:rsid w:val="006E444B"/>
    <w:rsid w:val="006E4649"/>
    <w:rsid w:val="006E4B5B"/>
    <w:rsid w:val="006E4EFC"/>
    <w:rsid w:val="006E5D22"/>
    <w:rsid w:val="006E79BB"/>
    <w:rsid w:val="006E7BD7"/>
    <w:rsid w:val="006F0B4C"/>
    <w:rsid w:val="006F29EC"/>
    <w:rsid w:val="006F3204"/>
    <w:rsid w:val="006F44C1"/>
    <w:rsid w:val="006F4B73"/>
    <w:rsid w:val="006F4CE2"/>
    <w:rsid w:val="006F50A7"/>
    <w:rsid w:val="006F5A0C"/>
    <w:rsid w:val="00700596"/>
    <w:rsid w:val="00701C38"/>
    <w:rsid w:val="00702AF5"/>
    <w:rsid w:val="00704514"/>
    <w:rsid w:val="00707923"/>
    <w:rsid w:val="00710B8E"/>
    <w:rsid w:val="00711198"/>
    <w:rsid w:val="00711BE7"/>
    <w:rsid w:val="007120BE"/>
    <w:rsid w:val="00713EE0"/>
    <w:rsid w:val="007149A4"/>
    <w:rsid w:val="0071774C"/>
    <w:rsid w:val="007177DF"/>
    <w:rsid w:val="00720D1C"/>
    <w:rsid w:val="00721BAD"/>
    <w:rsid w:val="007225B5"/>
    <w:rsid w:val="00724A1C"/>
    <w:rsid w:val="00726B44"/>
    <w:rsid w:val="007306CB"/>
    <w:rsid w:val="007311AC"/>
    <w:rsid w:val="00731A8C"/>
    <w:rsid w:val="00731CC1"/>
    <w:rsid w:val="00733457"/>
    <w:rsid w:val="007336D3"/>
    <w:rsid w:val="00734AD8"/>
    <w:rsid w:val="00734C63"/>
    <w:rsid w:val="00734FE8"/>
    <w:rsid w:val="007361E8"/>
    <w:rsid w:val="00736F31"/>
    <w:rsid w:val="0073715D"/>
    <w:rsid w:val="0074029F"/>
    <w:rsid w:val="00741A38"/>
    <w:rsid w:val="007424FA"/>
    <w:rsid w:val="00742993"/>
    <w:rsid w:val="007429CD"/>
    <w:rsid w:val="00742DC0"/>
    <w:rsid w:val="00742E6F"/>
    <w:rsid w:val="00742E84"/>
    <w:rsid w:val="00744B35"/>
    <w:rsid w:val="00746398"/>
    <w:rsid w:val="007473DA"/>
    <w:rsid w:val="00747675"/>
    <w:rsid w:val="00751462"/>
    <w:rsid w:val="00751610"/>
    <w:rsid w:val="007525B7"/>
    <w:rsid w:val="00753A30"/>
    <w:rsid w:val="00753F4A"/>
    <w:rsid w:val="007541D8"/>
    <w:rsid w:val="00754EB3"/>
    <w:rsid w:val="007564A3"/>
    <w:rsid w:val="00756714"/>
    <w:rsid w:val="00760083"/>
    <w:rsid w:val="00760994"/>
    <w:rsid w:val="00760C97"/>
    <w:rsid w:val="00761DFC"/>
    <w:rsid w:val="00763D2E"/>
    <w:rsid w:val="00764359"/>
    <w:rsid w:val="00764940"/>
    <w:rsid w:val="00764ACB"/>
    <w:rsid w:val="00764B75"/>
    <w:rsid w:val="0076566B"/>
    <w:rsid w:val="00766612"/>
    <w:rsid w:val="0076705F"/>
    <w:rsid w:val="00767815"/>
    <w:rsid w:val="0076784A"/>
    <w:rsid w:val="007711AE"/>
    <w:rsid w:val="00772455"/>
    <w:rsid w:val="00772627"/>
    <w:rsid w:val="00773D33"/>
    <w:rsid w:val="00774616"/>
    <w:rsid w:val="007763FB"/>
    <w:rsid w:val="00776657"/>
    <w:rsid w:val="00777EB3"/>
    <w:rsid w:val="0078054A"/>
    <w:rsid w:val="007807BA"/>
    <w:rsid w:val="0078103B"/>
    <w:rsid w:val="007813DF"/>
    <w:rsid w:val="00781AB2"/>
    <w:rsid w:val="00781D38"/>
    <w:rsid w:val="00782406"/>
    <w:rsid w:val="00783FFB"/>
    <w:rsid w:val="007844EE"/>
    <w:rsid w:val="0078537B"/>
    <w:rsid w:val="00785CBB"/>
    <w:rsid w:val="00786024"/>
    <w:rsid w:val="00787103"/>
    <w:rsid w:val="0078779B"/>
    <w:rsid w:val="007905F7"/>
    <w:rsid w:val="007940CC"/>
    <w:rsid w:val="00795FD3"/>
    <w:rsid w:val="00797450"/>
    <w:rsid w:val="007A0BFC"/>
    <w:rsid w:val="007A0C67"/>
    <w:rsid w:val="007A4410"/>
    <w:rsid w:val="007A442F"/>
    <w:rsid w:val="007A48F0"/>
    <w:rsid w:val="007A5937"/>
    <w:rsid w:val="007A615F"/>
    <w:rsid w:val="007B0843"/>
    <w:rsid w:val="007B1532"/>
    <w:rsid w:val="007B1D62"/>
    <w:rsid w:val="007B2EBF"/>
    <w:rsid w:val="007B5BAF"/>
    <w:rsid w:val="007B62BD"/>
    <w:rsid w:val="007B6FDB"/>
    <w:rsid w:val="007B7925"/>
    <w:rsid w:val="007B7BAE"/>
    <w:rsid w:val="007B7E3A"/>
    <w:rsid w:val="007C19A2"/>
    <w:rsid w:val="007C22DA"/>
    <w:rsid w:val="007C3BD6"/>
    <w:rsid w:val="007C4553"/>
    <w:rsid w:val="007C6351"/>
    <w:rsid w:val="007C720E"/>
    <w:rsid w:val="007C733D"/>
    <w:rsid w:val="007D07DB"/>
    <w:rsid w:val="007D0A3A"/>
    <w:rsid w:val="007D1575"/>
    <w:rsid w:val="007D22BD"/>
    <w:rsid w:val="007D30D9"/>
    <w:rsid w:val="007D3544"/>
    <w:rsid w:val="007D4BF7"/>
    <w:rsid w:val="007D518B"/>
    <w:rsid w:val="007D5B11"/>
    <w:rsid w:val="007D63B2"/>
    <w:rsid w:val="007D65F4"/>
    <w:rsid w:val="007D6952"/>
    <w:rsid w:val="007D69E7"/>
    <w:rsid w:val="007D766B"/>
    <w:rsid w:val="007D7FF6"/>
    <w:rsid w:val="007E01DB"/>
    <w:rsid w:val="007E0DFA"/>
    <w:rsid w:val="007E1043"/>
    <w:rsid w:val="007E234F"/>
    <w:rsid w:val="007E24A3"/>
    <w:rsid w:val="007E2892"/>
    <w:rsid w:val="007E4B4C"/>
    <w:rsid w:val="007E58B9"/>
    <w:rsid w:val="007E5B91"/>
    <w:rsid w:val="007F0912"/>
    <w:rsid w:val="007F130C"/>
    <w:rsid w:val="007F16A8"/>
    <w:rsid w:val="007F179F"/>
    <w:rsid w:val="007F1CF7"/>
    <w:rsid w:val="007F6C0E"/>
    <w:rsid w:val="007F6D81"/>
    <w:rsid w:val="007F74CB"/>
    <w:rsid w:val="007F765F"/>
    <w:rsid w:val="007F7D1B"/>
    <w:rsid w:val="007F7E1F"/>
    <w:rsid w:val="0080060B"/>
    <w:rsid w:val="00800A06"/>
    <w:rsid w:val="008012C3"/>
    <w:rsid w:val="00801648"/>
    <w:rsid w:val="00801B20"/>
    <w:rsid w:val="00802118"/>
    <w:rsid w:val="00803C9A"/>
    <w:rsid w:val="00803D0C"/>
    <w:rsid w:val="00804318"/>
    <w:rsid w:val="0080523B"/>
    <w:rsid w:val="00806940"/>
    <w:rsid w:val="00810F07"/>
    <w:rsid w:val="0081149A"/>
    <w:rsid w:val="00811E83"/>
    <w:rsid w:val="00812056"/>
    <w:rsid w:val="008121EC"/>
    <w:rsid w:val="00812557"/>
    <w:rsid w:val="00812633"/>
    <w:rsid w:val="0081274B"/>
    <w:rsid w:val="0081334B"/>
    <w:rsid w:val="008152A0"/>
    <w:rsid w:val="00815584"/>
    <w:rsid w:val="00815785"/>
    <w:rsid w:val="00817C83"/>
    <w:rsid w:val="0082045B"/>
    <w:rsid w:val="008213A2"/>
    <w:rsid w:val="00821B85"/>
    <w:rsid w:val="008221D1"/>
    <w:rsid w:val="00823359"/>
    <w:rsid w:val="00825185"/>
    <w:rsid w:val="00825660"/>
    <w:rsid w:val="0082579C"/>
    <w:rsid w:val="00825FBF"/>
    <w:rsid w:val="00827005"/>
    <w:rsid w:val="00830F79"/>
    <w:rsid w:val="008310C0"/>
    <w:rsid w:val="0083227E"/>
    <w:rsid w:val="00832DE9"/>
    <w:rsid w:val="008331AB"/>
    <w:rsid w:val="00833C9B"/>
    <w:rsid w:val="00833CDE"/>
    <w:rsid w:val="0083504D"/>
    <w:rsid w:val="00837721"/>
    <w:rsid w:val="008405D3"/>
    <w:rsid w:val="0084181C"/>
    <w:rsid w:val="00841D93"/>
    <w:rsid w:val="0084269A"/>
    <w:rsid w:val="008437E1"/>
    <w:rsid w:val="00844678"/>
    <w:rsid w:val="00845313"/>
    <w:rsid w:val="0084531F"/>
    <w:rsid w:val="008453E1"/>
    <w:rsid w:val="00846456"/>
    <w:rsid w:val="008467D3"/>
    <w:rsid w:val="0085034E"/>
    <w:rsid w:val="00850CB4"/>
    <w:rsid w:val="00850EA6"/>
    <w:rsid w:val="008519DC"/>
    <w:rsid w:val="00851ED9"/>
    <w:rsid w:val="00851F5C"/>
    <w:rsid w:val="008533A0"/>
    <w:rsid w:val="008538DF"/>
    <w:rsid w:val="0085394E"/>
    <w:rsid w:val="00855F5D"/>
    <w:rsid w:val="00856EB6"/>
    <w:rsid w:val="00857019"/>
    <w:rsid w:val="008601E3"/>
    <w:rsid w:val="00861102"/>
    <w:rsid w:val="0086293E"/>
    <w:rsid w:val="00862FC7"/>
    <w:rsid w:val="00863F76"/>
    <w:rsid w:val="008648C1"/>
    <w:rsid w:val="008649DA"/>
    <w:rsid w:val="00864D55"/>
    <w:rsid w:val="00866011"/>
    <w:rsid w:val="008660B5"/>
    <w:rsid w:val="00866BA8"/>
    <w:rsid w:val="0087169B"/>
    <w:rsid w:val="00871872"/>
    <w:rsid w:val="00871BD1"/>
    <w:rsid w:val="00874DE9"/>
    <w:rsid w:val="00874F70"/>
    <w:rsid w:val="00875D14"/>
    <w:rsid w:val="0087625D"/>
    <w:rsid w:val="0087729A"/>
    <w:rsid w:val="008772FE"/>
    <w:rsid w:val="0087792C"/>
    <w:rsid w:val="00880FAC"/>
    <w:rsid w:val="0088145F"/>
    <w:rsid w:val="00881BCE"/>
    <w:rsid w:val="0088299D"/>
    <w:rsid w:val="008830CF"/>
    <w:rsid w:val="00884095"/>
    <w:rsid w:val="008853C5"/>
    <w:rsid w:val="0088615C"/>
    <w:rsid w:val="00887D53"/>
    <w:rsid w:val="00890B31"/>
    <w:rsid w:val="00890BE2"/>
    <w:rsid w:val="00890D29"/>
    <w:rsid w:val="00894FB2"/>
    <w:rsid w:val="00895205"/>
    <w:rsid w:val="008967CD"/>
    <w:rsid w:val="00896B2E"/>
    <w:rsid w:val="00897A96"/>
    <w:rsid w:val="008A27BB"/>
    <w:rsid w:val="008A34E2"/>
    <w:rsid w:val="008A35E8"/>
    <w:rsid w:val="008A3857"/>
    <w:rsid w:val="008A4CB9"/>
    <w:rsid w:val="008A4D51"/>
    <w:rsid w:val="008A54D8"/>
    <w:rsid w:val="008A5789"/>
    <w:rsid w:val="008A5DFC"/>
    <w:rsid w:val="008A64D8"/>
    <w:rsid w:val="008A64E2"/>
    <w:rsid w:val="008A661B"/>
    <w:rsid w:val="008A68AD"/>
    <w:rsid w:val="008A7F51"/>
    <w:rsid w:val="008B17F8"/>
    <w:rsid w:val="008B22F2"/>
    <w:rsid w:val="008B4B5C"/>
    <w:rsid w:val="008B4C22"/>
    <w:rsid w:val="008B4D31"/>
    <w:rsid w:val="008B4E28"/>
    <w:rsid w:val="008B5370"/>
    <w:rsid w:val="008B672E"/>
    <w:rsid w:val="008B7290"/>
    <w:rsid w:val="008B7D04"/>
    <w:rsid w:val="008C01A6"/>
    <w:rsid w:val="008C0E4B"/>
    <w:rsid w:val="008C1E43"/>
    <w:rsid w:val="008C2094"/>
    <w:rsid w:val="008C26B7"/>
    <w:rsid w:val="008C3465"/>
    <w:rsid w:val="008C39D4"/>
    <w:rsid w:val="008C498F"/>
    <w:rsid w:val="008C5482"/>
    <w:rsid w:val="008C5D2E"/>
    <w:rsid w:val="008C7B82"/>
    <w:rsid w:val="008C7D59"/>
    <w:rsid w:val="008D0D73"/>
    <w:rsid w:val="008D12B2"/>
    <w:rsid w:val="008D15E8"/>
    <w:rsid w:val="008D1B81"/>
    <w:rsid w:val="008D1F26"/>
    <w:rsid w:val="008D2655"/>
    <w:rsid w:val="008D26D0"/>
    <w:rsid w:val="008D4137"/>
    <w:rsid w:val="008D4BA1"/>
    <w:rsid w:val="008D66B1"/>
    <w:rsid w:val="008D7934"/>
    <w:rsid w:val="008E05BA"/>
    <w:rsid w:val="008E2095"/>
    <w:rsid w:val="008E3136"/>
    <w:rsid w:val="008E3643"/>
    <w:rsid w:val="008E3D4F"/>
    <w:rsid w:val="008E3DA3"/>
    <w:rsid w:val="008E476F"/>
    <w:rsid w:val="008E4AC7"/>
    <w:rsid w:val="008E6DDF"/>
    <w:rsid w:val="008E6F2A"/>
    <w:rsid w:val="008E7004"/>
    <w:rsid w:val="008E730D"/>
    <w:rsid w:val="008E7756"/>
    <w:rsid w:val="008F031B"/>
    <w:rsid w:val="008F10D3"/>
    <w:rsid w:val="008F3B30"/>
    <w:rsid w:val="008F3FFB"/>
    <w:rsid w:val="008F4FDC"/>
    <w:rsid w:val="008F6CCB"/>
    <w:rsid w:val="008F6FE9"/>
    <w:rsid w:val="0090008B"/>
    <w:rsid w:val="0090031E"/>
    <w:rsid w:val="0090036E"/>
    <w:rsid w:val="0090105F"/>
    <w:rsid w:val="00901191"/>
    <w:rsid w:val="009011B6"/>
    <w:rsid w:val="009029B1"/>
    <w:rsid w:val="009034DE"/>
    <w:rsid w:val="00903737"/>
    <w:rsid w:val="00903F27"/>
    <w:rsid w:val="009043BA"/>
    <w:rsid w:val="009061A1"/>
    <w:rsid w:val="0090633F"/>
    <w:rsid w:val="009101EB"/>
    <w:rsid w:val="00911186"/>
    <w:rsid w:val="00911460"/>
    <w:rsid w:val="00911A8F"/>
    <w:rsid w:val="00911CAC"/>
    <w:rsid w:val="0091372F"/>
    <w:rsid w:val="00913D3C"/>
    <w:rsid w:val="00916DEE"/>
    <w:rsid w:val="00920361"/>
    <w:rsid w:val="0092077D"/>
    <w:rsid w:val="009208AC"/>
    <w:rsid w:val="00920C6B"/>
    <w:rsid w:val="0092315B"/>
    <w:rsid w:val="00923D50"/>
    <w:rsid w:val="0092558B"/>
    <w:rsid w:val="00926E39"/>
    <w:rsid w:val="0092769A"/>
    <w:rsid w:val="00933107"/>
    <w:rsid w:val="00933F02"/>
    <w:rsid w:val="0093418C"/>
    <w:rsid w:val="009359BE"/>
    <w:rsid w:val="0094120C"/>
    <w:rsid w:val="009414FB"/>
    <w:rsid w:val="00942B3D"/>
    <w:rsid w:val="0094520B"/>
    <w:rsid w:val="0094529B"/>
    <w:rsid w:val="00946D0E"/>
    <w:rsid w:val="00947A0D"/>
    <w:rsid w:val="00947E1E"/>
    <w:rsid w:val="00951571"/>
    <w:rsid w:val="00955AE0"/>
    <w:rsid w:val="00955B2E"/>
    <w:rsid w:val="00955F65"/>
    <w:rsid w:val="00956477"/>
    <w:rsid w:val="00957475"/>
    <w:rsid w:val="00957B19"/>
    <w:rsid w:val="009609C8"/>
    <w:rsid w:val="009609FA"/>
    <w:rsid w:val="00960C13"/>
    <w:rsid w:val="00964685"/>
    <w:rsid w:val="00964A1C"/>
    <w:rsid w:val="00964F05"/>
    <w:rsid w:val="00965792"/>
    <w:rsid w:val="009666F2"/>
    <w:rsid w:val="0096788B"/>
    <w:rsid w:val="00967C52"/>
    <w:rsid w:val="00970CDA"/>
    <w:rsid w:val="00971E57"/>
    <w:rsid w:val="00972023"/>
    <w:rsid w:val="0097222A"/>
    <w:rsid w:val="00972E62"/>
    <w:rsid w:val="009749F7"/>
    <w:rsid w:val="009750E8"/>
    <w:rsid w:val="00975F6C"/>
    <w:rsid w:val="00976F6F"/>
    <w:rsid w:val="00977AEB"/>
    <w:rsid w:val="0098003F"/>
    <w:rsid w:val="00980E87"/>
    <w:rsid w:val="00980F94"/>
    <w:rsid w:val="00981020"/>
    <w:rsid w:val="009850AE"/>
    <w:rsid w:val="0098523B"/>
    <w:rsid w:val="009857C3"/>
    <w:rsid w:val="00985D45"/>
    <w:rsid w:val="00985F53"/>
    <w:rsid w:val="009860DD"/>
    <w:rsid w:val="00986198"/>
    <w:rsid w:val="00986846"/>
    <w:rsid w:val="00987125"/>
    <w:rsid w:val="009873EE"/>
    <w:rsid w:val="009902B5"/>
    <w:rsid w:val="00990D25"/>
    <w:rsid w:val="009921B7"/>
    <w:rsid w:val="00993431"/>
    <w:rsid w:val="00993C4C"/>
    <w:rsid w:val="0099416D"/>
    <w:rsid w:val="009943BA"/>
    <w:rsid w:val="00994AE8"/>
    <w:rsid w:val="00995258"/>
    <w:rsid w:val="00995F2A"/>
    <w:rsid w:val="0099604F"/>
    <w:rsid w:val="0099736E"/>
    <w:rsid w:val="00997F6C"/>
    <w:rsid w:val="009A13CA"/>
    <w:rsid w:val="009A1CC2"/>
    <w:rsid w:val="009A2BB8"/>
    <w:rsid w:val="009A2F6D"/>
    <w:rsid w:val="009A4300"/>
    <w:rsid w:val="009A7749"/>
    <w:rsid w:val="009A7D27"/>
    <w:rsid w:val="009B01FC"/>
    <w:rsid w:val="009B0ED4"/>
    <w:rsid w:val="009B1FF8"/>
    <w:rsid w:val="009B2538"/>
    <w:rsid w:val="009B3DA9"/>
    <w:rsid w:val="009B4E6E"/>
    <w:rsid w:val="009B6AB3"/>
    <w:rsid w:val="009C1D6B"/>
    <w:rsid w:val="009C1F4C"/>
    <w:rsid w:val="009C1FB1"/>
    <w:rsid w:val="009C2850"/>
    <w:rsid w:val="009C2F91"/>
    <w:rsid w:val="009C413C"/>
    <w:rsid w:val="009C6A6B"/>
    <w:rsid w:val="009C70EF"/>
    <w:rsid w:val="009C711C"/>
    <w:rsid w:val="009D102C"/>
    <w:rsid w:val="009D17A5"/>
    <w:rsid w:val="009D2890"/>
    <w:rsid w:val="009D32B7"/>
    <w:rsid w:val="009D4546"/>
    <w:rsid w:val="009D549C"/>
    <w:rsid w:val="009D74B5"/>
    <w:rsid w:val="009D7687"/>
    <w:rsid w:val="009D7E3E"/>
    <w:rsid w:val="009E044A"/>
    <w:rsid w:val="009E0C31"/>
    <w:rsid w:val="009E15A2"/>
    <w:rsid w:val="009E2964"/>
    <w:rsid w:val="009E321D"/>
    <w:rsid w:val="009E390C"/>
    <w:rsid w:val="009E3AA5"/>
    <w:rsid w:val="009E3E6B"/>
    <w:rsid w:val="009E3FAD"/>
    <w:rsid w:val="009E4075"/>
    <w:rsid w:val="009E4343"/>
    <w:rsid w:val="009E46BF"/>
    <w:rsid w:val="009E5438"/>
    <w:rsid w:val="009E5B88"/>
    <w:rsid w:val="009E7180"/>
    <w:rsid w:val="009E7914"/>
    <w:rsid w:val="009F0460"/>
    <w:rsid w:val="009F149D"/>
    <w:rsid w:val="009F32C2"/>
    <w:rsid w:val="009F35E3"/>
    <w:rsid w:val="009F5CC3"/>
    <w:rsid w:val="009F7006"/>
    <w:rsid w:val="009F77DC"/>
    <w:rsid w:val="009F7EEB"/>
    <w:rsid w:val="00A0095A"/>
    <w:rsid w:val="00A0137A"/>
    <w:rsid w:val="00A01937"/>
    <w:rsid w:val="00A01F38"/>
    <w:rsid w:val="00A022B8"/>
    <w:rsid w:val="00A02374"/>
    <w:rsid w:val="00A02788"/>
    <w:rsid w:val="00A02DB4"/>
    <w:rsid w:val="00A053E3"/>
    <w:rsid w:val="00A06530"/>
    <w:rsid w:val="00A070D7"/>
    <w:rsid w:val="00A07517"/>
    <w:rsid w:val="00A07C54"/>
    <w:rsid w:val="00A07E6B"/>
    <w:rsid w:val="00A10C9D"/>
    <w:rsid w:val="00A11797"/>
    <w:rsid w:val="00A124B1"/>
    <w:rsid w:val="00A127A5"/>
    <w:rsid w:val="00A1337E"/>
    <w:rsid w:val="00A134DD"/>
    <w:rsid w:val="00A14C3C"/>
    <w:rsid w:val="00A1563A"/>
    <w:rsid w:val="00A16753"/>
    <w:rsid w:val="00A179A3"/>
    <w:rsid w:val="00A2049D"/>
    <w:rsid w:val="00A20A09"/>
    <w:rsid w:val="00A2141C"/>
    <w:rsid w:val="00A2249B"/>
    <w:rsid w:val="00A22AC2"/>
    <w:rsid w:val="00A22EC9"/>
    <w:rsid w:val="00A2587E"/>
    <w:rsid w:val="00A266A4"/>
    <w:rsid w:val="00A26CF1"/>
    <w:rsid w:val="00A2760A"/>
    <w:rsid w:val="00A303BF"/>
    <w:rsid w:val="00A336A6"/>
    <w:rsid w:val="00A35B0D"/>
    <w:rsid w:val="00A36F2D"/>
    <w:rsid w:val="00A36F7D"/>
    <w:rsid w:val="00A401B6"/>
    <w:rsid w:val="00A40E50"/>
    <w:rsid w:val="00A40E84"/>
    <w:rsid w:val="00A41639"/>
    <w:rsid w:val="00A42785"/>
    <w:rsid w:val="00A43800"/>
    <w:rsid w:val="00A44BD4"/>
    <w:rsid w:val="00A44F41"/>
    <w:rsid w:val="00A451F9"/>
    <w:rsid w:val="00A452B8"/>
    <w:rsid w:val="00A45BFF"/>
    <w:rsid w:val="00A4618E"/>
    <w:rsid w:val="00A4707A"/>
    <w:rsid w:val="00A47E8D"/>
    <w:rsid w:val="00A5057B"/>
    <w:rsid w:val="00A50B77"/>
    <w:rsid w:val="00A50DA7"/>
    <w:rsid w:val="00A517E2"/>
    <w:rsid w:val="00A523CC"/>
    <w:rsid w:val="00A537E1"/>
    <w:rsid w:val="00A541D6"/>
    <w:rsid w:val="00A54DE4"/>
    <w:rsid w:val="00A55624"/>
    <w:rsid w:val="00A572F9"/>
    <w:rsid w:val="00A605B6"/>
    <w:rsid w:val="00A62654"/>
    <w:rsid w:val="00A6448B"/>
    <w:rsid w:val="00A64D8D"/>
    <w:rsid w:val="00A65EA3"/>
    <w:rsid w:val="00A66A8C"/>
    <w:rsid w:val="00A71654"/>
    <w:rsid w:val="00A71DD8"/>
    <w:rsid w:val="00A7566A"/>
    <w:rsid w:val="00A759A0"/>
    <w:rsid w:val="00A8099A"/>
    <w:rsid w:val="00A820DD"/>
    <w:rsid w:val="00A82844"/>
    <w:rsid w:val="00A84C26"/>
    <w:rsid w:val="00A84CB6"/>
    <w:rsid w:val="00A855E2"/>
    <w:rsid w:val="00A858EB"/>
    <w:rsid w:val="00A8669E"/>
    <w:rsid w:val="00A87667"/>
    <w:rsid w:val="00A87F55"/>
    <w:rsid w:val="00A9101C"/>
    <w:rsid w:val="00A9133B"/>
    <w:rsid w:val="00A92407"/>
    <w:rsid w:val="00A926A4"/>
    <w:rsid w:val="00A93518"/>
    <w:rsid w:val="00A93FDB"/>
    <w:rsid w:val="00A95709"/>
    <w:rsid w:val="00A95D18"/>
    <w:rsid w:val="00A962C5"/>
    <w:rsid w:val="00A97167"/>
    <w:rsid w:val="00A9741F"/>
    <w:rsid w:val="00A9782D"/>
    <w:rsid w:val="00AA131A"/>
    <w:rsid w:val="00AA1CE8"/>
    <w:rsid w:val="00AA339D"/>
    <w:rsid w:val="00AA379E"/>
    <w:rsid w:val="00AA4C04"/>
    <w:rsid w:val="00AA55CA"/>
    <w:rsid w:val="00AA5ED6"/>
    <w:rsid w:val="00AA662B"/>
    <w:rsid w:val="00AA74C0"/>
    <w:rsid w:val="00AB0C54"/>
    <w:rsid w:val="00AB117A"/>
    <w:rsid w:val="00AB1E9D"/>
    <w:rsid w:val="00AB298B"/>
    <w:rsid w:val="00AB2CEE"/>
    <w:rsid w:val="00AB4C43"/>
    <w:rsid w:val="00AB508F"/>
    <w:rsid w:val="00AB5D93"/>
    <w:rsid w:val="00AB7784"/>
    <w:rsid w:val="00AC15A7"/>
    <w:rsid w:val="00AC1EB1"/>
    <w:rsid w:val="00AC2034"/>
    <w:rsid w:val="00AC3179"/>
    <w:rsid w:val="00AC3B69"/>
    <w:rsid w:val="00AC3E5E"/>
    <w:rsid w:val="00AC53CE"/>
    <w:rsid w:val="00AC64AD"/>
    <w:rsid w:val="00AC6828"/>
    <w:rsid w:val="00AC7E6A"/>
    <w:rsid w:val="00AD0983"/>
    <w:rsid w:val="00AD133C"/>
    <w:rsid w:val="00AD1A96"/>
    <w:rsid w:val="00AD2D85"/>
    <w:rsid w:val="00AD357A"/>
    <w:rsid w:val="00AD3CF8"/>
    <w:rsid w:val="00AD4DB9"/>
    <w:rsid w:val="00AD5564"/>
    <w:rsid w:val="00AD5673"/>
    <w:rsid w:val="00AD5C89"/>
    <w:rsid w:val="00AD645B"/>
    <w:rsid w:val="00AD6845"/>
    <w:rsid w:val="00AD6B28"/>
    <w:rsid w:val="00AD76C0"/>
    <w:rsid w:val="00AE0583"/>
    <w:rsid w:val="00AE07B0"/>
    <w:rsid w:val="00AE1126"/>
    <w:rsid w:val="00AE19F3"/>
    <w:rsid w:val="00AE2506"/>
    <w:rsid w:val="00AE310C"/>
    <w:rsid w:val="00AE31E4"/>
    <w:rsid w:val="00AE323B"/>
    <w:rsid w:val="00AE3526"/>
    <w:rsid w:val="00AE3BE0"/>
    <w:rsid w:val="00AE48B9"/>
    <w:rsid w:val="00AF05D4"/>
    <w:rsid w:val="00AF07F3"/>
    <w:rsid w:val="00AF2302"/>
    <w:rsid w:val="00AF2398"/>
    <w:rsid w:val="00AF4A25"/>
    <w:rsid w:val="00AF5F2F"/>
    <w:rsid w:val="00AF5F41"/>
    <w:rsid w:val="00AF7078"/>
    <w:rsid w:val="00AF71FB"/>
    <w:rsid w:val="00B005AC"/>
    <w:rsid w:val="00B00E33"/>
    <w:rsid w:val="00B00E4A"/>
    <w:rsid w:val="00B03057"/>
    <w:rsid w:val="00B033EF"/>
    <w:rsid w:val="00B04C31"/>
    <w:rsid w:val="00B050E6"/>
    <w:rsid w:val="00B0651D"/>
    <w:rsid w:val="00B06D6A"/>
    <w:rsid w:val="00B11418"/>
    <w:rsid w:val="00B11A7D"/>
    <w:rsid w:val="00B12DC5"/>
    <w:rsid w:val="00B13D69"/>
    <w:rsid w:val="00B152E7"/>
    <w:rsid w:val="00B167F5"/>
    <w:rsid w:val="00B16F25"/>
    <w:rsid w:val="00B1705E"/>
    <w:rsid w:val="00B171F6"/>
    <w:rsid w:val="00B17D65"/>
    <w:rsid w:val="00B20B1C"/>
    <w:rsid w:val="00B21CC3"/>
    <w:rsid w:val="00B223AE"/>
    <w:rsid w:val="00B24A80"/>
    <w:rsid w:val="00B25B1C"/>
    <w:rsid w:val="00B25EE8"/>
    <w:rsid w:val="00B26212"/>
    <w:rsid w:val="00B275B5"/>
    <w:rsid w:val="00B313AA"/>
    <w:rsid w:val="00B31A47"/>
    <w:rsid w:val="00B32194"/>
    <w:rsid w:val="00B32473"/>
    <w:rsid w:val="00B32973"/>
    <w:rsid w:val="00B3441A"/>
    <w:rsid w:val="00B3560E"/>
    <w:rsid w:val="00B36265"/>
    <w:rsid w:val="00B364C9"/>
    <w:rsid w:val="00B36569"/>
    <w:rsid w:val="00B36834"/>
    <w:rsid w:val="00B379FB"/>
    <w:rsid w:val="00B402B3"/>
    <w:rsid w:val="00B40855"/>
    <w:rsid w:val="00B40943"/>
    <w:rsid w:val="00B41AE9"/>
    <w:rsid w:val="00B424EB"/>
    <w:rsid w:val="00B4284A"/>
    <w:rsid w:val="00B4287C"/>
    <w:rsid w:val="00B42CB8"/>
    <w:rsid w:val="00B42F43"/>
    <w:rsid w:val="00B4324A"/>
    <w:rsid w:val="00B44040"/>
    <w:rsid w:val="00B44305"/>
    <w:rsid w:val="00B44A03"/>
    <w:rsid w:val="00B44CDA"/>
    <w:rsid w:val="00B44F0F"/>
    <w:rsid w:val="00B45232"/>
    <w:rsid w:val="00B4592B"/>
    <w:rsid w:val="00B46D79"/>
    <w:rsid w:val="00B47E82"/>
    <w:rsid w:val="00B50952"/>
    <w:rsid w:val="00B51460"/>
    <w:rsid w:val="00B51C84"/>
    <w:rsid w:val="00B5232F"/>
    <w:rsid w:val="00B52D5E"/>
    <w:rsid w:val="00B53BEB"/>
    <w:rsid w:val="00B53E27"/>
    <w:rsid w:val="00B54527"/>
    <w:rsid w:val="00B5498C"/>
    <w:rsid w:val="00B55D87"/>
    <w:rsid w:val="00B5681A"/>
    <w:rsid w:val="00B56B42"/>
    <w:rsid w:val="00B57CBF"/>
    <w:rsid w:val="00B61BDE"/>
    <w:rsid w:val="00B635CE"/>
    <w:rsid w:val="00B636D5"/>
    <w:rsid w:val="00B639E1"/>
    <w:rsid w:val="00B63BFB"/>
    <w:rsid w:val="00B640E9"/>
    <w:rsid w:val="00B65047"/>
    <w:rsid w:val="00B65928"/>
    <w:rsid w:val="00B65D1F"/>
    <w:rsid w:val="00B660B4"/>
    <w:rsid w:val="00B660FF"/>
    <w:rsid w:val="00B6632E"/>
    <w:rsid w:val="00B666BD"/>
    <w:rsid w:val="00B66C40"/>
    <w:rsid w:val="00B67047"/>
    <w:rsid w:val="00B677EC"/>
    <w:rsid w:val="00B67894"/>
    <w:rsid w:val="00B678D1"/>
    <w:rsid w:val="00B7142B"/>
    <w:rsid w:val="00B7182C"/>
    <w:rsid w:val="00B719A2"/>
    <w:rsid w:val="00B72370"/>
    <w:rsid w:val="00B72A89"/>
    <w:rsid w:val="00B74059"/>
    <w:rsid w:val="00B74073"/>
    <w:rsid w:val="00B74B4A"/>
    <w:rsid w:val="00B762A1"/>
    <w:rsid w:val="00B76967"/>
    <w:rsid w:val="00B77050"/>
    <w:rsid w:val="00B7785F"/>
    <w:rsid w:val="00B7787A"/>
    <w:rsid w:val="00B80121"/>
    <w:rsid w:val="00B80F3F"/>
    <w:rsid w:val="00B816A2"/>
    <w:rsid w:val="00B817BF"/>
    <w:rsid w:val="00B81BBA"/>
    <w:rsid w:val="00B82F2E"/>
    <w:rsid w:val="00B84723"/>
    <w:rsid w:val="00B849F6"/>
    <w:rsid w:val="00B84C25"/>
    <w:rsid w:val="00B874A8"/>
    <w:rsid w:val="00B877A4"/>
    <w:rsid w:val="00B904EC"/>
    <w:rsid w:val="00B90CD3"/>
    <w:rsid w:val="00B91776"/>
    <w:rsid w:val="00B919EC"/>
    <w:rsid w:val="00B920BF"/>
    <w:rsid w:val="00B9309A"/>
    <w:rsid w:val="00B93814"/>
    <w:rsid w:val="00B9413F"/>
    <w:rsid w:val="00B94CB8"/>
    <w:rsid w:val="00B94DBB"/>
    <w:rsid w:val="00B95114"/>
    <w:rsid w:val="00B96F62"/>
    <w:rsid w:val="00B97694"/>
    <w:rsid w:val="00B97871"/>
    <w:rsid w:val="00BA0154"/>
    <w:rsid w:val="00BA087E"/>
    <w:rsid w:val="00BA1B8A"/>
    <w:rsid w:val="00BA3A8B"/>
    <w:rsid w:val="00BA3ECF"/>
    <w:rsid w:val="00BA42C3"/>
    <w:rsid w:val="00BA4E4E"/>
    <w:rsid w:val="00BA50A9"/>
    <w:rsid w:val="00BA550B"/>
    <w:rsid w:val="00BA599D"/>
    <w:rsid w:val="00BA6907"/>
    <w:rsid w:val="00BA7561"/>
    <w:rsid w:val="00BB0AE9"/>
    <w:rsid w:val="00BB1110"/>
    <w:rsid w:val="00BB2062"/>
    <w:rsid w:val="00BB2542"/>
    <w:rsid w:val="00BB3DAE"/>
    <w:rsid w:val="00BB462A"/>
    <w:rsid w:val="00BB4838"/>
    <w:rsid w:val="00BB4927"/>
    <w:rsid w:val="00BB49C1"/>
    <w:rsid w:val="00BB706B"/>
    <w:rsid w:val="00BB7E2B"/>
    <w:rsid w:val="00BC0BCF"/>
    <w:rsid w:val="00BC0EDB"/>
    <w:rsid w:val="00BC1578"/>
    <w:rsid w:val="00BC15E9"/>
    <w:rsid w:val="00BC1A50"/>
    <w:rsid w:val="00BC2937"/>
    <w:rsid w:val="00BC3C39"/>
    <w:rsid w:val="00BC40B8"/>
    <w:rsid w:val="00BC435F"/>
    <w:rsid w:val="00BC586A"/>
    <w:rsid w:val="00BC595A"/>
    <w:rsid w:val="00BC5D8C"/>
    <w:rsid w:val="00BC7740"/>
    <w:rsid w:val="00BC7DA3"/>
    <w:rsid w:val="00BD0661"/>
    <w:rsid w:val="00BD159D"/>
    <w:rsid w:val="00BD18C7"/>
    <w:rsid w:val="00BD1B8A"/>
    <w:rsid w:val="00BD21C1"/>
    <w:rsid w:val="00BD2E68"/>
    <w:rsid w:val="00BD3A88"/>
    <w:rsid w:val="00BD4F29"/>
    <w:rsid w:val="00BD5734"/>
    <w:rsid w:val="00BD5B59"/>
    <w:rsid w:val="00BD7A0F"/>
    <w:rsid w:val="00BE05CF"/>
    <w:rsid w:val="00BE2C2C"/>
    <w:rsid w:val="00BE33E1"/>
    <w:rsid w:val="00BE38D7"/>
    <w:rsid w:val="00BE3F8B"/>
    <w:rsid w:val="00BE460D"/>
    <w:rsid w:val="00BE5CA7"/>
    <w:rsid w:val="00BE6F4D"/>
    <w:rsid w:val="00BE705C"/>
    <w:rsid w:val="00BE7D36"/>
    <w:rsid w:val="00BF0E4D"/>
    <w:rsid w:val="00BF1791"/>
    <w:rsid w:val="00BF17FA"/>
    <w:rsid w:val="00BF1E1C"/>
    <w:rsid w:val="00BF1FA6"/>
    <w:rsid w:val="00BF2E9E"/>
    <w:rsid w:val="00BF30E1"/>
    <w:rsid w:val="00BF3C8A"/>
    <w:rsid w:val="00BF3D3E"/>
    <w:rsid w:val="00BF4174"/>
    <w:rsid w:val="00BF4A94"/>
    <w:rsid w:val="00BF4E58"/>
    <w:rsid w:val="00BF655F"/>
    <w:rsid w:val="00BF6DF4"/>
    <w:rsid w:val="00BF7005"/>
    <w:rsid w:val="00BF70B0"/>
    <w:rsid w:val="00BF7174"/>
    <w:rsid w:val="00BF76A2"/>
    <w:rsid w:val="00BF7BC6"/>
    <w:rsid w:val="00C00045"/>
    <w:rsid w:val="00C0062B"/>
    <w:rsid w:val="00C00B06"/>
    <w:rsid w:val="00C01E07"/>
    <w:rsid w:val="00C02B7C"/>
    <w:rsid w:val="00C03C41"/>
    <w:rsid w:val="00C046D3"/>
    <w:rsid w:val="00C04B5B"/>
    <w:rsid w:val="00C04D87"/>
    <w:rsid w:val="00C053B5"/>
    <w:rsid w:val="00C0548A"/>
    <w:rsid w:val="00C061D6"/>
    <w:rsid w:val="00C07AF0"/>
    <w:rsid w:val="00C07D22"/>
    <w:rsid w:val="00C10BEE"/>
    <w:rsid w:val="00C12108"/>
    <w:rsid w:val="00C121D4"/>
    <w:rsid w:val="00C12E7A"/>
    <w:rsid w:val="00C12EE1"/>
    <w:rsid w:val="00C13027"/>
    <w:rsid w:val="00C1355B"/>
    <w:rsid w:val="00C14303"/>
    <w:rsid w:val="00C14B04"/>
    <w:rsid w:val="00C16906"/>
    <w:rsid w:val="00C17732"/>
    <w:rsid w:val="00C20A75"/>
    <w:rsid w:val="00C21D2E"/>
    <w:rsid w:val="00C22179"/>
    <w:rsid w:val="00C23712"/>
    <w:rsid w:val="00C24698"/>
    <w:rsid w:val="00C25018"/>
    <w:rsid w:val="00C252DF"/>
    <w:rsid w:val="00C253B2"/>
    <w:rsid w:val="00C258E4"/>
    <w:rsid w:val="00C2689C"/>
    <w:rsid w:val="00C26C7B"/>
    <w:rsid w:val="00C26EDB"/>
    <w:rsid w:val="00C277E9"/>
    <w:rsid w:val="00C3165D"/>
    <w:rsid w:val="00C32012"/>
    <w:rsid w:val="00C32F51"/>
    <w:rsid w:val="00C32F5D"/>
    <w:rsid w:val="00C332F7"/>
    <w:rsid w:val="00C34560"/>
    <w:rsid w:val="00C345A5"/>
    <w:rsid w:val="00C35784"/>
    <w:rsid w:val="00C36D37"/>
    <w:rsid w:val="00C37986"/>
    <w:rsid w:val="00C4049D"/>
    <w:rsid w:val="00C4098A"/>
    <w:rsid w:val="00C40C66"/>
    <w:rsid w:val="00C415F1"/>
    <w:rsid w:val="00C42696"/>
    <w:rsid w:val="00C430C1"/>
    <w:rsid w:val="00C43309"/>
    <w:rsid w:val="00C4404B"/>
    <w:rsid w:val="00C44D17"/>
    <w:rsid w:val="00C46C4E"/>
    <w:rsid w:val="00C472FC"/>
    <w:rsid w:val="00C47A4B"/>
    <w:rsid w:val="00C503BC"/>
    <w:rsid w:val="00C50429"/>
    <w:rsid w:val="00C504D7"/>
    <w:rsid w:val="00C511C1"/>
    <w:rsid w:val="00C51C4A"/>
    <w:rsid w:val="00C545E3"/>
    <w:rsid w:val="00C5535B"/>
    <w:rsid w:val="00C56CF9"/>
    <w:rsid w:val="00C61D55"/>
    <w:rsid w:val="00C61EAC"/>
    <w:rsid w:val="00C6279E"/>
    <w:rsid w:val="00C62E96"/>
    <w:rsid w:val="00C635AB"/>
    <w:rsid w:val="00C6401F"/>
    <w:rsid w:val="00C6478B"/>
    <w:rsid w:val="00C64F34"/>
    <w:rsid w:val="00C65B3C"/>
    <w:rsid w:val="00C6685F"/>
    <w:rsid w:val="00C67178"/>
    <w:rsid w:val="00C675D2"/>
    <w:rsid w:val="00C70915"/>
    <w:rsid w:val="00C70C3C"/>
    <w:rsid w:val="00C712C9"/>
    <w:rsid w:val="00C72964"/>
    <w:rsid w:val="00C72E17"/>
    <w:rsid w:val="00C73AB4"/>
    <w:rsid w:val="00C7599A"/>
    <w:rsid w:val="00C7601F"/>
    <w:rsid w:val="00C76D33"/>
    <w:rsid w:val="00C80765"/>
    <w:rsid w:val="00C808E5"/>
    <w:rsid w:val="00C811DD"/>
    <w:rsid w:val="00C81BD9"/>
    <w:rsid w:val="00C81F40"/>
    <w:rsid w:val="00C820FA"/>
    <w:rsid w:val="00C82464"/>
    <w:rsid w:val="00C82A6A"/>
    <w:rsid w:val="00C82C95"/>
    <w:rsid w:val="00C83801"/>
    <w:rsid w:val="00C8450C"/>
    <w:rsid w:val="00C8565F"/>
    <w:rsid w:val="00C856CD"/>
    <w:rsid w:val="00C85E24"/>
    <w:rsid w:val="00C90CD9"/>
    <w:rsid w:val="00C919CC"/>
    <w:rsid w:val="00C91ED3"/>
    <w:rsid w:val="00C93A37"/>
    <w:rsid w:val="00C93E41"/>
    <w:rsid w:val="00C95788"/>
    <w:rsid w:val="00CA07E4"/>
    <w:rsid w:val="00CA1004"/>
    <w:rsid w:val="00CA16D4"/>
    <w:rsid w:val="00CA1B81"/>
    <w:rsid w:val="00CA1FE9"/>
    <w:rsid w:val="00CA353B"/>
    <w:rsid w:val="00CA40CC"/>
    <w:rsid w:val="00CA7A71"/>
    <w:rsid w:val="00CB2A9F"/>
    <w:rsid w:val="00CB3C8C"/>
    <w:rsid w:val="00CB43DE"/>
    <w:rsid w:val="00CB6CA5"/>
    <w:rsid w:val="00CB7376"/>
    <w:rsid w:val="00CB7780"/>
    <w:rsid w:val="00CB7963"/>
    <w:rsid w:val="00CC0C90"/>
    <w:rsid w:val="00CC2788"/>
    <w:rsid w:val="00CC3039"/>
    <w:rsid w:val="00CC3BBA"/>
    <w:rsid w:val="00CC45A3"/>
    <w:rsid w:val="00CC54B1"/>
    <w:rsid w:val="00CC6BE7"/>
    <w:rsid w:val="00CD039E"/>
    <w:rsid w:val="00CD0FE6"/>
    <w:rsid w:val="00CD1373"/>
    <w:rsid w:val="00CD14C7"/>
    <w:rsid w:val="00CD16AA"/>
    <w:rsid w:val="00CD33A2"/>
    <w:rsid w:val="00CD50EE"/>
    <w:rsid w:val="00CD5208"/>
    <w:rsid w:val="00CD57FB"/>
    <w:rsid w:val="00CD70D3"/>
    <w:rsid w:val="00CD77F8"/>
    <w:rsid w:val="00CE012A"/>
    <w:rsid w:val="00CE031B"/>
    <w:rsid w:val="00CE07EF"/>
    <w:rsid w:val="00CE17B5"/>
    <w:rsid w:val="00CE5542"/>
    <w:rsid w:val="00CE5D09"/>
    <w:rsid w:val="00CE659E"/>
    <w:rsid w:val="00CE6DED"/>
    <w:rsid w:val="00CE6FEC"/>
    <w:rsid w:val="00CF1204"/>
    <w:rsid w:val="00CF135A"/>
    <w:rsid w:val="00CF1DD0"/>
    <w:rsid w:val="00CF2818"/>
    <w:rsid w:val="00CF2CB9"/>
    <w:rsid w:val="00CF3F52"/>
    <w:rsid w:val="00CF3F59"/>
    <w:rsid w:val="00CF4383"/>
    <w:rsid w:val="00CF5977"/>
    <w:rsid w:val="00CF64B4"/>
    <w:rsid w:val="00CF673A"/>
    <w:rsid w:val="00CF6882"/>
    <w:rsid w:val="00CF73A0"/>
    <w:rsid w:val="00CF7D5E"/>
    <w:rsid w:val="00D00DF6"/>
    <w:rsid w:val="00D01067"/>
    <w:rsid w:val="00D01D3A"/>
    <w:rsid w:val="00D0268A"/>
    <w:rsid w:val="00D031D9"/>
    <w:rsid w:val="00D048C2"/>
    <w:rsid w:val="00D060B4"/>
    <w:rsid w:val="00D064A1"/>
    <w:rsid w:val="00D06704"/>
    <w:rsid w:val="00D06C08"/>
    <w:rsid w:val="00D078EF"/>
    <w:rsid w:val="00D07BCA"/>
    <w:rsid w:val="00D1146F"/>
    <w:rsid w:val="00D117D2"/>
    <w:rsid w:val="00D11FC7"/>
    <w:rsid w:val="00D12C38"/>
    <w:rsid w:val="00D13215"/>
    <w:rsid w:val="00D1322E"/>
    <w:rsid w:val="00D13EC9"/>
    <w:rsid w:val="00D14442"/>
    <w:rsid w:val="00D1530A"/>
    <w:rsid w:val="00D15773"/>
    <w:rsid w:val="00D15C25"/>
    <w:rsid w:val="00D217DA"/>
    <w:rsid w:val="00D21C42"/>
    <w:rsid w:val="00D22367"/>
    <w:rsid w:val="00D223E9"/>
    <w:rsid w:val="00D242B3"/>
    <w:rsid w:val="00D24460"/>
    <w:rsid w:val="00D246DD"/>
    <w:rsid w:val="00D2539B"/>
    <w:rsid w:val="00D2572F"/>
    <w:rsid w:val="00D2625F"/>
    <w:rsid w:val="00D27B89"/>
    <w:rsid w:val="00D27CDB"/>
    <w:rsid w:val="00D31F14"/>
    <w:rsid w:val="00D32FD3"/>
    <w:rsid w:val="00D33BDE"/>
    <w:rsid w:val="00D33C05"/>
    <w:rsid w:val="00D34236"/>
    <w:rsid w:val="00D34B7B"/>
    <w:rsid w:val="00D34F50"/>
    <w:rsid w:val="00D35F47"/>
    <w:rsid w:val="00D3681E"/>
    <w:rsid w:val="00D36E7A"/>
    <w:rsid w:val="00D36E8A"/>
    <w:rsid w:val="00D3756E"/>
    <w:rsid w:val="00D37DD3"/>
    <w:rsid w:val="00D40072"/>
    <w:rsid w:val="00D406D5"/>
    <w:rsid w:val="00D4128A"/>
    <w:rsid w:val="00D41BEF"/>
    <w:rsid w:val="00D41E44"/>
    <w:rsid w:val="00D42905"/>
    <w:rsid w:val="00D42F7F"/>
    <w:rsid w:val="00D43F98"/>
    <w:rsid w:val="00D45626"/>
    <w:rsid w:val="00D46BA1"/>
    <w:rsid w:val="00D47F51"/>
    <w:rsid w:val="00D510D9"/>
    <w:rsid w:val="00D51CA2"/>
    <w:rsid w:val="00D5279F"/>
    <w:rsid w:val="00D52ABE"/>
    <w:rsid w:val="00D53E08"/>
    <w:rsid w:val="00D5518A"/>
    <w:rsid w:val="00D5650A"/>
    <w:rsid w:val="00D5732A"/>
    <w:rsid w:val="00D6074E"/>
    <w:rsid w:val="00D61913"/>
    <w:rsid w:val="00D62751"/>
    <w:rsid w:val="00D65C64"/>
    <w:rsid w:val="00D672E0"/>
    <w:rsid w:val="00D673C2"/>
    <w:rsid w:val="00D7091C"/>
    <w:rsid w:val="00D70BA9"/>
    <w:rsid w:val="00D7271A"/>
    <w:rsid w:val="00D72CAB"/>
    <w:rsid w:val="00D72F24"/>
    <w:rsid w:val="00D7406E"/>
    <w:rsid w:val="00D745E9"/>
    <w:rsid w:val="00D75AA8"/>
    <w:rsid w:val="00D75C98"/>
    <w:rsid w:val="00D76299"/>
    <w:rsid w:val="00D77DB9"/>
    <w:rsid w:val="00D77E8B"/>
    <w:rsid w:val="00D77EE4"/>
    <w:rsid w:val="00D8007D"/>
    <w:rsid w:val="00D809B0"/>
    <w:rsid w:val="00D80AA5"/>
    <w:rsid w:val="00D8305A"/>
    <w:rsid w:val="00D83E11"/>
    <w:rsid w:val="00D84CB9"/>
    <w:rsid w:val="00D84D8A"/>
    <w:rsid w:val="00D85C7C"/>
    <w:rsid w:val="00D876AE"/>
    <w:rsid w:val="00D87C6C"/>
    <w:rsid w:val="00D90ECA"/>
    <w:rsid w:val="00D9165D"/>
    <w:rsid w:val="00D9333F"/>
    <w:rsid w:val="00D95A9B"/>
    <w:rsid w:val="00D963EE"/>
    <w:rsid w:val="00D964F6"/>
    <w:rsid w:val="00D97628"/>
    <w:rsid w:val="00DA0A5D"/>
    <w:rsid w:val="00DA0DA3"/>
    <w:rsid w:val="00DA2135"/>
    <w:rsid w:val="00DA23E6"/>
    <w:rsid w:val="00DA51DA"/>
    <w:rsid w:val="00DA5BBC"/>
    <w:rsid w:val="00DA5D2C"/>
    <w:rsid w:val="00DA6BE8"/>
    <w:rsid w:val="00DA764E"/>
    <w:rsid w:val="00DB138E"/>
    <w:rsid w:val="00DB246E"/>
    <w:rsid w:val="00DB4C3B"/>
    <w:rsid w:val="00DB501A"/>
    <w:rsid w:val="00DB5F9B"/>
    <w:rsid w:val="00DB66F9"/>
    <w:rsid w:val="00DB7722"/>
    <w:rsid w:val="00DC130B"/>
    <w:rsid w:val="00DC161B"/>
    <w:rsid w:val="00DC1C01"/>
    <w:rsid w:val="00DC2426"/>
    <w:rsid w:val="00DC34C1"/>
    <w:rsid w:val="00DC36B7"/>
    <w:rsid w:val="00DC4914"/>
    <w:rsid w:val="00DC58C8"/>
    <w:rsid w:val="00DC6C52"/>
    <w:rsid w:val="00DC72D8"/>
    <w:rsid w:val="00DD02F4"/>
    <w:rsid w:val="00DD0407"/>
    <w:rsid w:val="00DD1B9E"/>
    <w:rsid w:val="00DD1CFC"/>
    <w:rsid w:val="00DD49D3"/>
    <w:rsid w:val="00DD53F8"/>
    <w:rsid w:val="00DD5CF4"/>
    <w:rsid w:val="00DD5F7F"/>
    <w:rsid w:val="00DE0F0D"/>
    <w:rsid w:val="00DE187E"/>
    <w:rsid w:val="00DE2063"/>
    <w:rsid w:val="00DE3008"/>
    <w:rsid w:val="00DE3039"/>
    <w:rsid w:val="00DE33BD"/>
    <w:rsid w:val="00DE471B"/>
    <w:rsid w:val="00DE536D"/>
    <w:rsid w:val="00DE786A"/>
    <w:rsid w:val="00DF0446"/>
    <w:rsid w:val="00DF15F8"/>
    <w:rsid w:val="00DF1C3F"/>
    <w:rsid w:val="00DF2EFD"/>
    <w:rsid w:val="00DF3865"/>
    <w:rsid w:val="00DF5352"/>
    <w:rsid w:val="00DF7A8B"/>
    <w:rsid w:val="00E01289"/>
    <w:rsid w:val="00E01DA5"/>
    <w:rsid w:val="00E0240C"/>
    <w:rsid w:val="00E02E04"/>
    <w:rsid w:val="00E03F9C"/>
    <w:rsid w:val="00E0421B"/>
    <w:rsid w:val="00E04F30"/>
    <w:rsid w:val="00E052D6"/>
    <w:rsid w:val="00E05FF6"/>
    <w:rsid w:val="00E062B5"/>
    <w:rsid w:val="00E06E97"/>
    <w:rsid w:val="00E07D76"/>
    <w:rsid w:val="00E10872"/>
    <w:rsid w:val="00E10D47"/>
    <w:rsid w:val="00E11174"/>
    <w:rsid w:val="00E11B91"/>
    <w:rsid w:val="00E135B6"/>
    <w:rsid w:val="00E1464D"/>
    <w:rsid w:val="00E14839"/>
    <w:rsid w:val="00E14EB4"/>
    <w:rsid w:val="00E1689C"/>
    <w:rsid w:val="00E16F46"/>
    <w:rsid w:val="00E17B74"/>
    <w:rsid w:val="00E20CDF"/>
    <w:rsid w:val="00E21A7A"/>
    <w:rsid w:val="00E23BF7"/>
    <w:rsid w:val="00E24125"/>
    <w:rsid w:val="00E24A82"/>
    <w:rsid w:val="00E25AD8"/>
    <w:rsid w:val="00E25B0E"/>
    <w:rsid w:val="00E269E8"/>
    <w:rsid w:val="00E26FF3"/>
    <w:rsid w:val="00E2776C"/>
    <w:rsid w:val="00E27F50"/>
    <w:rsid w:val="00E30068"/>
    <w:rsid w:val="00E30124"/>
    <w:rsid w:val="00E315FC"/>
    <w:rsid w:val="00E32EDC"/>
    <w:rsid w:val="00E334D8"/>
    <w:rsid w:val="00E33DF7"/>
    <w:rsid w:val="00E3526F"/>
    <w:rsid w:val="00E35B6D"/>
    <w:rsid w:val="00E36A18"/>
    <w:rsid w:val="00E37199"/>
    <w:rsid w:val="00E37480"/>
    <w:rsid w:val="00E40DEC"/>
    <w:rsid w:val="00E411FE"/>
    <w:rsid w:val="00E414E5"/>
    <w:rsid w:val="00E43C90"/>
    <w:rsid w:val="00E44CD5"/>
    <w:rsid w:val="00E44F09"/>
    <w:rsid w:val="00E45051"/>
    <w:rsid w:val="00E45A3F"/>
    <w:rsid w:val="00E46742"/>
    <w:rsid w:val="00E46E94"/>
    <w:rsid w:val="00E4709C"/>
    <w:rsid w:val="00E5129A"/>
    <w:rsid w:val="00E51408"/>
    <w:rsid w:val="00E51ABD"/>
    <w:rsid w:val="00E54E85"/>
    <w:rsid w:val="00E550E6"/>
    <w:rsid w:val="00E55A43"/>
    <w:rsid w:val="00E5635B"/>
    <w:rsid w:val="00E564CD"/>
    <w:rsid w:val="00E56742"/>
    <w:rsid w:val="00E57AE1"/>
    <w:rsid w:val="00E60B79"/>
    <w:rsid w:val="00E61167"/>
    <w:rsid w:val="00E62501"/>
    <w:rsid w:val="00E6336F"/>
    <w:rsid w:val="00E63D94"/>
    <w:rsid w:val="00E64AC6"/>
    <w:rsid w:val="00E6568D"/>
    <w:rsid w:val="00E660C8"/>
    <w:rsid w:val="00E67A5C"/>
    <w:rsid w:val="00E67DA8"/>
    <w:rsid w:val="00E70929"/>
    <w:rsid w:val="00E72605"/>
    <w:rsid w:val="00E73264"/>
    <w:rsid w:val="00E73928"/>
    <w:rsid w:val="00E73B3C"/>
    <w:rsid w:val="00E74C3F"/>
    <w:rsid w:val="00E74D52"/>
    <w:rsid w:val="00E766FE"/>
    <w:rsid w:val="00E81A68"/>
    <w:rsid w:val="00E81E41"/>
    <w:rsid w:val="00E8264C"/>
    <w:rsid w:val="00E83045"/>
    <w:rsid w:val="00E8357C"/>
    <w:rsid w:val="00E84C66"/>
    <w:rsid w:val="00E84D67"/>
    <w:rsid w:val="00E8516C"/>
    <w:rsid w:val="00E8589F"/>
    <w:rsid w:val="00E86907"/>
    <w:rsid w:val="00E87EFD"/>
    <w:rsid w:val="00E92834"/>
    <w:rsid w:val="00E92A42"/>
    <w:rsid w:val="00E9338D"/>
    <w:rsid w:val="00E9512B"/>
    <w:rsid w:val="00E95A01"/>
    <w:rsid w:val="00E96D5D"/>
    <w:rsid w:val="00E96E56"/>
    <w:rsid w:val="00E974E6"/>
    <w:rsid w:val="00E975C3"/>
    <w:rsid w:val="00E977E6"/>
    <w:rsid w:val="00E97A4C"/>
    <w:rsid w:val="00EA0056"/>
    <w:rsid w:val="00EA0361"/>
    <w:rsid w:val="00EA2952"/>
    <w:rsid w:val="00EA54E0"/>
    <w:rsid w:val="00EA5BC0"/>
    <w:rsid w:val="00EA63D7"/>
    <w:rsid w:val="00EA6C11"/>
    <w:rsid w:val="00EA7184"/>
    <w:rsid w:val="00EB1050"/>
    <w:rsid w:val="00EB10E6"/>
    <w:rsid w:val="00EB12E4"/>
    <w:rsid w:val="00EB1F47"/>
    <w:rsid w:val="00EB2FB8"/>
    <w:rsid w:val="00EB3143"/>
    <w:rsid w:val="00EB3FA1"/>
    <w:rsid w:val="00EB41F2"/>
    <w:rsid w:val="00EB5517"/>
    <w:rsid w:val="00EB7129"/>
    <w:rsid w:val="00EC3C95"/>
    <w:rsid w:val="00EC44A0"/>
    <w:rsid w:val="00EC4D92"/>
    <w:rsid w:val="00EC5A62"/>
    <w:rsid w:val="00EC5F00"/>
    <w:rsid w:val="00EC7DE0"/>
    <w:rsid w:val="00ED26A8"/>
    <w:rsid w:val="00ED340F"/>
    <w:rsid w:val="00ED4B37"/>
    <w:rsid w:val="00ED4C24"/>
    <w:rsid w:val="00ED5986"/>
    <w:rsid w:val="00ED6070"/>
    <w:rsid w:val="00ED64EF"/>
    <w:rsid w:val="00ED7721"/>
    <w:rsid w:val="00ED7913"/>
    <w:rsid w:val="00ED7BC5"/>
    <w:rsid w:val="00ED7FBB"/>
    <w:rsid w:val="00EE1E1F"/>
    <w:rsid w:val="00EE403B"/>
    <w:rsid w:val="00EE4068"/>
    <w:rsid w:val="00EE478C"/>
    <w:rsid w:val="00EE50B6"/>
    <w:rsid w:val="00EE69E6"/>
    <w:rsid w:val="00EE78D1"/>
    <w:rsid w:val="00EF124D"/>
    <w:rsid w:val="00EF1426"/>
    <w:rsid w:val="00EF1CF7"/>
    <w:rsid w:val="00EF2C40"/>
    <w:rsid w:val="00EF41DD"/>
    <w:rsid w:val="00EF4D96"/>
    <w:rsid w:val="00EF5483"/>
    <w:rsid w:val="00EF570E"/>
    <w:rsid w:val="00EF59F7"/>
    <w:rsid w:val="00EF602A"/>
    <w:rsid w:val="00EF6AB5"/>
    <w:rsid w:val="00F00BEC"/>
    <w:rsid w:val="00F01395"/>
    <w:rsid w:val="00F013EA"/>
    <w:rsid w:val="00F014C0"/>
    <w:rsid w:val="00F01A9C"/>
    <w:rsid w:val="00F01D3B"/>
    <w:rsid w:val="00F03147"/>
    <w:rsid w:val="00F0462C"/>
    <w:rsid w:val="00F04B60"/>
    <w:rsid w:val="00F0518A"/>
    <w:rsid w:val="00F05424"/>
    <w:rsid w:val="00F0695D"/>
    <w:rsid w:val="00F07861"/>
    <w:rsid w:val="00F07E4D"/>
    <w:rsid w:val="00F10023"/>
    <w:rsid w:val="00F105D5"/>
    <w:rsid w:val="00F11617"/>
    <w:rsid w:val="00F11918"/>
    <w:rsid w:val="00F1204D"/>
    <w:rsid w:val="00F128E3"/>
    <w:rsid w:val="00F12FD2"/>
    <w:rsid w:val="00F14CF0"/>
    <w:rsid w:val="00F14D8C"/>
    <w:rsid w:val="00F14F93"/>
    <w:rsid w:val="00F1550D"/>
    <w:rsid w:val="00F15AC5"/>
    <w:rsid w:val="00F15C39"/>
    <w:rsid w:val="00F1637D"/>
    <w:rsid w:val="00F16933"/>
    <w:rsid w:val="00F205D4"/>
    <w:rsid w:val="00F214D3"/>
    <w:rsid w:val="00F227B7"/>
    <w:rsid w:val="00F23009"/>
    <w:rsid w:val="00F23299"/>
    <w:rsid w:val="00F23A7C"/>
    <w:rsid w:val="00F23EC5"/>
    <w:rsid w:val="00F24670"/>
    <w:rsid w:val="00F25D03"/>
    <w:rsid w:val="00F2648D"/>
    <w:rsid w:val="00F273FD"/>
    <w:rsid w:val="00F275D8"/>
    <w:rsid w:val="00F30DE1"/>
    <w:rsid w:val="00F312A3"/>
    <w:rsid w:val="00F3172B"/>
    <w:rsid w:val="00F32560"/>
    <w:rsid w:val="00F32599"/>
    <w:rsid w:val="00F3289B"/>
    <w:rsid w:val="00F32B48"/>
    <w:rsid w:val="00F34AEA"/>
    <w:rsid w:val="00F36BEE"/>
    <w:rsid w:val="00F3728D"/>
    <w:rsid w:val="00F40F0B"/>
    <w:rsid w:val="00F4226D"/>
    <w:rsid w:val="00F423F5"/>
    <w:rsid w:val="00F425AE"/>
    <w:rsid w:val="00F43F87"/>
    <w:rsid w:val="00F447EA"/>
    <w:rsid w:val="00F4487F"/>
    <w:rsid w:val="00F44CD6"/>
    <w:rsid w:val="00F450FF"/>
    <w:rsid w:val="00F475A0"/>
    <w:rsid w:val="00F50175"/>
    <w:rsid w:val="00F519DC"/>
    <w:rsid w:val="00F521EC"/>
    <w:rsid w:val="00F523B3"/>
    <w:rsid w:val="00F53736"/>
    <w:rsid w:val="00F53AAA"/>
    <w:rsid w:val="00F55B3D"/>
    <w:rsid w:val="00F55B8F"/>
    <w:rsid w:val="00F56348"/>
    <w:rsid w:val="00F56640"/>
    <w:rsid w:val="00F57B4C"/>
    <w:rsid w:val="00F61D5B"/>
    <w:rsid w:val="00F628A9"/>
    <w:rsid w:val="00F6542A"/>
    <w:rsid w:val="00F66167"/>
    <w:rsid w:val="00F66B47"/>
    <w:rsid w:val="00F72A7D"/>
    <w:rsid w:val="00F75002"/>
    <w:rsid w:val="00F767E0"/>
    <w:rsid w:val="00F76B00"/>
    <w:rsid w:val="00F77C9B"/>
    <w:rsid w:val="00F80BDC"/>
    <w:rsid w:val="00F81CDA"/>
    <w:rsid w:val="00F824CC"/>
    <w:rsid w:val="00F85042"/>
    <w:rsid w:val="00F85C90"/>
    <w:rsid w:val="00F85DA4"/>
    <w:rsid w:val="00F86769"/>
    <w:rsid w:val="00F86E18"/>
    <w:rsid w:val="00F90932"/>
    <w:rsid w:val="00F90D16"/>
    <w:rsid w:val="00F90DC2"/>
    <w:rsid w:val="00F915F7"/>
    <w:rsid w:val="00F93B5D"/>
    <w:rsid w:val="00F93DDE"/>
    <w:rsid w:val="00F961FA"/>
    <w:rsid w:val="00F970BC"/>
    <w:rsid w:val="00F97578"/>
    <w:rsid w:val="00F97E2B"/>
    <w:rsid w:val="00FA05DE"/>
    <w:rsid w:val="00FA1BBF"/>
    <w:rsid w:val="00FA260A"/>
    <w:rsid w:val="00FA3C2A"/>
    <w:rsid w:val="00FA4474"/>
    <w:rsid w:val="00FA5116"/>
    <w:rsid w:val="00FA5BCD"/>
    <w:rsid w:val="00FA6CFA"/>
    <w:rsid w:val="00FB0387"/>
    <w:rsid w:val="00FB2D41"/>
    <w:rsid w:val="00FB3894"/>
    <w:rsid w:val="00FB45E1"/>
    <w:rsid w:val="00FB4C3D"/>
    <w:rsid w:val="00FB5940"/>
    <w:rsid w:val="00FB61F6"/>
    <w:rsid w:val="00FB6971"/>
    <w:rsid w:val="00FB78D2"/>
    <w:rsid w:val="00FB79D3"/>
    <w:rsid w:val="00FB7D0C"/>
    <w:rsid w:val="00FB7F97"/>
    <w:rsid w:val="00FC2772"/>
    <w:rsid w:val="00FC3071"/>
    <w:rsid w:val="00FC441A"/>
    <w:rsid w:val="00FC5584"/>
    <w:rsid w:val="00FC652C"/>
    <w:rsid w:val="00FC696F"/>
    <w:rsid w:val="00FC7722"/>
    <w:rsid w:val="00FD1BB6"/>
    <w:rsid w:val="00FD1C6E"/>
    <w:rsid w:val="00FD1CDB"/>
    <w:rsid w:val="00FD286D"/>
    <w:rsid w:val="00FD2C94"/>
    <w:rsid w:val="00FD2FAE"/>
    <w:rsid w:val="00FD4576"/>
    <w:rsid w:val="00FD45F2"/>
    <w:rsid w:val="00FD5B16"/>
    <w:rsid w:val="00FD6786"/>
    <w:rsid w:val="00FD6883"/>
    <w:rsid w:val="00FD7741"/>
    <w:rsid w:val="00FD7C9E"/>
    <w:rsid w:val="00FE04C1"/>
    <w:rsid w:val="00FE0B39"/>
    <w:rsid w:val="00FE10F2"/>
    <w:rsid w:val="00FE15BB"/>
    <w:rsid w:val="00FE2101"/>
    <w:rsid w:val="00FE2EA8"/>
    <w:rsid w:val="00FE5498"/>
    <w:rsid w:val="00FE5EA9"/>
    <w:rsid w:val="00FE5F69"/>
    <w:rsid w:val="00FE6692"/>
    <w:rsid w:val="00FE6B01"/>
    <w:rsid w:val="00FF1566"/>
    <w:rsid w:val="00FF1B24"/>
    <w:rsid w:val="00FF1B42"/>
    <w:rsid w:val="00FF2071"/>
    <w:rsid w:val="00FF248A"/>
    <w:rsid w:val="00FF4687"/>
    <w:rsid w:val="00FF5109"/>
    <w:rsid w:val="00FF667F"/>
    <w:rsid w:val="01A60165"/>
    <w:rsid w:val="01D37A2A"/>
    <w:rsid w:val="01D97B99"/>
    <w:rsid w:val="01E072E3"/>
    <w:rsid w:val="0207DC51"/>
    <w:rsid w:val="02280833"/>
    <w:rsid w:val="0228B509"/>
    <w:rsid w:val="026FDEF1"/>
    <w:rsid w:val="02A96A9E"/>
    <w:rsid w:val="02AE5BD4"/>
    <w:rsid w:val="02D17DBC"/>
    <w:rsid w:val="03B05DF4"/>
    <w:rsid w:val="040B1B3C"/>
    <w:rsid w:val="04BDEA92"/>
    <w:rsid w:val="04DFE1A7"/>
    <w:rsid w:val="0521AED3"/>
    <w:rsid w:val="052538D8"/>
    <w:rsid w:val="05E82DCA"/>
    <w:rsid w:val="05ECE340"/>
    <w:rsid w:val="0603EAB2"/>
    <w:rsid w:val="0639C1B3"/>
    <w:rsid w:val="066F7912"/>
    <w:rsid w:val="073314AD"/>
    <w:rsid w:val="07585728"/>
    <w:rsid w:val="079FACFC"/>
    <w:rsid w:val="07EBAFAB"/>
    <w:rsid w:val="07F2166A"/>
    <w:rsid w:val="086F5C9E"/>
    <w:rsid w:val="087D30D1"/>
    <w:rsid w:val="094B70F5"/>
    <w:rsid w:val="09681B87"/>
    <w:rsid w:val="0986A4F5"/>
    <w:rsid w:val="0A2156CA"/>
    <w:rsid w:val="0A26CA4C"/>
    <w:rsid w:val="0A93E2D9"/>
    <w:rsid w:val="0A9E5931"/>
    <w:rsid w:val="0A9FB439"/>
    <w:rsid w:val="0AAB7365"/>
    <w:rsid w:val="0AED132A"/>
    <w:rsid w:val="0B561E6C"/>
    <w:rsid w:val="0BB8C6DC"/>
    <w:rsid w:val="0C434B8F"/>
    <w:rsid w:val="0C7EE333"/>
    <w:rsid w:val="0C803CB5"/>
    <w:rsid w:val="0C98B68A"/>
    <w:rsid w:val="0D55F23B"/>
    <w:rsid w:val="0D6005A6"/>
    <w:rsid w:val="0D935213"/>
    <w:rsid w:val="0D944AD1"/>
    <w:rsid w:val="0DA208DD"/>
    <w:rsid w:val="0DB9E260"/>
    <w:rsid w:val="0E0EC09E"/>
    <w:rsid w:val="0E3508B8"/>
    <w:rsid w:val="0E404A80"/>
    <w:rsid w:val="0E63F1A8"/>
    <w:rsid w:val="0EB2B255"/>
    <w:rsid w:val="0EB9A177"/>
    <w:rsid w:val="0F16F1F8"/>
    <w:rsid w:val="0F7090FB"/>
    <w:rsid w:val="0F9AA2A7"/>
    <w:rsid w:val="0FC8FAB2"/>
    <w:rsid w:val="0FCCF40F"/>
    <w:rsid w:val="103857DC"/>
    <w:rsid w:val="103AB9F7"/>
    <w:rsid w:val="10450323"/>
    <w:rsid w:val="10EFD39A"/>
    <w:rsid w:val="112F29FE"/>
    <w:rsid w:val="11393524"/>
    <w:rsid w:val="1173DC13"/>
    <w:rsid w:val="11A5197D"/>
    <w:rsid w:val="11C59F95"/>
    <w:rsid w:val="1283FE4D"/>
    <w:rsid w:val="129B5942"/>
    <w:rsid w:val="12F1AFBC"/>
    <w:rsid w:val="136EFFD5"/>
    <w:rsid w:val="13705A90"/>
    <w:rsid w:val="13CE1724"/>
    <w:rsid w:val="1485DBD2"/>
    <w:rsid w:val="14ABF4C0"/>
    <w:rsid w:val="1539AB50"/>
    <w:rsid w:val="154E756E"/>
    <w:rsid w:val="15608F98"/>
    <w:rsid w:val="156E2E5F"/>
    <w:rsid w:val="157DC236"/>
    <w:rsid w:val="15CB3C3F"/>
    <w:rsid w:val="15D6DE07"/>
    <w:rsid w:val="15FE9A27"/>
    <w:rsid w:val="16FE650F"/>
    <w:rsid w:val="17081DFA"/>
    <w:rsid w:val="1721CD41"/>
    <w:rsid w:val="17F743EC"/>
    <w:rsid w:val="180E03A7"/>
    <w:rsid w:val="181B8365"/>
    <w:rsid w:val="18BC0426"/>
    <w:rsid w:val="1900AEF6"/>
    <w:rsid w:val="1A964274"/>
    <w:rsid w:val="1AA2D504"/>
    <w:rsid w:val="1B332E9E"/>
    <w:rsid w:val="1B83F188"/>
    <w:rsid w:val="1BAF456A"/>
    <w:rsid w:val="1C062E06"/>
    <w:rsid w:val="1C0C8C26"/>
    <w:rsid w:val="1CA0A5CB"/>
    <w:rsid w:val="1CAAC105"/>
    <w:rsid w:val="1D4FE962"/>
    <w:rsid w:val="1DC0C686"/>
    <w:rsid w:val="1DF18069"/>
    <w:rsid w:val="1E731CAE"/>
    <w:rsid w:val="1E98FE49"/>
    <w:rsid w:val="1EB70616"/>
    <w:rsid w:val="1EC34C56"/>
    <w:rsid w:val="1EDCFB5C"/>
    <w:rsid w:val="1F22B42A"/>
    <w:rsid w:val="1F2BA5E2"/>
    <w:rsid w:val="1F510514"/>
    <w:rsid w:val="1F57D3E2"/>
    <w:rsid w:val="1F6A1F7A"/>
    <w:rsid w:val="1F773B5B"/>
    <w:rsid w:val="1F84C9EC"/>
    <w:rsid w:val="1FD2421D"/>
    <w:rsid w:val="207101F8"/>
    <w:rsid w:val="2172A0C2"/>
    <w:rsid w:val="218FF194"/>
    <w:rsid w:val="21CBA143"/>
    <w:rsid w:val="21F17EF3"/>
    <w:rsid w:val="21FCA924"/>
    <w:rsid w:val="220AAD39"/>
    <w:rsid w:val="22C0F549"/>
    <w:rsid w:val="22DAF323"/>
    <w:rsid w:val="22E1E422"/>
    <w:rsid w:val="2309909B"/>
    <w:rsid w:val="231862B6"/>
    <w:rsid w:val="234E62FC"/>
    <w:rsid w:val="237DC5C6"/>
    <w:rsid w:val="238B4442"/>
    <w:rsid w:val="23E509FA"/>
    <w:rsid w:val="248FF817"/>
    <w:rsid w:val="24CAF70B"/>
    <w:rsid w:val="256EF76B"/>
    <w:rsid w:val="2571E06F"/>
    <w:rsid w:val="25A31411"/>
    <w:rsid w:val="25B019FF"/>
    <w:rsid w:val="260AA20D"/>
    <w:rsid w:val="261134D6"/>
    <w:rsid w:val="26959399"/>
    <w:rsid w:val="26EEC3B4"/>
    <w:rsid w:val="271637AE"/>
    <w:rsid w:val="273EF853"/>
    <w:rsid w:val="2776FBDB"/>
    <w:rsid w:val="27D8CBB9"/>
    <w:rsid w:val="2823764D"/>
    <w:rsid w:val="283944B3"/>
    <w:rsid w:val="287EA48B"/>
    <w:rsid w:val="28A19274"/>
    <w:rsid w:val="28C430D7"/>
    <w:rsid w:val="29078C3F"/>
    <w:rsid w:val="29171CD9"/>
    <w:rsid w:val="2935E4A3"/>
    <w:rsid w:val="2974FEE5"/>
    <w:rsid w:val="29E55CDE"/>
    <w:rsid w:val="2A3586F4"/>
    <w:rsid w:val="2A60C3E6"/>
    <w:rsid w:val="2A7CAE82"/>
    <w:rsid w:val="2A7D6A54"/>
    <w:rsid w:val="2AA96D68"/>
    <w:rsid w:val="2AC5228A"/>
    <w:rsid w:val="2AFF65C2"/>
    <w:rsid w:val="2B0DFA55"/>
    <w:rsid w:val="2B967F79"/>
    <w:rsid w:val="2BF843F1"/>
    <w:rsid w:val="2C075732"/>
    <w:rsid w:val="2C1E556A"/>
    <w:rsid w:val="2C21910E"/>
    <w:rsid w:val="2C40D2A3"/>
    <w:rsid w:val="2C457788"/>
    <w:rsid w:val="2CEDCFB5"/>
    <w:rsid w:val="2D70EC1D"/>
    <w:rsid w:val="2DB67E39"/>
    <w:rsid w:val="2E83F6B6"/>
    <w:rsid w:val="2EF2A0CF"/>
    <w:rsid w:val="2F158E8D"/>
    <w:rsid w:val="2FC78FB8"/>
    <w:rsid w:val="303E389D"/>
    <w:rsid w:val="305F7A35"/>
    <w:rsid w:val="30C27BA5"/>
    <w:rsid w:val="313F9304"/>
    <w:rsid w:val="31831243"/>
    <w:rsid w:val="3195844B"/>
    <w:rsid w:val="31B56EF7"/>
    <w:rsid w:val="31BF11D8"/>
    <w:rsid w:val="32091449"/>
    <w:rsid w:val="33886901"/>
    <w:rsid w:val="33E8243C"/>
    <w:rsid w:val="33F14155"/>
    <w:rsid w:val="341707A6"/>
    <w:rsid w:val="34269605"/>
    <w:rsid w:val="34C15B4B"/>
    <w:rsid w:val="350C3220"/>
    <w:rsid w:val="35191210"/>
    <w:rsid w:val="351E7C16"/>
    <w:rsid w:val="352820BC"/>
    <w:rsid w:val="352D6325"/>
    <w:rsid w:val="353EF087"/>
    <w:rsid w:val="35DCCAC6"/>
    <w:rsid w:val="360D0C91"/>
    <w:rsid w:val="3649EE2C"/>
    <w:rsid w:val="36637114"/>
    <w:rsid w:val="367A999C"/>
    <w:rsid w:val="36B5CE80"/>
    <w:rsid w:val="36C231E5"/>
    <w:rsid w:val="36C2AB6A"/>
    <w:rsid w:val="37147790"/>
    <w:rsid w:val="37501EBF"/>
    <w:rsid w:val="379F23F4"/>
    <w:rsid w:val="37A1F69C"/>
    <w:rsid w:val="37D14498"/>
    <w:rsid w:val="39149A62"/>
    <w:rsid w:val="39795749"/>
    <w:rsid w:val="39C363B4"/>
    <w:rsid w:val="39E417DD"/>
    <w:rsid w:val="39F9D047"/>
    <w:rsid w:val="3A33201E"/>
    <w:rsid w:val="3AD396D9"/>
    <w:rsid w:val="3AE0BE62"/>
    <w:rsid w:val="3BA963CB"/>
    <w:rsid w:val="3BD6BB8A"/>
    <w:rsid w:val="3C4375DA"/>
    <w:rsid w:val="3C74F906"/>
    <w:rsid w:val="3CA7F29E"/>
    <w:rsid w:val="3CAAEC15"/>
    <w:rsid w:val="3CF07B64"/>
    <w:rsid w:val="3D0E4618"/>
    <w:rsid w:val="3D3489D0"/>
    <w:rsid w:val="3DA03209"/>
    <w:rsid w:val="3E006B40"/>
    <w:rsid w:val="3E39CFC6"/>
    <w:rsid w:val="3E7A616A"/>
    <w:rsid w:val="3E8D9502"/>
    <w:rsid w:val="3E9803FB"/>
    <w:rsid w:val="3EC3DB99"/>
    <w:rsid w:val="3ED80FA1"/>
    <w:rsid w:val="3ED83B82"/>
    <w:rsid w:val="3F07F22D"/>
    <w:rsid w:val="3F081EC9"/>
    <w:rsid w:val="3FE49722"/>
    <w:rsid w:val="40993526"/>
    <w:rsid w:val="40FB1BB4"/>
    <w:rsid w:val="42163915"/>
    <w:rsid w:val="422FDB9A"/>
    <w:rsid w:val="427A1B34"/>
    <w:rsid w:val="427E4A8F"/>
    <w:rsid w:val="4317558C"/>
    <w:rsid w:val="43661C65"/>
    <w:rsid w:val="438A5855"/>
    <w:rsid w:val="4448C643"/>
    <w:rsid w:val="44A3B2CE"/>
    <w:rsid w:val="4556D209"/>
    <w:rsid w:val="4569036D"/>
    <w:rsid w:val="4584F953"/>
    <w:rsid w:val="458A659A"/>
    <w:rsid w:val="4622B032"/>
    <w:rsid w:val="4673556E"/>
    <w:rsid w:val="46AB5653"/>
    <w:rsid w:val="46BFEAAB"/>
    <w:rsid w:val="46DFA859"/>
    <w:rsid w:val="46FB67EB"/>
    <w:rsid w:val="4735B5DC"/>
    <w:rsid w:val="476077BB"/>
    <w:rsid w:val="47B692D8"/>
    <w:rsid w:val="47BD30CE"/>
    <w:rsid w:val="47C2CD43"/>
    <w:rsid w:val="47EEDE8A"/>
    <w:rsid w:val="48477920"/>
    <w:rsid w:val="48514181"/>
    <w:rsid w:val="487C671A"/>
    <w:rsid w:val="49F5D5DD"/>
    <w:rsid w:val="4A4A2DDE"/>
    <w:rsid w:val="4B17DF6F"/>
    <w:rsid w:val="4B9F5B1B"/>
    <w:rsid w:val="4C19C202"/>
    <w:rsid w:val="4C2D44F0"/>
    <w:rsid w:val="4C94632C"/>
    <w:rsid w:val="4D0C938D"/>
    <w:rsid w:val="4D250782"/>
    <w:rsid w:val="4D7CB38F"/>
    <w:rsid w:val="4DA444EF"/>
    <w:rsid w:val="4DABF8F8"/>
    <w:rsid w:val="4E1B2A6B"/>
    <w:rsid w:val="4E4CE7F9"/>
    <w:rsid w:val="4E8354FC"/>
    <w:rsid w:val="4E937409"/>
    <w:rsid w:val="4E988844"/>
    <w:rsid w:val="4ECCE6D4"/>
    <w:rsid w:val="4EEB47D7"/>
    <w:rsid w:val="504B87A8"/>
    <w:rsid w:val="50A757FB"/>
    <w:rsid w:val="50C739AA"/>
    <w:rsid w:val="50D2EB20"/>
    <w:rsid w:val="5195A617"/>
    <w:rsid w:val="51E825AA"/>
    <w:rsid w:val="52344DE3"/>
    <w:rsid w:val="52923581"/>
    <w:rsid w:val="53062904"/>
    <w:rsid w:val="531E9437"/>
    <w:rsid w:val="538C46BC"/>
    <w:rsid w:val="54215E55"/>
    <w:rsid w:val="5439BA88"/>
    <w:rsid w:val="54728FF2"/>
    <w:rsid w:val="54924083"/>
    <w:rsid w:val="54A29A66"/>
    <w:rsid w:val="54B17125"/>
    <w:rsid w:val="54C3F65C"/>
    <w:rsid w:val="55081A77"/>
    <w:rsid w:val="558912D0"/>
    <w:rsid w:val="55BEAA3C"/>
    <w:rsid w:val="55F94162"/>
    <w:rsid w:val="573F8DC1"/>
    <w:rsid w:val="575943E4"/>
    <w:rsid w:val="57CF565D"/>
    <w:rsid w:val="581103FF"/>
    <w:rsid w:val="5831963D"/>
    <w:rsid w:val="58BAAEE0"/>
    <w:rsid w:val="58C2EA6F"/>
    <w:rsid w:val="58D3D082"/>
    <w:rsid w:val="58FBC881"/>
    <w:rsid w:val="598F3583"/>
    <w:rsid w:val="5A164D29"/>
    <w:rsid w:val="5A28415F"/>
    <w:rsid w:val="5A66A8EA"/>
    <w:rsid w:val="5A8B5B9E"/>
    <w:rsid w:val="5A8E9C64"/>
    <w:rsid w:val="5B149B4A"/>
    <w:rsid w:val="5C1366C1"/>
    <w:rsid w:val="5C2CC933"/>
    <w:rsid w:val="5CCDF54C"/>
    <w:rsid w:val="5CCFA9A3"/>
    <w:rsid w:val="5CD0B88C"/>
    <w:rsid w:val="5E476B9A"/>
    <w:rsid w:val="5ED16D64"/>
    <w:rsid w:val="5ED17117"/>
    <w:rsid w:val="5F3AF13F"/>
    <w:rsid w:val="5FB12DD5"/>
    <w:rsid w:val="5FD91D97"/>
    <w:rsid w:val="600C9739"/>
    <w:rsid w:val="609450A2"/>
    <w:rsid w:val="60F5080D"/>
    <w:rsid w:val="610402C4"/>
    <w:rsid w:val="6123B9F0"/>
    <w:rsid w:val="6166634A"/>
    <w:rsid w:val="62009FC2"/>
    <w:rsid w:val="6201108A"/>
    <w:rsid w:val="62C2B2EC"/>
    <w:rsid w:val="62F97ABF"/>
    <w:rsid w:val="635E072F"/>
    <w:rsid w:val="6383CB86"/>
    <w:rsid w:val="63B98084"/>
    <w:rsid w:val="63CDE5CA"/>
    <w:rsid w:val="641CD236"/>
    <w:rsid w:val="64383032"/>
    <w:rsid w:val="646C86AD"/>
    <w:rsid w:val="64A2711D"/>
    <w:rsid w:val="64B354C5"/>
    <w:rsid w:val="64C3E369"/>
    <w:rsid w:val="658C8EB9"/>
    <w:rsid w:val="65B75273"/>
    <w:rsid w:val="661AAC6C"/>
    <w:rsid w:val="66A2A79F"/>
    <w:rsid w:val="66D0EA55"/>
    <w:rsid w:val="6765584D"/>
    <w:rsid w:val="676A0386"/>
    <w:rsid w:val="67AA58F9"/>
    <w:rsid w:val="67C5F4B3"/>
    <w:rsid w:val="67C5FEFF"/>
    <w:rsid w:val="67D0C9DA"/>
    <w:rsid w:val="6812F9BD"/>
    <w:rsid w:val="684092DF"/>
    <w:rsid w:val="687E7B99"/>
    <w:rsid w:val="687EC223"/>
    <w:rsid w:val="6885F610"/>
    <w:rsid w:val="689B83F6"/>
    <w:rsid w:val="6905AA80"/>
    <w:rsid w:val="6910EE30"/>
    <w:rsid w:val="6922EB97"/>
    <w:rsid w:val="693C331B"/>
    <w:rsid w:val="697D4E9E"/>
    <w:rsid w:val="6986EE06"/>
    <w:rsid w:val="69E10F15"/>
    <w:rsid w:val="6A1F3CE6"/>
    <w:rsid w:val="6A625AE2"/>
    <w:rsid w:val="6AE38FAA"/>
    <w:rsid w:val="6B093618"/>
    <w:rsid w:val="6B28A958"/>
    <w:rsid w:val="6B7EC284"/>
    <w:rsid w:val="6BE48516"/>
    <w:rsid w:val="6BF24067"/>
    <w:rsid w:val="6BF34806"/>
    <w:rsid w:val="6C45C68C"/>
    <w:rsid w:val="6C8142D0"/>
    <w:rsid w:val="6C8A2DCD"/>
    <w:rsid w:val="6C8D2940"/>
    <w:rsid w:val="6CB7E819"/>
    <w:rsid w:val="6CDA2694"/>
    <w:rsid w:val="6D373034"/>
    <w:rsid w:val="6D517F86"/>
    <w:rsid w:val="6DAC0DEF"/>
    <w:rsid w:val="6DCCA08A"/>
    <w:rsid w:val="6DE8E4E6"/>
    <w:rsid w:val="6E8F2E40"/>
    <w:rsid w:val="6E95A624"/>
    <w:rsid w:val="6EBFB067"/>
    <w:rsid w:val="6ED233CA"/>
    <w:rsid w:val="6EF13367"/>
    <w:rsid w:val="6F4DC30D"/>
    <w:rsid w:val="6FA8F9F9"/>
    <w:rsid w:val="703AD49A"/>
    <w:rsid w:val="714559D3"/>
    <w:rsid w:val="716B9586"/>
    <w:rsid w:val="71827346"/>
    <w:rsid w:val="71974882"/>
    <w:rsid w:val="71C6B92C"/>
    <w:rsid w:val="71E41343"/>
    <w:rsid w:val="71E9D879"/>
    <w:rsid w:val="71EDB45F"/>
    <w:rsid w:val="728A8D42"/>
    <w:rsid w:val="729A3D33"/>
    <w:rsid w:val="729C12E3"/>
    <w:rsid w:val="731FAC94"/>
    <w:rsid w:val="7339304A"/>
    <w:rsid w:val="734E9C7E"/>
    <w:rsid w:val="7369C3A4"/>
    <w:rsid w:val="73778FDD"/>
    <w:rsid w:val="748CF3F0"/>
    <w:rsid w:val="74FC83F4"/>
    <w:rsid w:val="750DBE26"/>
    <w:rsid w:val="75850DA6"/>
    <w:rsid w:val="75CB032A"/>
    <w:rsid w:val="7631A75E"/>
    <w:rsid w:val="76BA0A4F"/>
    <w:rsid w:val="76E523B0"/>
    <w:rsid w:val="771F0A55"/>
    <w:rsid w:val="77809F0F"/>
    <w:rsid w:val="77D2E5EF"/>
    <w:rsid w:val="77E388DF"/>
    <w:rsid w:val="7807E373"/>
    <w:rsid w:val="78BB8FE2"/>
    <w:rsid w:val="791FC29A"/>
    <w:rsid w:val="7985BFB3"/>
    <w:rsid w:val="79DD2850"/>
    <w:rsid w:val="79E04FCE"/>
    <w:rsid w:val="7A51A606"/>
    <w:rsid w:val="7A6CD449"/>
    <w:rsid w:val="7AB8A7D7"/>
    <w:rsid w:val="7BE5BD4C"/>
    <w:rsid w:val="7C0E5E4A"/>
    <w:rsid w:val="7C164124"/>
    <w:rsid w:val="7C2AA3B0"/>
    <w:rsid w:val="7CAC716C"/>
    <w:rsid w:val="7CDAB3B0"/>
    <w:rsid w:val="7DABE61C"/>
    <w:rsid w:val="7E0D7ECA"/>
    <w:rsid w:val="7EADEE22"/>
    <w:rsid w:val="7FA5040F"/>
    <w:rsid w:val="7FFBB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AD257"/>
  <w15:chartTrackingRefBased/>
  <w15:docId w15:val="{60D53196-066E-4E72-BBB6-C7B2E5B8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5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4E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48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B572D"/>
    <w:rPr>
      <w:rFonts w:asciiTheme="majorHAnsi" w:eastAsiaTheme="majorEastAsia" w:hAnsiTheme="majorHAnsi" w:cstheme="majorBidi"/>
      <w:b/>
      <w:color w:val="44546A" w:themeColor="text2"/>
      <w:sz w:val="32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Paragraphedeliste"/>
    <w:rsid w:val="00D2625F"/>
    <w:pPr>
      <w:numPr>
        <w:numId w:val="11"/>
      </w:numPr>
    </w:pPr>
    <w:rPr>
      <w:rFonts w:ascii="Consolas" w:hAnsi="Consolas"/>
      <w:b/>
      <w:color w:val="323E4F" w:themeColor="text2" w:themeShade="BF"/>
      <w:sz w:val="20"/>
      <w:lang w:val="fr-FR"/>
    </w:rPr>
  </w:style>
  <w:style w:type="paragraph" w:customStyle="1" w:styleId="CODE0">
    <w:name w:val="CODE"/>
    <w:basedOn w:val="Normal"/>
    <w:link w:val="CODECar"/>
    <w:qFormat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character" w:customStyle="1" w:styleId="CODECar">
    <w:name w:val="CODE Car"/>
    <w:basedOn w:val="Policepardfaut"/>
    <w:link w:val="CODE0"/>
    <w:rsid w:val="007B0843"/>
    <w:rPr>
      <w:rFonts w:ascii="Consolas" w:hAnsi="Consolas"/>
      <w:b/>
      <w:color w:val="323E4F" w:themeColor="text2" w:themeShade="BF"/>
      <w:sz w:val="20"/>
      <w:lang w:val="fr-FR"/>
    </w:rPr>
  </w:style>
  <w:style w:type="paragraph" w:styleId="NormalWeb">
    <w:name w:val="Normal (Web)"/>
    <w:basedOn w:val="Normal"/>
    <w:uiPriority w:val="99"/>
    <w:unhideWhenUsed/>
    <w:rsid w:val="0065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653233"/>
    <w:rPr>
      <w:i/>
      <w:iCs/>
    </w:rPr>
  </w:style>
  <w:style w:type="character" w:styleId="lev">
    <w:name w:val="Strong"/>
    <w:basedOn w:val="Policepardfaut"/>
    <w:uiPriority w:val="22"/>
    <w:qFormat/>
    <w:rsid w:val="0065323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53233"/>
    <w:rPr>
      <w:rFonts w:ascii="Courier New" w:eastAsia="Times New Roman" w:hAnsi="Courier New" w:cs="Courier New"/>
      <w:sz w:val="20"/>
      <w:szCs w:val="20"/>
    </w:rPr>
  </w:style>
  <w:style w:type="paragraph" w:customStyle="1" w:styleId="rponsequestions">
    <w:name w:val="réponse questions"/>
    <w:basedOn w:val="Normal"/>
    <w:link w:val="rponsequestionsCar"/>
    <w:rsid w:val="00621BFF"/>
    <w:pPr>
      <w:spacing w:after="0" w:line="240" w:lineRule="auto"/>
    </w:pPr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customStyle="1" w:styleId="rponsesquestions">
    <w:name w:val="réponses questions"/>
    <w:basedOn w:val="Policepardfaut"/>
    <w:uiPriority w:val="1"/>
    <w:qFormat/>
    <w:rsid w:val="002B3D22"/>
    <w:rPr>
      <w:rFonts w:ascii="Arial" w:eastAsia="Times New Roman" w:hAnsi="Arial" w:cs="Arial"/>
      <w:i/>
      <w:iCs/>
      <w:color w:val="00B050"/>
      <w:sz w:val="24"/>
      <w:szCs w:val="23"/>
      <w:lang w:eastAsia="fr-CH"/>
    </w:rPr>
  </w:style>
  <w:style w:type="character" w:customStyle="1" w:styleId="rponsequestionsCar">
    <w:name w:val="réponse questions Car"/>
    <w:basedOn w:val="Policepardfaut"/>
    <w:link w:val="rponsequestions"/>
    <w:rsid w:val="00621BFF"/>
    <w:rPr>
      <w:rFonts w:ascii="Arial" w:eastAsia="Times New Roman" w:hAnsi="Arial" w:cs="Arial"/>
      <w:i/>
      <w:color w:val="70AD47" w:themeColor="accent6"/>
      <w:sz w:val="24"/>
      <w:szCs w:val="23"/>
      <w:lang w:val="en-GB" w:eastAsia="fr-CH"/>
    </w:rPr>
  </w:style>
  <w:style w:type="character" w:styleId="Lienhypertexte">
    <w:name w:val="Hyperlink"/>
    <w:basedOn w:val="Policepardfaut"/>
    <w:uiPriority w:val="99"/>
    <w:semiHidden/>
    <w:unhideWhenUsed/>
    <w:rsid w:val="00781AB2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20A75"/>
    <w:rPr>
      <w:color w:val="954F72" w:themeColor="followedHyperlink"/>
      <w:u w:val="single"/>
    </w:rPr>
  </w:style>
  <w:style w:type="character" w:customStyle="1" w:styleId="awsuiicon-wrapper4c84z7y59r487">
    <w:name w:val="awsui_icon-wrapper_4c84z_7y59r_487"/>
    <w:basedOn w:val="Policepardfaut"/>
    <w:rsid w:val="006527C2"/>
  </w:style>
  <w:style w:type="character" w:customStyle="1" w:styleId="Titre4Car">
    <w:name w:val="Titre 4 Car"/>
    <w:basedOn w:val="Policepardfaut"/>
    <w:link w:val="Titre4"/>
    <w:uiPriority w:val="9"/>
    <w:rsid w:val="00044E9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988</Words>
  <Characters>5438</Characters>
  <Application>Microsoft Office Word</Application>
  <DocSecurity>4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2181</cp:revision>
  <cp:lastPrinted>2024-05-01T14:27:00Z</cp:lastPrinted>
  <dcterms:created xsi:type="dcterms:W3CDTF">2023-10-25T13:18:00Z</dcterms:created>
  <dcterms:modified xsi:type="dcterms:W3CDTF">2024-05-01T14:27:00Z</dcterms:modified>
</cp:coreProperties>
</file>