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E54" w14:textId="3D754751" w:rsidR="008601E3" w:rsidRDefault="009034DE" w:rsidP="008601E3">
      <w:pPr>
        <w:pStyle w:val="Titre"/>
        <w:jc w:val="center"/>
        <w:rPr>
          <w:lang w:val="fr-FR"/>
        </w:rPr>
      </w:pPr>
      <w:r>
        <w:rPr>
          <w:lang w:val="fr-FR"/>
        </w:rPr>
        <w:t xml:space="preserve">Laboratoire de </w:t>
      </w:r>
      <w:r w:rsidR="008601E3">
        <w:rPr>
          <w:lang w:val="fr-FR"/>
        </w:rPr>
        <w:t>PCO #</w:t>
      </w:r>
      <w:r w:rsidR="007F1CF7">
        <w:rPr>
          <w:lang w:val="fr-FR"/>
        </w:rPr>
        <w:t>4</w:t>
      </w:r>
    </w:p>
    <w:p w14:paraId="4DA48E3A" w14:textId="0B95CD94" w:rsidR="00B152E7" w:rsidRPr="00B152E7" w:rsidRDefault="007F1CF7" w:rsidP="008601E3">
      <w:pPr>
        <w:pStyle w:val="Titre"/>
        <w:jc w:val="center"/>
        <w:rPr>
          <w:lang w:val="fr-FR"/>
        </w:rPr>
      </w:pPr>
      <w:r>
        <w:rPr>
          <w:lang w:val="fr-FR"/>
        </w:rPr>
        <w:t>Simulation de trains</w:t>
      </w:r>
    </w:p>
    <w:p w14:paraId="14C69DAC" w14:textId="71A0CB3D" w:rsidR="00B67047" w:rsidRDefault="00B67047" w:rsidP="00B67047">
      <w:pPr>
        <w:pStyle w:val="Sous-titre"/>
        <w:jc w:val="center"/>
        <w:rPr>
          <w:lang w:val="fr-FR"/>
        </w:rPr>
      </w:pPr>
      <w:r>
        <w:rPr>
          <w:lang w:val="fr-FR"/>
        </w:rPr>
        <w:t>Rémi Ançay &amp; Lucas Charbonnier</w:t>
      </w:r>
    </w:p>
    <w:p w14:paraId="40A1E7B5" w14:textId="316AC8BB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68A37FD4" w14:textId="360B69D1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Implémentation</w:t>
      </w:r>
    </w:p>
    <w:p w14:paraId="7EA02544" w14:textId="72458E24" w:rsidR="001E3B53" w:rsidRDefault="001113A5" w:rsidP="001E3B53">
      <w:pPr>
        <w:pStyle w:val="Titre2"/>
        <w:rPr>
          <w:lang w:val="fr-FR"/>
        </w:rPr>
      </w:pPr>
      <w:r>
        <w:rPr>
          <w:lang w:val="fr-FR"/>
        </w:rPr>
        <w:t xml:space="preserve">Choix </w:t>
      </w:r>
      <w:r w:rsidR="00494E81">
        <w:rPr>
          <w:lang w:val="fr-FR"/>
        </w:rPr>
        <w:t>d’une maquette</w:t>
      </w:r>
      <w:r w:rsidR="001E3B53">
        <w:rPr>
          <w:lang w:val="fr-FR"/>
        </w:rPr>
        <w:t xml:space="preserve"> et </w:t>
      </w:r>
      <w:r>
        <w:rPr>
          <w:lang w:val="fr-FR"/>
        </w:rPr>
        <w:t>d’un chemin de test</w:t>
      </w:r>
    </w:p>
    <w:p w14:paraId="2BE13CD3" w14:textId="28F16C9D" w:rsidR="001E3B53" w:rsidRDefault="00FE5EA9" w:rsidP="001E3B53">
      <w:pPr>
        <w:rPr>
          <w:lang w:val="fr-FR"/>
        </w:rPr>
      </w:pPr>
      <w:r>
        <w:rPr>
          <w:lang w:val="fr-FR"/>
        </w:rPr>
        <w:t>Nous avons la même maquette et le même chemin de test que l’exemple montré dans l’énoncé :</w:t>
      </w:r>
    </w:p>
    <w:p w14:paraId="2D1832D3" w14:textId="455982F4" w:rsidR="00FE5EA9" w:rsidRPr="001E3B53" w:rsidRDefault="00FE5EA9" w:rsidP="001E3B5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601B50B" wp14:editId="6F5492A1">
            <wp:extent cx="3021273" cy="2444750"/>
            <wp:effectExtent l="0" t="0" r="8255" b="0"/>
            <wp:docPr id="3" name="Image 3" descr="Une image contenant texte, lign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ligne, diagramm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61" cy="24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0662" w14:textId="32F1A858" w:rsidR="00A9133B" w:rsidRPr="00A9133B" w:rsidRDefault="00A9133B" w:rsidP="00A9133B">
      <w:pPr>
        <w:rPr>
          <w:lang w:val="fr-FR"/>
        </w:rPr>
      </w:pPr>
      <w:r>
        <w:rPr>
          <w:lang w:val="fr-FR"/>
        </w:rPr>
        <w:t>todo</w:t>
      </w:r>
    </w:p>
    <w:p w14:paraId="6D6E186D" w14:textId="45DFB4CF" w:rsidR="00AA74C0" w:rsidRDefault="00B36834" w:rsidP="00AA74C0">
      <w:pPr>
        <w:pStyle w:val="Titre2"/>
        <w:rPr>
          <w:lang w:val="fr-FR"/>
        </w:rPr>
      </w:pPr>
      <w:r>
        <w:rPr>
          <w:lang w:val="fr-FR"/>
        </w:rPr>
        <w:t>Gestion de la section partagée</w:t>
      </w:r>
    </w:p>
    <w:p w14:paraId="12687C1D" w14:textId="6606C46E" w:rsidR="00A9133B" w:rsidRPr="00A9133B" w:rsidRDefault="00A9133B" w:rsidP="00A9133B">
      <w:pPr>
        <w:rPr>
          <w:lang w:val="fr-FR"/>
        </w:rPr>
      </w:pPr>
      <w:r>
        <w:rPr>
          <w:lang w:val="fr-FR"/>
        </w:rPr>
        <w:t>todo</w:t>
      </w:r>
    </w:p>
    <w:p w14:paraId="4C53374E" w14:textId="6CC754FD" w:rsidR="00AA74C0" w:rsidRDefault="00041DB3" w:rsidP="00AA74C0">
      <w:pPr>
        <w:pStyle w:val="Titre2"/>
        <w:rPr>
          <w:lang w:val="fr-FR"/>
        </w:rPr>
      </w:pPr>
      <w:r>
        <w:rPr>
          <w:lang w:val="fr-FR"/>
        </w:rPr>
        <w:t>Priorité</w:t>
      </w:r>
      <w:r w:rsidR="0019684D">
        <w:rPr>
          <w:lang w:val="fr-FR"/>
        </w:rPr>
        <w:t xml:space="preserve"> des locos</w:t>
      </w:r>
    </w:p>
    <w:p w14:paraId="48EA7B41" w14:textId="56748825" w:rsidR="00564305" w:rsidRPr="00564305" w:rsidRDefault="00564305" w:rsidP="00564305">
      <w:pPr>
        <w:rPr>
          <w:lang w:val="fr-FR"/>
        </w:rPr>
      </w:pPr>
      <w:r>
        <w:rPr>
          <w:lang w:val="fr-FR"/>
        </w:rPr>
        <w:t>todo</w:t>
      </w:r>
    </w:p>
    <w:p w14:paraId="4AD96AF9" w14:textId="36124FD6" w:rsidR="00DA764E" w:rsidRDefault="00F76B00" w:rsidP="00DA764E">
      <w:pPr>
        <w:pStyle w:val="Titre2"/>
        <w:rPr>
          <w:lang w:val="fr-FR"/>
        </w:rPr>
      </w:pPr>
      <w:r>
        <w:rPr>
          <w:lang w:val="fr-FR"/>
        </w:rPr>
        <w:t>Arrivée</w:t>
      </w:r>
      <w:r w:rsidR="00FD286D">
        <w:rPr>
          <w:lang w:val="fr-FR"/>
        </w:rPr>
        <w:t>/départ en gare</w:t>
      </w:r>
    </w:p>
    <w:p w14:paraId="0EA3BE05" w14:textId="7B5C714A" w:rsidR="00C8450C" w:rsidRPr="00C8450C" w:rsidRDefault="00C8450C" w:rsidP="00C8450C">
      <w:pPr>
        <w:rPr>
          <w:lang w:val="fr-FR"/>
        </w:rPr>
      </w:pPr>
      <w:r>
        <w:rPr>
          <w:lang w:val="fr-FR"/>
        </w:rPr>
        <w:t>todo</w:t>
      </w:r>
    </w:p>
    <w:p w14:paraId="481AAFA7" w14:textId="0CA711CB" w:rsidR="00B36834" w:rsidRDefault="00B36834" w:rsidP="00B36834">
      <w:pPr>
        <w:pStyle w:val="Titre2"/>
        <w:rPr>
          <w:lang w:val="fr-FR"/>
        </w:rPr>
      </w:pPr>
      <w:r>
        <w:rPr>
          <w:lang w:val="fr-FR"/>
        </w:rPr>
        <w:t>Arrêt d’urgence</w:t>
      </w:r>
    </w:p>
    <w:p w14:paraId="2FD628E6" w14:textId="0901EC75" w:rsidR="003B6A81" w:rsidRPr="00CA1B81" w:rsidRDefault="00CA1B81" w:rsidP="00CA1B81">
      <w:pPr>
        <w:rPr>
          <w:lang w:val="fr-FR"/>
        </w:rPr>
      </w:pPr>
      <w:r>
        <w:rPr>
          <w:lang w:val="fr-FR"/>
        </w:rPr>
        <w:t>Pour l’arrêt d’urgence, il suffit d’appeler la méthode arrêter() des deux locomotives.</w:t>
      </w:r>
    </w:p>
    <w:p w14:paraId="56F9EEE1" w14:textId="2298800F" w:rsidR="0055621C" w:rsidRPr="0055621C" w:rsidRDefault="003B6A81" w:rsidP="0055621C">
      <w:pPr>
        <w:rPr>
          <w:lang w:val="fr-FR"/>
        </w:rPr>
      </w:pPr>
      <w:r>
        <w:rPr>
          <w:lang w:val="fr-FR"/>
        </w:rPr>
        <w:t>T</w:t>
      </w:r>
      <w:r w:rsidR="0055621C">
        <w:rPr>
          <w:lang w:val="fr-FR"/>
        </w:rPr>
        <w:t>odo</w:t>
      </w:r>
      <w:r>
        <w:rPr>
          <w:lang w:val="fr-FR"/>
        </w:rPr>
        <w:t xml:space="preserve"> capture d’écran</w:t>
      </w:r>
    </w:p>
    <w:p w14:paraId="43A4925A" w14:textId="2EFACCD6" w:rsidR="009B01FC" w:rsidRPr="00B90CD3" w:rsidRDefault="009B01FC" w:rsidP="00DE3008">
      <w:pPr>
        <w:rPr>
          <w:lang w:val="fr-FR"/>
        </w:rPr>
      </w:pPr>
    </w:p>
    <w:sectPr w:rsidR="009B01FC" w:rsidRPr="00B90CD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C6C3" w14:textId="77777777" w:rsidR="00E54E85" w:rsidRDefault="00E54E85" w:rsidP="00BE05CF">
      <w:pPr>
        <w:spacing w:after="0" w:line="240" w:lineRule="auto"/>
      </w:pPr>
      <w:r>
        <w:separator/>
      </w:r>
    </w:p>
  </w:endnote>
  <w:endnote w:type="continuationSeparator" w:id="0">
    <w:p w14:paraId="5F1E35A3" w14:textId="77777777" w:rsidR="00E54E85" w:rsidRDefault="00E54E85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293B1AD" w:rsidR="00B97871" w:rsidRDefault="00B97871" w:rsidP="00B97871">
    <w:pPr>
      <w:jc w:val="center"/>
    </w:pP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r w:rsidR="00FE5EA9">
      <w:fldChar w:fldCharType="begin"/>
    </w:r>
    <w:r w:rsidR="00FE5EA9">
      <w:instrText>NUMPAGES  \* arabe  \* MERGEFORMAT</w:instrText>
    </w:r>
    <w:r w:rsidR="00FE5EA9">
      <w:fldChar w:fldCharType="separate"/>
    </w:r>
    <w:r>
      <w:rPr>
        <w:lang w:val="fr-FR"/>
      </w:rPr>
      <w:t>2</w:t>
    </w:r>
    <w:r w:rsidR="00FE5EA9">
      <w:rPr>
        <w:lang w:val="fr-FR"/>
      </w:rPr>
      <w:fldChar w:fldCharType="end"/>
    </w:r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CC9E" w14:textId="77777777" w:rsidR="00E54E85" w:rsidRDefault="00E54E85" w:rsidP="00BE05CF">
      <w:pPr>
        <w:spacing w:after="0" w:line="240" w:lineRule="auto"/>
      </w:pPr>
      <w:r>
        <w:separator/>
      </w:r>
    </w:p>
  </w:footnote>
  <w:footnote w:type="continuationSeparator" w:id="0">
    <w:p w14:paraId="7D62F3C1" w14:textId="77777777" w:rsidR="00E54E85" w:rsidRDefault="00E54E85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183F5B1" w14:textId="0136AE4B" w:rsidR="008A661B" w:rsidRDefault="00700596" w:rsidP="00700596">
          <w:pPr>
            <w:pStyle w:val="En-tte"/>
            <w:jc w:val="center"/>
          </w:pPr>
          <w:r>
            <w:t>Laboratoire de Programmation Concurrente</w:t>
          </w:r>
          <w:r w:rsidR="00356BB4">
            <w:t xml:space="preserve"> #</w:t>
          </w:r>
          <w:r w:rsidR="007F1CF7">
            <w:t>4</w:t>
          </w:r>
        </w:p>
        <w:p w14:paraId="42B97D0D" w14:textId="525C99A0" w:rsidR="009034DE" w:rsidRDefault="007F1CF7" w:rsidP="00700596">
          <w:pPr>
            <w:pStyle w:val="En-tte"/>
            <w:jc w:val="center"/>
          </w:pPr>
          <w:r>
            <w:t>Simulation</w:t>
          </w:r>
          <w:r w:rsidR="0047426E">
            <w:t xml:space="preserve"> de train</w:t>
          </w:r>
        </w:p>
        <w:p w14:paraId="2B19B336" w14:textId="433C62FD" w:rsidR="009034DE" w:rsidRDefault="009034DE" w:rsidP="009034DE">
          <w:pPr>
            <w:pStyle w:val="En-tte"/>
            <w:jc w:val="center"/>
          </w:pPr>
          <w:r>
            <w:t>Semestre automne 2023</w:t>
          </w: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68D39890" w:rsidR="009609FA" w:rsidRDefault="009609FA" w:rsidP="00DB7722">
          <w:pPr>
            <w:pStyle w:val="En-tte"/>
            <w:jc w:val="right"/>
          </w:pP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0"/>
  </w:num>
  <w:num w:numId="2" w16cid:durableId="13901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44C3"/>
    <w:rsid w:val="00012F77"/>
    <w:rsid w:val="00033623"/>
    <w:rsid w:val="00041DB3"/>
    <w:rsid w:val="00052839"/>
    <w:rsid w:val="00053444"/>
    <w:rsid w:val="00073182"/>
    <w:rsid w:val="00074A62"/>
    <w:rsid w:val="00075F00"/>
    <w:rsid w:val="000D0600"/>
    <w:rsid w:val="000F5A1F"/>
    <w:rsid w:val="001113A5"/>
    <w:rsid w:val="00146060"/>
    <w:rsid w:val="001472D0"/>
    <w:rsid w:val="00147458"/>
    <w:rsid w:val="00181755"/>
    <w:rsid w:val="0019684D"/>
    <w:rsid w:val="001E3B53"/>
    <w:rsid w:val="001E3E2F"/>
    <w:rsid w:val="00215EC6"/>
    <w:rsid w:val="0022263F"/>
    <w:rsid w:val="0025776B"/>
    <w:rsid w:val="002647D5"/>
    <w:rsid w:val="00273CE3"/>
    <w:rsid w:val="002B2C26"/>
    <w:rsid w:val="002C0861"/>
    <w:rsid w:val="002F42F4"/>
    <w:rsid w:val="00356BB4"/>
    <w:rsid w:val="003B6A81"/>
    <w:rsid w:val="00410988"/>
    <w:rsid w:val="004372B9"/>
    <w:rsid w:val="0047426E"/>
    <w:rsid w:val="00484E6E"/>
    <w:rsid w:val="00491F79"/>
    <w:rsid w:val="00494E81"/>
    <w:rsid w:val="004A2C5A"/>
    <w:rsid w:val="004A3458"/>
    <w:rsid w:val="004E3B9E"/>
    <w:rsid w:val="00536898"/>
    <w:rsid w:val="0055621C"/>
    <w:rsid w:val="0055766C"/>
    <w:rsid w:val="00564305"/>
    <w:rsid w:val="005674E0"/>
    <w:rsid w:val="00595A52"/>
    <w:rsid w:val="005D181A"/>
    <w:rsid w:val="005D3EBF"/>
    <w:rsid w:val="005F3E49"/>
    <w:rsid w:val="00614207"/>
    <w:rsid w:val="00645947"/>
    <w:rsid w:val="0064775F"/>
    <w:rsid w:val="00650D33"/>
    <w:rsid w:val="00660CF0"/>
    <w:rsid w:val="006A078D"/>
    <w:rsid w:val="00700596"/>
    <w:rsid w:val="00702AF5"/>
    <w:rsid w:val="00782406"/>
    <w:rsid w:val="007C22DA"/>
    <w:rsid w:val="007F1CF7"/>
    <w:rsid w:val="0080523B"/>
    <w:rsid w:val="00817C83"/>
    <w:rsid w:val="00850CB4"/>
    <w:rsid w:val="008601E3"/>
    <w:rsid w:val="008A661B"/>
    <w:rsid w:val="008C1E43"/>
    <w:rsid w:val="009034DE"/>
    <w:rsid w:val="009043BA"/>
    <w:rsid w:val="00933107"/>
    <w:rsid w:val="009609FA"/>
    <w:rsid w:val="0098523B"/>
    <w:rsid w:val="009B01FC"/>
    <w:rsid w:val="009C711C"/>
    <w:rsid w:val="009E0C31"/>
    <w:rsid w:val="009E390C"/>
    <w:rsid w:val="00A517E2"/>
    <w:rsid w:val="00A855E2"/>
    <w:rsid w:val="00A9133B"/>
    <w:rsid w:val="00AA74C0"/>
    <w:rsid w:val="00AC3179"/>
    <w:rsid w:val="00AC64AD"/>
    <w:rsid w:val="00AD6845"/>
    <w:rsid w:val="00B11418"/>
    <w:rsid w:val="00B152E7"/>
    <w:rsid w:val="00B167F5"/>
    <w:rsid w:val="00B32973"/>
    <w:rsid w:val="00B36834"/>
    <w:rsid w:val="00B379FB"/>
    <w:rsid w:val="00B57CBF"/>
    <w:rsid w:val="00B67047"/>
    <w:rsid w:val="00B72370"/>
    <w:rsid w:val="00B76967"/>
    <w:rsid w:val="00B90CD3"/>
    <w:rsid w:val="00B97871"/>
    <w:rsid w:val="00BC595A"/>
    <w:rsid w:val="00BC7DA3"/>
    <w:rsid w:val="00BE05CF"/>
    <w:rsid w:val="00BF1791"/>
    <w:rsid w:val="00C13027"/>
    <w:rsid w:val="00C35784"/>
    <w:rsid w:val="00C8450C"/>
    <w:rsid w:val="00CA1B81"/>
    <w:rsid w:val="00D33BDE"/>
    <w:rsid w:val="00D40072"/>
    <w:rsid w:val="00DA0DA3"/>
    <w:rsid w:val="00DA764E"/>
    <w:rsid w:val="00DB5F9B"/>
    <w:rsid w:val="00DB7722"/>
    <w:rsid w:val="00DC34C1"/>
    <w:rsid w:val="00DC36B7"/>
    <w:rsid w:val="00DE2063"/>
    <w:rsid w:val="00DE3008"/>
    <w:rsid w:val="00DF2EFD"/>
    <w:rsid w:val="00E14EB4"/>
    <w:rsid w:val="00E30124"/>
    <w:rsid w:val="00E334D8"/>
    <w:rsid w:val="00E33DF7"/>
    <w:rsid w:val="00E37199"/>
    <w:rsid w:val="00E54E85"/>
    <w:rsid w:val="00E56742"/>
    <w:rsid w:val="00EB3FA1"/>
    <w:rsid w:val="00ED64EF"/>
    <w:rsid w:val="00EE4068"/>
    <w:rsid w:val="00F36BEE"/>
    <w:rsid w:val="00F50175"/>
    <w:rsid w:val="00F66B47"/>
    <w:rsid w:val="00F72A7D"/>
    <w:rsid w:val="00F76B00"/>
    <w:rsid w:val="00F81CDA"/>
    <w:rsid w:val="00F86E18"/>
    <w:rsid w:val="00FB7F97"/>
    <w:rsid w:val="00FD286D"/>
    <w:rsid w:val="00F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3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B6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D3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260</cp:revision>
  <cp:lastPrinted>2023-11-06T15:51:00Z</cp:lastPrinted>
  <dcterms:created xsi:type="dcterms:W3CDTF">2023-10-25T13:18:00Z</dcterms:created>
  <dcterms:modified xsi:type="dcterms:W3CDTF">2023-11-16T08:44:00Z</dcterms:modified>
</cp:coreProperties>
</file>