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What is HUMSS Strand?</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Humanities and Social Sciences Strand or what we usually call the HUMSS Strand is programmed to develop and improve the students</w:t>
      </w:r>
      <w:r>
        <w:rPr>
          <w:rFonts w:ascii="Times New Roman" w:hAnsi="Times New Roman" w:hint="default"/>
          <w:sz w:val="26"/>
          <w:szCs w:val="26"/>
          <w:shd w:val="clear" w:color="auto" w:fill="ffffff"/>
          <w:rtl w:val="0"/>
          <w:lang w:val="en-US"/>
        </w:rPr>
        <w:t xml:space="preserve">’ </w:t>
      </w:r>
      <w:r>
        <w:rPr>
          <w:rFonts w:ascii="Times New Roman" w:hAnsi="Times New Roman"/>
          <w:sz w:val="26"/>
          <w:szCs w:val="26"/>
          <w:shd w:val="clear" w:color="auto" w:fill="ffffff"/>
          <w:rtl w:val="0"/>
          <w:lang w:val="en-US"/>
        </w:rPr>
        <w:t xml:space="preserve">skills in writing, reading and speaking. Students who would like to take this strand are expected to have their passion in discovering and interacting with the people around them and on how they will deal with them properly. Since this strand focuses more on language and speech, students here are shaped to be effective communicators. </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Why choose us?</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De La Salle University has always been one of the top best and known schools in the Philippines. Their offers range from quality education</w:t>
      </w:r>
      <w:r>
        <w:rPr>
          <w:rFonts w:ascii="Times New Roman" w:hAnsi="Times New Roman"/>
          <w:sz w:val="26"/>
          <w:szCs w:val="26"/>
          <w:shd w:val="clear" w:color="auto" w:fill="ffffff"/>
          <w:rtl w:val="0"/>
          <w:lang w:val="en-US"/>
        </w:rPr>
        <w:t xml:space="preserve"> with first rate professors to </w:t>
      </w:r>
      <w:r>
        <w:rPr>
          <w:rFonts w:ascii="Times New Roman" w:hAnsi="Times New Roman"/>
          <w:sz w:val="26"/>
          <w:szCs w:val="26"/>
          <w:shd w:val="clear" w:color="auto" w:fill="ffffff"/>
          <w:rtl w:val="0"/>
          <w:lang w:val="en-US"/>
        </w:rPr>
        <w:t xml:space="preserve">state-of-the-art facilities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lang w:val="en-US"/>
        </w:rPr>
        <w:t xml:space="preserve">Students who study in La Salle are </w:t>
      </w:r>
      <w:r>
        <w:rPr>
          <w:rFonts w:ascii="Times New Roman" w:hAnsi="Times New Roman"/>
          <w:sz w:val="26"/>
          <w:szCs w:val="26"/>
          <w:shd w:val="clear" w:color="auto" w:fill="ffffff"/>
          <w:rtl w:val="0"/>
          <w:lang w:val="en-US"/>
        </w:rPr>
        <w:t>moulded</w:t>
      </w:r>
      <w:r>
        <w:rPr>
          <w:rFonts w:ascii="Times New Roman" w:hAnsi="Times New Roman"/>
          <w:sz w:val="26"/>
          <w:szCs w:val="26"/>
          <w:shd w:val="clear" w:color="auto" w:fill="ffffff"/>
          <w:rtl w:val="0"/>
          <w:lang w:val="en-US"/>
        </w:rPr>
        <w:t xml:space="preserve"> to be the cream of the </w:t>
      </w:r>
      <w:r>
        <w:rPr>
          <w:rFonts w:ascii="Times New Roman" w:hAnsi="Times New Roman"/>
          <w:sz w:val="26"/>
          <w:szCs w:val="26"/>
          <w:shd w:val="clear" w:color="auto" w:fill="ffffff"/>
          <w:rtl w:val="0"/>
          <w:lang w:val="en-US"/>
        </w:rPr>
        <w:t>cr</w:t>
      </w:r>
      <w:r>
        <w:rPr>
          <w:rFonts w:ascii="Times New Roman" w:hAnsi="Times New Roman"/>
          <w:sz w:val="26"/>
          <w:szCs w:val="26"/>
          <w:shd w:val="clear" w:color="auto" w:fill="ffffff"/>
          <w:rtl w:val="0"/>
          <w:lang w:val="en-US"/>
        </w:rPr>
        <w:t>op in their profession. Our facilities here are well known and helps aid the improvement of one</w:t>
      </w:r>
      <w:r>
        <w:rPr>
          <w:rFonts w:ascii="Times New Roman" w:hAnsi="Times New Roman" w:hint="default"/>
          <w:sz w:val="26"/>
          <w:szCs w:val="26"/>
          <w:shd w:val="clear" w:color="auto" w:fill="ffffff"/>
          <w:rtl w:val="0"/>
        </w:rPr>
        <w:t>’</w:t>
      </w:r>
      <w:r>
        <w:rPr>
          <w:rFonts w:ascii="Times New Roman" w:hAnsi="Times New Roman"/>
          <w:sz w:val="26"/>
          <w:szCs w:val="26"/>
          <w:shd w:val="clear" w:color="auto" w:fill="ffffff"/>
          <w:rtl w:val="0"/>
          <w:lang w:val="en-US"/>
        </w:rPr>
        <w:t>s studies. We offer quality education and teachers that would help shape and widen your knowledge in different aspects.</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What to expect more in HUMSS Strand?</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HUMSS Strand are for those who strive to become members of the society wherein they will be given a bigger chance of leaving a mark on the world. Students who take this up are required to deal and interact with a lot of people because that is what this strand is mostly all about. With this, they would be given chances to connect to strangers in different areas, honing them to be effective communicators. </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In</w:t>
      </w:r>
      <w:r>
        <w:rPr>
          <w:rFonts w:ascii="Times New Roman" w:hAnsi="Times New Roman"/>
          <w:sz w:val="26"/>
          <w:szCs w:val="26"/>
          <w:shd w:val="clear" w:color="auto" w:fill="ffffff"/>
          <w:rtl w:val="0"/>
          <w:lang w:val="en-US"/>
        </w:rPr>
        <w:t xml:space="preserve"> this s</w:t>
      </w:r>
      <w:r>
        <w:rPr>
          <w:rFonts w:ascii="Times New Roman" w:hAnsi="Times New Roman"/>
          <w:sz w:val="26"/>
          <w:szCs w:val="26"/>
          <w:shd w:val="clear" w:color="auto" w:fill="ffffff"/>
          <w:rtl w:val="0"/>
          <w:lang w:val="en-US"/>
        </w:rPr>
        <w:t xml:space="preserve">trand, subjects focus more on Language and Speech and less on Mathematics and Sciences. </w:t>
      </w:r>
      <w:r>
        <w:rPr>
          <w:rFonts w:ascii="Times New Roman" w:hAnsi="Times New Roman"/>
          <w:sz w:val="26"/>
          <w:szCs w:val="26"/>
          <w:shd w:val="clear" w:color="auto" w:fill="ffffff"/>
          <w:rtl w:val="0"/>
          <w:lang w:val="en-US"/>
        </w:rPr>
        <w:t>Nonetheless, t</w:t>
      </w:r>
      <w:r>
        <w:rPr>
          <w:rFonts w:ascii="Times New Roman" w:hAnsi="Times New Roman"/>
          <w:sz w:val="26"/>
          <w:szCs w:val="26"/>
          <w:shd w:val="clear" w:color="auto" w:fill="ffffff"/>
          <w:rtl w:val="0"/>
          <w:lang w:val="en-US"/>
        </w:rPr>
        <w:t xml:space="preserve">he level of hardness that could be expected in HUMSS equal to the other strands such as those of STEM because the students here would </w:t>
      </w:r>
      <w:r>
        <w:rPr>
          <w:rFonts w:ascii="Times New Roman" w:hAnsi="Times New Roman"/>
          <w:sz w:val="26"/>
          <w:szCs w:val="26"/>
          <w:shd w:val="clear" w:color="auto" w:fill="ffffff"/>
          <w:rtl w:val="0"/>
          <w:lang w:val="en-US"/>
        </w:rPr>
        <w:t>also</w:t>
      </w:r>
      <w:r>
        <w:rPr>
          <w:rFonts w:ascii="Times New Roman" w:hAnsi="Times New Roman"/>
          <w:sz w:val="26"/>
          <w:szCs w:val="26"/>
          <w:shd w:val="clear" w:color="auto" w:fill="ffffff"/>
          <w:rtl w:val="0"/>
          <w:lang w:val="en-US"/>
        </w:rPr>
        <w:t xml:space="preserve"> be loaded with tons of </w:t>
      </w:r>
      <w:r>
        <w:rPr>
          <w:rFonts w:ascii="Times New Roman" w:hAnsi="Times New Roman"/>
          <w:sz w:val="26"/>
          <w:szCs w:val="26"/>
          <w:shd w:val="clear" w:color="auto" w:fill="ffffff"/>
          <w:rtl w:val="0"/>
          <w:lang w:val="en-US"/>
        </w:rPr>
        <w:t>activities, the difference only are the contents, wherein students here would be loaded with h</w:t>
      </w:r>
      <w:r>
        <w:rPr>
          <w:rFonts w:ascii="Times New Roman" w:hAnsi="Times New Roman"/>
          <w:sz w:val="26"/>
          <w:szCs w:val="26"/>
          <w:shd w:val="clear" w:color="auto" w:fill="ffffff"/>
          <w:rtl w:val="0"/>
          <w:lang w:val="en-US"/>
        </w:rPr>
        <w:t>and-outs and readings</w:t>
      </w:r>
      <w:r>
        <w:rPr>
          <w:rFonts w:ascii="Times New Roman" w:hAnsi="Times New Roman"/>
          <w:sz w:val="26"/>
          <w:szCs w:val="26"/>
          <w:shd w:val="clear" w:color="auto" w:fill="ffffff"/>
          <w:rtl w:val="0"/>
          <w:lang w:val="en-US"/>
        </w:rPr>
        <w:t xml:space="preserve"> about different genre than computations and numbers</w:t>
      </w:r>
      <w:r>
        <w:rPr>
          <w:rFonts w:ascii="Times New Roman" w:hAnsi="Times New Roman"/>
          <w:sz w:val="26"/>
          <w:szCs w:val="26"/>
          <w:shd w:val="clear" w:color="auto" w:fill="ffffff"/>
          <w:rtl w:val="0"/>
          <w:lang w:val="en-US"/>
        </w:rPr>
        <w:t>. These are crucial for them since these would be the aid they need for</w:t>
      </w:r>
      <w:r>
        <w:rPr>
          <w:rFonts w:ascii="Times New Roman" w:hAnsi="Times New Roman"/>
          <w:sz w:val="26"/>
          <w:szCs w:val="26"/>
          <w:shd w:val="clear" w:color="auto" w:fill="ffffff"/>
          <w:rtl w:val="0"/>
          <w:lang w:val="en-US"/>
        </w:rPr>
        <w:t xml:space="preserve"> the careers that they would take. </w:t>
      </w:r>
    </w:p>
    <w:p>
      <w:pPr>
        <w:pStyle w:val="Default"/>
        <w:bidi w:val="0"/>
        <w:ind w:left="0" w:right="0" w:firstLine="0"/>
        <w:jc w:val="left"/>
        <w:rPr>
          <w:rFonts w:ascii="Times New Roman" w:cs="Times New Roman" w:hAnsi="Times New Roman" w:eastAsia="Times New Roman"/>
          <w:sz w:val="26"/>
          <w:szCs w:val="26"/>
          <w:shd w:val="clear" w:color="auto" w:fill="ffffff"/>
          <w:rtl w:val="0"/>
        </w:rPr>
      </w:pPr>
    </w:p>
    <w:p>
      <w:pPr>
        <w:pStyle w:val="Default"/>
        <w:bidi w:val="0"/>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Some of the careers and profession</w:t>
      </w:r>
      <w:r>
        <w:rPr>
          <w:rFonts w:ascii="Times New Roman" w:hAnsi="Times New Roman"/>
          <w:sz w:val="26"/>
          <w:szCs w:val="26"/>
          <w:shd w:val="clear" w:color="auto" w:fill="ffffff"/>
          <w:rtl w:val="0"/>
          <w:lang w:val="en-US"/>
        </w:rPr>
        <w:t>s</w:t>
      </w:r>
      <w:r>
        <w:rPr>
          <w:rFonts w:ascii="Times New Roman" w:hAnsi="Times New Roman"/>
          <w:sz w:val="26"/>
          <w:szCs w:val="26"/>
          <w:shd w:val="clear" w:color="auto" w:fill="ffffff"/>
          <w:rtl w:val="0"/>
          <w:lang w:val="en-US"/>
        </w:rPr>
        <w:t xml:space="preserve"> that can be taken by the students who chose HUMSS are lawyers, teachers, psychologists, writers and editors. These are very rewarding careers that allows </w:t>
      </w:r>
      <w:r>
        <w:rPr>
          <w:rFonts w:ascii="Times New Roman" w:hAnsi="Times New Roman"/>
          <w:sz w:val="26"/>
          <w:szCs w:val="26"/>
          <w:shd w:val="clear" w:color="auto" w:fill="ffffff"/>
          <w:rtl w:val="0"/>
          <w:lang w:val="en-US"/>
        </w:rPr>
        <w:t>them</w:t>
      </w:r>
      <w:r>
        <w:rPr>
          <w:rFonts w:ascii="Times New Roman" w:hAnsi="Times New Roman"/>
          <w:sz w:val="26"/>
          <w:szCs w:val="26"/>
          <w:shd w:val="clear" w:color="auto" w:fill="ffffff"/>
          <w:rtl w:val="0"/>
          <w:lang w:val="en-US"/>
        </w:rPr>
        <w:t xml:space="preserve"> to contribute to the society</w:t>
      </w:r>
      <w:r>
        <w:rPr>
          <w:rFonts w:ascii="Times New Roman" w:hAnsi="Times New Roman"/>
          <w:sz w:val="26"/>
          <w:szCs w:val="26"/>
          <w:shd w:val="clear" w:color="auto" w:fill="ffffff"/>
          <w:rtl w:val="0"/>
          <w:lang w:val="en-US"/>
        </w:rPr>
        <w:t xml:space="preserve"> and help shape the world into a better community.</w:t>
      </w:r>
    </w:p>
    <w:p>
      <w:pPr>
        <w:pStyle w:val="Default"/>
        <w:bidi w:val="0"/>
        <w:ind w:left="0" w:right="0" w:firstLine="0"/>
        <w:jc w:val="left"/>
        <w:rPr>
          <w:rtl w:val="0"/>
        </w:rPr>
      </w:pPr>
      <w:r>
        <w:rPr>
          <w:rFonts w:ascii="Times New Roman" w:cs="Times New Roman" w:hAnsi="Times New Roman" w:eastAsia="Times New Roman"/>
          <w:sz w:val="26"/>
          <w:szCs w:val="26"/>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