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33"/>
          <w:szCs w:val="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33"/>
          <w:szCs w:val="33"/>
          <w:u w:val="none"/>
          <w:shd w:fill="auto" w:val="clear"/>
          <w:vertAlign w:val="baseline"/>
          <w:rtl w:val="0"/>
        </w:rPr>
        <w:t xml:space="preserve">Systems Theories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33"/>
          <w:szCs w:val="33"/>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1"/>
          <w:iCs w:val="1"/>
          <w:smallCaps w:val="0"/>
          <w:strike w:val="0"/>
          <w:color w:val="1f3244"/>
          <w:sz w:val="24"/>
          <w:szCs w:val="24"/>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1f3244"/>
          <w:sz w:val="24"/>
          <w:szCs w:val="24"/>
          <w:u w:val="none"/>
          <w:shd w:fill="auto" w:val="clear"/>
          <w:vertAlign w:val="baseline"/>
          <w:rtl w:val="0"/>
        </w:rPr>
        <w:t xml:space="preserve">How symptoms make sense in the whole system. They can also invite other members of family into therapy at some points. How symptoms may make sense according to the systems maintained by the family dynamic.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28"/>
          <w:szCs w:val="28"/>
          <w:u w:val="none"/>
          <w:shd w:fill="auto" w:val="clear"/>
          <w:vertAlign w:val="baseline"/>
          <w:rtl w:val="0"/>
        </w:rPr>
        <w:t xml:space="preserve">Bowen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Theory of Change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d76dcc"/>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occurs by understanding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multigenerational dynamics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increasing differentiation. </w:t>
      </w:r>
      <w:r w:rsidDel="00000000" w:rsidR="00000000" w:rsidRPr="00000000">
        <w:rPr>
          <w:rFonts w:ascii="Helvetica Neue" w:cs="Helvetica Neue" w:eastAsia="Helvetica Neue" w:hAnsi="Helvetica Neue"/>
          <w:b w:val="1"/>
          <w:bCs w:val="1"/>
          <w:i w:val="0"/>
          <w:iCs w:val="0"/>
          <w:smallCaps w:val="0"/>
          <w:strike w:val="0"/>
          <w:color w:val="d76dcc"/>
          <w:sz w:val="24"/>
          <w:szCs w:val="24"/>
          <w:u w:val="single"/>
          <w:shd w:fill="auto" w:val="clear"/>
          <w:vertAlign w:val="baseline"/>
          <w:rtl w:val="0"/>
        </w:rPr>
        <w:t xml:space="preserve">The only therapy that is concerned with the past three generations of the family. People’s issues are transmitted through the family.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Therapist’s Role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Coach/educator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Supervisor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Investigator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Treatment Goals</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Reduce anxiety and emotional turmoil in family system</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Self-differentiation within the context of family</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Decrease emotional fusion</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Improve communication skills,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teaching I statements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Decrease recurrence of dysfunctional patterns</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Reduce emotional reactivity</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Facilitate de-triangulation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Key Concepts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Triangles (Triangulation)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 triangle is a three-person relationship system. It is considered the building</w:t>
      </w:r>
      <w:r w:rsidDel="00000000" w:rsidR="00000000" w:rsidRPr="00000000">
        <w:rPr>
          <w:rFonts w:ascii="Arial" w:cs="Arial" w:eastAsia="Arial" w:hAnsi="Arial"/>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block or “molecule” of larger emotional systems because a triangle is the smallest stable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relationship system. </w:t>
      </w:r>
      <w:r w:rsidDel="00000000" w:rsidR="00000000" w:rsidRPr="00000000">
        <w:rPr>
          <w:rFonts w:ascii="Helvetica Neue" w:cs="Helvetica Neue" w:eastAsia="Helvetica Neue" w:hAnsi="Helvetica Neue"/>
          <w:b w:val="1"/>
          <w:bCs w:val="1"/>
          <w:i w:val="0"/>
          <w:iCs w:val="0"/>
          <w:smallCaps w:val="0"/>
          <w:strike w:val="0"/>
          <w:color w:val="d76dcc"/>
          <w:sz w:val="24"/>
          <w:szCs w:val="24"/>
          <w:highlight w:val="yellow"/>
          <w:u w:val="single"/>
          <w:vertAlign w:val="baseline"/>
          <w:rtl w:val="0"/>
        </w:rPr>
        <w:t xml:space="preserve">It could be work, or a substance, not just another person.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Differentiation of Self</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Families and other social groups tremendously affect how people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think, feel, and act, but individuals vary in their susceptibility to a “group think” and groups vary in the amount of pressure they exert for conformity. These differences between individuals and between groups reflect differences in people’s levels of differentiation of self.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Differentiation of Self refers to a person’s ability to maintain their sense of self while remaining emotionally connected to others.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It reflects how well someone can balance thinking vs. feeling, and autonomy vs. intimacy, especially under stress.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Nuclear</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Family</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Emotional</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System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concept of the nuclear family emotional system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describes four basic relationship patterns that govern where problems develop in 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family. Effects overall differentiation.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Emotional distance, dysfunction in parent or impairment in child, conflict. </w:t>
      </w:r>
      <w:r w:rsidDel="00000000" w:rsidR="00000000" w:rsidRPr="00000000">
        <w:rPr>
          <w:rtl w:val="0"/>
        </w:rPr>
      </w:r>
    </w:p>
    <w:p w:rsidR="00000000" w:rsidDel="00000000" w:rsidP="00000000" w:rsidRDefault="00000000" w:rsidRPr="00000000" w14:paraId="00000022">
      <w:pPr>
        <w:spacing w:after="280" w:before="280" w:lineRule="auto"/>
        <w:rPr>
          <w:rFonts w:ascii="Helvetica Neue" w:cs="Helvetica Neue" w:eastAsia="Helvetica Neue" w:hAnsi="Helvetica Neue"/>
          <w:b w:val="1"/>
          <w:bCs w:val="1"/>
          <w:color w:val="d76dcc"/>
        </w:rPr>
      </w:pPr>
      <w:r w:rsidDel="00000000" w:rsidR="00000000" w:rsidRPr="00000000">
        <w:rPr>
          <w:rFonts w:ascii="Helvetica Neue" w:cs="Helvetica Neue" w:eastAsia="Helvetica Neue" w:hAnsi="Helvetica Neue"/>
          <w:b w:val="1"/>
          <w:bCs w:val="1"/>
          <w:color w:val="d76dcc"/>
          <w:rtl w:val="0"/>
        </w:rPr>
        <w:t xml:space="preserve">Bowen identified four common dysfunctional relationship patterns that occur when a nuclear family is under stress:</w:t>
      </w:r>
    </w:p>
    <w:tbl>
      <w:tblPr>
        <w:tblStyle w:val="Table1"/>
        <w:tblW w:w="10800.0" w:type="dxa"/>
        <w:jc w:val="left"/>
        <w:tblLayout w:type="fixed"/>
        <w:tblLook w:val="0400"/>
      </w:tblPr>
      <w:tblGrid>
        <w:gridCol w:w="2799"/>
        <w:gridCol w:w="8001"/>
        <w:tblGridChange w:id="0">
          <w:tblGrid>
            <w:gridCol w:w="2799"/>
            <w:gridCol w:w="8001"/>
          </w:tblGrid>
        </w:tblGridChange>
      </w:tblGrid>
      <w:tr>
        <w:trPr>
          <w:cantSplit w:val="0"/>
          <w:tblHeader w:val="1"/>
        </w:trPr>
        <w:tc>
          <w:tcPr>
            <w:vAlign w:val="center"/>
          </w:tcPr>
          <w:p w:rsidR="00000000" w:rsidDel="00000000" w:rsidP="00000000" w:rsidRDefault="00000000" w:rsidRPr="00000000" w14:paraId="00000023">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Pattern</w:t>
            </w:r>
          </w:p>
        </w:tc>
        <w:tc>
          <w:tcPr>
            <w:vAlign w:val="center"/>
          </w:tcPr>
          <w:p w:rsidR="00000000" w:rsidDel="00000000" w:rsidP="00000000" w:rsidRDefault="00000000" w:rsidRPr="00000000" w14:paraId="00000024">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Description</w:t>
            </w:r>
          </w:p>
        </w:tc>
      </w:tr>
      <w:tr>
        <w:trPr>
          <w:cantSplit w:val="0"/>
          <w:tblHeader w:val="0"/>
        </w:trPr>
        <w:tc>
          <w:tcPr>
            <w:vAlign w:val="center"/>
          </w:tcPr>
          <w:p w:rsidR="00000000" w:rsidDel="00000000" w:rsidP="00000000" w:rsidRDefault="00000000" w:rsidRPr="00000000" w14:paraId="0000002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Marital Conflict</w:t>
            </w:r>
            <w:r w:rsidDel="00000000" w:rsidR="00000000" w:rsidRPr="00000000">
              <w:rPr>
                <w:rtl w:val="0"/>
              </w:rPr>
            </w:r>
          </w:p>
        </w:tc>
        <w:tc>
          <w:tcPr>
            <w:vAlign w:val="center"/>
          </w:tcPr>
          <w:p w:rsidR="00000000" w:rsidDel="00000000" w:rsidP="00000000" w:rsidRDefault="00000000" w:rsidRPr="00000000" w14:paraId="000000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partners focus on their disagreements as a way of avoiding anxiety within themselves or the family.</w:t>
            </w:r>
          </w:p>
        </w:tc>
      </w:tr>
      <w:tr>
        <w:trPr>
          <w:cantSplit w:val="0"/>
          <w:tblHeader w:val="0"/>
        </w:trPr>
        <w:tc>
          <w:tcPr>
            <w:vAlign w:val="center"/>
          </w:tcPr>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Dysfunction in One Spouse</w:t>
            </w:r>
            <w:r w:rsidDel="00000000" w:rsidR="00000000" w:rsidRPr="00000000">
              <w:rPr>
                <w:rtl w:val="0"/>
              </w:rPr>
            </w:r>
          </w:p>
        </w:tc>
        <w:tc>
          <w:tcPr>
            <w:vAlign w:val="center"/>
          </w:tcPr>
          <w:p w:rsidR="00000000" w:rsidDel="00000000" w:rsidP="00000000" w:rsidRDefault="00000000" w:rsidRPr="00000000" w14:paraId="000000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partner absorbs most of the tension, often leading to emotional or physical symptoms.</w:t>
            </w:r>
          </w:p>
        </w:tc>
      </w:tr>
      <w:tr>
        <w:trPr>
          <w:cantSplit w:val="0"/>
          <w:tblHeader w:val="0"/>
        </w:trPr>
        <w:tc>
          <w:tcPr>
            <w:vAlign w:val="center"/>
          </w:tcPr>
          <w:p w:rsidR="00000000" w:rsidDel="00000000" w:rsidP="00000000" w:rsidRDefault="00000000" w:rsidRPr="00000000" w14:paraId="0000002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Impairment of One or More Children</w:t>
            </w:r>
            <w:r w:rsidDel="00000000" w:rsidR="00000000" w:rsidRPr="00000000">
              <w:rPr>
                <w:rtl w:val="0"/>
              </w:rPr>
            </w:r>
          </w:p>
        </w:tc>
        <w:tc>
          <w:tcPr>
            <w:vAlign w:val="center"/>
          </w:tcPr>
          <w:p w:rsidR="00000000" w:rsidDel="00000000" w:rsidP="00000000" w:rsidRDefault="00000000" w:rsidRPr="00000000" w14:paraId="000000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Parents focus on one child as the “problem,” often leading to that child’s emotional/behavioral issues. </w:t>
            </w:r>
            <w:r w:rsidDel="00000000" w:rsidR="00000000" w:rsidRPr="00000000">
              <w:rPr>
                <w:rFonts w:ascii="Helvetica Neue" w:cs="Helvetica Neue" w:eastAsia="Helvetica Neue" w:hAnsi="Helvetica Neue"/>
                <w:b w:val="1"/>
                <w:bCs w:val="1"/>
                <w:rtl w:val="0"/>
              </w:rPr>
              <w:t xml:space="preserve">Becomes identified patient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Emotional Distance</w:t>
            </w:r>
            <w:r w:rsidDel="00000000" w:rsidR="00000000" w:rsidRPr="00000000">
              <w:rPr>
                <w:rtl w:val="0"/>
              </w:rPr>
            </w:r>
          </w:p>
        </w:tc>
        <w:tc>
          <w:tcPr>
            <w:vAlign w:val="center"/>
          </w:tcPr>
          <w:p w:rsidR="00000000" w:rsidDel="00000000" w:rsidP="00000000" w:rsidRDefault="00000000" w:rsidRPr="00000000" w14:paraId="000000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Family members minimize contact or avoid intimacy to reduce emotional intensity.</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Family</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Process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family projection process describes the primary way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parents transmit their emotional problems to a child. The projection process can impair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functioning of one or more children and increase their vulnerability to clinical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symptoms. Example: </w:t>
      </w:r>
      <w:r w:rsidDel="00000000" w:rsidR="00000000" w:rsidRPr="00000000">
        <w:rPr>
          <w:rFonts w:ascii="Helvetica Neue" w:cs="Helvetica Neue" w:eastAsia="Helvetica Neue" w:hAnsi="Helvetica Neue"/>
          <w:rtl w:val="0"/>
        </w:rPr>
        <w:t xml:space="preserve">parents show no conflict or are too argumentative in front of kids</w:t>
      </w:r>
      <w:r w:rsidDel="00000000" w:rsidR="00000000" w:rsidRPr="00000000">
        <w:rPr>
          <w:rtl w:val="0"/>
        </w:rPr>
      </w:r>
    </w:p>
    <w:p w:rsidR="00000000" w:rsidDel="00000000" w:rsidP="00000000" w:rsidRDefault="00000000" w:rsidRPr="00000000" w14:paraId="00000033">
      <w:pPr>
        <w:spacing w:after="280" w:before="280"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Example:</w:t>
      </w:r>
    </w:p>
    <w:p w:rsidR="00000000" w:rsidDel="00000000" w:rsidP="00000000" w:rsidRDefault="00000000" w:rsidRPr="00000000" w14:paraId="00000034">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Maria (mother) has unresolved anxiety from her own childhood, where her needs were often ignored by her emotionally distant parents. Now, as a parent, she unconsciously fears her daughter Emily will suffer or be emotionally harmed the way she was.  </w:t>
      </w:r>
    </w:p>
    <w:tbl>
      <w:tblPr>
        <w:tblStyle w:val="Table2"/>
        <w:tblW w:w="10800.0" w:type="dxa"/>
        <w:jc w:val="left"/>
        <w:tblLayout w:type="fixed"/>
        <w:tblLook w:val="0400"/>
      </w:tblPr>
      <w:tblGrid>
        <w:gridCol w:w="2435"/>
        <w:gridCol w:w="8365"/>
        <w:tblGridChange w:id="0">
          <w:tblGrid>
            <w:gridCol w:w="2435"/>
            <w:gridCol w:w="8365"/>
          </w:tblGrid>
        </w:tblGridChange>
      </w:tblGrid>
      <w:tr>
        <w:trPr>
          <w:cantSplit w:val="0"/>
          <w:tblHeader w:val="1"/>
        </w:trPr>
        <w:tc>
          <w:tcPr>
            <w:vAlign w:val="center"/>
          </w:tcPr>
          <w:p w:rsidR="00000000" w:rsidDel="00000000" w:rsidP="00000000" w:rsidRDefault="00000000" w:rsidRPr="00000000" w14:paraId="00000035">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w:t>
            </w:r>
          </w:p>
        </w:tc>
        <w:tc>
          <w:tcPr>
            <w:vAlign w:val="center"/>
          </w:tcPr>
          <w:p w:rsidR="00000000" w:rsidDel="00000000" w:rsidP="00000000" w:rsidRDefault="00000000" w:rsidRPr="00000000" w14:paraId="00000036">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Action</w:t>
            </w:r>
          </w:p>
        </w:tc>
      </w:tr>
      <w:tr>
        <w:trPr>
          <w:cantSplit w:val="0"/>
          <w:tblHeader w:val="0"/>
        </w:trPr>
        <w:tc>
          <w:tcPr>
            <w:vAlign w:val="center"/>
          </w:tcPr>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 Focus on the child</w:t>
            </w:r>
            <w:r w:rsidDel="00000000" w:rsidR="00000000" w:rsidRPr="00000000">
              <w:rPr>
                <w:rtl w:val="0"/>
              </w:rPr>
            </w:r>
          </w:p>
        </w:tc>
        <w:tc>
          <w:tcPr>
            <w:vAlign w:val="center"/>
          </w:tcPr>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Maria becomes preoccupied with Emily’s emotions. Every small upset or disappointment causes Maria intense worry.</w:t>
            </w:r>
          </w:p>
        </w:tc>
      </w:tr>
      <w:tr>
        <w:trPr>
          <w:cantSplit w:val="0"/>
          <w:tblHeader w:val="0"/>
        </w:trPr>
        <w:tc>
          <w:tcPr>
            <w:vAlign w:val="center"/>
          </w:tcPr>
          <w:p w:rsidR="00000000" w:rsidDel="00000000" w:rsidP="00000000" w:rsidRDefault="00000000" w:rsidRPr="00000000" w14:paraId="0000003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2. Interpret behavior as confirming fears</w:t>
            </w:r>
            <w:r w:rsidDel="00000000" w:rsidR="00000000" w:rsidRPr="00000000">
              <w:rPr>
                <w:rtl w:val="0"/>
              </w:rPr>
            </w:r>
          </w:p>
        </w:tc>
        <w:tc>
          <w:tcPr>
            <w:vAlign w:val="center"/>
          </w:tcPr>
          <w:p w:rsidR="00000000" w:rsidDel="00000000" w:rsidP="00000000" w:rsidRDefault="00000000" w:rsidRPr="00000000" w14:paraId="000000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Emily cries after a bad test grade, Maria interprets this as evidence that Emily is emotionally fragile or can’t handle stress.</w:t>
            </w:r>
          </w:p>
        </w:tc>
      </w:tr>
      <w:tr>
        <w:trPr>
          <w:cantSplit w:val="0"/>
          <w:tblHeader w:val="0"/>
        </w:trPr>
        <w:tc>
          <w:tcPr>
            <w:vAlign w:val="center"/>
          </w:tcPr>
          <w:p w:rsidR="00000000" w:rsidDel="00000000" w:rsidP="00000000" w:rsidRDefault="00000000" w:rsidRPr="00000000" w14:paraId="0000003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3. Treat child as if something is wrong</w:t>
            </w:r>
            <w:r w:rsidDel="00000000" w:rsidR="00000000" w:rsidRPr="00000000">
              <w:rPr>
                <w:rtl w:val="0"/>
              </w:rPr>
            </w:r>
          </w:p>
        </w:tc>
        <w:tc>
          <w:tcPr>
            <w:vAlign w:val="center"/>
          </w:tcPr>
          <w:p w:rsidR="00000000" w:rsidDel="00000000" w:rsidP="00000000" w:rsidRDefault="00000000" w:rsidRPr="00000000" w14:paraId="000000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Maria begins hovering, shielding Emily from challenges, solving problems for her, and even calling teachers to complain about “stressful assignments.” Emily internalizes the idea that she can’t handle life.</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Multigenerational Transmission Process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concept of the multigenerational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transmission process describes how small differences in the levels of differentiation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between parents and their offspring lead over many generations to marked differences 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differentiation among the members of a multigenerational family.</w:t>
      </w:r>
    </w:p>
    <w:p w:rsidR="00000000" w:rsidDel="00000000" w:rsidP="00000000" w:rsidRDefault="00000000" w:rsidRPr="00000000" w14:paraId="00000050">
      <w:pPr>
        <w:spacing w:after="280" w:before="280"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Example: The Generational Pattern of Emotional Cutoff</w:t>
      </w:r>
    </w:p>
    <w:p w:rsidR="00000000" w:rsidDel="00000000" w:rsidP="00000000" w:rsidRDefault="00000000" w:rsidRPr="00000000" w14:paraId="00000051">
      <w:pPr>
        <w:spacing w:after="280" w:before="280"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Generation 1 – Grandmother:</w:t>
      </w:r>
    </w:p>
    <w:p w:rsidR="00000000" w:rsidDel="00000000" w:rsidP="00000000" w:rsidRDefault="00000000" w:rsidRPr="00000000" w14:paraId="00000052">
      <w:pPr>
        <w:numPr>
          <w:ilvl w:val="0"/>
          <w:numId w:val="17"/>
        </w:numPr>
        <w:spacing w:after="0" w:before="280" w:lineRule="auto"/>
        <w:ind w:left="720" w:hanging="360"/>
        <w:rPr>
          <w:color w:val="000000"/>
        </w:rPr>
      </w:pPr>
      <w:r w:rsidDel="00000000" w:rsidR="00000000" w:rsidRPr="00000000">
        <w:rPr>
          <w:rFonts w:ascii="Helvetica Neue" w:cs="Helvetica Neue" w:eastAsia="Helvetica Neue" w:hAnsi="Helvetica Neue"/>
          <w:color w:val="000000"/>
          <w:rtl w:val="0"/>
        </w:rPr>
        <w:t xml:space="preserve">Was raised in a home with high anxiety and controlling parents.</w:t>
      </w:r>
    </w:p>
    <w:p w:rsidR="00000000" w:rsidDel="00000000" w:rsidP="00000000" w:rsidRDefault="00000000" w:rsidRPr="00000000" w14:paraId="00000053">
      <w:pPr>
        <w:numPr>
          <w:ilvl w:val="0"/>
          <w:numId w:val="17"/>
        </w:numPr>
        <w:spacing w:after="280" w:before="0" w:lineRule="auto"/>
        <w:ind w:left="720" w:hanging="360"/>
        <w:rPr>
          <w:color w:val="000000"/>
        </w:rPr>
      </w:pPr>
      <w:r w:rsidDel="00000000" w:rsidR="00000000" w:rsidRPr="00000000">
        <w:rPr>
          <w:rFonts w:ascii="Helvetica Neue" w:cs="Helvetica Neue" w:eastAsia="Helvetica Neue" w:hAnsi="Helvetica Neue"/>
          <w:color w:val="000000"/>
          <w:rtl w:val="0"/>
        </w:rPr>
        <w:t xml:space="preserve">Learned to avoid conflict by emotionally shutting down and withdrawing.</w:t>
      </w:r>
    </w:p>
    <w:p w:rsidR="00000000" w:rsidDel="00000000" w:rsidP="00000000" w:rsidRDefault="00000000" w:rsidRPr="00000000" w14:paraId="00000054">
      <w:pPr>
        <w:spacing w:after="280" w:before="280"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Generation 2 – Mother:</w:t>
      </w:r>
    </w:p>
    <w:p w:rsidR="00000000" w:rsidDel="00000000" w:rsidP="00000000" w:rsidRDefault="00000000" w:rsidRPr="00000000" w14:paraId="00000055">
      <w:pPr>
        <w:numPr>
          <w:ilvl w:val="0"/>
          <w:numId w:val="18"/>
        </w:numPr>
        <w:spacing w:after="0" w:before="280" w:lineRule="auto"/>
        <w:ind w:left="720" w:hanging="360"/>
        <w:rPr>
          <w:color w:val="000000"/>
        </w:rPr>
      </w:pPr>
      <w:r w:rsidDel="00000000" w:rsidR="00000000" w:rsidRPr="00000000">
        <w:rPr>
          <w:rFonts w:ascii="Helvetica Neue" w:cs="Helvetica Neue" w:eastAsia="Helvetica Neue" w:hAnsi="Helvetica Neue"/>
          <w:color w:val="000000"/>
          <w:rtl w:val="0"/>
        </w:rPr>
        <w:t xml:space="preserve">Grew up with a distant, emotionally unavailable mother (Grandma).</w:t>
      </w:r>
    </w:p>
    <w:p w:rsidR="00000000" w:rsidDel="00000000" w:rsidP="00000000" w:rsidRDefault="00000000" w:rsidRPr="00000000" w14:paraId="00000056">
      <w:pPr>
        <w:numPr>
          <w:ilvl w:val="0"/>
          <w:numId w:val="18"/>
        </w:numPr>
        <w:spacing w:after="0" w:before="0" w:lineRule="auto"/>
        <w:ind w:left="720" w:hanging="360"/>
        <w:rPr>
          <w:color w:val="000000"/>
        </w:rPr>
      </w:pPr>
      <w:r w:rsidDel="00000000" w:rsidR="00000000" w:rsidRPr="00000000">
        <w:rPr>
          <w:rFonts w:ascii="Helvetica Neue" w:cs="Helvetica Neue" w:eastAsia="Helvetica Neue" w:hAnsi="Helvetica Neue"/>
          <w:color w:val="000000"/>
          <w:rtl w:val="0"/>
        </w:rPr>
        <w:t xml:space="preserve">Felt insecure and overcompensated by becoming overly enmeshed with her own daughter.</w:t>
      </w:r>
    </w:p>
    <w:p w:rsidR="00000000" w:rsidDel="00000000" w:rsidP="00000000" w:rsidRDefault="00000000" w:rsidRPr="00000000" w14:paraId="00000057">
      <w:pPr>
        <w:numPr>
          <w:ilvl w:val="0"/>
          <w:numId w:val="18"/>
        </w:numPr>
        <w:spacing w:after="280" w:before="0" w:lineRule="auto"/>
        <w:ind w:left="720" w:hanging="360"/>
        <w:rPr>
          <w:color w:val="000000"/>
        </w:rPr>
      </w:pPr>
      <w:r w:rsidDel="00000000" w:rsidR="00000000" w:rsidRPr="00000000">
        <w:rPr>
          <w:rFonts w:ascii="Helvetica Neue" w:cs="Helvetica Neue" w:eastAsia="Helvetica Neue" w:hAnsi="Helvetica Neue"/>
          <w:color w:val="000000"/>
          <w:rtl w:val="0"/>
        </w:rPr>
        <w:t xml:space="preserve">Frequently criticized her daughter to "protect" her from failure, but actually passed on her own anxiety.</w:t>
      </w:r>
    </w:p>
    <w:p w:rsidR="00000000" w:rsidDel="00000000" w:rsidP="00000000" w:rsidRDefault="00000000" w:rsidRPr="00000000" w14:paraId="00000058">
      <w:pPr>
        <w:spacing w:after="280" w:before="280"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Generation 3 – Daughter:</w:t>
      </w:r>
    </w:p>
    <w:p w:rsidR="00000000" w:rsidDel="00000000" w:rsidP="00000000" w:rsidRDefault="00000000" w:rsidRPr="00000000" w14:paraId="00000059">
      <w:pPr>
        <w:numPr>
          <w:ilvl w:val="0"/>
          <w:numId w:val="19"/>
        </w:numPr>
        <w:spacing w:after="0" w:before="280" w:lineRule="auto"/>
        <w:ind w:left="720" w:hanging="360"/>
        <w:rPr>
          <w:color w:val="000000"/>
        </w:rPr>
      </w:pPr>
      <w:r w:rsidDel="00000000" w:rsidR="00000000" w:rsidRPr="00000000">
        <w:rPr>
          <w:rFonts w:ascii="Helvetica Neue" w:cs="Helvetica Neue" w:eastAsia="Helvetica Neue" w:hAnsi="Helvetica Neue"/>
          <w:color w:val="000000"/>
          <w:rtl w:val="0"/>
        </w:rPr>
        <w:t xml:space="preserve">Becomes emotionally reactive and anxious under stress.</w:t>
      </w:r>
    </w:p>
    <w:p w:rsidR="00000000" w:rsidDel="00000000" w:rsidP="00000000" w:rsidRDefault="00000000" w:rsidRPr="00000000" w14:paraId="0000005A">
      <w:pPr>
        <w:numPr>
          <w:ilvl w:val="0"/>
          <w:numId w:val="19"/>
        </w:numPr>
        <w:spacing w:after="0" w:before="0" w:lineRule="auto"/>
        <w:ind w:left="720" w:hanging="360"/>
        <w:rPr>
          <w:color w:val="000000"/>
        </w:rPr>
      </w:pPr>
      <w:r w:rsidDel="00000000" w:rsidR="00000000" w:rsidRPr="00000000">
        <w:rPr>
          <w:rFonts w:ascii="Helvetica Neue" w:cs="Helvetica Neue" w:eastAsia="Helvetica Neue" w:hAnsi="Helvetica Neue"/>
          <w:color w:val="000000"/>
          <w:rtl w:val="0"/>
        </w:rPr>
        <w:t xml:space="preserve">Moves far away to escape the family, cutting off contact.</w:t>
      </w:r>
    </w:p>
    <w:p w:rsidR="00000000" w:rsidDel="00000000" w:rsidP="00000000" w:rsidRDefault="00000000" w:rsidRPr="00000000" w14:paraId="0000005B">
      <w:pPr>
        <w:numPr>
          <w:ilvl w:val="0"/>
          <w:numId w:val="19"/>
        </w:numPr>
        <w:spacing w:after="280" w:before="0" w:lineRule="auto"/>
        <w:ind w:left="720" w:hanging="360"/>
        <w:rPr>
          <w:color w:val="000000"/>
        </w:rPr>
      </w:pPr>
      <w:r w:rsidDel="00000000" w:rsidR="00000000" w:rsidRPr="00000000">
        <w:rPr>
          <w:rFonts w:ascii="Helvetica Neue" w:cs="Helvetica Neue" w:eastAsia="Helvetica Neue" w:hAnsi="Helvetica Neue"/>
          <w:color w:val="000000"/>
          <w:rtl w:val="0"/>
        </w:rPr>
        <w:t xml:space="preserve">Marries someone also emotionally distant (mirroring her grandmother), unconsciously repeating the pattern.</w:t>
      </w:r>
    </w:p>
    <w:p w:rsidR="00000000" w:rsidDel="00000000" w:rsidP="00000000" w:rsidRDefault="00000000" w:rsidRPr="00000000" w14:paraId="0000005C">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Each generation </w:t>
      </w:r>
      <w:r w:rsidDel="00000000" w:rsidR="00000000" w:rsidRPr="00000000">
        <w:rPr>
          <w:rFonts w:ascii="Helvetica Neue" w:cs="Helvetica Neue" w:eastAsia="Helvetica Neue" w:hAnsi="Helvetica Neue"/>
          <w:b w:val="1"/>
          <w:bCs w:val="1"/>
          <w:color w:val="000000"/>
          <w:rtl w:val="0"/>
        </w:rPr>
        <w:t xml:space="preserve">unconsciously transmits their level of differentiation</w:t>
      </w:r>
      <w:r w:rsidDel="00000000" w:rsidR="00000000" w:rsidRPr="00000000">
        <w:rPr>
          <w:rFonts w:ascii="Helvetica Neue" w:cs="Helvetica Neue" w:eastAsia="Helvetica Neue" w:hAnsi="Helvetica Neue"/>
          <w:color w:val="000000"/>
          <w:rtl w:val="0"/>
        </w:rPr>
        <w:t xml:space="preserve">, unless someone interrupts the cycle through </w:t>
      </w:r>
      <w:r w:rsidDel="00000000" w:rsidR="00000000" w:rsidRPr="00000000">
        <w:rPr>
          <w:rFonts w:ascii="Helvetica Neue" w:cs="Helvetica Neue" w:eastAsia="Helvetica Neue" w:hAnsi="Helvetica Neue"/>
          <w:b w:val="1"/>
          <w:bCs w:val="1"/>
          <w:color w:val="000000"/>
          <w:rtl w:val="0"/>
        </w:rPr>
        <w:t xml:space="preserve">awareness and emotional work</w:t>
      </w:r>
      <w:r w:rsidDel="00000000" w:rsidR="00000000" w:rsidRPr="00000000">
        <w:rPr>
          <w:rFonts w:ascii="Helvetica Neue" w:cs="Helvetica Neue" w:eastAsia="Helvetica Neue" w:hAnsi="Helvetica Neue"/>
          <w:color w:val="000000"/>
          <w:rtl w:val="0"/>
        </w:rPr>
        <w:t xml:space="preserve"> (often in therapy).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Emotional Cutoff:</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concept of emotional cutoff describes people managing their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unresolved emotional issues with parents, siblings, and other family members by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reducing or totally cutting off emotional contact with them.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Genogram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Extensive study of family’s history. Acts both as an assessment and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treatment tool.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Interventions</w:t>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Reduce emotional reactivity by having family members talk to the therapist.</w:t>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Reframing: The presenting problem as a multigenerational problem that is caused by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factors beyond the individual.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Reframing issues as multigenerational issue.</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Genogram: Create a multigenerational map of family emotional system.</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De-triangulation: Therapist becomes part of a "healthy triangle" where the therapist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teaches the couple to manage their own anxiety, distance, and closeness in healthy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ways. Therapist will be very conscious to not take sides, and supporting communication between family members. </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Increasing Differentiation: By forming supportive relationship with family members 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explore the origins and effects of their families beliefs and behaviors.</w:t>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Teaching “I” Statements: Increases differentiation and improves communication.</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Opening Cutoff Relationships: Encouraging and supporting clients to re-engage with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estranged family members.</w:t>
      </w:r>
    </w:p>
    <w:p w:rsidR="00000000" w:rsidDel="00000000" w:rsidP="00000000" w:rsidRDefault="00000000" w:rsidRPr="00000000" w14:paraId="000000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Interacts with Family: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Interrupts arguments</w:t>
      </w:r>
      <w:r w:rsidDel="00000000" w:rsidR="00000000" w:rsidRPr="00000000">
        <w:rPr>
          <w:rFonts w:ascii="Helvetica Neue" w:cs="Helvetica Neue" w:eastAsia="Helvetica Neue" w:hAnsi="Helvetica Neue"/>
          <w:b w:val="0"/>
          <w:bCs w:val="0"/>
          <w:i w:val="0"/>
          <w:iCs w:val="0"/>
          <w:smallCaps w:val="0"/>
          <w:strike w:val="0"/>
          <w:color w:val="d76dcc"/>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open conflict is prohibited as it raises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anxiety.</w:t>
      </w:r>
    </w:p>
    <w:p w:rsidR="00000000" w:rsidDel="00000000" w:rsidP="00000000" w:rsidRDefault="00000000" w:rsidRPr="00000000" w14:paraId="000000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Models: Demonstrates new ways to interact and communicate.</w:t>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Bibliotherapy: Assigning reading material.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Beginning: </w:t>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family diagram of multigenerational emotional connections, genogram</w:t>
      </w:r>
    </w:p>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Assess individuals’ levels of differentiation and triangulation</w:t>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dysfunctional patterns that have been passed along through the generations.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Early/Middle: </w:t>
      </w:r>
    </w:p>
    <w:p w:rsidR="00000000" w:rsidDel="00000000" w:rsidP="00000000" w:rsidRDefault="00000000" w:rsidRPr="00000000" w14:paraId="000000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 and model differentiation through communication skill building, I-statements,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teaching differences between thoughts and feelings, as well as differentiate their feelings from other people.</w:t>
      </w:r>
    </w:p>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De-triangulation, identifying the triangles, and exploring how that has been something that has been passed down. De-pathologizing the individual and looking at it through a family systems lens.</w:t>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encourage reunification from cutoff family members</w:t>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teach the family how to take responsibility for their feelings and thoughts.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Review new skills and knowledge gained in therapy.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1f3244"/>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3244"/>
          <w:sz w:val="28"/>
          <w:szCs w:val="28"/>
          <w:u w:val="none"/>
          <w:shd w:fill="auto" w:val="clear"/>
          <w:vertAlign w:val="baseline"/>
          <w:rtl w:val="0"/>
        </w:rPr>
        <w:t xml:space="preserve">Strategic Therapy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Theory of Change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occurs through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action-oriented directives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and paradoxical interventions.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Very focused on specific problems.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Role of the Therapist</w:t>
      </w:r>
    </w:p>
    <w:p w:rsidR="00000000" w:rsidDel="00000000" w:rsidP="00000000" w:rsidRDefault="00000000" w:rsidRPr="00000000" w14:paraId="000000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delivers directives that facilitate change, particularly around patterns of communication.</w:t>
      </w:r>
    </w:p>
    <w:p w:rsidR="00000000" w:rsidDel="00000000" w:rsidP="00000000" w:rsidRDefault="00000000" w:rsidRPr="00000000" w14:paraId="000000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Focuses on solving problem/eliminating symptoms</w:t>
      </w:r>
    </w:p>
    <w:p w:rsidR="00000000" w:rsidDel="00000000" w:rsidP="00000000" w:rsidRDefault="00000000" w:rsidRPr="00000000" w14:paraId="0000008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Designs a specific approach for each person’s presenting problem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Treatment Goals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Solve the presenting problems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dysfunctional patterns of interaction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Interventions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Paradoxical Directives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Maneuvers that are in apparent contradiction to the goals of</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therapy, yet are actually designed to achieve them; paradoxical interventions help avoid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confrontation with therapist’s instructions; undermines resistance by keeping clients in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charge.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Positioning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Therapist takes a more exaggerated and extreme view of the problem and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family is obligated to rebel. That leads to them seeing the ways in which they have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tl w:val="0"/>
        </w:rPr>
        <w:t xml:space="preserve">C</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ompetency. (</w:t>
      </w:r>
      <w:r w:rsidDel="00000000" w:rsidR="00000000" w:rsidRPr="00000000">
        <w:rPr>
          <w:rFonts w:ascii="Helvetica Neue" w:cs="Helvetica Neue" w:eastAsia="Helvetica Neue" w:hAnsi="Helvetica Neue"/>
          <w:rtl w:val="0"/>
        </w:rPr>
        <w:t xml:space="preserve">T says 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our f</w:t>
      </w:r>
      <w:r w:rsidDel="00000000" w:rsidR="00000000" w:rsidRPr="00000000">
        <w:rPr>
          <w:rFonts w:ascii="Helvetica Neue" w:cs="Helvetica Neue" w:eastAsia="Helvetica Neue" w:hAnsi="Helvetica Neue"/>
          <w:rtl w:val="0"/>
        </w:rPr>
        <w:t xml:space="preserve">amily is completely hopeless w hopes they’d say no its not)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Homework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Assignments or directives that take place outside of therapy are essential to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therapy having a successful outcome. The underlying goal of the homework is to try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change the way the family dynamics function around the presenting problem that was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identified in session.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Prescribing the Symptom</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 strategy in which the therapist encourages or instructs the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client to engage in or practice the symptom.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ie schedule a fight or schedule a worry time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Restraining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therapist will discourage change or changing too quickly in an effort 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elicit the desire to change from the client.</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Ordeals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Particular type of symptom prescription in which clients are encouraged to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carry out harmless but unpleasant tasks whenever symptoms occur; example: having to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up and clean the basement every time the client cannot sleep.</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3e6992"/>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e6992"/>
          <w:sz w:val="24"/>
          <w:szCs w:val="24"/>
          <w:u w:val="none"/>
          <w:shd w:fill="auto" w:val="clear"/>
          <w:vertAlign w:val="baseline"/>
          <w:rtl w:val="0"/>
        </w:rPr>
        <w:t xml:space="preserve">Phases of Treatment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Beginning: </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Define the problem</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determine how the client understands the problem</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assess family’s destructive patterns of relating and communicating the continued problem</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state goals– what behaviors need to change and what would be the signs of change.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Middle: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Review attempted solutions</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assign ordeals; prescribe the problem; relabel behavior</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instruct client to respond to the problem in a new way.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Plan for maintenance of new behavior</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plan for future challenges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emphasize positive changes made.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center"/>
        <w:rPr>
          <w:rFonts w:ascii="Helvetica Neue" w:cs="Helvetica Neue" w:eastAsia="Helvetica Neue" w:hAnsi="Helvetica Neue"/>
          <w:color w:val="1f3244"/>
          <w:sz w:val="28"/>
          <w:szCs w:val="28"/>
        </w:rPr>
      </w:pPr>
      <w:r w:rsidDel="00000000" w:rsidR="00000000" w:rsidRPr="00000000">
        <w:rPr>
          <w:rFonts w:ascii="Helvetica Neue" w:cs="Helvetica Neue" w:eastAsia="Helvetica Neue" w:hAnsi="Helvetica Neue"/>
          <w:color w:val="1f3244"/>
          <w:sz w:val="28"/>
          <w:szCs w:val="28"/>
          <w:rtl w:val="0"/>
        </w:rPr>
        <w:t xml:space="preserve">Structural Family Therapy</w:t>
      </w:r>
    </w:p>
    <w:p w:rsidR="00000000" w:rsidDel="00000000" w:rsidP="00000000" w:rsidRDefault="00000000" w:rsidRPr="00000000" w14:paraId="000000BB">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BC">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Theory of Change</w:t>
      </w:r>
    </w:p>
    <w:p w:rsidR="00000000" w:rsidDel="00000000" w:rsidP="00000000" w:rsidRDefault="00000000" w:rsidRPr="00000000" w14:paraId="000000BD">
      <w:pPr>
        <w:rPr>
          <w:rFonts w:ascii="Helvetica Neue" w:cs="Helvetica Neue" w:eastAsia="Helvetica Neue" w:hAnsi="Helvetica Neue"/>
          <w:b w:val="1"/>
          <w:bCs w:val="1"/>
          <w:color w:val="d76dcc"/>
        </w:rPr>
      </w:pPr>
      <w:r w:rsidDel="00000000" w:rsidR="00000000" w:rsidRPr="00000000">
        <w:rPr>
          <w:rFonts w:ascii="Helvetica Neue" w:cs="Helvetica Neue" w:eastAsia="Helvetica Neue" w:hAnsi="Helvetica Neue"/>
          <w:color w:val="000000"/>
          <w:rtl w:val="0"/>
        </w:rPr>
        <w:t xml:space="preserve">Change occurs through restructuring the family’s organization. </w:t>
      </w:r>
      <w:r w:rsidDel="00000000" w:rsidR="00000000" w:rsidRPr="00000000">
        <w:rPr>
          <w:rFonts w:ascii="Helvetica Neue" w:cs="Helvetica Neue" w:eastAsia="Helvetica Neue" w:hAnsi="Helvetica Neue"/>
          <w:b w:val="1"/>
          <w:bCs w:val="1"/>
          <w:color w:val="d76dcc"/>
          <w:rtl w:val="0"/>
        </w:rPr>
        <w:t xml:space="preserve">Very focused on entire organization of the whole family system. Looking at bigger picture of the family interactions.</w:t>
      </w:r>
    </w:p>
    <w:p w:rsidR="00000000" w:rsidDel="00000000" w:rsidP="00000000" w:rsidRDefault="00000000" w:rsidRPr="00000000" w14:paraId="000000BE">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BF">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Therapist’s Role</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is active and involved. (friendly uncle? lol) </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therapist helps the family understand how family structure (relationships and hierarchies) can be changed, the impact of rituals and rules, and how new patterns of interaction can be integrated into the family.</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role is to actively challenge the family's patterns of interaction, sometimes uses harsh criticism, unbalancing, therapist directs behaviors of family members in session during enactments, and instructions being followed leads to restructuring. Highlights positive behaviors. Therapist acts like a dramatic theater director.</w:t>
      </w:r>
    </w:p>
    <w:p w:rsidR="00000000" w:rsidDel="00000000" w:rsidP="00000000" w:rsidRDefault="00000000" w:rsidRPr="00000000" w14:paraId="000000C3">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C4">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C5">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Treatment Goals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Restructure family system to allow for symptom relief and constructive problem solving.</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Change dysfunctional transactional patterns and create new ways of relating.</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Help create flexible boundaries.</w:t>
      </w:r>
    </w:p>
    <w:p w:rsidR="00000000" w:rsidDel="00000000" w:rsidP="00000000" w:rsidRDefault="00000000" w:rsidRPr="00000000" w14:paraId="000000C9">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0CA">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Primary Concepts:</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Alliances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Subgroups based on gender, generation, developmental tasks.</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Coalitions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Alignments where 2 or more family members join together to form a bond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against another family member.</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Power</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Hierarchy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Leadership and direction must be provided by the adults, typically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parents. Sometimes when parents are intimidated or insecure, the power is upside down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it leads to chaos.</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Subsystems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Families organize themselves by generation, relationship, and necessity.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Examples: marital subsystem – spouses; parental subsystem: parents; executive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subsystem: people who run the family; sibling subsystem – kids.</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Family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 tool the therapist will use to depict the relationship dynamics in the family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including sub-systems, alliances, coalitions and boundaries. </w:t>
      </w: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This tool is used to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conceptualize the case outside of the actual therapy. It is not used or shared with the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bCs w:val="1"/>
          <w:i w:val="0"/>
          <w:iCs w:val="0"/>
          <w:smallCaps w:val="0"/>
          <w:strike w:val="0"/>
          <w:color w:val="d76dcc"/>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d76dcc"/>
          <w:sz w:val="24"/>
          <w:szCs w:val="24"/>
          <w:u w:val="none"/>
          <w:shd w:fill="auto" w:val="clear"/>
          <w:vertAlign w:val="baseline"/>
          <w:rtl w:val="0"/>
        </w:rPr>
        <w:t xml:space="preserve">family.</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Disengaged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Boundaries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Where family members are isolated from each other. Can lead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 AOD use and is a result of rigid boundaries.</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Enmeshed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Boundaries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Family members are overly dependent and too closely involved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reactive to other family members. Can lead to incest.</w:t>
      </w:r>
    </w:p>
    <w:p w:rsidR="00000000" w:rsidDel="00000000" w:rsidP="00000000" w:rsidRDefault="00000000" w:rsidRPr="00000000" w14:paraId="000000DC">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Interventions</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Joining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Therapist’s first task; involves blending in with the family, adapting the family’s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affect, style, and language.</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Tracking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therapist pays close attention to family members and how they relate to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one another during an enactment or spontaneous behavioral sequence, noticing boundaries, coalitions, roles, rules, etc.</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Mimesis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therapist tracks the family’s style of communication and uses it.</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Unbalancing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Supporting someone who is in a one-down position, thus changing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hierarchical position.</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Reframe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Putting the presenting problem in a perspective that is both different from what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family brings and more workable.</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Enactment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actualization of transactional patterns under the control of the therapist.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It allows the therapist to observe how family members mutually regulate their behaviors,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to determine the place of the problem behavior within the sequence of transactions.</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Boundary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Making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Special case of enactment, in which the therapist defines areas of</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interaction that he rules open to certain members but closed to others. Example: a son is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asked to leave his chair (in between his parents) and go to another chair on the opposite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side of the room, so that he is not “caught in the middle”</w:t>
      </w:r>
    </w:p>
    <w:p w:rsidR="00000000" w:rsidDel="00000000" w:rsidP="00000000" w:rsidRDefault="00000000" w:rsidRPr="00000000" w14:paraId="000000E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t>
      </w:r>
    </w:p>
    <w:p w:rsidR="00000000" w:rsidDel="00000000" w:rsidP="00000000" w:rsidRDefault="00000000" w:rsidRPr="00000000" w14:paraId="000000EF">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Phases of Therapy</w:t>
      </w:r>
    </w:p>
    <w:p w:rsidR="00000000" w:rsidDel="00000000" w:rsidP="00000000" w:rsidRDefault="00000000" w:rsidRPr="00000000" w14:paraId="000000F0">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F1">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Beginning: </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Join with family</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both accommodate to and challenge rules of family system</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assessment/mapping of hierarchy alignments, and boundaries</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reframing of problem to include whole system.</w:t>
      </w:r>
    </w:p>
    <w:p w:rsidR="00000000" w:rsidDel="00000000" w:rsidP="00000000" w:rsidRDefault="00000000" w:rsidRPr="00000000" w14:paraId="000000F6">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F7">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Middle: </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Highlight and modify interactions</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utilize enactments of issues to challenge participants and unbalance the system.</w:t>
      </w:r>
    </w:p>
    <w:p w:rsidR="00000000" w:rsidDel="00000000" w:rsidP="00000000" w:rsidRDefault="00000000" w:rsidRPr="00000000" w14:paraId="000000FA">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F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End: </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Review progress made</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reinforce structural change</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provide tools for future.</w:t>
      </w:r>
    </w:p>
    <w:p w:rsidR="00000000" w:rsidDel="00000000" w:rsidP="00000000" w:rsidRDefault="00000000" w:rsidRPr="00000000" w14:paraId="000000F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0">
      <w:pPr>
        <w:jc w:val="center"/>
        <w:rPr>
          <w:rFonts w:ascii="Helvetica Neue" w:cs="Helvetica Neue" w:eastAsia="Helvetica Neue" w:hAnsi="Helvetica Neue"/>
          <w:color w:val="1f3244"/>
          <w:sz w:val="28"/>
          <w:szCs w:val="28"/>
        </w:rPr>
      </w:pPr>
      <w:r w:rsidDel="00000000" w:rsidR="00000000" w:rsidRPr="00000000">
        <w:rPr>
          <w:rFonts w:ascii="Helvetica Neue" w:cs="Helvetica Neue" w:eastAsia="Helvetica Neue" w:hAnsi="Helvetica Neue"/>
          <w:color w:val="1f3244"/>
          <w:sz w:val="28"/>
          <w:szCs w:val="28"/>
          <w:rtl w:val="0"/>
        </w:rPr>
        <w:t xml:space="preserve">Satir Communications Therapy</w:t>
      </w:r>
    </w:p>
    <w:p w:rsidR="00000000" w:rsidDel="00000000" w:rsidP="00000000" w:rsidRDefault="00000000" w:rsidRPr="00000000" w14:paraId="00000101">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Theory of Change</w:t>
      </w:r>
    </w:p>
    <w:p w:rsidR="00000000" w:rsidDel="00000000" w:rsidP="00000000" w:rsidRDefault="00000000" w:rsidRPr="00000000" w14:paraId="00000102">
      <w:pPr>
        <w:rPr>
          <w:rFonts w:ascii="Helvetica Neue" w:cs="Helvetica Neue" w:eastAsia="Helvetica Neue" w:hAnsi="Helvetica Neue"/>
          <w:color w:val="000000"/>
          <w:u w:val="single"/>
        </w:rPr>
      </w:pPr>
      <w:r w:rsidDel="00000000" w:rsidR="00000000" w:rsidRPr="00000000">
        <w:rPr>
          <w:rFonts w:ascii="Helvetica Neue" w:cs="Helvetica Neue" w:eastAsia="Helvetica Neue" w:hAnsi="Helvetica Neue"/>
          <w:color w:val="000000"/>
          <w:rtl w:val="0"/>
        </w:rPr>
        <w:t xml:space="preserve">Change happens through self-awareness and improved communication. </w:t>
      </w:r>
      <w:r w:rsidDel="00000000" w:rsidR="00000000" w:rsidRPr="00000000">
        <w:rPr>
          <w:rFonts w:ascii="Helvetica Neue" w:cs="Helvetica Neue" w:eastAsia="Helvetica Neue" w:hAnsi="Helvetica Neue"/>
          <w:color w:val="000000"/>
          <w:u w:val="single"/>
          <w:rtl w:val="0"/>
        </w:rPr>
        <w:t xml:space="preserve">Humanistic</w:t>
      </w:r>
    </w:p>
    <w:p w:rsidR="00000000" w:rsidDel="00000000" w:rsidP="00000000" w:rsidRDefault="00000000" w:rsidRPr="00000000" w14:paraId="00000103">
      <w:pPr>
        <w:rPr>
          <w:rFonts w:ascii="Helvetica Neue" w:cs="Helvetica Neue" w:eastAsia="Helvetica Neue" w:hAnsi="Helvetica Neue"/>
          <w:color w:val="000000"/>
          <w:u w:val="single"/>
        </w:rPr>
      </w:pPr>
      <w:r w:rsidDel="00000000" w:rsidR="00000000" w:rsidRPr="00000000">
        <w:rPr>
          <w:rFonts w:ascii="Helvetica Neue" w:cs="Helvetica Neue" w:eastAsia="Helvetica Neue" w:hAnsi="Helvetica Neue"/>
          <w:color w:val="000000"/>
          <w:u w:val="single"/>
          <w:rtl w:val="0"/>
        </w:rPr>
        <w:t xml:space="preserve">approach.</w:t>
      </w:r>
    </w:p>
    <w:p w:rsidR="00000000" w:rsidDel="00000000" w:rsidP="00000000" w:rsidRDefault="00000000" w:rsidRPr="00000000" w14:paraId="00000104">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105">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Role of the Therapist</w:t>
      </w:r>
    </w:p>
    <w:p w:rsidR="00000000" w:rsidDel="00000000" w:rsidP="00000000" w:rsidRDefault="00000000" w:rsidRPr="00000000" w14:paraId="000001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Active facilitator</w:t>
      </w:r>
    </w:p>
    <w:p w:rsidR="00000000" w:rsidDel="00000000" w:rsidP="00000000" w:rsidRDefault="00000000" w:rsidRPr="00000000" w14:paraId="000001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Resource detective</w:t>
      </w:r>
    </w:p>
    <w:p w:rsidR="00000000" w:rsidDel="00000000" w:rsidP="00000000" w:rsidRDefault="00000000" w:rsidRPr="00000000" w14:paraId="000001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Therapist is genuine and warm</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Honest and direct</w:t>
      </w:r>
    </w:p>
    <w:p w:rsidR="00000000" w:rsidDel="00000000" w:rsidP="00000000" w:rsidRDefault="00000000" w:rsidRPr="00000000" w14:paraId="0000010A">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10B">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Treatment Goals</w:t>
      </w:r>
    </w:p>
    <w:p w:rsidR="00000000" w:rsidDel="00000000" w:rsidP="00000000" w:rsidRDefault="00000000" w:rsidRPr="00000000" w14:paraId="0000010C">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 goal is for clients to increase congruent communication, improve self-esteem/confidence</w:t>
      </w:r>
    </w:p>
    <w:p w:rsidR="00000000" w:rsidDel="00000000" w:rsidP="00000000" w:rsidRDefault="00000000" w:rsidRPr="00000000" w14:paraId="0000010D">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and personal growth.</w:t>
      </w:r>
    </w:p>
    <w:p w:rsidR="00000000" w:rsidDel="00000000" w:rsidP="00000000" w:rsidRDefault="00000000" w:rsidRPr="00000000" w14:paraId="0000010E">
      <w:pPr>
        <w:rPr>
          <w:rFonts w:ascii="Helvetica Neue" w:cs="Helvetica Neue" w:eastAsia="Helvetica Neue" w:hAnsi="Helvetica Neue"/>
          <w:color w:val="3e6992"/>
        </w:rPr>
      </w:pPr>
      <w:r w:rsidDel="00000000" w:rsidR="00000000" w:rsidRPr="00000000">
        <w:rPr>
          <w:rtl w:val="0"/>
        </w:rPr>
      </w:r>
    </w:p>
    <w:p w:rsidR="00000000" w:rsidDel="00000000" w:rsidP="00000000" w:rsidRDefault="00000000" w:rsidRPr="00000000" w14:paraId="0000010F">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Key Concepts &amp; Interventions</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Incongruent Communication: Discrepancies between verbal and non-verbal cues.</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Styles of Communication: The rules that govern family interaction function as a method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of ensuring the maintenance and preservation of the family’s current functioning level.</w:t>
      </w:r>
    </w:p>
    <w:p w:rsidR="00000000" w:rsidDel="00000000" w:rsidP="00000000" w:rsidRDefault="00000000" w:rsidRPr="00000000" w14:paraId="000001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Communication styles are:</w:t>
      </w:r>
    </w:p>
    <w:p w:rsidR="00000000" w:rsidDel="00000000" w:rsidP="00000000" w:rsidRDefault="00000000" w:rsidRPr="00000000" w14:paraId="000001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Placater: Apologizing, never disagreeing, trying to please.</w:t>
      </w:r>
    </w:p>
    <w:p w:rsidR="00000000" w:rsidDel="00000000" w:rsidP="00000000" w:rsidRDefault="00000000" w:rsidRPr="00000000" w14:paraId="0000011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Blamer: Attacking others, fault finder, dictator, boss.</w:t>
      </w:r>
    </w:p>
    <w:p w:rsidR="00000000" w:rsidDel="00000000" w:rsidP="00000000" w:rsidRDefault="00000000" w:rsidRPr="00000000" w14:paraId="0000011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Computer: Super reasonable, intellectual, distant, always correct.</w:t>
      </w:r>
    </w:p>
    <w:p w:rsidR="00000000" w:rsidDel="00000000" w:rsidP="00000000" w:rsidRDefault="00000000" w:rsidRPr="00000000" w14:paraId="0000011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Distracter: Seeking approval by acting out, irrelevant.</w:t>
      </w:r>
    </w:p>
    <w:p w:rsidR="00000000" w:rsidDel="00000000" w:rsidP="00000000" w:rsidRDefault="00000000" w:rsidRPr="00000000" w14:paraId="0000011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vertAlign w:val="baseline"/>
          <w:rtl w:val="0"/>
        </w:rPr>
        <w:t xml:space="preserve">Leveler: Congruent in their beliefs about self and others.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Modeling Communication: Therapist uses “I” messages; expresses thoughts and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feelings directly; avoids statements about what others are thinking or feeling; is honest.</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Family Life Chronology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Gathering history as far back as possible. Include: ideology,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values, rules, disruptions, moves, and major events. What the family has been through</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how those events impact the family. How past events and unresolved issues are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carried out presently.</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Family Sculpting: Put people into a spatial metaphor – a physical representation of</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family members characterizations.</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Take Responsibility: Encouraging clients to take responsibility for how they felt, what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they experienced, what meaning they made, what feelings they had about their feelings.</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Metaphors and Storytelling: Used to help clients understand their roles.</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Transforming Rules: Assisting clients to create more functional, less rigid guidelines.</w:t>
      </w:r>
    </w:p>
    <w:p w:rsidR="00000000" w:rsidDel="00000000" w:rsidP="00000000" w:rsidRDefault="00000000" w:rsidRPr="00000000" w14:paraId="00000125">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color w:val="3e6992"/>
        </w:rPr>
      </w:pPr>
      <w:r w:rsidDel="00000000" w:rsidR="00000000" w:rsidRPr="00000000">
        <w:rPr>
          <w:rFonts w:ascii="Helvetica Neue" w:cs="Helvetica Neue" w:eastAsia="Helvetica Neue" w:hAnsi="Helvetica Neue"/>
          <w:color w:val="3e6992"/>
          <w:rtl w:val="0"/>
        </w:rPr>
        <w:t xml:space="preserve">Phases of Treatment</w:t>
      </w:r>
    </w:p>
    <w:p w:rsidR="00000000" w:rsidDel="00000000" w:rsidP="00000000" w:rsidRDefault="00000000" w:rsidRPr="00000000" w14:paraId="00000127">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Beginning: </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Establish rapport, a sense of equality and hope</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Assess communication patterns, stances, and concerns. </w:t>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Identify treatment focus and goals.</w:t>
      </w:r>
    </w:p>
    <w:p w:rsidR="00000000" w:rsidDel="00000000" w:rsidP="00000000" w:rsidRDefault="00000000" w:rsidRPr="00000000" w14:paraId="0000012B">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12C">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Middle: </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Increase the family’s congruent communication</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Support and strengthen each individual’s sense of uniqueness and self-esteem.</w:t>
      </w:r>
    </w:p>
    <w:p w:rsidR="00000000" w:rsidDel="00000000" w:rsidP="00000000" w:rsidRDefault="00000000" w:rsidRPr="00000000" w14:paraId="0000012F">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End: </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Help family practice implement and integrate changes and increase awareness of larger</w:t>
      </w:r>
    </w:p>
    <w:p w:rsidR="00000000" w:rsidDel="00000000" w:rsidP="00000000" w:rsidRDefault="00000000" w:rsidRPr="00000000" w14:paraId="00000132">
      <w:pPr>
        <w:ind w:firstLine="72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familial patterns.</w:t>
      </w:r>
    </w:p>
    <w:p w:rsidR="00000000" w:rsidDel="00000000" w:rsidP="00000000" w:rsidRDefault="00000000" w:rsidRPr="00000000" w14:paraId="00000133">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134">
      <w:pPr>
        <w:rPr>
          <w:rFonts w:ascii="Helvetica Neue" w:cs="Helvetica Neue" w:eastAsia="Helvetica Neue" w:hAnsi="Helvetica Neu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37D7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7D7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7D7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7D7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37D7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37D7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A37D7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7D7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7D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7D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7D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7D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7D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7D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7D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7D7C"/>
    <w:rPr>
      <w:i w:val="1"/>
      <w:iCs w:val="1"/>
      <w:color w:val="404040" w:themeColor="text1" w:themeTint="0000BF"/>
    </w:rPr>
  </w:style>
  <w:style w:type="paragraph" w:styleId="ListParagraph">
    <w:name w:val="List Paragraph"/>
    <w:basedOn w:val="Normal"/>
    <w:uiPriority w:val="34"/>
    <w:qFormat w:val="1"/>
    <w:rsid w:val="00A37D7C"/>
    <w:pPr>
      <w:ind w:left="720"/>
      <w:contextualSpacing w:val="1"/>
    </w:pPr>
  </w:style>
  <w:style w:type="character" w:styleId="IntenseEmphasis">
    <w:name w:val="Intense Emphasis"/>
    <w:basedOn w:val="DefaultParagraphFont"/>
    <w:uiPriority w:val="21"/>
    <w:qFormat w:val="1"/>
    <w:rsid w:val="00A37D7C"/>
    <w:rPr>
      <w:i w:val="1"/>
      <w:iCs w:val="1"/>
      <w:color w:val="0f4761" w:themeColor="accent1" w:themeShade="0000BF"/>
    </w:rPr>
  </w:style>
  <w:style w:type="paragraph" w:styleId="IntenseQuote">
    <w:name w:val="Intense Quote"/>
    <w:basedOn w:val="Normal"/>
    <w:next w:val="Normal"/>
    <w:link w:val="IntenseQuoteChar"/>
    <w:uiPriority w:val="30"/>
    <w:qFormat w:val="1"/>
    <w:rsid w:val="00A37D7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7D7C"/>
    <w:rPr>
      <w:i w:val="1"/>
      <w:iCs w:val="1"/>
      <w:color w:val="0f4761" w:themeColor="accent1" w:themeShade="0000BF"/>
    </w:rPr>
  </w:style>
  <w:style w:type="character" w:styleId="IntenseReference">
    <w:name w:val="Intense Reference"/>
    <w:basedOn w:val="DefaultParagraphFont"/>
    <w:uiPriority w:val="32"/>
    <w:qFormat w:val="1"/>
    <w:rsid w:val="00A37D7C"/>
    <w:rPr>
      <w:b w:val="1"/>
      <w:bCs w:val="1"/>
      <w:smallCaps w:val="1"/>
      <w:color w:val="0f4761" w:themeColor="accent1" w:themeShade="0000BF"/>
      <w:spacing w:val="5"/>
    </w:rPr>
  </w:style>
  <w:style w:type="paragraph" w:styleId="p1" w:customStyle="1">
    <w:name w:val="p1"/>
    <w:basedOn w:val="Normal"/>
    <w:rsid w:val="00A37D7C"/>
    <w:rPr>
      <w:rFonts w:ascii="Helvetica" w:hAnsi="Helvetica"/>
      <w:color w:val="1f3244"/>
      <w:sz w:val="33"/>
      <w:szCs w:val="33"/>
    </w:rPr>
  </w:style>
  <w:style w:type="paragraph" w:styleId="p2" w:customStyle="1">
    <w:name w:val="p2"/>
    <w:basedOn w:val="Normal"/>
    <w:rsid w:val="00A37D7C"/>
    <w:rPr>
      <w:rFonts w:ascii="Helvetica" w:hAnsi="Helvetica"/>
      <w:color w:val="3e6992"/>
      <w:sz w:val="21"/>
      <w:szCs w:val="21"/>
    </w:rPr>
  </w:style>
  <w:style w:type="paragraph" w:styleId="p3" w:customStyle="1">
    <w:name w:val="p3"/>
    <w:basedOn w:val="Normal"/>
    <w:rsid w:val="00A37D7C"/>
    <w:rPr>
      <w:rFonts w:ascii="Helvetica" w:hAnsi="Helvetica"/>
      <w:color w:val="000000"/>
      <w:sz w:val="17"/>
      <w:szCs w:val="17"/>
    </w:rPr>
  </w:style>
  <w:style w:type="paragraph" w:styleId="p4" w:customStyle="1">
    <w:name w:val="p4"/>
    <w:basedOn w:val="Normal"/>
    <w:rsid w:val="00A37D7C"/>
    <w:rPr>
      <w:rFonts w:ascii="Helvetica" w:hAnsi="Helvetica"/>
      <w:color w:val="000000"/>
      <w:sz w:val="12"/>
      <w:szCs w:val="12"/>
    </w:rPr>
  </w:style>
  <w:style w:type="character" w:styleId="s1" w:customStyle="1">
    <w:name w:val="s1"/>
    <w:basedOn w:val="DefaultParagraphFont"/>
    <w:rsid w:val="00A37D7C"/>
    <w:rPr>
      <w:rFonts w:ascii="Arial" w:cs="Arial" w:hAnsi="Arial" w:hint="default"/>
      <w:sz w:val="17"/>
      <w:szCs w:val="17"/>
    </w:rPr>
  </w:style>
  <w:style w:type="character" w:styleId="s2" w:customStyle="1">
    <w:name w:val="s2"/>
    <w:basedOn w:val="DefaultParagraphFont"/>
    <w:rsid w:val="00A37D7C"/>
    <w:rPr>
      <w:rFonts w:ascii="Helvetica" w:hAnsi="Helvetica" w:hint="default"/>
      <w:sz w:val="12"/>
      <w:szCs w:val="12"/>
    </w:rPr>
  </w:style>
  <w:style w:type="character" w:styleId="apple-converted-space" w:customStyle="1">
    <w:name w:val="apple-converted-space"/>
    <w:basedOn w:val="DefaultParagraphFont"/>
    <w:rsid w:val="00220C1D"/>
  </w:style>
  <w:style w:type="character" w:styleId="Strong">
    <w:name w:val="Strong"/>
    <w:basedOn w:val="DefaultParagraphFont"/>
    <w:uiPriority w:val="22"/>
    <w:qFormat w:val="1"/>
    <w:rsid w:val="00220C1D"/>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MHdNG38VsitfJQ8kQQc9676lg==">CgMxLjA4AHIhMVk1YUxjUkVGcmpKYmM1YkJmN0p5aDJDaEJfXzZkZUcx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2025-04-23T08:14:00Z</dcterms:created>
  <dc:creator>Alexandra Mirsakova</dc:creator>
</cp:coreProperties>
</file>