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595F" w14:textId="5CAD24AE" w:rsidR="008148A5" w:rsidRPr="006C7DB6" w:rsidRDefault="008148A5" w:rsidP="008148A5">
      <w:pPr>
        <w:jc w:val="center"/>
        <w:rPr>
          <w:sz w:val="40"/>
          <w:szCs w:val="40"/>
          <w:lang w:val="fr-CA"/>
        </w:rPr>
      </w:pPr>
      <w:r w:rsidRPr="006C7DB6">
        <w:rPr>
          <w:sz w:val="40"/>
          <w:szCs w:val="40"/>
          <w:lang w:val="fr-CA"/>
        </w:rPr>
        <w:t>INF1600</w:t>
      </w:r>
    </w:p>
    <w:p w14:paraId="2D3A5D82" w14:textId="3E5BB695" w:rsidR="008148A5" w:rsidRDefault="00290A3B" w:rsidP="008148A5">
      <w:pPr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Contrôle périodique</w:t>
      </w:r>
      <w:r w:rsidR="008148A5" w:rsidRPr="008148A5">
        <w:rPr>
          <w:sz w:val="32"/>
          <w:szCs w:val="32"/>
          <w:lang w:val="fr-CA"/>
        </w:rPr>
        <w:t xml:space="preserve"> </w:t>
      </w:r>
      <w:r w:rsidR="001051F5">
        <w:rPr>
          <w:sz w:val="32"/>
          <w:szCs w:val="32"/>
          <w:lang w:val="fr-CA"/>
        </w:rPr>
        <w:t>2</w:t>
      </w:r>
    </w:p>
    <w:p w14:paraId="2CD360FD" w14:textId="1F9C15C8" w:rsidR="0093001B" w:rsidRPr="00335121" w:rsidRDefault="0093001B" w:rsidP="0093001B">
      <w:pPr>
        <w:rPr>
          <w:lang w:val="fr-CA"/>
        </w:rPr>
      </w:pPr>
      <w:r w:rsidRPr="00335121">
        <w:rPr>
          <w:lang w:val="fr-CA"/>
        </w:rPr>
        <w:t xml:space="preserve">Mon nom de famille est : </w:t>
      </w:r>
      <w:r w:rsidR="00A83A1C">
        <w:rPr>
          <w:lang w:val="fr-CA"/>
        </w:rPr>
        <w:t>zerhouni</w:t>
      </w:r>
    </w:p>
    <w:p w14:paraId="443C9630" w14:textId="17A6A0EF" w:rsidR="0093001B" w:rsidRPr="00335121" w:rsidRDefault="0093001B" w:rsidP="0093001B">
      <w:pPr>
        <w:rPr>
          <w:lang w:val="fr-CA"/>
        </w:rPr>
      </w:pPr>
      <w:r w:rsidRPr="00335121">
        <w:rPr>
          <w:lang w:val="fr-CA"/>
        </w:rPr>
        <w:t xml:space="preserve">Mon prénom est : </w:t>
      </w:r>
      <w:r w:rsidR="00A83A1C">
        <w:rPr>
          <w:lang w:val="fr-CA"/>
        </w:rPr>
        <w:t>rayan</w:t>
      </w:r>
    </w:p>
    <w:p w14:paraId="635A85D4" w14:textId="7FB1FCD9" w:rsidR="0093001B" w:rsidRPr="00335121" w:rsidRDefault="0093001B" w:rsidP="0093001B">
      <w:pPr>
        <w:rPr>
          <w:lang w:val="fr-CA"/>
        </w:rPr>
      </w:pPr>
      <w:r w:rsidRPr="00335121">
        <w:rPr>
          <w:lang w:val="fr-CA"/>
        </w:rPr>
        <w:t xml:space="preserve">Mon matricule est : </w:t>
      </w:r>
      <w:r w:rsidR="00A83A1C">
        <w:rPr>
          <w:lang w:val="fr-CA"/>
        </w:rPr>
        <w:t>2019519</w:t>
      </w:r>
    </w:p>
    <w:p w14:paraId="3A73EA66" w14:textId="2D512184" w:rsidR="00AB7356" w:rsidRPr="004834D6" w:rsidRDefault="0093001B" w:rsidP="00B65077">
      <w:pPr>
        <w:rPr>
          <w:lang w:val="fr-CA"/>
        </w:rPr>
      </w:pPr>
      <w:bookmarkStart w:id="0" w:name="_Hlk49943773"/>
      <w:r w:rsidRPr="004834D6">
        <w:rPr>
          <w:lang w:val="fr-CA"/>
        </w:rPr>
        <w:t>J'affirme sur mon honneur avoir fait ce</w:t>
      </w:r>
      <w:r w:rsidR="004834D6">
        <w:rPr>
          <w:lang w:val="fr-CA"/>
        </w:rPr>
        <w:t xml:space="preserve"> devoir</w:t>
      </w:r>
      <w:r w:rsidRPr="004834D6">
        <w:rPr>
          <w:lang w:val="fr-CA"/>
        </w:rPr>
        <w:t xml:space="preserve"> sans l'aide </w:t>
      </w:r>
      <w:r w:rsidR="004834D6">
        <w:rPr>
          <w:lang w:val="fr-CA"/>
        </w:rPr>
        <w:t xml:space="preserve">de </w:t>
      </w:r>
      <w:r w:rsidRPr="004834D6">
        <w:rPr>
          <w:lang w:val="fr-CA"/>
        </w:rPr>
        <w:t>personne.</w:t>
      </w:r>
      <w:bookmarkEnd w:id="0"/>
    </w:p>
    <w:p w14:paraId="4B619A93" w14:textId="0FCE71D1" w:rsidR="00173A80" w:rsidRDefault="00173A80" w:rsidP="00173A80">
      <w:pPr>
        <w:pBdr>
          <w:bottom w:val="single" w:sz="12" w:space="1" w:color="auto"/>
        </w:pBdr>
        <w:spacing w:before="120" w:after="360"/>
        <w:rPr>
          <w:lang w:val="fr-CA"/>
        </w:rPr>
      </w:pPr>
      <w:r w:rsidRPr="004834D6">
        <w:rPr>
          <w:lang w:val="fr-CA"/>
        </w:rPr>
        <w:t>Réécrivez la phrase</w:t>
      </w:r>
      <w:r w:rsidR="003543A0">
        <w:rPr>
          <w:lang w:val="fr-CA"/>
        </w:rPr>
        <w:t xml:space="preserve"> </w:t>
      </w:r>
      <w:r w:rsidR="00B65077">
        <w:rPr>
          <w:lang w:val="fr-CA"/>
        </w:rPr>
        <w:t>ci-après</w:t>
      </w:r>
      <w:r w:rsidR="006D207C">
        <w:rPr>
          <w:lang w:val="fr-CA"/>
        </w:rPr>
        <w:t> :</w:t>
      </w:r>
    </w:p>
    <w:p w14:paraId="1DE232F9" w14:textId="77777777" w:rsidR="00A83A1C" w:rsidRPr="004834D6" w:rsidRDefault="00A83A1C" w:rsidP="00A83A1C">
      <w:pPr>
        <w:rPr>
          <w:lang w:val="fr-CA"/>
        </w:rPr>
      </w:pPr>
      <w:r w:rsidRPr="004834D6">
        <w:rPr>
          <w:lang w:val="fr-CA"/>
        </w:rPr>
        <w:t>J'affirme sur mon honneur avoir fait ce</w:t>
      </w:r>
      <w:r>
        <w:rPr>
          <w:lang w:val="fr-CA"/>
        </w:rPr>
        <w:t xml:space="preserve"> devoir</w:t>
      </w:r>
      <w:r w:rsidRPr="004834D6">
        <w:rPr>
          <w:lang w:val="fr-CA"/>
        </w:rPr>
        <w:t xml:space="preserve"> sans l'aide </w:t>
      </w:r>
      <w:r>
        <w:rPr>
          <w:lang w:val="fr-CA"/>
        </w:rPr>
        <w:t xml:space="preserve">de </w:t>
      </w:r>
      <w:r w:rsidRPr="004834D6">
        <w:rPr>
          <w:lang w:val="fr-CA"/>
        </w:rPr>
        <w:t>personne.</w:t>
      </w:r>
    </w:p>
    <w:p w14:paraId="62561FC1" w14:textId="77777777" w:rsidR="00CD0BFE" w:rsidRPr="004834D6" w:rsidRDefault="00CD0BFE" w:rsidP="00173A80">
      <w:pPr>
        <w:pBdr>
          <w:bottom w:val="single" w:sz="12" w:space="1" w:color="auto"/>
        </w:pBdr>
        <w:spacing w:before="120" w:after="360"/>
        <w:rPr>
          <w:lang w:val="fr-CA"/>
        </w:rPr>
      </w:pPr>
    </w:p>
    <w:p w14:paraId="703C278A" w14:textId="7A8A933E" w:rsidR="005C2BAD" w:rsidRDefault="00E31402" w:rsidP="005C2BAD">
      <w:pPr>
        <w:rPr>
          <w:lang w:val="fr-CA"/>
        </w:rPr>
      </w:pPr>
      <w:r>
        <w:rPr>
          <w:lang w:val="fr-FR"/>
        </w:rPr>
        <w:t xml:space="preserve">Pour ce travail, il vous est demandé de programmer </w:t>
      </w:r>
      <w:r w:rsidR="00900F45">
        <w:rPr>
          <w:lang w:val="fr-FR"/>
        </w:rPr>
        <w:t>en assembleur des fonctions données en C.</w:t>
      </w:r>
      <w:r w:rsidR="00356350">
        <w:rPr>
          <w:lang w:val="fr-FR"/>
        </w:rPr>
        <w:t xml:space="preserve"> </w:t>
      </w:r>
      <w:r w:rsidR="00253009">
        <w:rPr>
          <w:lang w:val="fr-FR"/>
        </w:rPr>
        <w:t xml:space="preserve">Le contrôle périodique est personnalisé suivant votre matricule. </w:t>
      </w:r>
      <w:r w:rsidR="00356350">
        <w:rPr>
          <w:lang w:val="fr-FR"/>
        </w:rPr>
        <w:t xml:space="preserve">Pour ce faire, il vous est demandé de </w:t>
      </w:r>
      <w:r w:rsidR="008E27ED">
        <w:rPr>
          <w:lang w:val="fr-CA"/>
        </w:rPr>
        <w:t>compléter</w:t>
      </w:r>
      <w:r w:rsidR="005C2BAD">
        <w:rPr>
          <w:lang w:val="fr-CA"/>
        </w:rPr>
        <w:t xml:space="preserve"> le calcul suivant pour déterminer les valeurs de </w:t>
      </w:r>
      <w:r w:rsidR="00363D1F">
        <w:rPr>
          <w:rStyle w:val="CodeChar"/>
          <w:lang w:val="fr-CA"/>
        </w:rPr>
        <w:t>A</w:t>
      </w:r>
      <w:r w:rsidR="0014643E" w:rsidRPr="00243AC4">
        <w:rPr>
          <w:rStyle w:val="CodeChar"/>
          <w:lang w:val="fr-CA"/>
        </w:rPr>
        <w:t xml:space="preserve">, </w:t>
      </w:r>
      <w:r w:rsidR="00363D1F">
        <w:rPr>
          <w:rStyle w:val="CodeChar"/>
          <w:lang w:val="fr-CA"/>
        </w:rPr>
        <w:t>B</w:t>
      </w:r>
      <w:r w:rsidR="0014643E" w:rsidRPr="00243AC4">
        <w:rPr>
          <w:rStyle w:val="CodeChar"/>
          <w:lang w:val="fr-CA"/>
        </w:rPr>
        <w:t xml:space="preserve">, </w:t>
      </w:r>
      <w:r w:rsidR="00363D1F">
        <w:rPr>
          <w:rStyle w:val="CodeChar"/>
          <w:lang w:val="fr-CA"/>
        </w:rPr>
        <w:t>C</w:t>
      </w:r>
      <w:r w:rsidR="0014643E">
        <w:rPr>
          <w:lang w:val="fr-CA"/>
        </w:rPr>
        <w:t xml:space="preserve"> et </w:t>
      </w:r>
      <w:r w:rsidR="00363D1F">
        <w:rPr>
          <w:rStyle w:val="CodeChar"/>
          <w:lang w:val="fr-CA"/>
        </w:rPr>
        <w:t>D</w:t>
      </w:r>
      <w:r w:rsidR="005C2BAD">
        <w:rPr>
          <w:lang w:val="fr-CA"/>
        </w:rPr>
        <w:t>.</w:t>
      </w:r>
    </w:p>
    <w:p w14:paraId="5197219D" w14:textId="28D03E2D" w:rsidR="005C2BAD" w:rsidRDefault="005C2BAD" w:rsidP="005C2BAD">
      <w:pPr>
        <w:rPr>
          <w:lang w:val="fr-CA"/>
        </w:rPr>
      </w:pPr>
      <w:r>
        <w:rPr>
          <w:lang w:val="fr-CA"/>
        </w:rPr>
        <w:t xml:space="preserve">Votre matricule = </w:t>
      </w:r>
      <w:r w:rsidR="00A83A1C">
        <w:rPr>
          <w:lang w:val="fr-CA"/>
        </w:rPr>
        <w:t>2019519</w:t>
      </w:r>
      <w:r>
        <w:rPr>
          <w:lang w:val="fr-CA"/>
        </w:rPr>
        <w:t xml:space="preserve"> ; </w:t>
      </w:r>
    </w:p>
    <w:p w14:paraId="22688C7E" w14:textId="632825B4" w:rsidR="005C2BAD" w:rsidRDefault="005C2BAD" w:rsidP="005C2BAD">
      <w:pPr>
        <w:rPr>
          <w:lang w:val="fr-CA"/>
        </w:rPr>
      </w:pPr>
      <w:r>
        <w:rPr>
          <w:lang w:val="fr-CA"/>
        </w:rPr>
        <w:t xml:space="preserve">Votre matricule % 2 = </w:t>
      </w:r>
      <w:r w:rsidR="00E95BD0">
        <w:rPr>
          <w:lang w:val="fr-CA"/>
        </w:rPr>
        <w:t>\</w:t>
      </w:r>
      <w:r w:rsidRPr="00D912B3">
        <w:rPr>
          <w:rStyle w:val="CodeChar"/>
          <w:lang w:val="fr-CA"/>
        </w:rPr>
        <w:t>A</w:t>
      </w:r>
      <w:r>
        <w:rPr>
          <w:lang w:val="fr-CA"/>
        </w:rPr>
        <w:t xml:space="preserve"> = </w:t>
      </w:r>
      <w:r w:rsidR="00A83A1C">
        <w:rPr>
          <w:lang w:val="fr-CA"/>
        </w:rPr>
        <w:t>1</w:t>
      </w:r>
      <w:r>
        <w:rPr>
          <w:lang w:val="fr-CA"/>
        </w:rPr>
        <w:t xml:space="preserve"> ; </w:t>
      </w:r>
    </w:p>
    <w:p w14:paraId="6AD50F20" w14:textId="40022A79" w:rsidR="005C2BAD" w:rsidRDefault="005C2BAD" w:rsidP="005C2BAD">
      <w:pPr>
        <w:rPr>
          <w:lang w:val="fr-CA"/>
        </w:rPr>
      </w:pPr>
      <w:r>
        <w:rPr>
          <w:lang w:val="fr-CA"/>
        </w:rPr>
        <w:t xml:space="preserve">Votre matricule % 3 = </w:t>
      </w:r>
      <w:r w:rsidRPr="00D912B3">
        <w:rPr>
          <w:rStyle w:val="CodeChar"/>
          <w:lang w:val="fr-CA"/>
        </w:rPr>
        <w:t>B</w:t>
      </w:r>
      <w:r>
        <w:rPr>
          <w:lang w:val="fr-CA"/>
        </w:rPr>
        <w:t xml:space="preserve"> = </w:t>
      </w:r>
      <w:r w:rsidR="00A83A1C">
        <w:rPr>
          <w:lang w:val="fr-CA"/>
        </w:rPr>
        <w:t>0</w:t>
      </w:r>
      <w:r>
        <w:rPr>
          <w:lang w:val="fr-CA"/>
        </w:rPr>
        <w:t xml:space="preserve"> ;</w:t>
      </w:r>
    </w:p>
    <w:p w14:paraId="0AB22129" w14:textId="3C24D228" w:rsidR="005C2BAD" w:rsidRDefault="005C2BAD" w:rsidP="005C2BAD">
      <w:pPr>
        <w:rPr>
          <w:lang w:val="fr-CA"/>
        </w:rPr>
      </w:pPr>
      <w:r>
        <w:rPr>
          <w:lang w:val="fr-CA"/>
        </w:rPr>
        <w:t xml:space="preserve">Votre matricule % 5 = </w:t>
      </w:r>
      <w:r w:rsidRPr="00D912B3">
        <w:rPr>
          <w:rStyle w:val="CodeChar"/>
          <w:lang w:val="fr-CA"/>
        </w:rPr>
        <w:t>C</w:t>
      </w:r>
      <w:r>
        <w:rPr>
          <w:lang w:val="fr-CA"/>
        </w:rPr>
        <w:t xml:space="preserve"> = </w:t>
      </w:r>
      <w:r w:rsidR="00A83A1C">
        <w:rPr>
          <w:lang w:val="fr-CA"/>
        </w:rPr>
        <w:t>4</w:t>
      </w:r>
      <w:r>
        <w:rPr>
          <w:lang w:val="fr-CA"/>
        </w:rPr>
        <w:t xml:space="preserve"> ; </w:t>
      </w:r>
    </w:p>
    <w:p w14:paraId="4EC5D98F" w14:textId="532745FC" w:rsidR="005C2BAD" w:rsidRDefault="005C2BAD" w:rsidP="005C2BAD">
      <w:pPr>
        <w:rPr>
          <w:lang w:val="fr-CA"/>
        </w:rPr>
      </w:pPr>
      <w:r>
        <w:rPr>
          <w:lang w:val="fr-CA"/>
        </w:rPr>
        <w:t xml:space="preserve">Votre matricule % 7 = </w:t>
      </w:r>
      <w:r w:rsidRPr="00311CB9">
        <w:rPr>
          <w:rStyle w:val="CodeChar"/>
          <w:lang w:val="fr-CA"/>
        </w:rPr>
        <w:t>D</w:t>
      </w:r>
      <w:r>
        <w:rPr>
          <w:lang w:val="fr-CA"/>
        </w:rPr>
        <w:t xml:space="preserve"> = </w:t>
      </w:r>
      <w:r w:rsidR="00A83A1C">
        <w:rPr>
          <w:lang w:val="fr-CA"/>
        </w:rPr>
        <w:t>5</w:t>
      </w:r>
      <w:r>
        <w:rPr>
          <w:lang w:val="fr-CA"/>
        </w:rPr>
        <w:t xml:space="preserve"> ;.</w:t>
      </w:r>
    </w:p>
    <w:p w14:paraId="748C1323" w14:textId="77446A69" w:rsidR="00932411" w:rsidRDefault="00932411" w:rsidP="005C2BAD">
      <w:pPr>
        <w:rPr>
          <w:lang w:val="fr-CA"/>
        </w:rPr>
      </w:pPr>
      <w:r>
        <w:rPr>
          <w:lang w:val="fr-CA"/>
        </w:rPr>
        <w:t xml:space="preserve">Le contrôle périodique est accompagné de fichiers </w:t>
      </w:r>
      <w:r w:rsidRPr="00311CB9">
        <w:rPr>
          <w:rStyle w:val="CodeChar"/>
          <w:lang w:val="fr-CA"/>
        </w:rPr>
        <w:t>.h</w:t>
      </w:r>
      <w:r>
        <w:rPr>
          <w:lang w:val="fr-CA"/>
        </w:rPr>
        <w:t xml:space="preserve">, </w:t>
      </w:r>
      <w:r w:rsidRPr="00311CB9">
        <w:rPr>
          <w:rStyle w:val="CodeChar"/>
          <w:lang w:val="fr-CA"/>
        </w:rPr>
        <w:t>.c</w:t>
      </w:r>
      <w:r>
        <w:rPr>
          <w:lang w:val="fr-CA"/>
        </w:rPr>
        <w:t xml:space="preserve">, </w:t>
      </w:r>
      <w:r w:rsidRPr="00311CB9">
        <w:rPr>
          <w:rStyle w:val="CodeChar"/>
          <w:lang w:val="fr-CA"/>
        </w:rPr>
        <w:t>.s</w:t>
      </w:r>
      <w:r>
        <w:rPr>
          <w:lang w:val="fr-CA"/>
        </w:rPr>
        <w:t xml:space="preserve"> et d’un </w:t>
      </w:r>
      <w:proofErr w:type="spellStart"/>
      <w:r w:rsidRPr="00311CB9">
        <w:rPr>
          <w:rStyle w:val="CodeChar"/>
          <w:lang w:val="fr-CA"/>
        </w:rPr>
        <w:t>makefile</w:t>
      </w:r>
      <w:proofErr w:type="spellEnd"/>
      <w:r>
        <w:rPr>
          <w:lang w:val="fr-CA"/>
        </w:rPr>
        <w:t xml:space="preserve">. </w:t>
      </w:r>
      <w:r w:rsidR="004E3E7C">
        <w:rPr>
          <w:lang w:val="fr-CA"/>
        </w:rPr>
        <w:t xml:space="preserve">Pour générer l’exécutable, </w:t>
      </w:r>
      <w:r w:rsidR="0075235A">
        <w:rPr>
          <w:lang w:val="fr-CA"/>
        </w:rPr>
        <w:t xml:space="preserve">il vous suffit d’exécuter </w:t>
      </w:r>
      <w:proofErr w:type="spellStart"/>
      <w:r w:rsidR="0075235A" w:rsidRPr="00311CB9">
        <w:rPr>
          <w:rStyle w:val="CodeChar"/>
          <w:lang w:val="fr-CA"/>
        </w:rPr>
        <w:t>make</w:t>
      </w:r>
      <w:proofErr w:type="spellEnd"/>
      <w:r w:rsidR="0075235A">
        <w:rPr>
          <w:lang w:val="fr-CA"/>
        </w:rPr>
        <w:t xml:space="preserve"> à la console. </w:t>
      </w:r>
      <w:r w:rsidR="000B78AC">
        <w:rPr>
          <w:lang w:val="fr-CA"/>
        </w:rPr>
        <w:t>Le programme s’exécute</w:t>
      </w:r>
      <w:r w:rsidR="009B5011">
        <w:rPr>
          <w:lang w:val="fr-CA"/>
        </w:rPr>
        <w:t xml:space="preserve"> en </w:t>
      </w:r>
      <w:r w:rsidR="00D94545">
        <w:rPr>
          <w:lang w:val="fr-CA"/>
        </w:rPr>
        <w:t>entrant à la console :</w:t>
      </w:r>
    </w:p>
    <w:p w14:paraId="16B330DD" w14:textId="393CC477" w:rsidR="00D94545" w:rsidRDefault="00D94545" w:rsidP="00BE64F3">
      <w:pPr>
        <w:pStyle w:val="Code"/>
        <w:spacing w:before="120" w:after="120"/>
        <w:ind w:firstLine="720"/>
        <w:rPr>
          <w:lang w:val="fr-CA"/>
        </w:rPr>
      </w:pPr>
      <w:r>
        <w:rPr>
          <w:lang w:val="fr-CA"/>
        </w:rPr>
        <w:t>$</w:t>
      </w:r>
      <w:r w:rsidRPr="00311CB9">
        <w:rPr>
          <w:lang w:val="fr-CA"/>
        </w:rPr>
        <w:t xml:space="preserve">&gt; </w:t>
      </w:r>
      <w:r w:rsidRPr="00D94545">
        <w:rPr>
          <w:lang w:val="fr-CA"/>
        </w:rPr>
        <w:t>./</w:t>
      </w:r>
      <w:proofErr w:type="spellStart"/>
      <w:r w:rsidRPr="00D94545">
        <w:rPr>
          <w:lang w:val="fr-CA"/>
        </w:rPr>
        <w:t>exec</w:t>
      </w:r>
      <w:proofErr w:type="spellEnd"/>
      <w:r w:rsidRPr="00D94545">
        <w:rPr>
          <w:lang w:val="fr-CA"/>
        </w:rPr>
        <w:t xml:space="preserve"> </w:t>
      </w:r>
      <w:r>
        <w:rPr>
          <w:lang w:val="fr-CA"/>
        </w:rPr>
        <w:t>&lt;votre matricule&gt;</w:t>
      </w:r>
    </w:p>
    <w:p w14:paraId="6D123A4B" w14:textId="25724916" w:rsidR="000D75AA" w:rsidRDefault="0003458A" w:rsidP="005C2BAD">
      <w:pPr>
        <w:rPr>
          <w:lang w:val="fr-CA"/>
        </w:rPr>
      </w:pPr>
      <w:r>
        <w:rPr>
          <w:lang w:val="fr-CA"/>
        </w:rPr>
        <w:t xml:space="preserve">Pour chaque </w:t>
      </w:r>
      <w:r w:rsidR="00BE64F3">
        <w:rPr>
          <w:lang w:val="fr-CA"/>
        </w:rPr>
        <w:t xml:space="preserve">fonction </w:t>
      </w:r>
      <w:r w:rsidR="00BE64F3" w:rsidRPr="00386A90">
        <w:rPr>
          <w:rStyle w:val="CodeChar"/>
          <w:lang w:val="fr-CA"/>
        </w:rPr>
        <w:t>*_</w:t>
      </w:r>
      <w:proofErr w:type="spellStart"/>
      <w:r w:rsidR="00BE64F3" w:rsidRPr="00386A90">
        <w:rPr>
          <w:rStyle w:val="CodeChar"/>
          <w:lang w:val="fr-CA"/>
        </w:rPr>
        <w:t>asm.s</w:t>
      </w:r>
      <w:proofErr w:type="spellEnd"/>
      <w:r w:rsidR="00BE64F3">
        <w:rPr>
          <w:lang w:val="fr-CA"/>
        </w:rPr>
        <w:t xml:space="preserve"> que vous devez implémenter ci-après, une version </w:t>
      </w:r>
      <w:r w:rsidR="0008516E" w:rsidRPr="00386A90">
        <w:rPr>
          <w:rStyle w:val="CodeChar"/>
          <w:lang w:val="fr-CA"/>
        </w:rPr>
        <w:t>*</w:t>
      </w:r>
      <w:r w:rsidR="00BE64F3" w:rsidRPr="00386A90">
        <w:rPr>
          <w:rStyle w:val="CodeChar"/>
          <w:lang w:val="fr-CA"/>
        </w:rPr>
        <w:t>_</w:t>
      </w:r>
      <w:proofErr w:type="spellStart"/>
      <w:r w:rsidR="00BE64F3" w:rsidRPr="00386A90">
        <w:rPr>
          <w:rStyle w:val="CodeChar"/>
          <w:lang w:val="fr-CA"/>
        </w:rPr>
        <w:t>c.c</w:t>
      </w:r>
      <w:proofErr w:type="spellEnd"/>
      <w:r w:rsidR="00BE64F3">
        <w:rPr>
          <w:lang w:val="fr-CA"/>
        </w:rPr>
        <w:t xml:space="preserve"> vous est fournie à titre de référence.</w:t>
      </w:r>
      <w:r w:rsidR="000D75AA">
        <w:rPr>
          <w:lang w:val="fr-CA"/>
        </w:rPr>
        <w:t xml:space="preserve"> Il n’est pas nécessaire de produire un code assembleur équivalent à celui que le compilateur </w:t>
      </w:r>
      <w:proofErr w:type="spellStart"/>
      <w:r w:rsidR="00596D60" w:rsidRPr="00BA4D0D">
        <w:rPr>
          <w:rStyle w:val="CodeChar"/>
          <w:lang w:val="fr-CA"/>
        </w:rPr>
        <w:t>gcc</w:t>
      </w:r>
      <w:proofErr w:type="spellEnd"/>
      <w:r w:rsidR="00596D60">
        <w:rPr>
          <w:lang w:val="fr-CA"/>
        </w:rPr>
        <w:t xml:space="preserve"> </w:t>
      </w:r>
      <w:r w:rsidR="000D75AA">
        <w:rPr>
          <w:lang w:val="fr-CA"/>
        </w:rPr>
        <w:t>vous donnerait</w:t>
      </w:r>
      <w:r w:rsidR="00596D60">
        <w:rPr>
          <w:lang w:val="fr-CA"/>
        </w:rPr>
        <w:t xml:space="preserve"> à partir du code c</w:t>
      </w:r>
      <w:r w:rsidR="000D75AA">
        <w:rPr>
          <w:lang w:val="fr-CA"/>
        </w:rPr>
        <w:t xml:space="preserve">. Par exemple, si </w:t>
      </w:r>
      <w:r w:rsidR="00BA4D0D">
        <w:rPr>
          <w:lang w:val="fr-CA"/>
        </w:rPr>
        <w:t>vous estimez qu’il n’est pas utile de sauvegarder</w:t>
      </w:r>
      <w:r w:rsidR="003C3A3B">
        <w:rPr>
          <w:lang w:val="fr-CA"/>
        </w:rPr>
        <w:t xml:space="preserve"> l’ancienne valeur de</w:t>
      </w:r>
      <w:r w:rsidR="00BA4D0D">
        <w:rPr>
          <w:lang w:val="fr-CA"/>
        </w:rPr>
        <w:t xml:space="preserve"> </w:t>
      </w:r>
      <w:r w:rsidR="00BA4D0D" w:rsidRPr="00BA4D0D">
        <w:rPr>
          <w:rStyle w:val="CodeChar"/>
          <w:lang w:val="fr-CA"/>
        </w:rPr>
        <w:t>%</w:t>
      </w:r>
      <w:proofErr w:type="spellStart"/>
      <w:r w:rsidR="00BA4D0D" w:rsidRPr="00BA4D0D">
        <w:rPr>
          <w:rStyle w:val="CodeChar"/>
          <w:lang w:val="fr-CA"/>
        </w:rPr>
        <w:t>ebp</w:t>
      </w:r>
      <w:proofErr w:type="spellEnd"/>
      <w:r w:rsidR="003C3A3B">
        <w:rPr>
          <w:lang w:val="fr-CA"/>
        </w:rPr>
        <w:t xml:space="preserve"> sur la pile,</w:t>
      </w:r>
      <w:r w:rsidR="00BA4D0D">
        <w:rPr>
          <w:lang w:val="fr-CA"/>
        </w:rPr>
        <w:t xml:space="preserve"> il sera inutile de le faire. </w:t>
      </w:r>
      <w:r w:rsidR="00BA4D0D" w:rsidRPr="006730D2">
        <w:rPr>
          <w:u w:val="single"/>
          <w:lang w:val="fr-CA"/>
        </w:rPr>
        <w:t>Indiquez et justifiez ce choix dans vos réponses aux questions ci-après.</w:t>
      </w:r>
    </w:p>
    <w:p w14:paraId="6B49ED2F" w14:textId="0C247110" w:rsidR="00D94545" w:rsidRDefault="00386A90" w:rsidP="005C2BAD">
      <w:pPr>
        <w:rPr>
          <w:lang w:val="fr-CA"/>
        </w:rPr>
      </w:pPr>
      <w:r>
        <w:rPr>
          <w:lang w:val="fr-CA"/>
        </w:rPr>
        <w:t>Il est possible</w:t>
      </w:r>
      <w:r w:rsidR="00F678C4">
        <w:rPr>
          <w:lang w:val="fr-CA"/>
        </w:rPr>
        <w:t xml:space="preserve"> de tester votre implémentation </w:t>
      </w:r>
      <w:r w:rsidR="00101671" w:rsidRPr="00396D5A">
        <w:rPr>
          <w:rStyle w:val="CodeChar"/>
          <w:lang w:val="fr-CA"/>
        </w:rPr>
        <w:t>*_</w:t>
      </w:r>
      <w:proofErr w:type="spellStart"/>
      <w:r w:rsidR="00101671" w:rsidRPr="00396D5A">
        <w:rPr>
          <w:rStyle w:val="CodeChar"/>
          <w:lang w:val="fr-CA"/>
        </w:rPr>
        <w:t>asm.s</w:t>
      </w:r>
      <w:proofErr w:type="spellEnd"/>
      <w:r w:rsidR="00101671">
        <w:rPr>
          <w:lang w:val="fr-CA"/>
        </w:rPr>
        <w:t xml:space="preserve"> </w:t>
      </w:r>
      <w:r w:rsidR="00F678C4">
        <w:rPr>
          <w:lang w:val="fr-CA"/>
        </w:rPr>
        <w:t xml:space="preserve">en </w:t>
      </w:r>
      <w:r w:rsidR="00101671">
        <w:rPr>
          <w:lang w:val="fr-CA"/>
        </w:rPr>
        <w:t xml:space="preserve">modifiant le fichier </w:t>
      </w:r>
      <w:proofErr w:type="spellStart"/>
      <w:r w:rsidR="00101671">
        <w:rPr>
          <w:lang w:val="fr-CA"/>
        </w:rPr>
        <w:t>main.c</w:t>
      </w:r>
      <w:proofErr w:type="spellEnd"/>
      <w:r w:rsidR="00101671">
        <w:rPr>
          <w:lang w:val="fr-CA"/>
        </w:rPr>
        <w:t xml:space="preserve"> de sorte que la </w:t>
      </w:r>
      <w:r w:rsidR="00DC481C">
        <w:rPr>
          <w:lang w:val="fr-CA"/>
        </w:rPr>
        <w:t>constante associée</w:t>
      </w:r>
      <w:r w:rsidR="00101671">
        <w:rPr>
          <w:lang w:val="fr-CA"/>
        </w:rPr>
        <w:t xml:space="preserve"> </w:t>
      </w:r>
      <w:r w:rsidR="00DC481C">
        <w:rPr>
          <w:lang w:val="fr-CA"/>
        </w:rPr>
        <w:t xml:space="preserve">retourne 1. Par exemple, pour tester la question </w:t>
      </w:r>
      <w:r w:rsidR="00F819FE">
        <w:rPr>
          <w:lang w:val="fr-CA"/>
        </w:rPr>
        <w:t>3</w:t>
      </w:r>
      <w:r w:rsidR="00DC481C">
        <w:rPr>
          <w:lang w:val="fr-CA"/>
        </w:rPr>
        <w:t>, on mettra :</w:t>
      </w:r>
    </w:p>
    <w:p w14:paraId="27418B19" w14:textId="4C6F85DF" w:rsidR="00DC481C" w:rsidRDefault="00DC481C" w:rsidP="00DC481C">
      <w:pPr>
        <w:pStyle w:val="Code"/>
        <w:spacing w:before="120" w:after="120"/>
        <w:ind w:left="720"/>
        <w:rPr>
          <w:lang w:val="fr-CA"/>
        </w:rPr>
      </w:pPr>
      <w:r w:rsidRPr="00DC481C">
        <w:rPr>
          <w:lang w:val="fr-CA"/>
        </w:rPr>
        <w:t>#define TEST_Q</w:t>
      </w:r>
      <w:r w:rsidR="00F819FE">
        <w:rPr>
          <w:lang w:val="fr-CA"/>
        </w:rPr>
        <w:t>3</w:t>
      </w:r>
      <w:r w:rsidRPr="00DC481C">
        <w:rPr>
          <w:lang w:val="fr-CA"/>
        </w:rPr>
        <w:t xml:space="preserve"> </w:t>
      </w:r>
      <w:r w:rsidRPr="003E5F6F">
        <w:rPr>
          <w:b/>
          <w:bCs/>
          <w:lang w:val="fr-CA"/>
        </w:rPr>
        <w:t>1</w:t>
      </w:r>
    </w:p>
    <w:p w14:paraId="61B9C899" w14:textId="0AEDF982" w:rsidR="00BA3E21" w:rsidRDefault="00BA3E21" w:rsidP="002B79F9">
      <w:pPr>
        <w:rPr>
          <w:lang w:val="fr-CA"/>
        </w:rPr>
      </w:pPr>
      <w:bookmarkStart w:id="1" w:name="_Hlk52423319"/>
      <w:r>
        <w:rPr>
          <w:lang w:val="fr-CA"/>
        </w:rPr>
        <w:t xml:space="preserve">Dans votre remise, fournissez un fichier zip avec l’ensemble des fichiers </w:t>
      </w:r>
      <w:r w:rsidR="00C611D6" w:rsidRPr="00997102">
        <w:rPr>
          <w:rStyle w:val="CodeChar"/>
          <w:lang w:val="fr-CA"/>
        </w:rPr>
        <w:t>*</w:t>
      </w:r>
      <w:r w:rsidRPr="00997102">
        <w:rPr>
          <w:rStyle w:val="CodeChar"/>
          <w:lang w:val="fr-CA"/>
        </w:rPr>
        <w:t>.s</w:t>
      </w:r>
      <w:r>
        <w:rPr>
          <w:lang w:val="fr-CA"/>
        </w:rPr>
        <w:t xml:space="preserve"> que vous aurez complétés ainsi qu’un fichier </w:t>
      </w:r>
      <w:proofErr w:type="spellStart"/>
      <w:r>
        <w:rPr>
          <w:lang w:val="fr-CA"/>
        </w:rPr>
        <w:t>pdf</w:t>
      </w:r>
      <w:proofErr w:type="spellEnd"/>
      <w:r>
        <w:rPr>
          <w:lang w:val="fr-CA"/>
        </w:rPr>
        <w:t xml:space="preserve"> comportant vos réponses aux questions</w:t>
      </w:r>
      <w:r w:rsidR="00997102">
        <w:rPr>
          <w:lang w:val="fr-CA"/>
        </w:rPr>
        <w:t>.</w:t>
      </w:r>
    </w:p>
    <w:p w14:paraId="4CF5D491" w14:textId="77777777" w:rsidR="00AC3A75" w:rsidRDefault="00AC3A75">
      <w:pPr>
        <w:spacing w:after="0"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14:paraId="38E556ED" w14:textId="493337F0" w:rsidR="00EB777E" w:rsidRDefault="0081390C" w:rsidP="00077F68">
      <w:pPr>
        <w:spacing w:after="0"/>
        <w:rPr>
          <w:lang w:val="fr-CA"/>
        </w:rPr>
      </w:pPr>
      <w:r>
        <w:rPr>
          <w:lang w:val="fr-CA"/>
        </w:rPr>
        <w:lastRenderedPageBreak/>
        <w:t>1</w:t>
      </w:r>
      <w:r w:rsidR="007D273C">
        <w:rPr>
          <w:lang w:val="fr-CA"/>
        </w:rPr>
        <w:t xml:space="preserve">) </w:t>
      </w:r>
      <w:r w:rsidR="007D273C" w:rsidRPr="007D273C">
        <w:rPr>
          <w:b/>
          <w:bCs/>
          <w:lang w:val="fr-CA"/>
        </w:rPr>
        <w:t>(</w:t>
      </w:r>
      <w:r w:rsidR="00F94D40">
        <w:rPr>
          <w:b/>
          <w:bCs/>
          <w:lang w:val="fr-CA"/>
        </w:rPr>
        <w:t>1</w:t>
      </w:r>
      <w:r w:rsidR="007D273C" w:rsidRPr="007D273C">
        <w:rPr>
          <w:b/>
          <w:bCs/>
          <w:lang w:val="fr-CA"/>
        </w:rPr>
        <w:t xml:space="preserve"> point)</w:t>
      </w:r>
      <w:r w:rsidR="007D273C">
        <w:rPr>
          <w:lang w:val="fr-CA"/>
        </w:rPr>
        <w:t xml:space="preserve"> </w:t>
      </w:r>
      <w:bookmarkEnd w:id="1"/>
      <w:r w:rsidR="002E2FC1">
        <w:rPr>
          <w:lang w:val="fr-CA"/>
        </w:rPr>
        <w:t>Reproduisez l’affichage obtenu</w:t>
      </w:r>
      <w:r w:rsidR="00F76DB4">
        <w:rPr>
          <w:lang w:val="fr-CA"/>
        </w:rPr>
        <w:t xml:space="preserve"> en exécutant le programme avec votre matricule en paramètre :</w:t>
      </w:r>
    </w:p>
    <w:p w14:paraId="1EFF1A71" w14:textId="77777777" w:rsidR="00FE47B3" w:rsidRDefault="00FE47B3" w:rsidP="00FE47B3">
      <w:pPr>
        <w:spacing w:after="0"/>
        <w:rPr>
          <w:lang w:val="en-US"/>
        </w:rPr>
      </w:pPr>
    </w:p>
    <w:p w14:paraId="14C62B92" w14:textId="27FFE4F4" w:rsidR="00FE47B3" w:rsidRPr="00FE47B3" w:rsidRDefault="00FE47B3" w:rsidP="00FE47B3">
      <w:pPr>
        <w:spacing w:after="0"/>
        <w:rPr>
          <w:lang w:val="en-US"/>
        </w:rPr>
      </w:pPr>
      <w:r w:rsidRPr="00FE47B3">
        <w:rPr>
          <w:lang w:val="en-US"/>
        </w:rPr>
        <w:t>A = 1, B = 0, C = 4, D = 5, key = 11</w:t>
      </w:r>
    </w:p>
    <w:p w14:paraId="11822E93" w14:textId="77777777" w:rsidR="00FE47B3" w:rsidRPr="00FE47B3" w:rsidRDefault="00FE47B3" w:rsidP="00FE47B3">
      <w:pPr>
        <w:spacing w:after="0"/>
        <w:rPr>
          <w:lang w:val="en-US"/>
        </w:rPr>
      </w:pPr>
      <w:r w:rsidRPr="00FE47B3">
        <w:rPr>
          <w:lang w:val="en-US"/>
        </w:rPr>
        <w:t>keyword = 2019519</w:t>
      </w:r>
    </w:p>
    <w:p w14:paraId="4A416929" w14:textId="77777777" w:rsidR="00FE47B3" w:rsidRPr="00FE47B3" w:rsidRDefault="00FE47B3" w:rsidP="00FE47B3">
      <w:pPr>
        <w:spacing w:after="0"/>
        <w:rPr>
          <w:lang w:val="en-US"/>
        </w:rPr>
      </w:pPr>
    </w:p>
    <w:p w14:paraId="4A6C26BB" w14:textId="77777777" w:rsidR="00FE47B3" w:rsidRPr="00FE47B3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 xml:space="preserve">- Q2 </w:t>
      </w:r>
    </w:p>
    <w:p w14:paraId="3216AFCC" w14:textId="77777777" w:rsidR="00FE47B3" w:rsidRPr="00FE47B3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>Mon matricule est 2019519</w:t>
      </w:r>
    </w:p>
    <w:p w14:paraId="2B62F31C" w14:textId="77777777" w:rsidR="00FE47B3" w:rsidRPr="00FE47B3" w:rsidRDefault="00FE47B3" w:rsidP="00FE47B3">
      <w:pPr>
        <w:spacing w:after="0"/>
        <w:rPr>
          <w:lang w:val="fr-CA"/>
        </w:rPr>
      </w:pPr>
    </w:p>
    <w:p w14:paraId="0E155663" w14:textId="77777777" w:rsidR="00FE47B3" w:rsidRPr="00FE47B3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 xml:space="preserve">- Q3 </w:t>
      </w:r>
    </w:p>
    <w:p w14:paraId="639FC5F1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is_lower_case_c</w:t>
      </w:r>
      <w:proofErr w:type="spellEnd"/>
      <w:r w:rsidRPr="00FE47B3">
        <w:rPr>
          <w:lang w:val="fr-CA"/>
        </w:rPr>
        <w:t xml:space="preserve"> a vu que 'a' est une minuscule.</w:t>
      </w:r>
    </w:p>
    <w:p w14:paraId="03798E50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is_lower_case_c</w:t>
      </w:r>
      <w:proofErr w:type="spellEnd"/>
      <w:r w:rsidRPr="00FE47B3">
        <w:rPr>
          <w:lang w:val="fr-CA"/>
        </w:rPr>
        <w:t xml:space="preserve"> a vu que 'A' n'est pas une minuscule.</w:t>
      </w:r>
    </w:p>
    <w:p w14:paraId="69554BC8" w14:textId="77777777" w:rsidR="00FE47B3" w:rsidRPr="00FE47B3" w:rsidRDefault="00FE47B3" w:rsidP="00FE47B3">
      <w:pPr>
        <w:spacing w:after="0"/>
        <w:rPr>
          <w:lang w:val="fr-CA"/>
        </w:rPr>
      </w:pPr>
    </w:p>
    <w:p w14:paraId="084924C1" w14:textId="77777777" w:rsidR="00FE47B3" w:rsidRPr="00FE47B3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 xml:space="preserve">- Q4 </w:t>
      </w:r>
    </w:p>
    <w:p w14:paraId="7913C592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is_upper_case_c</w:t>
      </w:r>
      <w:proofErr w:type="spellEnd"/>
      <w:r w:rsidRPr="00FE47B3">
        <w:rPr>
          <w:lang w:val="fr-CA"/>
        </w:rPr>
        <w:t xml:space="preserve"> a vu que 'A' est une majuscule.</w:t>
      </w:r>
    </w:p>
    <w:p w14:paraId="068F5A7E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is_upper_case_c</w:t>
      </w:r>
      <w:proofErr w:type="spellEnd"/>
      <w:r w:rsidRPr="00FE47B3">
        <w:rPr>
          <w:lang w:val="fr-CA"/>
        </w:rPr>
        <w:t xml:space="preserve"> a vu que 'a' n'est pas une majuscule.</w:t>
      </w:r>
    </w:p>
    <w:p w14:paraId="448F4F57" w14:textId="77777777" w:rsidR="00FE47B3" w:rsidRPr="00FE47B3" w:rsidRDefault="00FE47B3" w:rsidP="00FE47B3">
      <w:pPr>
        <w:spacing w:after="0"/>
        <w:rPr>
          <w:lang w:val="fr-CA"/>
        </w:rPr>
      </w:pPr>
    </w:p>
    <w:p w14:paraId="48E3A5F4" w14:textId="77777777" w:rsidR="00FE47B3" w:rsidRPr="00FE47B3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 xml:space="preserve">- Q5 </w:t>
      </w:r>
    </w:p>
    <w:p w14:paraId="60626A50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Encryption</w:t>
      </w:r>
      <w:proofErr w:type="spellEnd"/>
      <w:r w:rsidRPr="00FE47B3">
        <w:rPr>
          <w:lang w:val="fr-CA"/>
        </w:rPr>
        <w:t xml:space="preserve"> de </w:t>
      </w:r>
      <w:proofErr w:type="spellStart"/>
      <w:r w:rsidRPr="00FE47B3">
        <w:rPr>
          <w:lang w:val="fr-CA"/>
        </w:rPr>
        <w:t>Cesar</w:t>
      </w:r>
      <w:proofErr w:type="spellEnd"/>
      <w:r w:rsidRPr="00FE47B3">
        <w:rPr>
          <w:lang w:val="fr-CA"/>
        </w:rPr>
        <w:t>:</w:t>
      </w:r>
    </w:p>
    <w:p w14:paraId="3A9575C0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Ecfxa</w:t>
      </w:r>
      <w:proofErr w:type="spellEnd"/>
      <w:r w:rsidRPr="00FE47B3">
        <w:rPr>
          <w:lang w:val="fr-CA"/>
        </w:rPr>
        <w:t xml:space="preserve"> l-e-</w:t>
      </w:r>
      <w:proofErr w:type="spellStart"/>
      <w:r w:rsidRPr="00FE47B3">
        <w:rPr>
          <w:lang w:val="fr-CA"/>
        </w:rPr>
        <w:t>tw</w:t>
      </w:r>
      <w:proofErr w:type="spellEnd"/>
      <w:r w:rsidRPr="00FE47B3">
        <w:rPr>
          <w:lang w:val="fr-CA"/>
        </w:rPr>
        <w:t xml:space="preserve"> </w:t>
      </w:r>
      <w:proofErr w:type="spellStart"/>
      <w:r w:rsidRPr="00FE47B3">
        <w:rPr>
          <w:lang w:val="fr-CA"/>
        </w:rPr>
        <w:t>rlryp</w:t>
      </w:r>
      <w:proofErr w:type="spellEnd"/>
      <w:r w:rsidRPr="00FE47B3">
        <w:rPr>
          <w:lang w:val="fr-CA"/>
        </w:rPr>
        <w:t xml:space="preserve"> </w:t>
      </w:r>
      <w:proofErr w:type="spellStart"/>
      <w:r w:rsidRPr="00FE47B3">
        <w:rPr>
          <w:lang w:val="fr-CA"/>
        </w:rPr>
        <w:t>wpd</w:t>
      </w:r>
      <w:proofErr w:type="spellEnd"/>
      <w:r w:rsidRPr="00FE47B3">
        <w:rPr>
          <w:lang w:val="fr-CA"/>
        </w:rPr>
        <w:t xml:space="preserve"> </w:t>
      </w:r>
      <w:proofErr w:type="spellStart"/>
      <w:r w:rsidRPr="00FE47B3">
        <w:rPr>
          <w:lang w:val="fr-CA"/>
        </w:rPr>
        <w:t>pwpnetzyd</w:t>
      </w:r>
      <w:proofErr w:type="spellEnd"/>
      <w:r w:rsidRPr="00FE47B3">
        <w:rPr>
          <w:lang w:val="fr-CA"/>
        </w:rPr>
        <w:t>?</w:t>
      </w:r>
    </w:p>
    <w:p w14:paraId="12D315CD" w14:textId="77777777" w:rsidR="00FE47B3" w:rsidRPr="00FE47B3" w:rsidRDefault="00FE47B3" w:rsidP="00FE47B3">
      <w:pPr>
        <w:spacing w:after="0"/>
        <w:rPr>
          <w:lang w:val="fr-CA"/>
        </w:rPr>
      </w:pPr>
    </w:p>
    <w:p w14:paraId="46F82526" w14:textId="77777777" w:rsidR="00FE47B3" w:rsidRPr="00FE47B3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 xml:space="preserve">- Q6 </w:t>
      </w:r>
    </w:p>
    <w:p w14:paraId="38B60E2D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Decryption</w:t>
      </w:r>
      <w:proofErr w:type="spellEnd"/>
      <w:r w:rsidRPr="00FE47B3">
        <w:rPr>
          <w:lang w:val="fr-CA"/>
        </w:rPr>
        <w:t xml:space="preserve"> de </w:t>
      </w:r>
      <w:proofErr w:type="spellStart"/>
      <w:r w:rsidRPr="00FE47B3">
        <w:rPr>
          <w:lang w:val="fr-CA"/>
        </w:rPr>
        <w:t>Cesar</w:t>
      </w:r>
      <w:proofErr w:type="spellEnd"/>
      <w:r w:rsidRPr="00FE47B3">
        <w:rPr>
          <w:lang w:val="fr-CA"/>
        </w:rPr>
        <w:t>:</w:t>
      </w:r>
    </w:p>
    <w:p w14:paraId="3B4AB95A" w14:textId="77777777" w:rsidR="00FE47B3" w:rsidRPr="00FE47B3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 xml:space="preserve">Trump a-t-il gagne les </w:t>
      </w:r>
      <w:proofErr w:type="spellStart"/>
      <w:r w:rsidRPr="00FE47B3">
        <w:rPr>
          <w:lang w:val="fr-CA"/>
        </w:rPr>
        <w:t>elections</w:t>
      </w:r>
      <w:proofErr w:type="spellEnd"/>
      <w:r w:rsidRPr="00FE47B3">
        <w:rPr>
          <w:lang w:val="fr-CA"/>
        </w:rPr>
        <w:t>?</w:t>
      </w:r>
    </w:p>
    <w:p w14:paraId="3CB585D7" w14:textId="77777777" w:rsidR="00FE47B3" w:rsidRPr="00FE47B3" w:rsidRDefault="00FE47B3" w:rsidP="00FE47B3">
      <w:pPr>
        <w:spacing w:after="0"/>
        <w:rPr>
          <w:lang w:val="fr-CA"/>
        </w:rPr>
      </w:pPr>
    </w:p>
    <w:p w14:paraId="1ADC6246" w14:textId="77777777" w:rsidR="00FE47B3" w:rsidRPr="00FE47B3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 xml:space="preserve">- Q7 </w:t>
      </w:r>
    </w:p>
    <w:p w14:paraId="13B2D0C1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Encryption</w:t>
      </w:r>
      <w:proofErr w:type="spellEnd"/>
      <w:r w:rsidRPr="00FE47B3">
        <w:rPr>
          <w:lang w:val="fr-CA"/>
        </w:rPr>
        <w:t xml:space="preserve"> de </w:t>
      </w:r>
      <w:proofErr w:type="spellStart"/>
      <w:r w:rsidRPr="00FE47B3">
        <w:rPr>
          <w:lang w:val="fr-CA"/>
        </w:rPr>
        <w:t>Vigenere</w:t>
      </w:r>
      <w:proofErr w:type="spellEnd"/>
      <w:r w:rsidRPr="00FE47B3">
        <w:rPr>
          <w:lang w:val="fr-CA"/>
        </w:rPr>
        <w:t>:</w:t>
      </w:r>
    </w:p>
    <w:p w14:paraId="4DFF2DDD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Vrvvu</w:t>
      </w:r>
      <w:proofErr w:type="spellEnd"/>
      <w:r w:rsidRPr="00FE47B3">
        <w:rPr>
          <w:lang w:val="fr-CA"/>
        </w:rPr>
        <w:t xml:space="preserve"> j-v-</w:t>
      </w:r>
      <w:proofErr w:type="spellStart"/>
      <w:r w:rsidRPr="00FE47B3">
        <w:rPr>
          <w:lang w:val="fr-CA"/>
        </w:rPr>
        <w:t>ju</w:t>
      </w:r>
      <w:proofErr w:type="spellEnd"/>
      <w:r w:rsidRPr="00FE47B3">
        <w:rPr>
          <w:lang w:val="fr-CA"/>
        </w:rPr>
        <w:t xml:space="preserve"> </w:t>
      </w:r>
      <w:proofErr w:type="spellStart"/>
      <w:r w:rsidRPr="00FE47B3">
        <w:rPr>
          <w:lang w:val="fr-CA"/>
        </w:rPr>
        <w:t>hjipe</w:t>
      </w:r>
      <w:proofErr w:type="spellEnd"/>
      <w:r w:rsidRPr="00FE47B3">
        <w:rPr>
          <w:lang w:val="fr-CA"/>
        </w:rPr>
        <w:t xml:space="preserve"> </w:t>
      </w:r>
      <w:proofErr w:type="spellStart"/>
      <w:r w:rsidRPr="00FE47B3">
        <w:rPr>
          <w:lang w:val="fr-CA"/>
        </w:rPr>
        <w:t>ujt</w:t>
      </w:r>
      <w:proofErr w:type="spellEnd"/>
      <w:r w:rsidRPr="00FE47B3">
        <w:rPr>
          <w:lang w:val="fr-CA"/>
        </w:rPr>
        <w:t xml:space="preserve"> </w:t>
      </w:r>
      <w:proofErr w:type="spellStart"/>
      <w:r w:rsidRPr="00FE47B3">
        <w:rPr>
          <w:lang w:val="fr-CA"/>
        </w:rPr>
        <w:t>gnedcnpwu</w:t>
      </w:r>
      <w:proofErr w:type="spellEnd"/>
      <w:r w:rsidRPr="00FE47B3">
        <w:rPr>
          <w:lang w:val="fr-CA"/>
        </w:rPr>
        <w:t>?</w:t>
      </w:r>
    </w:p>
    <w:p w14:paraId="518F6880" w14:textId="77777777" w:rsidR="00FE47B3" w:rsidRPr="00FE47B3" w:rsidRDefault="00FE47B3" w:rsidP="00FE47B3">
      <w:pPr>
        <w:spacing w:after="0"/>
        <w:rPr>
          <w:lang w:val="fr-CA"/>
        </w:rPr>
      </w:pPr>
    </w:p>
    <w:p w14:paraId="05A8E1F3" w14:textId="77777777" w:rsidR="00FE47B3" w:rsidRPr="00FE47B3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 xml:space="preserve">- Q8 </w:t>
      </w:r>
    </w:p>
    <w:p w14:paraId="3AF0ECE3" w14:textId="77777777" w:rsidR="00FE47B3" w:rsidRPr="00FE47B3" w:rsidRDefault="00FE47B3" w:rsidP="00FE47B3">
      <w:pPr>
        <w:spacing w:after="0"/>
        <w:rPr>
          <w:lang w:val="fr-CA"/>
        </w:rPr>
      </w:pPr>
      <w:proofErr w:type="spellStart"/>
      <w:r w:rsidRPr="00FE47B3">
        <w:rPr>
          <w:lang w:val="fr-CA"/>
        </w:rPr>
        <w:t>Decryption</w:t>
      </w:r>
      <w:proofErr w:type="spellEnd"/>
      <w:r w:rsidRPr="00FE47B3">
        <w:rPr>
          <w:lang w:val="fr-CA"/>
        </w:rPr>
        <w:t xml:space="preserve"> de </w:t>
      </w:r>
      <w:proofErr w:type="spellStart"/>
      <w:r w:rsidRPr="00FE47B3">
        <w:rPr>
          <w:lang w:val="fr-CA"/>
        </w:rPr>
        <w:t>Vigenere</w:t>
      </w:r>
      <w:proofErr w:type="spellEnd"/>
      <w:r w:rsidRPr="00FE47B3">
        <w:rPr>
          <w:lang w:val="fr-CA"/>
        </w:rPr>
        <w:t>:</w:t>
      </w:r>
    </w:p>
    <w:p w14:paraId="1DA8541F" w14:textId="3BA62490" w:rsidR="00CA031A" w:rsidRDefault="00FE47B3" w:rsidP="00FE47B3">
      <w:pPr>
        <w:spacing w:after="0"/>
        <w:rPr>
          <w:lang w:val="fr-CA"/>
        </w:rPr>
      </w:pPr>
      <w:r w:rsidRPr="00FE47B3">
        <w:rPr>
          <w:lang w:val="fr-CA"/>
        </w:rPr>
        <w:t xml:space="preserve">Trump a-t-il gagne les </w:t>
      </w:r>
      <w:proofErr w:type="spellStart"/>
      <w:r w:rsidRPr="00FE47B3">
        <w:rPr>
          <w:lang w:val="fr-CA"/>
        </w:rPr>
        <w:t>elections</w:t>
      </w:r>
      <w:proofErr w:type="spellEnd"/>
      <w:r w:rsidRPr="00FE47B3">
        <w:rPr>
          <w:lang w:val="fr-CA"/>
        </w:rPr>
        <w:t>?</w:t>
      </w:r>
    </w:p>
    <w:p w14:paraId="6FD57509" w14:textId="6AF7DA78" w:rsidR="00FE47B3" w:rsidRDefault="00FE47B3" w:rsidP="00FE47B3">
      <w:pPr>
        <w:spacing w:after="0"/>
        <w:rPr>
          <w:lang w:val="fr-CA"/>
        </w:rPr>
      </w:pPr>
    </w:p>
    <w:p w14:paraId="418525B4" w14:textId="77777777" w:rsidR="00FE47B3" w:rsidRDefault="00FE47B3" w:rsidP="00FE47B3">
      <w:pPr>
        <w:spacing w:after="0"/>
        <w:rPr>
          <w:lang w:val="fr-CA"/>
        </w:rPr>
      </w:pPr>
    </w:p>
    <w:p w14:paraId="27EDAC18" w14:textId="120A929E" w:rsidR="007D273C" w:rsidRDefault="0081390C" w:rsidP="00077F68">
      <w:pPr>
        <w:spacing w:after="0"/>
        <w:rPr>
          <w:lang w:val="fr-CA"/>
        </w:rPr>
      </w:pPr>
      <w:r>
        <w:rPr>
          <w:lang w:val="fr-CA"/>
        </w:rPr>
        <w:t>2</w:t>
      </w:r>
      <w:r w:rsidR="00EB777E">
        <w:rPr>
          <w:lang w:val="fr-CA"/>
        </w:rPr>
        <w:t xml:space="preserve">) </w:t>
      </w:r>
      <w:r w:rsidR="00EB777E" w:rsidRPr="007D273C">
        <w:rPr>
          <w:b/>
          <w:bCs/>
          <w:lang w:val="fr-CA"/>
        </w:rPr>
        <w:t>(</w:t>
      </w:r>
      <w:r w:rsidR="00E83A4E">
        <w:rPr>
          <w:b/>
          <w:bCs/>
          <w:lang w:val="fr-CA"/>
        </w:rPr>
        <w:t>1</w:t>
      </w:r>
      <w:r w:rsidR="00EB777E" w:rsidRPr="007D273C">
        <w:rPr>
          <w:b/>
          <w:bCs/>
          <w:lang w:val="fr-CA"/>
        </w:rPr>
        <w:t xml:space="preserve"> point)</w:t>
      </w:r>
      <w:r w:rsidR="00EB777E">
        <w:rPr>
          <w:lang w:val="fr-CA"/>
        </w:rPr>
        <w:t xml:space="preserve"> </w:t>
      </w:r>
      <w:r w:rsidR="00680625">
        <w:rPr>
          <w:lang w:val="fr-CA"/>
        </w:rPr>
        <w:t>Implémente</w:t>
      </w:r>
      <w:r w:rsidR="00591762">
        <w:rPr>
          <w:lang w:val="fr-CA"/>
        </w:rPr>
        <w:t>z</w:t>
      </w:r>
      <w:r w:rsidR="00680625">
        <w:rPr>
          <w:lang w:val="fr-CA"/>
        </w:rPr>
        <w:t xml:space="preserve"> la fonction </w:t>
      </w:r>
      <w:proofErr w:type="spellStart"/>
      <w:r w:rsidR="00591762" w:rsidRPr="00591762">
        <w:rPr>
          <w:rStyle w:val="CodeChar"/>
          <w:lang w:val="fr-CA"/>
        </w:rPr>
        <w:t>append_asm</w:t>
      </w:r>
      <w:proofErr w:type="spellEnd"/>
      <w:r w:rsidR="00591762">
        <w:rPr>
          <w:lang w:val="fr-CA"/>
        </w:rPr>
        <w:t xml:space="preserve"> qui joint à une cha</w:t>
      </w:r>
      <w:r w:rsidR="008A5475">
        <w:rPr>
          <w:lang w:val="fr-CA"/>
        </w:rPr>
        <w:t>î</w:t>
      </w:r>
      <w:r w:rsidR="00591762">
        <w:rPr>
          <w:lang w:val="fr-CA"/>
        </w:rPr>
        <w:t xml:space="preserve">ne de caractères </w:t>
      </w:r>
      <w:r w:rsidR="00591762" w:rsidRPr="0032488D">
        <w:rPr>
          <w:rStyle w:val="CodeChar"/>
          <w:lang w:val="fr-CA"/>
        </w:rPr>
        <w:t>dst</w:t>
      </w:r>
      <w:r w:rsidR="00591762">
        <w:rPr>
          <w:lang w:val="fr-CA"/>
        </w:rPr>
        <w:t xml:space="preserve"> une seconde cha</w:t>
      </w:r>
      <w:r w:rsidR="008A5475">
        <w:rPr>
          <w:lang w:val="fr-CA"/>
        </w:rPr>
        <w:t>î</w:t>
      </w:r>
      <w:r w:rsidR="00591762">
        <w:rPr>
          <w:lang w:val="fr-CA"/>
        </w:rPr>
        <w:t xml:space="preserve">ne de caractère </w:t>
      </w:r>
      <w:r w:rsidR="00591762" w:rsidRPr="0032488D">
        <w:rPr>
          <w:rStyle w:val="CodeChar"/>
          <w:lang w:val="fr-CA"/>
        </w:rPr>
        <w:t>src</w:t>
      </w:r>
      <w:r w:rsidR="00591762">
        <w:rPr>
          <w:lang w:val="fr-CA"/>
        </w:rPr>
        <w:t>.</w:t>
      </w:r>
      <w:r w:rsidR="00F10B14">
        <w:rPr>
          <w:lang w:val="fr-CA"/>
        </w:rPr>
        <w:t xml:space="preserve"> </w:t>
      </w:r>
      <w:r w:rsidR="00596D60">
        <w:rPr>
          <w:lang w:val="fr-CA"/>
        </w:rPr>
        <w:t xml:space="preserve">Indiquez ci-après si vous avez sauvegardé </w:t>
      </w:r>
      <w:r w:rsidR="00596D60" w:rsidRPr="00523445">
        <w:rPr>
          <w:rStyle w:val="CodeChar"/>
          <w:lang w:val="fr-CA"/>
        </w:rPr>
        <w:t>%</w:t>
      </w:r>
      <w:proofErr w:type="spellStart"/>
      <w:r w:rsidR="00596D60" w:rsidRPr="00523445">
        <w:rPr>
          <w:rStyle w:val="CodeChar"/>
          <w:lang w:val="fr-CA"/>
        </w:rPr>
        <w:t>ebp</w:t>
      </w:r>
      <w:proofErr w:type="spellEnd"/>
      <w:r w:rsidR="00596D60">
        <w:rPr>
          <w:lang w:val="fr-CA"/>
        </w:rPr>
        <w:t xml:space="preserve"> et pourquoi.</w:t>
      </w:r>
    </w:p>
    <w:p w14:paraId="3AA784E0" w14:textId="77777777" w:rsidR="0053658F" w:rsidRDefault="0053658F" w:rsidP="00077F68">
      <w:pPr>
        <w:spacing w:after="0"/>
        <w:rPr>
          <w:lang w:val="fr-CA"/>
        </w:rPr>
      </w:pPr>
    </w:p>
    <w:p w14:paraId="0B348D33" w14:textId="47A1582C" w:rsidR="00523445" w:rsidRDefault="00FE47B3" w:rsidP="00077F68">
      <w:pPr>
        <w:spacing w:after="0"/>
        <w:rPr>
          <w:lang w:val="fr-CA"/>
        </w:rPr>
      </w:pPr>
      <w:r>
        <w:rPr>
          <w:lang w:val="fr-CA"/>
        </w:rPr>
        <w:t xml:space="preserve">Non, il n’est pas utilisé dans la </w:t>
      </w:r>
      <w:r w:rsidR="0053658F">
        <w:rPr>
          <w:lang w:val="fr-CA"/>
        </w:rPr>
        <w:t>méthode</w:t>
      </w:r>
    </w:p>
    <w:p w14:paraId="13C05ED0" w14:textId="77777777" w:rsidR="0053658F" w:rsidRDefault="0053658F" w:rsidP="00077F68">
      <w:pPr>
        <w:spacing w:after="0"/>
        <w:rPr>
          <w:lang w:val="fr-CA"/>
        </w:rPr>
      </w:pPr>
    </w:p>
    <w:p w14:paraId="0F799166" w14:textId="56020856" w:rsidR="00CA031A" w:rsidRDefault="00726E1B" w:rsidP="00077F68">
      <w:pPr>
        <w:spacing w:after="0"/>
        <w:rPr>
          <w:lang w:val="fr-CA"/>
        </w:rPr>
      </w:pPr>
      <w:r>
        <w:rPr>
          <w:lang w:val="fr-CA"/>
        </w:rPr>
        <w:t>3</w:t>
      </w:r>
      <w:r w:rsidR="00665740">
        <w:rPr>
          <w:lang w:val="fr-CA"/>
        </w:rPr>
        <w:t xml:space="preserve">) </w:t>
      </w:r>
      <w:r w:rsidR="00665740" w:rsidRPr="007D273C">
        <w:rPr>
          <w:b/>
          <w:bCs/>
          <w:lang w:val="fr-CA"/>
        </w:rPr>
        <w:t>(</w:t>
      </w:r>
      <w:r w:rsidR="00665740">
        <w:rPr>
          <w:b/>
          <w:bCs/>
          <w:lang w:val="fr-CA"/>
        </w:rPr>
        <w:t>1</w:t>
      </w:r>
      <w:r w:rsidR="00665740" w:rsidRPr="007D273C">
        <w:rPr>
          <w:b/>
          <w:bCs/>
          <w:lang w:val="fr-CA"/>
        </w:rPr>
        <w:t xml:space="preserve"> point)</w:t>
      </w:r>
      <w:r w:rsidR="00665740">
        <w:rPr>
          <w:lang w:val="fr-CA"/>
        </w:rPr>
        <w:t xml:space="preserve"> Implémentez la fonction </w:t>
      </w:r>
      <w:proofErr w:type="spellStart"/>
      <w:r w:rsidR="00665740">
        <w:rPr>
          <w:rStyle w:val="CodeChar"/>
          <w:lang w:val="fr-CA"/>
        </w:rPr>
        <w:t>is_lower_case</w:t>
      </w:r>
      <w:r w:rsidR="00665740" w:rsidRPr="00591762">
        <w:rPr>
          <w:rStyle w:val="CodeChar"/>
          <w:lang w:val="fr-CA"/>
        </w:rPr>
        <w:t>_asm</w:t>
      </w:r>
      <w:proofErr w:type="spellEnd"/>
      <w:r w:rsidR="00665740">
        <w:rPr>
          <w:lang w:val="fr-CA"/>
        </w:rPr>
        <w:t xml:space="preserve"> qui </w:t>
      </w:r>
      <w:r w:rsidR="004511A3">
        <w:rPr>
          <w:lang w:val="fr-CA"/>
        </w:rPr>
        <w:t>renvoie 1 si le caractère reçu en paramètre est une minuscule et 0 autrement</w:t>
      </w:r>
      <w:r w:rsidR="00665740">
        <w:rPr>
          <w:lang w:val="fr-CA"/>
        </w:rPr>
        <w:t>.</w:t>
      </w:r>
      <w:r w:rsidR="00E90D96" w:rsidRPr="00E90D96">
        <w:rPr>
          <w:lang w:val="fr-CA"/>
        </w:rPr>
        <w:t xml:space="preserve"> </w:t>
      </w:r>
      <w:r w:rsidR="00E90D96">
        <w:rPr>
          <w:lang w:val="fr-CA"/>
        </w:rPr>
        <w:t xml:space="preserve">Indiquez ci-après si vous avez sauvegardé </w:t>
      </w:r>
      <w:r w:rsidR="00E90D96" w:rsidRPr="00523445">
        <w:rPr>
          <w:rStyle w:val="CodeChar"/>
          <w:lang w:val="fr-CA"/>
        </w:rPr>
        <w:t>%</w:t>
      </w:r>
      <w:proofErr w:type="spellStart"/>
      <w:r w:rsidR="00E90D96" w:rsidRPr="00523445">
        <w:rPr>
          <w:rStyle w:val="CodeChar"/>
          <w:lang w:val="fr-CA"/>
        </w:rPr>
        <w:t>ebp</w:t>
      </w:r>
      <w:proofErr w:type="spellEnd"/>
      <w:r w:rsidR="00E90D96">
        <w:rPr>
          <w:lang w:val="fr-CA"/>
        </w:rPr>
        <w:t xml:space="preserve"> et pourquoi.</w:t>
      </w:r>
    </w:p>
    <w:p w14:paraId="27069C9E" w14:textId="77777777" w:rsidR="0053658F" w:rsidRDefault="0053658F" w:rsidP="00077F68">
      <w:pPr>
        <w:spacing w:after="0"/>
        <w:rPr>
          <w:lang w:val="fr-CA"/>
        </w:rPr>
      </w:pPr>
    </w:p>
    <w:p w14:paraId="62A2FDE1" w14:textId="43B316EA" w:rsidR="0053658F" w:rsidRDefault="0053658F" w:rsidP="0053658F">
      <w:pPr>
        <w:spacing w:after="0"/>
        <w:rPr>
          <w:lang w:val="fr-CA"/>
        </w:rPr>
      </w:pPr>
      <w:r>
        <w:rPr>
          <w:lang w:val="fr-CA"/>
        </w:rPr>
        <w:t>Non, il n’est pas utilisé dans la méthode</w:t>
      </w:r>
    </w:p>
    <w:p w14:paraId="4882EDB8" w14:textId="77777777" w:rsidR="0053658F" w:rsidRDefault="0053658F" w:rsidP="0053658F">
      <w:pPr>
        <w:spacing w:after="0"/>
        <w:rPr>
          <w:lang w:val="fr-CA"/>
        </w:rPr>
      </w:pPr>
    </w:p>
    <w:p w14:paraId="614D7725" w14:textId="77777777" w:rsidR="0053658F" w:rsidRDefault="0053658F" w:rsidP="00077F68">
      <w:pPr>
        <w:spacing w:after="0"/>
        <w:rPr>
          <w:lang w:val="fr-CA"/>
        </w:rPr>
      </w:pPr>
    </w:p>
    <w:p w14:paraId="0D5A65D9" w14:textId="77777777" w:rsidR="0053658F" w:rsidRDefault="0053658F" w:rsidP="00077F68">
      <w:pPr>
        <w:spacing w:after="0"/>
        <w:rPr>
          <w:lang w:val="fr-CA"/>
        </w:rPr>
      </w:pPr>
    </w:p>
    <w:p w14:paraId="4299BDA7" w14:textId="6001DED1" w:rsidR="00726E1B" w:rsidRDefault="00726E1B" w:rsidP="00077F68">
      <w:pPr>
        <w:spacing w:after="0"/>
        <w:rPr>
          <w:lang w:val="fr-CA"/>
        </w:rPr>
      </w:pPr>
      <w:r>
        <w:rPr>
          <w:lang w:val="fr-CA"/>
        </w:rPr>
        <w:lastRenderedPageBreak/>
        <w:t xml:space="preserve">4) </w:t>
      </w:r>
      <w:r w:rsidRPr="007D273C">
        <w:rPr>
          <w:b/>
          <w:bCs/>
          <w:lang w:val="fr-CA"/>
        </w:rPr>
        <w:t>(</w:t>
      </w:r>
      <w:r>
        <w:rPr>
          <w:b/>
          <w:bCs/>
          <w:lang w:val="fr-CA"/>
        </w:rPr>
        <w:t>1</w:t>
      </w:r>
      <w:r w:rsidRPr="007D273C">
        <w:rPr>
          <w:b/>
          <w:bCs/>
          <w:lang w:val="fr-CA"/>
        </w:rPr>
        <w:t xml:space="preserve"> point)</w:t>
      </w:r>
      <w:r>
        <w:rPr>
          <w:lang w:val="fr-CA"/>
        </w:rPr>
        <w:t xml:space="preserve"> Implémentez la fonction </w:t>
      </w:r>
      <w:proofErr w:type="spellStart"/>
      <w:r>
        <w:rPr>
          <w:rStyle w:val="CodeChar"/>
          <w:lang w:val="fr-CA"/>
        </w:rPr>
        <w:t>is_upper_case</w:t>
      </w:r>
      <w:r w:rsidRPr="00591762">
        <w:rPr>
          <w:rStyle w:val="CodeChar"/>
          <w:lang w:val="fr-CA"/>
        </w:rPr>
        <w:t>_asm</w:t>
      </w:r>
      <w:proofErr w:type="spellEnd"/>
      <w:r>
        <w:rPr>
          <w:lang w:val="fr-CA"/>
        </w:rPr>
        <w:t xml:space="preserve"> qui renvoie 1 si le caractère reçu en paramètre est une majuscule et 0 autrement.</w:t>
      </w:r>
      <w:r w:rsidR="00E90D96" w:rsidRPr="00E90D96">
        <w:rPr>
          <w:lang w:val="fr-CA"/>
        </w:rPr>
        <w:t xml:space="preserve"> </w:t>
      </w:r>
      <w:r w:rsidR="00E90D96">
        <w:rPr>
          <w:lang w:val="fr-CA"/>
        </w:rPr>
        <w:t xml:space="preserve">Indiquez ci-après si vous avez sauvegardé </w:t>
      </w:r>
      <w:r w:rsidR="00E90D96" w:rsidRPr="00523445">
        <w:rPr>
          <w:rStyle w:val="CodeChar"/>
          <w:lang w:val="fr-CA"/>
        </w:rPr>
        <w:t>%</w:t>
      </w:r>
      <w:proofErr w:type="spellStart"/>
      <w:r w:rsidR="00E90D96" w:rsidRPr="00523445">
        <w:rPr>
          <w:rStyle w:val="CodeChar"/>
          <w:lang w:val="fr-CA"/>
        </w:rPr>
        <w:t>ebp</w:t>
      </w:r>
      <w:proofErr w:type="spellEnd"/>
      <w:r w:rsidR="00E90D96">
        <w:rPr>
          <w:lang w:val="fr-CA"/>
        </w:rPr>
        <w:t xml:space="preserve"> et pourquoi.</w:t>
      </w:r>
    </w:p>
    <w:p w14:paraId="42CDDF7A" w14:textId="77777777" w:rsidR="0053658F" w:rsidRDefault="0053658F" w:rsidP="00077F68">
      <w:pPr>
        <w:spacing w:after="0"/>
        <w:rPr>
          <w:lang w:val="fr-CA"/>
        </w:rPr>
      </w:pPr>
    </w:p>
    <w:p w14:paraId="21F29A6D" w14:textId="731AFA79" w:rsidR="0053658F" w:rsidRDefault="0053658F" w:rsidP="0053658F">
      <w:pPr>
        <w:spacing w:after="0"/>
        <w:rPr>
          <w:lang w:val="fr-CA"/>
        </w:rPr>
      </w:pPr>
      <w:r>
        <w:rPr>
          <w:lang w:val="fr-CA"/>
        </w:rPr>
        <w:t>Non, il n’est pas utilisé dans la méthode</w:t>
      </w:r>
    </w:p>
    <w:p w14:paraId="6D07DA9B" w14:textId="77777777" w:rsidR="0053658F" w:rsidRDefault="0053658F" w:rsidP="0053658F">
      <w:pPr>
        <w:spacing w:after="0"/>
        <w:rPr>
          <w:lang w:val="fr-CA"/>
        </w:rPr>
      </w:pPr>
    </w:p>
    <w:p w14:paraId="2393CC7F" w14:textId="281E4835" w:rsidR="005274EF" w:rsidRDefault="005274EF" w:rsidP="00077F68">
      <w:pPr>
        <w:spacing w:after="0"/>
        <w:rPr>
          <w:lang w:val="fr-CA"/>
        </w:rPr>
      </w:pPr>
      <w:r>
        <w:rPr>
          <w:lang w:val="fr-CA"/>
        </w:rPr>
        <w:t xml:space="preserve">5) </w:t>
      </w:r>
      <w:r w:rsidRPr="007D273C">
        <w:rPr>
          <w:b/>
          <w:bCs/>
          <w:lang w:val="fr-CA"/>
        </w:rPr>
        <w:t>(</w:t>
      </w:r>
      <w:r w:rsidR="00673B15">
        <w:rPr>
          <w:b/>
          <w:bCs/>
          <w:lang w:val="fr-CA"/>
        </w:rPr>
        <w:t>2</w:t>
      </w:r>
      <w:r w:rsidRPr="007D273C">
        <w:rPr>
          <w:b/>
          <w:bCs/>
          <w:lang w:val="fr-CA"/>
        </w:rPr>
        <w:t xml:space="preserve"> point</w:t>
      </w:r>
      <w:r w:rsidR="00A92C5C">
        <w:rPr>
          <w:b/>
          <w:bCs/>
          <w:lang w:val="fr-CA"/>
        </w:rPr>
        <w:t>s</w:t>
      </w:r>
      <w:r w:rsidRPr="007D273C">
        <w:rPr>
          <w:b/>
          <w:bCs/>
          <w:lang w:val="fr-CA"/>
        </w:rPr>
        <w:t>)</w:t>
      </w:r>
      <w:r>
        <w:rPr>
          <w:lang w:val="fr-CA"/>
        </w:rPr>
        <w:t xml:space="preserve"> Implémentez la fonction </w:t>
      </w:r>
      <w:proofErr w:type="spellStart"/>
      <w:r w:rsidR="00713E04" w:rsidRPr="00713E04">
        <w:rPr>
          <w:rStyle w:val="CodeChar"/>
          <w:lang w:val="fr-CA"/>
        </w:rPr>
        <w:t>caesar_encrypt_</w:t>
      </w:r>
      <w:r w:rsidR="00713E04">
        <w:rPr>
          <w:rStyle w:val="CodeChar"/>
          <w:lang w:val="fr-CA"/>
        </w:rPr>
        <w:t>asm</w:t>
      </w:r>
      <w:proofErr w:type="spellEnd"/>
      <w:r>
        <w:rPr>
          <w:lang w:val="fr-CA"/>
        </w:rPr>
        <w:t xml:space="preserve"> qui </w:t>
      </w:r>
      <w:r w:rsidR="00713E04">
        <w:rPr>
          <w:lang w:val="fr-CA"/>
        </w:rPr>
        <w:t xml:space="preserve">utilise un chiffrement </w:t>
      </w:r>
      <w:r w:rsidR="004015AB">
        <w:rPr>
          <w:lang w:val="fr-CA"/>
        </w:rPr>
        <w:t>par décalage</w:t>
      </w:r>
      <w:r w:rsidR="00713E04">
        <w:rPr>
          <w:lang w:val="fr-CA"/>
        </w:rPr>
        <w:t xml:space="preserve"> (</w:t>
      </w:r>
      <w:r w:rsidR="006F0243">
        <w:rPr>
          <w:lang w:val="fr-CA"/>
        </w:rPr>
        <w:t>chiffrement de</w:t>
      </w:r>
      <w:r w:rsidR="00713E04">
        <w:rPr>
          <w:lang w:val="fr-CA"/>
        </w:rPr>
        <w:t xml:space="preserve"> César</w:t>
      </w:r>
      <w:r w:rsidR="00713D9E">
        <w:rPr>
          <w:rStyle w:val="Appelnotedebasdep"/>
          <w:lang w:val="fr-CA"/>
        </w:rPr>
        <w:footnoteReference w:id="1"/>
      </w:r>
      <w:r w:rsidR="00713E04">
        <w:rPr>
          <w:lang w:val="fr-CA"/>
        </w:rPr>
        <w:t xml:space="preserve">) </w:t>
      </w:r>
      <w:r w:rsidR="0059110B">
        <w:rPr>
          <w:lang w:val="fr-CA"/>
        </w:rPr>
        <w:t xml:space="preserve">pour encrypter </w:t>
      </w:r>
      <w:r w:rsidR="00D16E96">
        <w:rPr>
          <w:lang w:val="fr-CA"/>
        </w:rPr>
        <w:t>une</w:t>
      </w:r>
      <w:r w:rsidR="001D0D8F">
        <w:rPr>
          <w:lang w:val="fr-CA"/>
        </w:rPr>
        <w:t xml:space="preserve"> chaine de caractères </w:t>
      </w:r>
      <w:r w:rsidR="001D0D8F" w:rsidRPr="00D16E96">
        <w:rPr>
          <w:rStyle w:val="CodeChar"/>
          <w:lang w:val="fr-CA"/>
        </w:rPr>
        <w:t>src</w:t>
      </w:r>
      <w:r w:rsidR="001D0D8F">
        <w:rPr>
          <w:lang w:val="fr-CA"/>
        </w:rPr>
        <w:t xml:space="preserve"> en utilisant </w:t>
      </w:r>
      <w:r w:rsidR="00D16E96">
        <w:rPr>
          <w:lang w:val="fr-CA"/>
        </w:rPr>
        <w:t xml:space="preserve">une </w:t>
      </w:r>
      <w:r w:rsidR="001D0D8F">
        <w:rPr>
          <w:lang w:val="fr-CA"/>
        </w:rPr>
        <w:t xml:space="preserve">clé </w:t>
      </w:r>
      <w:r w:rsidR="00D16E96">
        <w:rPr>
          <w:lang w:val="fr-CA"/>
        </w:rPr>
        <w:t xml:space="preserve">non nulle </w:t>
      </w:r>
      <w:r w:rsidR="001D0D8F" w:rsidRPr="00FA6208">
        <w:rPr>
          <w:rStyle w:val="CodeChar"/>
          <w:lang w:val="fr-CA"/>
        </w:rPr>
        <w:t>key</w:t>
      </w:r>
      <w:r>
        <w:rPr>
          <w:lang w:val="fr-CA"/>
        </w:rPr>
        <w:t>.</w:t>
      </w:r>
      <w:r w:rsidRPr="00E90D96">
        <w:rPr>
          <w:lang w:val="fr-CA"/>
        </w:rPr>
        <w:t xml:space="preserve"> </w:t>
      </w:r>
      <w:r w:rsidR="00FA6208">
        <w:rPr>
          <w:lang w:val="fr-CA"/>
        </w:rPr>
        <w:t xml:space="preserve">La chaine de caractères </w:t>
      </w:r>
      <w:r w:rsidR="009741EC">
        <w:rPr>
          <w:lang w:val="fr-CA"/>
        </w:rPr>
        <w:t xml:space="preserve">encryptée </w:t>
      </w:r>
      <w:r w:rsidR="00FA6208">
        <w:rPr>
          <w:lang w:val="fr-CA"/>
        </w:rPr>
        <w:t xml:space="preserve">est retournée dans </w:t>
      </w:r>
      <w:r w:rsidR="00FA6208" w:rsidRPr="002D37FA">
        <w:rPr>
          <w:rStyle w:val="CodeChar"/>
          <w:lang w:val="fr-CA"/>
        </w:rPr>
        <w:t>dst</w:t>
      </w:r>
      <w:r w:rsidR="00FA6208">
        <w:rPr>
          <w:lang w:val="fr-CA"/>
        </w:rPr>
        <w:t xml:space="preserve">. </w:t>
      </w:r>
      <w:r w:rsidR="003D07D8">
        <w:rPr>
          <w:lang w:val="fr-CA"/>
        </w:rPr>
        <w:t xml:space="preserve">Votre implémentation doit </w:t>
      </w:r>
      <w:r w:rsidR="00823302">
        <w:rPr>
          <w:lang w:val="fr-CA"/>
        </w:rPr>
        <w:t xml:space="preserve">appeler les fonctions </w:t>
      </w:r>
      <w:proofErr w:type="spellStart"/>
      <w:r w:rsidR="00823302">
        <w:rPr>
          <w:rStyle w:val="CodeChar"/>
          <w:lang w:val="fr-CA"/>
        </w:rPr>
        <w:t>is_lower_case</w:t>
      </w:r>
      <w:r w:rsidR="00823302" w:rsidRPr="00591762">
        <w:rPr>
          <w:rStyle w:val="CodeChar"/>
          <w:lang w:val="fr-CA"/>
        </w:rPr>
        <w:t>_asm</w:t>
      </w:r>
      <w:proofErr w:type="spellEnd"/>
      <w:r w:rsidR="00823302">
        <w:rPr>
          <w:lang w:val="fr-CA"/>
        </w:rPr>
        <w:t xml:space="preserve"> et </w:t>
      </w:r>
      <w:proofErr w:type="spellStart"/>
      <w:r w:rsidR="00823302">
        <w:rPr>
          <w:rStyle w:val="CodeChar"/>
          <w:lang w:val="fr-CA"/>
        </w:rPr>
        <w:t>is_upper_case</w:t>
      </w:r>
      <w:r w:rsidR="00823302" w:rsidRPr="00591762">
        <w:rPr>
          <w:rStyle w:val="CodeChar"/>
          <w:lang w:val="fr-CA"/>
        </w:rPr>
        <w:t>_asm</w:t>
      </w:r>
      <w:proofErr w:type="spellEnd"/>
      <w:r w:rsidR="00823302">
        <w:rPr>
          <w:lang w:val="fr-CA"/>
        </w:rPr>
        <w:t xml:space="preserve">. </w:t>
      </w:r>
      <w:r>
        <w:rPr>
          <w:lang w:val="fr-CA"/>
        </w:rPr>
        <w:t xml:space="preserve">Indiquez ci-après si vous avez sauvegardé </w:t>
      </w:r>
      <w:r w:rsidRPr="00523445">
        <w:rPr>
          <w:rStyle w:val="CodeChar"/>
          <w:lang w:val="fr-CA"/>
        </w:rPr>
        <w:t>%</w:t>
      </w:r>
      <w:proofErr w:type="spellStart"/>
      <w:r w:rsidRPr="00523445">
        <w:rPr>
          <w:rStyle w:val="CodeChar"/>
          <w:lang w:val="fr-CA"/>
        </w:rPr>
        <w:t>ebp</w:t>
      </w:r>
      <w:proofErr w:type="spellEnd"/>
      <w:r>
        <w:rPr>
          <w:lang w:val="fr-CA"/>
        </w:rPr>
        <w:t xml:space="preserve"> et pourquoi.</w:t>
      </w:r>
    </w:p>
    <w:p w14:paraId="2CC4EB4D" w14:textId="77777777" w:rsidR="0053658F" w:rsidRDefault="0053658F" w:rsidP="00077F68">
      <w:pPr>
        <w:spacing w:after="0"/>
        <w:rPr>
          <w:lang w:val="fr-CA"/>
        </w:rPr>
      </w:pPr>
    </w:p>
    <w:p w14:paraId="0E160D2A" w14:textId="223BFACF" w:rsidR="00E90D96" w:rsidRDefault="0053658F" w:rsidP="00077F68">
      <w:pPr>
        <w:spacing w:after="0"/>
        <w:rPr>
          <w:lang w:val="fr-CA"/>
        </w:rPr>
      </w:pPr>
      <w:r>
        <w:rPr>
          <w:lang w:val="fr-CA"/>
        </w:rPr>
        <w:t>Non, il n’est pas utilisé dans la méthode</w:t>
      </w:r>
    </w:p>
    <w:p w14:paraId="721198C2" w14:textId="77777777" w:rsidR="0053658F" w:rsidRDefault="0053658F" w:rsidP="00077F68">
      <w:pPr>
        <w:spacing w:after="0"/>
        <w:rPr>
          <w:lang w:val="fr-CA"/>
        </w:rPr>
      </w:pPr>
    </w:p>
    <w:p w14:paraId="4DDECAF0" w14:textId="6F032635" w:rsidR="00523CDA" w:rsidRDefault="006B4BB9" w:rsidP="00077F68">
      <w:pPr>
        <w:spacing w:after="0"/>
        <w:rPr>
          <w:lang w:val="fr-CA"/>
        </w:rPr>
      </w:pPr>
      <w:r>
        <w:rPr>
          <w:lang w:val="fr-CA"/>
        </w:rPr>
        <w:t>6</w:t>
      </w:r>
      <w:r w:rsidR="00523CDA">
        <w:rPr>
          <w:lang w:val="fr-CA"/>
        </w:rPr>
        <w:t xml:space="preserve">) </w:t>
      </w:r>
      <w:r w:rsidR="00523CDA" w:rsidRPr="00523CDA">
        <w:rPr>
          <w:b/>
          <w:bCs/>
          <w:lang w:val="fr-CA"/>
        </w:rPr>
        <w:t>(1 point)</w:t>
      </w:r>
      <w:r w:rsidR="00523CDA">
        <w:rPr>
          <w:lang w:val="fr-CA"/>
        </w:rPr>
        <w:t xml:space="preserve"> </w:t>
      </w:r>
      <w:r w:rsidR="00E153A0">
        <w:rPr>
          <w:lang w:val="fr-CA"/>
        </w:rPr>
        <w:t xml:space="preserve">Implémentez la fonction </w:t>
      </w:r>
      <w:proofErr w:type="spellStart"/>
      <w:r w:rsidR="00E153A0" w:rsidRPr="00713E04">
        <w:rPr>
          <w:rStyle w:val="CodeChar"/>
          <w:lang w:val="fr-CA"/>
        </w:rPr>
        <w:t>caesar_</w:t>
      </w:r>
      <w:r w:rsidR="00E153A0">
        <w:rPr>
          <w:rStyle w:val="CodeChar"/>
          <w:lang w:val="fr-CA"/>
        </w:rPr>
        <w:t>de</w:t>
      </w:r>
      <w:r w:rsidR="00E153A0" w:rsidRPr="00713E04">
        <w:rPr>
          <w:rStyle w:val="CodeChar"/>
          <w:lang w:val="fr-CA"/>
        </w:rPr>
        <w:t>crypt_</w:t>
      </w:r>
      <w:r w:rsidR="00E153A0">
        <w:rPr>
          <w:rStyle w:val="CodeChar"/>
          <w:lang w:val="fr-CA"/>
        </w:rPr>
        <w:t>asm</w:t>
      </w:r>
      <w:proofErr w:type="spellEnd"/>
      <w:r w:rsidR="00E153A0">
        <w:rPr>
          <w:lang w:val="fr-CA"/>
        </w:rPr>
        <w:t xml:space="preserve"> qui utilise un chiffrement par décalage (chiffrement de César) pour décrypter une chaine de caractères </w:t>
      </w:r>
      <w:r w:rsidR="00E153A0" w:rsidRPr="00D16E96">
        <w:rPr>
          <w:rStyle w:val="CodeChar"/>
          <w:lang w:val="fr-CA"/>
        </w:rPr>
        <w:t>src</w:t>
      </w:r>
      <w:r w:rsidR="00E153A0">
        <w:rPr>
          <w:lang w:val="fr-CA"/>
        </w:rPr>
        <w:t xml:space="preserve"> en utilisant une clé non nulle </w:t>
      </w:r>
      <w:r w:rsidR="00E153A0" w:rsidRPr="00FA6208">
        <w:rPr>
          <w:rStyle w:val="CodeChar"/>
          <w:lang w:val="fr-CA"/>
        </w:rPr>
        <w:t>key</w:t>
      </w:r>
      <w:r w:rsidR="00E153A0">
        <w:rPr>
          <w:lang w:val="fr-CA"/>
        </w:rPr>
        <w:t>.</w:t>
      </w:r>
      <w:r w:rsidR="00E153A0" w:rsidRPr="00E90D96">
        <w:rPr>
          <w:lang w:val="fr-CA"/>
        </w:rPr>
        <w:t xml:space="preserve"> </w:t>
      </w:r>
      <w:r w:rsidR="00E153A0">
        <w:rPr>
          <w:lang w:val="fr-CA"/>
        </w:rPr>
        <w:t xml:space="preserve">La chaine de caractères </w:t>
      </w:r>
      <w:proofErr w:type="spellStart"/>
      <w:r w:rsidR="00EA6CC1">
        <w:rPr>
          <w:lang w:val="fr-CA"/>
        </w:rPr>
        <w:t>de</w:t>
      </w:r>
      <w:r w:rsidR="00E153A0">
        <w:rPr>
          <w:lang w:val="fr-CA"/>
        </w:rPr>
        <w:t>cryptée</w:t>
      </w:r>
      <w:proofErr w:type="spellEnd"/>
      <w:r w:rsidR="00E153A0">
        <w:rPr>
          <w:lang w:val="fr-CA"/>
        </w:rPr>
        <w:t xml:space="preserve"> est retournée dans </w:t>
      </w:r>
      <w:r w:rsidR="00E153A0" w:rsidRPr="002D37FA">
        <w:rPr>
          <w:rStyle w:val="CodeChar"/>
          <w:lang w:val="fr-CA"/>
        </w:rPr>
        <w:t>dst</w:t>
      </w:r>
      <w:r w:rsidR="00E153A0">
        <w:rPr>
          <w:lang w:val="fr-CA"/>
        </w:rPr>
        <w:t>. Vo</w:t>
      </w:r>
      <w:r w:rsidR="003D07D8">
        <w:rPr>
          <w:lang w:val="fr-CA"/>
        </w:rPr>
        <w:t xml:space="preserve">tre implémentation doit </w:t>
      </w:r>
      <w:r w:rsidR="00E153A0">
        <w:rPr>
          <w:lang w:val="fr-CA"/>
        </w:rPr>
        <w:t xml:space="preserve">appeler les fonctions </w:t>
      </w:r>
      <w:proofErr w:type="spellStart"/>
      <w:r w:rsidR="00E153A0">
        <w:rPr>
          <w:rStyle w:val="CodeChar"/>
          <w:lang w:val="fr-CA"/>
        </w:rPr>
        <w:t>is_lower_case</w:t>
      </w:r>
      <w:r w:rsidR="00E153A0" w:rsidRPr="00591762">
        <w:rPr>
          <w:rStyle w:val="CodeChar"/>
          <w:lang w:val="fr-CA"/>
        </w:rPr>
        <w:t>_asm</w:t>
      </w:r>
      <w:proofErr w:type="spellEnd"/>
      <w:r w:rsidR="00E153A0">
        <w:rPr>
          <w:lang w:val="fr-CA"/>
        </w:rPr>
        <w:t xml:space="preserve"> et </w:t>
      </w:r>
      <w:proofErr w:type="spellStart"/>
      <w:r w:rsidR="00E153A0">
        <w:rPr>
          <w:rStyle w:val="CodeChar"/>
          <w:lang w:val="fr-CA"/>
        </w:rPr>
        <w:t>is_upper_case</w:t>
      </w:r>
      <w:r w:rsidR="00E153A0" w:rsidRPr="00591762">
        <w:rPr>
          <w:rStyle w:val="CodeChar"/>
          <w:lang w:val="fr-CA"/>
        </w:rPr>
        <w:t>_asm</w:t>
      </w:r>
      <w:proofErr w:type="spellEnd"/>
      <w:r w:rsidR="00E153A0">
        <w:rPr>
          <w:lang w:val="fr-CA"/>
        </w:rPr>
        <w:t xml:space="preserve">. Indiquez ci-après si vous avez sauvegardé </w:t>
      </w:r>
      <w:r w:rsidR="00E153A0" w:rsidRPr="00523445">
        <w:rPr>
          <w:rStyle w:val="CodeChar"/>
          <w:lang w:val="fr-CA"/>
        </w:rPr>
        <w:t>%</w:t>
      </w:r>
      <w:proofErr w:type="spellStart"/>
      <w:r w:rsidR="00E153A0" w:rsidRPr="00523445">
        <w:rPr>
          <w:rStyle w:val="CodeChar"/>
          <w:lang w:val="fr-CA"/>
        </w:rPr>
        <w:t>ebp</w:t>
      </w:r>
      <w:proofErr w:type="spellEnd"/>
      <w:r w:rsidR="00E153A0">
        <w:rPr>
          <w:lang w:val="fr-CA"/>
        </w:rPr>
        <w:t xml:space="preserve"> et pourquoi.</w:t>
      </w:r>
    </w:p>
    <w:p w14:paraId="66DDA5C1" w14:textId="77777777" w:rsidR="0053658F" w:rsidRDefault="0053658F" w:rsidP="00077F68">
      <w:pPr>
        <w:spacing w:after="0"/>
        <w:rPr>
          <w:lang w:val="fr-CA"/>
        </w:rPr>
      </w:pPr>
    </w:p>
    <w:p w14:paraId="694F4CA3" w14:textId="602CC988" w:rsidR="0053658F" w:rsidRDefault="0053658F" w:rsidP="0053658F">
      <w:pPr>
        <w:spacing w:after="0"/>
        <w:rPr>
          <w:lang w:val="fr-CA"/>
        </w:rPr>
      </w:pPr>
      <w:r>
        <w:rPr>
          <w:lang w:val="fr-CA"/>
        </w:rPr>
        <w:t>Non, il n’est pas utilisé dans la méthode</w:t>
      </w:r>
    </w:p>
    <w:p w14:paraId="313C603E" w14:textId="77777777" w:rsidR="0053658F" w:rsidRDefault="0053658F" w:rsidP="0053658F">
      <w:pPr>
        <w:spacing w:after="0"/>
        <w:rPr>
          <w:lang w:val="fr-CA"/>
        </w:rPr>
      </w:pPr>
    </w:p>
    <w:p w14:paraId="2B1E810C" w14:textId="0E1E1CAD" w:rsidR="00713D9E" w:rsidRDefault="00713D9E" w:rsidP="00077F68">
      <w:pPr>
        <w:spacing w:after="0"/>
        <w:rPr>
          <w:lang w:val="fr-CA"/>
        </w:rPr>
      </w:pPr>
      <w:r>
        <w:rPr>
          <w:lang w:val="fr-CA"/>
        </w:rPr>
        <w:t xml:space="preserve">7) </w:t>
      </w:r>
      <w:r w:rsidRPr="007D273C">
        <w:rPr>
          <w:b/>
          <w:bCs/>
          <w:lang w:val="fr-CA"/>
        </w:rPr>
        <w:t>(</w:t>
      </w:r>
      <w:r w:rsidR="00673B15">
        <w:rPr>
          <w:b/>
          <w:bCs/>
          <w:lang w:val="fr-CA"/>
        </w:rPr>
        <w:t>2</w:t>
      </w:r>
      <w:r w:rsidRPr="007D273C">
        <w:rPr>
          <w:b/>
          <w:bCs/>
          <w:lang w:val="fr-CA"/>
        </w:rPr>
        <w:t xml:space="preserve"> point</w:t>
      </w:r>
      <w:r w:rsidR="00A92C5C">
        <w:rPr>
          <w:b/>
          <w:bCs/>
          <w:lang w:val="fr-CA"/>
        </w:rPr>
        <w:t>s</w:t>
      </w:r>
      <w:r w:rsidRPr="007D273C">
        <w:rPr>
          <w:b/>
          <w:bCs/>
          <w:lang w:val="fr-CA"/>
        </w:rPr>
        <w:t>)</w:t>
      </w:r>
      <w:r>
        <w:rPr>
          <w:lang w:val="fr-CA"/>
        </w:rPr>
        <w:t xml:space="preserve"> Implémentez la fonction </w:t>
      </w:r>
      <w:proofErr w:type="spellStart"/>
      <w:r>
        <w:rPr>
          <w:rStyle w:val="CodeChar"/>
          <w:lang w:val="fr-CA"/>
        </w:rPr>
        <w:t>vigenere</w:t>
      </w:r>
      <w:r w:rsidRPr="00713E04">
        <w:rPr>
          <w:rStyle w:val="CodeChar"/>
          <w:lang w:val="fr-CA"/>
        </w:rPr>
        <w:t>_encrypt_</w:t>
      </w:r>
      <w:r>
        <w:rPr>
          <w:rStyle w:val="CodeChar"/>
          <w:lang w:val="fr-CA"/>
        </w:rPr>
        <w:t>asm</w:t>
      </w:r>
      <w:proofErr w:type="spellEnd"/>
      <w:r>
        <w:rPr>
          <w:lang w:val="fr-CA"/>
        </w:rPr>
        <w:t xml:space="preserve"> qui utilise un chiffrement de </w:t>
      </w:r>
      <w:r w:rsidR="00135DD8">
        <w:rPr>
          <w:lang w:val="fr-CA"/>
        </w:rPr>
        <w:t>Vigenère</w:t>
      </w:r>
      <w:r w:rsidR="006E43BD">
        <w:rPr>
          <w:rStyle w:val="Appelnotedebasdep"/>
          <w:lang w:val="fr-CA"/>
        </w:rPr>
        <w:footnoteReference w:id="2"/>
      </w:r>
      <w:r>
        <w:rPr>
          <w:lang w:val="fr-CA"/>
        </w:rPr>
        <w:t xml:space="preserve"> pour encrypter une chaine de caractères </w:t>
      </w:r>
      <w:r w:rsidRPr="00D16E96">
        <w:rPr>
          <w:rStyle w:val="CodeChar"/>
          <w:lang w:val="fr-CA"/>
        </w:rPr>
        <w:t>src</w:t>
      </w:r>
      <w:r>
        <w:rPr>
          <w:lang w:val="fr-CA"/>
        </w:rPr>
        <w:t xml:space="preserve"> en utilisant une </w:t>
      </w:r>
      <w:r w:rsidR="00D226A2">
        <w:rPr>
          <w:lang w:val="fr-CA"/>
        </w:rPr>
        <w:t>mot-</w:t>
      </w:r>
      <w:r>
        <w:rPr>
          <w:lang w:val="fr-CA"/>
        </w:rPr>
        <w:t xml:space="preserve">clé </w:t>
      </w:r>
      <w:r w:rsidRPr="00FA6208">
        <w:rPr>
          <w:rStyle w:val="CodeChar"/>
          <w:lang w:val="fr-CA"/>
        </w:rPr>
        <w:t>key</w:t>
      </w:r>
      <w:r w:rsidR="00D226A2">
        <w:rPr>
          <w:rStyle w:val="CodeChar"/>
          <w:lang w:val="fr-CA"/>
        </w:rPr>
        <w:t>word</w:t>
      </w:r>
      <w:r>
        <w:rPr>
          <w:lang w:val="fr-CA"/>
        </w:rPr>
        <w:t>.</w:t>
      </w:r>
      <w:r w:rsidRPr="00E90D96">
        <w:rPr>
          <w:lang w:val="fr-CA"/>
        </w:rPr>
        <w:t xml:space="preserve"> </w:t>
      </w:r>
      <w:r>
        <w:rPr>
          <w:lang w:val="fr-CA"/>
        </w:rPr>
        <w:t xml:space="preserve">La chaine de caractères encryptée est retournée dans </w:t>
      </w:r>
      <w:r w:rsidRPr="002D37FA">
        <w:rPr>
          <w:rStyle w:val="CodeChar"/>
          <w:lang w:val="fr-CA"/>
        </w:rPr>
        <w:t>dst</w:t>
      </w:r>
      <w:r>
        <w:rPr>
          <w:lang w:val="fr-CA"/>
        </w:rPr>
        <w:t xml:space="preserve">. Votre implémentation doit appeler les fonctions </w:t>
      </w:r>
      <w:proofErr w:type="spellStart"/>
      <w:r>
        <w:rPr>
          <w:rStyle w:val="CodeChar"/>
          <w:lang w:val="fr-CA"/>
        </w:rPr>
        <w:t>is_lower_case</w:t>
      </w:r>
      <w:r w:rsidRPr="00591762">
        <w:rPr>
          <w:rStyle w:val="CodeChar"/>
          <w:lang w:val="fr-CA"/>
        </w:rPr>
        <w:t>_asm</w:t>
      </w:r>
      <w:proofErr w:type="spellEnd"/>
      <w:r>
        <w:rPr>
          <w:lang w:val="fr-CA"/>
        </w:rPr>
        <w:t xml:space="preserve"> et </w:t>
      </w:r>
      <w:proofErr w:type="spellStart"/>
      <w:r>
        <w:rPr>
          <w:rStyle w:val="CodeChar"/>
          <w:lang w:val="fr-CA"/>
        </w:rPr>
        <w:t>is_upper_case</w:t>
      </w:r>
      <w:r w:rsidRPr="00591762">
        <w:rPr>
          <w:rStyle w:val="CodeChar"/>
          <w:lang w:val="fr-CA"/>
        </w:rPr>
        <w:t>_asm</w:t>
      </w:r>
      <w:proofErr w:type="spellEnd"/>
      <w:r>
        <w:rPr>
          <w:lang w:val="fr-CA"/>
        </w:rPr>
        <w:t xml:space="preserve">. Indiquez ci-après si vous avez sauvegardé </w:t>
      </w:r>
      <w:r w:rsidRPr="00523445">
        <w:rPr>
          <w:rStyle w:val="CodeChar"/>
          <w:lang w:val="fr-CA"/>
        </w:rPr>
        <w:t>%</w:t>
      </w:r>
      <w:proofErr w:type="spellStart"/>
      <w:r w:rsidRPr="00523445">
        <w:rPr>
          <w:rStyle w:val="CodeChar"/>
          <w:lang w:val="fr-CA"/>
        </w:rPr>
        <w:t>ebp</w:t>
      </w:r>
      <w:proofErr w:type="spellEnd"/>
      <w:r>
        <w:rPr>
          <w:lang w:val="fr-CA"/>
        </w:rPr>
        <w:t xml:space="preserve"> et pourquoi.</w:t>
      </w:r>
    </w:p>
    <w:p w14:paraId="4C496274" w14:textId="77777777" w:rsidR="00713D9E" w:rsidRDefault="00713D9E" w:rsidP="00077F68">
      <w:pPr>
        <w:spacing w:after="0"/>
        <w:rPr>
          <w:lang w:val="fr-CA"/>
        </w:rPr>
      </w:pPr>
    </w:p>
    <w:p w14:paraId="5BB3E814" w14:textId="38A32AC8" w:rsidR="00713D9E" w:rsidRDefault="00713D9E" w:rsidP="00077F68">
      <w:pPr>
        <w:spacing w:after="0"/>
        <w:rPr>
          <w:lang w:val="fr-CA"/>
        </w:rPr>
      </w:pPr>
      <w:r>
        <w:rPr>
          <w:lang w:val="fr-CA"/>
        </w:rPr>
        <w:t xml:space="preserve">8) </w:t>
      </w:r>
      <w:r w:rsidRPr="00523CDA">
        <w:rPr>
          <w:b/>
          <w:bCs/>
          <w:lang w:val="fr-CA"/>
        </w:rPr>
        <w:t>(1 point)</w:t>
      </w:r>
      <w:r>
        <w:rPr>
          <w:lang w:val="fr-CA"/>
        </w:rPr>
        <w:t xml:space="preserve"> Implémentez la fonction </w:t>
      </w:r>
      <w:proofErr w:type="spellStart"/>
      <w:r>
        <w:rPr>
          <w:rStyle w:val="CodeChar"/>
          <w:lang w:val="fr-CA"/>
        </w:rPr>
        <w:t>vigenere</w:t>
      </w:r>
      <w:r w:rsidRPr="00713E04">
        <w:rPr>
          <w:rStyle w:val="CodeChar"/>
          <w:lang w:val="fr-CA"/>
        </w:rPr>
        <w:t>_</w:t>
      </w:r>
      <w:r>
        <w:rPr>
          <w:rStyle w:val="CodeChar"/>
          <w:lang w:val="fr-CA"/>
        </w:rPr>
        <w:t>de</w:t>
      </w:r>
      <w:r w:rsidRPr="00713E04">
        <w:rPr>
          <w:rStyle w:val="CodeChar"/>
          <w:lang w:val="fr-CA"/>
        </w:rPr>
        <w:t>crypt_</w:t>
      </w:r>
      <w:r>
        <w:rPr>
          <w:rStyle w:val="CodeChar"/>
          <w:lang w:val="fr-CA"/>
        </w:rPr>
        <w:t>asm</w:t>
      </w:r>
      <w:proofErr w:type="spellEnd"/>
      <w:r>
        <w:rPr>
          <w:lang w:val="fr-CA"/>
        </w:rPr>
        <w:t xml:space="preserve"> qui utilise un chiffrement de </w:t>
      </w:r>
      <w:r w:rsidR="007C3392">
        <w:rPr>
          <w:lang w:val="fr-CA"/>
        </w:rPr>
        <w:t>Vigenère</w:t>
      </w:r>
      <w:r>
        <w:rPr>
          <w:lang w:val="fr-CA"/>
        </w:rPr>
        <w:t xml:space="preserve"> pour décrypter une chaine de caractères </w:t>
      </w:r>
      <w:r w:rsidRPr="00D16E96">
        <w:rPr>
          <w:rStyle w:val="CodeChar"/>
          <w:lang w:val="fr-CA"/>
        </w:rPr>
        <w:t>src</w:t>
      </w:r>
      <w:r>
        <w:rPr>
          <w:lang w:val="fr-CA"/>
        </w:rPr>
        <w:t xml:space="preserve"> en utilisant une </w:t>
      </w:r>
      <w:r w:rsidR="00D226A2">
        <w:rPr>
          <w:lang w:val="fr-CA"/>
        </w:rPr>
        <w:t>mot-</w:t>
      </w:r>
      <w:r>
        <w:rPr>
          <w:lang w:val="fr-CA"/>
        </w:rPr>
        <w:t xml:space="preserve">clé </w:t>
      </w:r>
      <w:r w:rsidRPr="00FA6208">
        <w:rPr>
          <w:rStyle w:val="CodeChar"/>
          <w:lang w:val="fr-CA"/>
        </w:rPr>
        <w:t>key</w:t>
      </w:r>
      <w:r w:rsidR="00D226A2">
        <w:rPr>
          <w:rStyle w:val="CodeChar"/>
          <w:lang w:val="fr-CA"/>
        </w:rPr>
        <w:t>word</w:t>
      </w:r>
      <w:r>
        <w:rPr>
          <w:lang w:val="fr-CA"/>
        </w:rPr>
        <w:t>.</w:t>
      </w:r>
      <w:r w:rsidRPr="00E90D96">
        <w:rPr>
          <w:lang w:val="fr-CA"/>
        </w:rPr>
        <w:t xml:space="preserve"> </w:t>
      </w:r>
      <w:r>
        <w:rPr>
          <w:lang w:val="fr-CA"/>
        </w:rPr>
        <w:t xml:space="preserve">La chaine de caractères </w:t>
      </w:r>
      <w:proofErr w:type="spellStart"/>
      <w:r>
        <w:rPr>
          <w:lang w:val="fr-CA"/>
        </w:rPr>
        <w:t>decryptée</w:t>
      </w:r>
      <w:proofErr w:type="spellEnd"/>
      <w:r>
        <w:rPr>
          <w:lang w:val="fr-CA"/>
        </w:rPr>
        <w:t xml:space="preserve"> est retournée dans </w:t>
      </w:r>
      <w:r w:rsidRPr="002D37FA">
        <w:rPr>
          <w:rStyle w:val="CodeChar"/>
          <w:lang w:val="fr-CA"/>
        </w:rPr>
        <w:t>dst</w:t>
      </w:r>
      <w:r>
        <w:rPr>
          <w:lang w:val="fr-CA"/>
        </w:rPr>
        <w:t xml:space="preserve">. Votre implémentation doit appeler les fonctions </w:t>
      </w:r>
      <w:proofErr w:type="spellStart"/>
      <w:r>
        <w:rPr>
          <w:rStyle w:val="CodeChar"/>
          <w:lang w:val="fr-CA"/>
        </w:rPr>
        <w:t>is_lower_case</w:t>
      </w:r>
      <w:r w:rsidRPr="00591762">
        <w:rPr>
          <w:rStyle w:val="CodeChar"/>
          <w:lang w:val="fr-CA"/>
        </w:rPr>
        <w:t>_asm</w:t>
      </w:r>
      <w:proofErr w:type="spellEnd"/>
      <w:r>
        <w:rPr>
          <w:lang w:val="fr-CA"/>
        </w:rPr>
        <w:t xml:space="preserve"> et </w:t>
      </w:r>
      <w:proofErr w:type="spellStart"/>
      <w:r>
        <w:rPr>
          <w:rStyle w:val="CodeChar"/>
          <w:lang w:val="fr-CA"/>
        </w:rPr>
        <w:t>is_upper_case</w:t>
      </w:r>
      <w:r w:rsidRPr="00591762">
        <w:rPr>
          <w:rStyle w:val="CodeChar"/>
          <w:lang w:val="fr-CA"/>
        </w:rPr>
        <w:t>_asm</w:t>
      </w:r>
      <w:proofErr w:type="spellEnd"/>
      <w:r>
        <w:rPr>
          <w:lang w:val="fr-CA"/>
        </w:rPr>
        <w:t xml:space="preserve">. Indiquez ci-après si vous avez sauvegardé </w:t>
      </w:r>
      <w:r w:rsidRPr="00523445">
        <w:rPr>
          <w:rStyle w:val="CodeChar"/>
          <w:lang w:val="fr-CA"/>
        </w:rPr>
        <w:t>%</w:t>
      </w:r>
      <w:proofErr w:type="spellStart"/>
      <w:r w:rsidRPr="00523445">
        <w:rPr>
          <w:rStyle w:val="CodeChar"/>
          <w:lang w:val="fr-CA"/>
        </w:rPr>
        <w:t>ebp</w:t>
      </w:r>
      <w:proofErr w:type="spellEnd"/>
      <w:r>
        <w:rPr>
          <w:lang w:val="fr-CA"/>
        </w:rPr>
        <w:t xml:space="preserve"> et pourquoi.</w:t>
      </w:r>
    </w:p>
    <w:p w14:paraId="35161488" w14:textId="784133AB" w:rsidR="00713D9E" w:rsidRDefault="00713D9E" w:rsidP="00077F68">
      <w:pPr>
        <w:spacing w:after="0"/>
        <w:rPr>
          <w:lang w:val="fr-CA"/>
        </w:rPr>
      </w:pPr>
    </w:p>
    <w:p w14:paraId="4CF62147" w14:textId="3840F67C" w:rsidR="00E6178C" w:rsidRDefault="00E6178C" w:rsidP="00E6178C">
      <w:pPr>
        <w:spacing w:after="0"/>
        <w:rPr>
          <w:lang w:val="fr-CA"/>
        </w:rPr>
      </w:pPr>
      <w:r>
        <w:rPr>
          <w:lang w:val="fr-CA"/>
        </w:rPr>
        <w:t xml:space="preserve">9) </w:t>
      </w:r>
      <w:r w:rsidRPr="00AD65FC">
        <w:rPr>
          <w:b/>
          <w:bCs/>
          <w:lang w:val="fr-CA"/>
        </w:rPr>
        <w:t>Bonus</w:t>
      </w:r>
      <w:r>
        <w:rPr>
          <w:lang w:val="fr-CA"/>
        </w:rPr>
        <w:t xml:space="preserve"> </w:t>
      </w:r>
      <w:r w:rsidRPr="00523CDA">
        <w:rPr>
          <w:b/>
          <w:bCs/>
          <w:lang w:val="fr-CA"/>
        </w:rPr>
        <w:t>(</w:t>
      </w:r>
      <w:r>
        <w:rPr>
          <w:b/>
          <w:bCs/>
          <w:lang w:val="fr-CA"/>
        </w:rPr>
        <w:t>0.5</w:t>
      </w:r>
      <w:r w:rsidRPr="00523CDA">
        <w:rPr>
          <w:b/>
          <w:bCs/>
          <w:lang w:val="fr-CA"/>
        </w:rPr>
        <w:t xml:space="preserve"> point)</w:t>
      </w:r>
      <w:r>
        <w:rPr>
          <w:lang w:val="fr-CA"/>
        </w:rPr>
        <w:t xml:space="preserve"> Le programme a déterminé une phrase pour vous. Sachant que la phrase a été encodée avec un chiffrement de César, écrivez une fonction qui permet de la décoder par force brute. Vous pouvez écrire la fonction directement en C (pas d’ASM). Donnez ci-après la phrase décodée et la clé du chiffrement.</w:t>
      </w:r>
    </w:p>
    <w:p w14:paraId="78681B8E" w14:textId="5B777F1A" w:rsidR="00E6178C" w:rsidRDefault="00E6178C" w:rsidP="00077F68">
      <w:pPr>
        <w:spacing w:after="0"/>
        <w:rPr>
          <w:lang w:val="fr-CA"/>
        </w:rPr>
      </w:pPr>
    </w:p>
    <w:p w14:paraId="1253F492" w14:textId="0C5DB2E1" w:rsidR="00D27DE3" w:rsidRDefault="00D27DE3" w:rsidP="00077F68">
      <w:pPr>
        <w:spacing w:after="0"/>
        <w:rPr>
          <w:lang w:val="fr-CA"/>
        </w:rPr>
      </w:pPr>
      <w:r>
        <w:rPr>
          <w:lang w:val="fr-CA"/>
        </w:rPr>
        <w:t xml:space="preserve">Phrase </w:t>
      </w:r>
      <w:r>
        <w:rPr>
          <w:lang w:val="fr-CA"/>
        </w:rPr>
        <w:t>décodée</w:t>
      </w:r>
      <w:r>
        <w:rPr>
          <w:lang w:val="fr-CA"/>
        </w:rPr>
        <w:t xml:space="preserve"> : </w:t>
      </w:r>
      <w:r w:rsidRPr="00D27DE3">
        <w:rPr>
          <w:lang w:val="fr-CA"/>
        </w:rPr>
        <w:t xml:space="preserve">De baiser sur les </w:t>
      </w:r>
      <w:r>
        <w:rPr>
          <w:lang w:val="fr-CA"/>
        </w:rPr>
        <w:t xml:space="preserve">lèvres, </w:t>
      </w:r>
      <w:r>
        <w:rPr>
          <w:lang w:val="fr-CA"/>
        </w:rPr>
        <w:t>clé</w:t>
      </w:r>
      <w:r>
        <w:rPr>
          <w:lang w:val="fr-CA"/>
        </w:rPr>
        <w:t> : 20</w:t>
      </w:r>
    </w:p>
    <w:sectPr w:rsidR="00D27DE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18EAD" w14:textId="77777777" w:rsidR="00DD567B" w:rsidRDefault="00DD567B" w:rsidP="002B79F9">
      <w:pPr>
        <w:spacing w:after="0" w:line="240" w:lineRule="auto"/>
      </w:pPr>
      <w:r>
        <w:separator/>
      </w:r>
    </w:p>
  </w:endnote>
  <w:endnote w:type="continuationSeparator" w:id="0">
    <w:p w14:paraId="7FC78086" w14:textId="77777777" w:rsidR="00DD567B" w:rsidRDefault="00DD567B" w:rsidP="002B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04DCE" w14:textId="5CB8BCC3" w:rsidR="00170E65" w:rsidRPr="00290A3B" w:rsidRDefault="00170E65" w:rsidP="00093D80">
    <w:pPr>
      <w:pStyle w:val="Pieddepage"/>
      <w:pBdr>
        <w:top w:val="single" w:sz="4" w:space="1" w:color="auto"/>
      </w:pBdr>
      <w:rPr>
        <w:sz w:val="18"/>
        <w:szCs w:val="18"/>
        <w:lang w:val="fr-CA"/>
      </w:rPr>
    </w:pPr>
    <w:r w:rsidRPr="00290A3B">
      <w:rPr>
        <w:sz w:val="18"/>
        <w:szCs w:val="18"/>
        <w:lang w:val="fr-CA"/>
      </w:rPr>
      <w:t>INF1600</w:t>
    </w:r>
    <w:r w:rsidR="00287A62" w:rsidRPr="00290A3B">
      <w:rPr>
        <w:sz w:val="18"/>
        <w:szCs w:val="18"/>
        <w:lang w:val="fr-CA"/>
      </w:rPr>
      <w:t xml:space="preserve">: </w:t>
    </w:r>
    <w:r w:rsidR="00290A3B" w:rsidRPr="00290A3B">
      <w:rPr>
        <w:sz w:val="18"/>
        <w:szCs w:val="18"/>
        <w:lang w:val="fr-CA"/>
      </w:rPr>
      <w:t>Contr</w:t>
    </w:r>
    <w:r w:rsidR="00290A3B">
      <w:rPr>
        <w:sz w:val="18"/>
        <w:szCs w:val="18"/>
        <w:lang w:val="fr-CA"/>
      </w:rPr>
      <w:t>ô</w:t>
    </w:r>
    <w:r w:rsidR="00290A3B" w:rsidRPr="00290A3B">
      <w:rPr>
        <w:sz w:val="18"/>
        <w:szCs w:val="18"/>
        <w:lang w:val="fr-CA"/>
      </w:rPr>
      <w:t>le p</w:t>
    </w:r>
    <w:r w:rsidR="00290A3B">
      <w:rPr>
        <w:sz w:val="18"/>
        <w:szCs w:val="18"/>
        <w:lang w:val="fr-CA"/>
      </w:rPr>
      <w:t>é</w:t>
    </w:r>
    <w:r w:rsidR="00290A3B" w:rsidRPr="00290A3B">
      <w:rPr>
        <w:sz w:val="18"/>
        <w:szCs w:val="18"/>
        <w:lang w:val="fr-CA"/>
      </w:rPr>
      <w:t>ri</w:t>
    </w:r>
    <w:r w:rsidR="00290A3B">
      <w:rPr>
        <w:sz w:val="18"/>
        <w:szCs w:val="18"/>
        <w:lang w:val="fr-CA"/>
      </w:rPr>
      <w:t>odique</w:t>
    </w:r>
    <w:r w:rsidR="00287A62" w:rsidRPr="00290A3B">
      <w:rPr>
        <w:sz w:val="18"/>
        <w:szCs w:val="18"/>
        <w:lang w:val="fr-CA"/>
      </w:rPr>
      <w:t xml:space="preserve"> </w:t>
    </w:r>
    <w:r w:rsidR="00383366">
      <w:rPr>
        <w:sz w:val="18"/>
        <w:szCs w:val="18"/>
        <w:lang w:val="fr-CA"/>
      </w:rPr>
      <w:t>2</w:t>
    </w:r>
    <w:r w:rsidRPr="002B79F9">
      <w:rPr>
        <w:sz w:val="18"/>
        <w:szCs w:val="18"/>
      </w:rPr>
      <w:ptab w:relativeTo="margin" w:alignment="center" w:leader="none"/>
    </w:r>
    <w:r>
      <w:rPr>
        <w:sz w:val="18"/>
        <w:szCs w:val="18"/>
      </w:rPr>
      <w:fldChar w:fldCharType="begin"/>
    </w:r>
    <w:r w:rsidRPr="00290A3B">
      <w:rPr>
        <w:sz w:val="18"/>
        <w:szCs w:val="18"/>
        <w:lang w:val="fr-CA"/>
      </w:rPr>
      <w:instrText xml:space="preserve"> PAGE   \* MERGEFORMAT </w:instrText>
    </w:r>
    <w:r>
      <w:rPr>
        <w:sz w:val="18"/>
        <w:szCs w:val="18"/>
      </w:rPr>
      <w:fldChar w:fldCharType="separate"/>
    </w:r>
    <w:r w:rsidRPr="00290A3B">
      <w:rPr>
        <w:noProof/>
        <w:sz w:val="18"/>
        <w:szCs w:val="18"/>
        <w:lang w:val="fr-CA"/>
      </w:rPr>
      <w:t>2</w:t>
    </w:r>
    <w:r>
      <w:rPr>
        <w:sz w:val="18"/>
        <w:szCs w:val="18"/>
      </w:rPr>
      <w:fldChar w:fldCharType="end"/>
    </w:r>
    <w:r w:rsidRPr="00290A3B">
      <w:rPr>
        <w:sz w:val="18"/>
        <w:szCs w:val="18"/>
        <w:lang w:val="fr-CA"/>
      </w:rPr>
      <w:t>/</w:t>
    </w:r>
    <w:r>
      <w:rPr>
        <w:sz w:val="18"/>
        <w:szCs w:val="18"/>
      </w:rPr>
      <w:fldChar w:fldCharType="begin"/>
    </w:r>
    <w:r w:rsidRPr="00290A3B">
      <w:rPr>
        <w:sz w:val="18"/>
        <w:szCs w:val="18"/>
        <w:lang w:val="fr-CA"/>
      </w:rPr>
      <w:instrText xml:space="preserve"> NUMPAGES   \* MERGEFORMAT </w:instrText>
    </w:r>
    <w:r>
      <w:rPr>
        <w:sz w:val="18"/>
        <w:szCs w:val="18"/>
      </w:rPr>
      <w:fldChar w:fldCharType="separate"/>
    </w:r>
    <w:r w:rsidRPr="00290A3B">
      <w:rPr>
        <w:noProof/>
        <w:sz w:val="18"/>
        <w:szCs w:val="18"/>
        <w:lang w:val="fr-CA"/>
      </w:rPr>
      <w:t>7</w:t>
    </w:r>
    <w:r>
      <w:rPr>
        <w:sz w:val="18"/>
        <w:szCs w:val="18"/>
      </w:rPr>
      <w:fldChar w:fldCharType="end"/>
    </w:r>
    <w:r w:rsidRPr="002B79F9">
      <w:rPr>
        <w:sz w:val="18"/>
        <w:szCs w:val="18"/>
      </w:rPr>
      <w:ptab w:relativeTo="margin" w:alignment="right" w:leader="none"/>
    </w:r>
    <w:r w:rsidR="008148A5" w:rsidRPr="00290A3B">
      <w:rPr>
        <w:sz w:val="18"/>
        <w:szCs w:val="18"/>
        <w:lang w:val="fr-CA"/>
      </w:rPr>
      <w:t>Automne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FD947" w14:textId="77777777" w:rsidR="00DD567B" w:rsidRDefault="00DD567B" w:rsidP="002B79F9">
      <w:pPr>
        <w:spacing w:after="0" w:line="240" w:lineRule="auto"/>
      </w:pPr>
      <w:r>
        <w:separator/>
      </w:r>
    </w:p>
  </w:footnote>
  <w:footnote w:type="continuationSeparator" w:id="0">
    <w:p w14:paraId="3FC4BC51" w14:textId="77777777" w:rsidR="00DD567B" w:rsidRDefault="00DD567B" w:rsidP="002B79F9">
      <w:pPr>
        <w:spacing w:after="0" w:line="240" w:lineRule="auto"/>
      </w:pPr>
      <w:r>
        <w:continuationSeparator/>
      </w:r>
    </w:p>
  </w:footnote>
  <w:footnote w:id="1">
    <w:p w14:paraId="4663708F" w14:textId="10585ADB" w:rsidR="00713D9E" w:rsidRPr="00713D9E" w:rsidRDefault="00713D9E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713D9E">
        <w:rPr>
          <w:lang w:val="fr-CA"/>
        </w:rPr>
        <w:t xml:space="preserve"> </w:t>
      </w:r>
      <w:r>
        <w:rPr>
          <w:lang w:val="fr-CA"/>
        </w:rPr>
        <w:t xml:space="preserve">Voir </w:t>
      </w:r>
      <w:hyperlink r:id="rId1" w:history="1">
        <w:r w:rsidRPr="00713D9E">
          <w:rPr>
            <w:rStyle w:val="Lienhypertexte"/>
            <w:color w:val="auto"/>
            <w:lang w:val="fr-CA"/>
          </w:rPr>
          <w:t>https://fr.wikipedia.org/wiki/Chiffrement_par_d%C3%A9calage</w:t>
        </w:r>
      </w:hyperlink>
      <w:r>
        <w:rPr>
          <w:lang w:val="fr-CA"/>
        </w:rPr>
        <w:t>.</w:t>
      </w:r>
    </w:p>
  </w:footnote>
  <w:footnote w:id="2">
    <w:p w14:paraId="3AD8423A" w14:textId="134D794C" w:rsidR="006E43BD" w:rsidRPr="006E43BD" w:rsidRDefault="006E43BD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D40F92">
        <w:rPr>
          <w:lang w:val="fr-CA"/>
        </w:rPr>
        <w:t xml:space="preserve"> </w:t>
      </w:r>
      <w:r>
        <w:rPr>
          <w:lang w:val="fr-CA"/>
        </w:rPr>
        <w:t xml:space="preserve">Voir </w:t>
      </w:r>
      <w:hyperlink r:id="rId2" w:history="1">
        <w:r w:rsidR="00D40F92" w:rsidRPr="00D40F92">
          <w:rPr>
            <w:rStyle w:val="Lienhypertexte"/>
            <w:color w:val="auto"/>
            <w:lang w:val="fr-CA"/>
          </w:rPr>
          <w:t>https://fr.wikipedia.org/wiki/Chiffre_de_Vigen%C3%A8re</w:t>
        </w:r>
      </w:hyperlink>
      <w:r>
        <w:rPr>
          <w:lang w:val="fr-C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AC114" w14:textId="2F26D8C7" w:rsidR="008148A5" w:rsidRPr="008148A5" w:rsidRDefault="008148A5" w:rsidP="00093D80">
    <w:pPr>
      <w:pStyle w:val="En-tte"/>
      <w:pBdr>
        <w:bottom w:val="single" w:sz="4" w:space="1" w:color="auto"/>
      </w:pBdr>
      <w:rPr>
        <w:sz w:val="18"/>
        <w:szCs w:val="18"/>
        <w:lang w:val="fr-CA"/>
      </w:rPr>
    </w:pPr>
    <w:r w:rsidRPr="008148A5">
      <w:rPr>
        <w:sz w:val="18"/>
        <w:szCs w:val="18"/>
        <w:lang w:val="fr-CA"/>
      </w:rPr>
      <w:t>Polytechnique Montréal</w:t>
    </w:r>
    <w:r w:rsidRPr="008148A5">
      <w:rPr>
        <w:sz w:val="18"/>
        <w:szCs w:val="18"/>
        <w:lang w:val="fr-CA"/>
      </w:rPr>
      <w:tab/>
    </w:r>
    <w:r w:rsidRPr="008148A5">
      <w:rPr>
        <w:sz w:val="18"/>
        <w:szCs w:val="18"/>
        <w:lang w:val="fr-CA"/>
      </w:rPr>
      <w:tab/>
      <w:t xml:space="preserve">Département de </w:t>
    </w:r>
    <w:r>
      <w:rPr>
        <w:sz w:val="18"/>
        <w:szCs w:val="18"/>
        <w:lang w:val="fr-CA"/>
      </w:rPr>
      <w:t>Gé</w:t>
    </w:r>
    <w:r w:rsidRPr="008148A5">
      <w:rPr>
        <w:sz w:val="18"/>
        <w:szCs w:val="18"/>
        <w:lang w:val="fr-CA"/>
      </w:rPr>
      <w:t xml:space="preserve">nie </w:t>
    </w:r>
    <w:r>
      <w:rPr>
        <w:sz w:val="18"/>
        <w:szCs w:val="18"/>
        <w:lang w:val="fr-CA"/>
      </w:rPr>
      <w:t>I</w:t>
    </w:r>
    <w:r w:rsidRPr="008148A5">
      <w:rPr>
        <w:sz w:val="18"/>
        <w:szCs w:val="18"/>
        <w:lang w:val="fr-CA"/>
      </w:rPr>
      <w:t xml:space="preserve">nformatique et </w:t>
    </w:r>
    <w:r>
      <w:rPr>
        <w:sz w:val="18"/>
        <w:szCs w:val="18"/>
        <w:lang w:val="fr-CA"/>
      </w:rPr>
      <w:t>G</w:t>
    </w:r>
    <w:r w:rsidRPr="008148A5">
      <w:rPr>
        <w:sz w:val="18"/>
        <w:szCs w:val="18"/>
        <w:lang w:val="fr-CA"/>
      </w:rPr>
      <w:t xml:space="preserve">énie </w:t>
    </w:r>
    <w:r>
      <w:rPr>
        <w:sz w:val="18"/>
        <w:szCs w:val="18"/>
        <w:lang w:val="fr-CA"/>
      </w:rPr>
      <w:t>L</w:t>
    </w:r>
    <w:r w:rsidRPr="008148A5">
      <w:rPr>
        <w:sz w:val="18"/>
        <w:szCs w:val="18"/>
        <w:lang w:val="fr-CA"/>
      </w:rPr>
      <w:t>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35739"/>
    <w:multiLevelType w:val="hybridMultilevel"/>
    <w:tmpl w:val="E1AAE96C"/>
    <w:lvl w:ilvl="0" w:tplc="47AC066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ECB"/>
    <w:multiLevelType w:val="hybridMultilevel"/>
    <w:tmpl w:val="4956D240"/>
    <w:lvl w:ilvl="0" w:tplc="FEAEE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50415"/>
    <w:multiLevelType w:val="multilevel"/>
    <w:tmpl w:val="84FA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B64C7"/>
    <w:multiLevelType w:val="multilevel"/>
    <w:tmpl w:val="BF96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D6698"/>
    <w:multiLevelType w:val="multilevel"/>
    <w:tmpl w:val="68F8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15C8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064E72"/>
    <w:multiLevelType w:val="hybridMultilevel"/>
    <w:tmpl w:val="719A8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296"/>
    <w:multiLevelType w:val="multilevel"/>
    <w:tmpl w:val="27AC7E16"/>
    <w:lvl w:ilvl="0">
      <w:start w:val="1"/>
      <w:numFmt w:val="decimal"/>
      <w:pStyle w:val="EnTeteQuestion"/>
      <w:lvlText w:val="Exercise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A0869B9"/>
    <w:multiLevelType w:val="multilevel"/>
    <w:tmpl w:val="5D8E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8599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E47FBB"/>
    <w:multiLevelType w:val="hybridMultilevel"/>
    <w:tmpl w:val="DFF68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4D27"/>
    <w:multiLevelType w:val="hybridMultilevel"/>
    <w:tmpl w:val="089A5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66CE5"/>
    <w:multiLevelType w:val="hybridMultilevel"/>
    <w:tmpl w:val="5C06E6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549BF"/>
    <w:multiLevelType w:val="hybridMultilevel"/>
    <w:tmpl w:val="AB9C063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6E216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95F84"/>
    <w:multiLevelType w:val="hybridMultilevel"/>
    <w:tmpl w:val="26F85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E375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6"/>
  </w:num>
  <w:num w:numId="7">
    <w:abstractNumId w:val="0"/>
  </w:num>
  <w:num w:numId="8">
    <w:abstractNumId w:val="14"/>
  </w:num>
  <w:num w:numId="9">
    <w:abstractNumId w:val="7"/>
  </w:num>
  <w:num w:numId="10">
    <w:abstractNumId w:val="5"/>
  </w:num>
  <w:num w:numId="11">
    <w:abstractNumId w:val="15"/>
  </w:num>
  <w:num w:numId="12">
    <w:abstractNumId w:val="11"/>
  </w:num>
  <w:num w:numId="13">
    <w:abstractNumId w:val="6"/>
  </w:num>
  <w:num w:numId="14">
    <w:abstractNumId w:val="10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EE"/>
    <w:rsid w:val="00002E36"/>
    <w:rsid w:val="000034FD"/>
    <w:rsid w:val="00006CBC"/>
    <w:rsid w:val="00011CCA"/>
    <w:rsid w:val="0001735C"/>
    <w:rsid w:val="00021419"/>
    <w:rsid w:val="000243DD"/>
    <w:rsid w:val="0003458A"/>
    <w:rsid w:val="00036E72"/>
    <w:rsid w:val="00041F7D"/>
    <w:rsid w:val="00043968"/>
    <w:rsid w:val="00044EE6"/>
    <w:rsid w:val="000457D2"/>
    <w:rsid w:val="000474AD"/>
    <w:rsid w:val="00047C45"/>
    <w:rsid w:val="000568E1"/>
    <w:rsid w:val="000659AF"/>
    <w:rsid w:val="00071E5A"/>
    <w:rsid w:val="00074E24"/>
    <w:rsid w:val="000767D6"/>
    <w:rsid w:val="00077F68"/>
    <w:rsid w:val="0008516E"/>
    <w:rsid w:val="00093D80"/>
    <w:rsid w:val="00094779"/>
    <w:rsid w:val="000A2106"/>
    <w:rsid w:val="000B527B"/>
    <w:rsid w:val="000B5A50"/>
    <w:rsid w:val="000B78AC"/>
    <w:rsid w:val="000C0340"/>
    <w:rsid w:val="000C3285"/>
    <w:rsid w:val="000C4A71"/>
    <w:rsid w:val="000D031D"/>
    <w:rsid w:val="000D4B1C"/>
    <w:rsid w:val="000D6995"/>
    <w:rsid w:val="000D75AA"/>
    <w:rsid w:val="000E24D9"/>
    <w:rsid w:val="000E4510"/>
    <w:rsid w:val="000E760B"/>
    <w:rsid w:val="00101671"/>
    <w:rsid w:val="001027B3"/>
    <w:rsid w:val="00102BDB"/>
    <w:rsid w:val="0010477A"/>
    <w:rsid w:val="00104834"/>
    <w:rsid w:val="0010517E"/>
    <w:rsid w:val="001051F5"/>
    <w:rsid w:val="00105521"/>
    <w:rsid w:val="0010653D"/>
    <w:rsid w:val="0011152D"/>
    <w:rsid w:val="00122A51"/>
    <w:rsid w:val="00124B73"/>
    <w:rsid w:val="00127DDC"/>
    <w:rsid w:val="001312EE"/>
    <w:rsid w:val="00133DEC"/>
    <w:rsid w:val="00135DD8"/>
    <w:rsid w:val="00137096"/>
    <w:rsid w:val="0014643E"/>
    <w:rsid w:val="00146A73"/>
    <w:rsid w:val="0016362E"/>
    <w:rsid w:val="0016748F"/>
    <w:rsid w:val="00170E65"/>
    <w:rsid w:val="00173A80"/>
    <w:rsid w:val="00173B60"/>
    <w:rsid w:val="00181128"/>
    <w:rsid w:val="001816C0"/>
    <w:rsid w:val="00181979"/>
    <w:rsid w:val="00186DDF"/>
    <w:rsid w:val="00195716"/>
    <w:rsid w:val="00196F73"/>
    <w:rsid w:val="001977F7"/>
    <w:rsid w:val="001A1991"/>
    <w:rsid w:val="001A5E66"/>
    <w:rsid w:val="001A7783"/>
    <w:rsid w:val="001C4C5A"/>
    <w:rsid w:val="001C6CB9"/>
    <w:rsid w:val="001C6F9C"/>
    <w:rsid w:val="001D0D8F"/>
    <w:rsid w:val="001D2241"/>
    <w:rsid w:val="001D4201"/>
    <w:rsid w:val="001D54F9"/>
    <w:rsid w:val="002000EB"/>
    <w:rsid w:val="0021656A"/>
    <w:rsid w:val="00216E11"/>
    <w:rsid w:val="0021719F"/>
    <w:rsid w:val="00217B33"/>
    <w:rsid w:val="002215C3"/>
    <w:rsid w:val="00231015"/>
    <w:rsid w:val="002349FE"/>
    <w:rsid w:val="00243AC4"/>
    <w:rsid w:val="002473CA"/>
    <w:rsid w:val="00250019"/>
    <w:rsid w:val="00253009"/>
    <w:rsid w:val="0025363F"/>
    <w:rsid w:val="00254DCC"/>
    <w:rsid w:val="00267BAE"/>
    <w:rsid w:val="00272F08"/>
    <w:rsid w:val="00273A09"/>
    <w:rsid w:val="00276003"/>
    <w:rsid w:val="002828CA"/>
    <w:rsid w:val="00282E6D"/>
    <w:rsid w:val="0028338A"/>
    <w:rsid w:val="002876BA"/>
    <w:rsid w:val="00287A62"/>
    <w:rsid w:val="00290A3B"/>
    <w:rsid w:val="00291798"/>
    <w:rsid w:val="002B530C"/>
    <w:rsid w:val="002B7342"/>
    <w:rsid w:val="002B79F9"/>
    <w:rsid w:val="002C49BA"/>
    <w:rsid w:val="002C6616"/>
    <w:rsid w:val="002D03E9"/>
    <w:rsid w:val="002D37FA"/>
    <w:rsid w:val="002D4906"/>
    <w:rsid w:val="002D6F97"/>
    <w:rsid w:val="002D7253"/>
    <w:rsid w:val="002E1115"/>
    <w:rsid w:val="002E2FC1"/>
    <w:rsid w:val="002E395B"/>
    <w:rsid w:val="002E4674"/>
    <w:rsid w:val="002E68D4"/>
    <w:rsid w:val="002E69DA"/>
    <w:rsid w:val="002F3B74"/>
    <w:rsid w:val="002F417F"/>
    <w:rsid w:val="002F486D"/>
    <w:rsid w:val="002F4FB6"/>
    <w:rsid w:val="0030123E"/>
    <w:rsid w:val="00311CB9"/>
    <w:rsid w:val="00315A59"/>
    <w:rsid w:val="00322E2B"/>
    <w:rsid w:val="0032488D"/>
    <w:rsid w:val="00324BE9"/>
    <w:rsid w:val="00326BD1"/>
    <w:rsid w:val="003275BE"/>
    <w:rsid w:val="003321B1"/>
    <w:rsid w:val="003324DC"/>
    <w:rsid w:val="00332EE6"/>
    <w:rsid w:val="003359AE"/>
    <w:rsid w:val="00336044"/>
    <w:rsid w:val="00347B3E"/>
    <w:rsid w:val="003543A0"/>
    <w:rsid w:val="0035440B"/>
    <w:rsid w:val="003554EA"/>
    <w:rsid w:val="00356350"/>
    <w:rsid w:val="00363D1F"/>
    <w:rsid w:val="0037001C"/>
    <w:rsid w:val="00373586"/>
    <w:rsid w:val="00376E7A"/>
    <w:rsid w:val="00383366"/>
    <w:rsid w:val="003869CC"/>
    <w:rsid w:val="00386A90"/>
    <w:rsid w:val="00386A9A"/>
    <w:rsid w:val="00391113"/>
    <w:rsid w:val="00392B3F"/>
    <w:rsid w:val="0039356E"/>
    <w:rsid w:val="0039508B"/>
    <w:rsid w:val="0039580E"/>
    <w:rsid w:val="003968A9"/>
    <w:rsid w:val="00396D5A"/>
    <w:rsid w:val="003A139D"/>
    <w:rsid w:val="003A2192"/>
    <w:rsid w:val="003A46A0"/>
    <w:rsid w:val="003B6787"/>
    <w:rsid w:val="003C3A3B"/>
    <w:rsid w:val="003C5938"/>
    <w:rsid w:val="003C738E"/>
    <w:rsid w:val="003D07D8"/>
    <w:rsid w:val="003D2BC9"/>
    <w:rsid w:val="003D339B"/>
    <w:rsid w:val="003D760F"/>
    <w:rsid w:val="003E401C"/>
    <w:rsid w:val="003E43F9"/>
    <w:rsid w:val="003E49A2"/>
    <w:rsid w:val="003E5F6F"/>
    <w:rsid w:val="003E699F"/>
    <w:rsid w:val="003F511E"/>
    <w:rsid w:val="004015AB"/>
    <w:rsid w:val="00405EB4"/>
    <w:rsid w:val="0040790E"/>
    <w:rsid w:val="0041086C"/>
    <w:rsid w:val="00420A7E"/>
    <w:rsid w:val="00434406"/>
    <w:rsid w:val="00441DD7"/>
    <w:rsid w:val="00443BEE"/>
    <w:rsid w:val="00444E57"/>
    <w:rsid w:val="004511A3"/>
    <w:rsid w:val="0045391C"/>
    <w:rsid w:val="00464552"/>
    <w:rsid w:val="00465A8C"/>
    <w:rsid w:val="00471AF7"/>
    <w:rsid w:val="00471C51"/>
    <w:rsid w:val="00480C15"/>
    <w:rsid w:val="004834D6"/>
    <w:rsid w:val="004A7003"/>
    <w:rsid w:val="004B02AE"/>
    <w:rsid w:val="004B42B1"/>
    <w:rsid w:val="004B4FD1"/>
    <w:rsid w:val="004B6823"/>
    <w:rsid w:val="004C1305"/>
    <w:rsid w:val="004C333E"/>
    <w:rsid w:val="004C3D30"/>
    <w:rsid w:val="004D1F2B"/>
    <w:rsid w:val="004D655F"/>
    <w:rsid w:val="004E13B9"/>
    <w:rsid w:val="004E1A93"/>
    <w:rsid w:val="004E3E7C"/>
    <w:rsid w:val="004F354E"/>
    <w:rsid w:val="004F3B79"/>
    <w:rsid w:val="004F507F"/>
    <w:rsid w:val="005004BD"/>
    <w:rsid w:val="00501451"/>
    <w:rsid w:val="005107AC"/>
    <w:rsid w:val="0051526C"/>
    <w:rsid w:val="005167B9"/>
    <w:rsid w:val="00516BD2"/>
    <w:rsid w:val="005229B0"/>
    <w:rsid w:val="00523445"/>
    <w:rsid w:val="00523CDA"/>
    <w:rsid w:val="005274EF"/>
    <w:rsid w:val="00530D7A"/>
    <w:rsid w:val="005330DE"/>
    <w:rsid w:val="00534A11"/>
    <w:rsid w:val="00534A69"/>
    <w:rsid w:val="00534D27"/>
    <w:rsid w:val="005364C3"/>
    <w:rsid w:val="0053658F"/>
    <w:rsid w:val="00540B72"/>
    <w:rsid w:val="00546064"/>
    <w:rsid w:val="005514EC"/>
    <w:rsid w:val="00551EA6"/>
    <w:rsid w:val="005538C6"/>
    <w:rsid w:val="005548B7"/>
    <w:rsid w:val="005615C0"/>
    <w:rsid w:val="00563BC8"/>
    <w:rsid w:val="00577DF3"/>
    <w:rsid w:val="00585146"/>
    <w:rsid w:val="005854F0"/>
    <w:rsid w:val="00585515"/>
    <w:rsid w:val="005856AA"/>
    <w:rsid w:val="00585DD7"/>
    <w:rsid w:val="005865B9"/>
    <w:rsid w:val="005871C4"/>
    <w:rsid w:val="00590335"/>
    <w:rsid w:val="0059110B"/>
    <w:rsid w:val="00591762"/>
    <w:rsid w:val="00596D60"/>
    <w:rsid w:val="005A17C8"/>
    <w:rsid w:val="005A5C26"/>
    <w:rsid w:val="005A78FD"/>
    <w:rsid w:val="005B437B"/>
    <w:rsid w:val="005C1CD6"/>
    <w:rsid w:val="005C2BAD"/>
    <w:rsid w:val="005C3FAD"/>
    <w:rsid w:val="005C49A1"/>
    <w:rsid w:val="005C570C"/>
    <w:rsid w:val="005D1AB3"/>
    <w:rsid w:val="005D6FBF"/>
    <w:rsid w:val="005E0DAF"/>
    <w:rsid w:val="005E2DD0"/>
    <w:rsid w:val="005E5947"/>
    <w:rsid w:val="005F15B4"/>
    <w:rsid w:val="005F40CE"/>
    <w:rsid w:val="005F5E2A"/>
    <w:rsid w:val="005F64F0"/>
    <w:rsid w:val="00602635"/>
    <w:rsid w:val="006044C6"/>
    <w:rsid w:val="006071C4"/>
    <w:rsid w:val="00610877"/>
    <w:rsid w:val="00611DA0"/>
    <w:rsid w:val="00614D22"/>
    <w:rsid w:val="0061661F"/>
    <w:rsid w:val="006216C2"/>
    <w:rsid w:val="006272B8"/>
    <w:rsid w:val="006273E5"/>
    <w:rsid w:val="00627B89"/>
    <w:rsid w:val="006357DE"/>
    <w:rsid w:val="00642C1B"/>
    <w:rsid w:val="00643509"/>
    <w:rsid w:val="00644E54"/>
    <w:rsid w:val="00645326"/>
    <w:rsid w:val="00646FCA"/>
    <w:rsid w:val="00652250"/>
    <w:rsid w:val="0066129B"/>
    <w:rsid w:val="00663C51"/>
    <w:rsid w:val="00665740"/>
    <w:rsid w:val="006730D2"/>
    <w:rsid w:val="00673B15"/>
    <w:rsid w:val="00677B29"/>
    <w:rsid w:val="00680625"/>
    <w:rsid w:val="00683B45"/>
    <w:rsid w:val="006957F6"/>
    <w:rsid w:val="0069590C"/>
    <w:rsid w:val="006A4297"/>
    <w:rsid w:val="006A42C1"/>
    <w:rsid w:val="006A6105"/>
    <w:rsid w:val="006A677E"/>
    <w:rsid w:val="006B16E5"/>
    <w:rsid w:val="006B253B"/>
    <w:rsid w:val="006B4BB9"/>
    <w:rsid w:val="006B5971"/>
    <w:rsid w:val="006B6AB1"/>
    <w:rsid w:val="006C0B35"/>
    <w:rsid w:val="006C2723"/>
    <w:rsid w:val="006C78A7"/>
    <w:rsid w:val="006C7DB6"/>
    <w:rsid w:val="006D207C"/>
    <w:rsid w:val="006D50BA"/>
    <w:rsid w:val="006D59DC"/>
    <w:rsid w:val="006D7990"/>
    <w:rsid w:val="006E2E7A"/>
    <w:rsid w:val="006E41CD"/>
    <w:rsid w:val="006E43BD"/>
    <w:rsid w:val="006F0243"/>
    <w:rsid w:val="006F2A01"/>
    <w:rsid w:val="006F68A7"/>
    <w:rsid w:val="006F7DA9"/>
    <w:rsid w:val="00701324"/>
    <w:rsid w:val="00712686"/>
    <w:rsid w:val="00713D9E"/>
    <w:rsid w:val="00713E04"/>
    <w:rsid w:val="00716ECB"/>
    <w:rsid w:val="0072477C"/>
    <w:rsid w:val="00726E1B"/>
    <w:rsid w:val="00727D52"/>
    <w:rsid w:val="00732461"/>
    <w:rsid w:val="007333B4"/>
    <w:rsid w:val="00733F29"/>
    <w:rsid w:val="007402D2"/>
    <w:rsid w:val="00743351"/>
    <w:rsid w:val="007441D7"/>
    <w:rsid w:val="0075235A"/>
    <w:rsid w:val="00755A03"/>
    <w:rsid w:val="00757C00"/>
    <w:rsid w:val="00760FC9"/>
    <w:rsid w:val="00761C76"/>
    <w:rsid w:val="00765CC3"/>
    <w:rsid w:val="00772606"/>
    <w:rsid w:val="00775D6F"/>
    <w:rsid w:val="0077600E"/>
    <w:rsid w:val="007877DA"/>
    <w:rsid w:val="00792C21"/>
    <w:rsid w:val="007940B7"/>
    <w:rsid w:val="00795EBE"/>
    <w:rsid w:val="00797010"/>
    <w:rsid w:val="007A28B3"/>
    <w:rsid w:val="007A629A"/>
    <w:rsid w:val="007A7B1B"/>
    <w:rsid w:val="007B4EE9"/>
    <w:rsid w:val="007C0066"/>
    <w:rsid w:val="007C0B5F"/>
    <w:rsid w:val="007C3392"/>
    <w:rsid w:val="007D0A91"/>
    <w:rsid w:val="007D1FCD"/>
    <w:rsid w:val="007D273C"/>
    <w:rsid w:val="007D6E9A"/>
    <w:rsid w:val="007E0A3F"/>
    <w:rsid w:val="007E6BD0"/>
    <w:rsid w:val="007F5471"/>
    <w:rsid w:val="008014A2"/>
    <w:rsid w:val="00802A32"/>
    <w:rsid w:val="00804D5D"/>
    <w:rsid w:val="00810A5A"/>
    <w:rsid w:val="0081390C"/>
    <w:rsid w:val="008148A5"/>
    <w:rsid w:val="00820DF5"/>
    <w:rsid w:val="00823302"/>
    <w:rsid w:val="0083222C"/>
    <w:rsid w:val="0083395C"/>
    <w:rsid w:val="008469DF"/>
    <w:rsid w:val="00851CB0"/>
    <w:rsid w:val="00853A23"/>
    <w:rsid w:val="00855DE5"/>
    <w:rsid w:val="00856317"/>
    <w:rsid w:val="0085760E"/>
    <w:rsid w:val="008731F4"/>
    <w:rsid w:val="008765DA"/>
    <w:rsid w:val="008845F5"/>
    <w:rsid w:val="00886E4E"/>
    <w:rsid w:val="00896A53"/>
    <w:rsid w:val="008979F8"/>
    <w:rsid w:val="008A0A38"/>
    <w:rsid w:val="008A21C1"/>
    <w:rsid w:val="008A5475"/>
    <w:rsid w:val="008C0813"/>
    <w:rsid w:val="008D2586"/>
    <w:rsid w:val="008D2E97"/>
    <w:rsid w:val="008D456F"/>
    <w:rsid w:val="008E27ED"/>
    <w:rsid w:val="008E2CB6"/>
    <w:rsid w:val="008E4D90"/>
    <w:rsid w:val="00900F45"/>
    <w:rsid w:val="009019B2"/>
    <w:rsid w:val="00904D60"/>
    <w:rsid w:val="0090597A"/>
    <w:rsid w:val="00912673"/>
    <w:rsid w:val="00914550"/>
    <w:rsid w:val="00922C9C"/>
    <w:rsid w:val="00927550"/>
    <w:rsid w:val="0093001B"/>
    <w:rsid w:val="00930D24"/>
    <w:rsid w:val="00932411"/>
    <w:rsid w:val="009476AA"/>
    <w:rsid w:val="00950B14"/>
    <w:rsid w:val="009608D6"/>
    <w:rsid w:val="00960F46"/>
    <w:rsid w:val="00965EDC"/>
    <w:rsid w:val="009733F6"/>
    <w:rsid w:val="009741EC"/>
    <w:rsid w:val="009760AF"/>
    <w:rsid w:val="009912D9"/>
    <w:rsid w:val="00997102"/>
    <w:rsid w:val="009A3397"/>
    <w:rsid w:val="009A41A4"/>
    <w:rsid w:val="009B5011"/>
    <w:rsid w:val="009B56CB"/>
    <w:rsid w:val="009B66E4"/>
    <w:rsid w:val="009C2B2A"/>
    <w:rsid w:val="009C6B9E"/>
    <w:rsid w:val="009C75E0"/>
    <w:rsid w:val="009D25B7"/>
    <w:rsid w:val="009D4058"/>
    <w:rsid w:val="009D550C"/>
    <w:rsid w:val="009D71AE"/>
    <w:rsid w:val="009E3E39"/>
    <w:rsid w:val="009E5402"/>
    <w:rsid w:val="009E5D58"/>
    <w:rsid w:val="009F074C"/>
    <w:rsid w:val="009F4801"/>
    <w:rsid w:val="009F5F4D"/>
    <w:rsid w:val="009F635F"/>
    <w:rsid w:val="009F6CC5"/>
    <w:rsid w:val="00A01523"/>
    <w:rsid w:val="00A02764"/>
    <w:rsid w:val="00A136C8"/>
    <w:rsid w:val="00A22E9F"/>
    <w:rsid w:val="00A25AF8"/>
    <w:rsid w:val="00A26529"/>
    <w:rsid w:val="00A30BDB"/>
    <w:rsid w:val="00A3307C"/>
    <w:rsid w:val="00A3329E"/>
    <w:rsid w:val="00A36646"/>
    <w:rsid w:val="00A47E8E"/>
    <w:rsid w:val="00A52C62"/>
    <w:rsid w:val="00A52D22"/>
    <w:rsid w:val="00A53231"/>
    <w:rsid w:val="00A55EA7"/>
    <w:rsid w:val="00A61B6E"/>
    <w:rsid w:val="00A66162"/>
    <w:rsid w:val="00A67337"/>
    <w:rsid w:val="00A67842"/>
    <w:rsid w:val="00A701C2"/>
    <w:rsid w:val="00A70421"/>
    <w:rsid w:val="00A71A8B"/>
    <w:rsid w:val="00A7599D"/>
    <w:rsid w:val="00A75F23"/>
    <w:rsid w:val="00A766F1"/>
    <w:rsid w:val="00A77AB9"/>
    <w:rsid w:val="00A83A1C"/>
    <w:rsid w:val="00A844A8"/>
    <w:rsid w:val="00A847E8"/>
    <w:rsid w:val="00A878EA"/>
    <w:rsid w:val="00A92C5C"/>
    <w:rsid w:val="00A938F9"/>
    <w:rsid w:val="00A93A09"/>
    <w:rsid w:val="00AA1185"/>
    <w:rsid w:val="00AA141B"/>
    <w:rsid w:val="00AA7C05"/>
    <w:rsid w:val="00AB602E"/>
    <w:rsid w:val="00AB7356"/>
    <w:rsid w:val="00AC13EC"/>
    <w:rsid w:val="00AC3A75"/>
    <w:rsid w:val="00AC46CA"/>
    <w:rsid w:val="00AC52B1"/>
    <w:rsid w:val="00AC5641"/>
    <w:rsid w:val="00AD08D0"/>
    <w:rsid w:val="00AD65FC"/>
    <w:rsid w:val="00AD7099"/>
    <w:rsid w:val="00AE143C"/>
    <w:rsid w:val="00AE3DD6"/>
    <w:rsid w:val="00AF289C"/>
    <w:rsid w:val="00B01516"/>
    <w:rsid w:val="00B2537B"/>
    <w:rsid w:val="00B26EFF"/>
    <w:rsid w:val="00B3492E"/>
    <w:rsid w:val="00B40910"/>
    <w:rsid w:val="00B47172"/>
    <w:rsid w:val="00B51FAC"/>
    <w:rsid w:val="00B52B73"/>
    <w:rsid w:val="00B56ED7"/>
    <w:rsid w:val="00B609C7"/>
    <w:rsid w:val="00B65077"/>
    <w:rsid w:val="00B7433F"/>
    <w:rsid w:val="00B76D16"/>
    <w:rsid w:val="00B77F53"/>
    <w:rsid w:val="00B805F6"/>
    <w:rsid w:val="00B80FB7"/>
    <w:rsid w:val="00B8399F"/>
    <w:rsid w:val="00B84389"/>
    <w:rsid w:val="00B953B4"/>
    <w:rsid w:val="00BA0B5A"/>
    <w:rsid w:val="00BA241E"/>
    <w:rsid w:val="00BA3E21"/>
    <w:rsid w:val="00BA4D0D"/>
    <w:rsid w:val="00BB410D"/>
    <w:rsid w:val="00BB6F16"/>
    <w:rsid w:val="00BC0744"/>
    <w:rsid w:val="00BC08EB"/>
    <w:rsid w:val="00BE2573"/>
    <w:rsid w:val="00BE2967"/>
    <w:rsid w:val="00BE5E19"/>
    <w:rsid w:val="00BE64F3"/>
    <w:rsid w:val="00BE7E9A"/>
    <w:rsid w:val="00BF302A"/>
    <w:rsid w:val="00BF3154"/>
    <w:rsid w:val="00BF5C86"/>
    <w:rsid w:val="00BF6EE4"/>
    <w:rsid w:val="00C03175"/>
    <w:rsid w:val="00C0351F"/>
    <w:rsid w:val="00C05361"/>
    <w:rsid w:val="00C100DE"/>
    <w:rsid w:val="00C1080E"/>
    <w:rsid w:val="00C1210A"/>
    <w:rsid w:val="00C13E5E"/>
    <w:rsid w:val="00C145FE"/>
    <w:rsid w:val="00C223DF"/>
    <w:rsid w:val="00C22813"/>
    <w:rsid w:val="00C23BCD"/>
    <w:rsid w:val="00C25625"/>
    <w:rsid w:val="00C25DF0"/>
    <w:rsid w:val="00C26709"/>
    <w:rsid w:val="00C30201"/>
    <w:rsid w:val="00C32BE7"/>
    <w:rsid w:val="00C333D9"/>
    <w:rsid w:val="00C34D5A"/>
    <w:rsid w:val="00C35D3E"/>
    <w:rsid w:val="00C360DE"/>
    <w:rsid w:val="00C46A60"/>
    <w:rsid w:val="00C563FE"/>
    <w:rsid w:val="00C611D6"/>
    <w:rsid w:val="00C61585"/>
    <w:rsid w:val="00C619D0"/>
    <w:rsid w:val="00C61CCD"/>
    <w:rsid w:val="00C6594B"/>
    <w:rsid w:val="00C66B18"/>
    <w:rsid w:val="00C722C3"/>
    <w:rsid w:val="00C74558"/>
    <w:rsid w:val="00C779ED"/>
    <w:rsid w:val="00C77C83"/>
    <w:rsid w:val="00C81EDE"/>
    <w:rsid w:val="00C82C74"/>
    <w:rsid w:val="00C82EE0"/>
    <w:rsid w:val="00C859BC"/>
    <w:rsid w:val="00C9241E"/>
    <w:rsid w:val="00C938B3"/>
    <w:rsid w:val="00CA031A"/>
    <w:rsid w:val="00CA2D1F"/>
    <w:rsid w:val="00CB0EF5"/>
    <w:rsid w:val="00CB118B"/>
    <w:rsid w:val="00CB282B"/>
    <w:rsid w:val="00CB3144"/>
    <w:rsid w:val="00CB3C8C"/>
    <w:rsid w:val="00CB3DA2"/>
    <w:rsid w:val="00CB4EF5"/>
    <w:rsid w:val="00CC0687"/>
    <w:rsid w:val="00CC1A74"/>
    <w:rsid w:val="00CD09CE"/>
    <w:rsid w:val="00CD0BFE"/>
    <w:rsid w:val="00CD3363"/>
    <w:rsid w:val="00CD4014"/>
    <w:rsid w:val="00CE2380"/>
    <w:rsid w:val="00CF3680"/>
    <w:rsid w:val="00CF4605"/>
    <w:rsid w:val="00CF4D4B"/>
    <w:rsid w:val="00D1424D"/>
    <w:rsid w:val="00D14EA3"/>
    <w:rsid w:val="00D162D8"/>
    <w:rsid w:val="00D16E96"/>
    <w:rsid w:val="00D226A2"/>
    <w:rsid w:val="00D252DD"/>
    <w:rsid w:val="00D27DE3"/>
    <w:rsid w:val="00D31EDC"/>
    <w:rsid w:val="00D32178"/>
    <w:rsid w:val="00D40F92"/>
    <w:rsid w:val="00D45FE0"/>
    <w:rsid w:val="00D477F7"/>
    <w:rsid w:val="00D47B01"/>
    <w:rsid w:val="00D51707"/>
    <w:rsid w:val="00D51939"/>
    <w:rsid w:val="00D52CB7"/>
    <w:rsid w:val="00D60854"/>
    <w:rsid w:val="00D67A8D"/>
    <w:rsid w:val="00D84D04"/>
    <w:rsid w:val="00D854D9"/>
    <w:rsid w:val="00D910F3"/>
    <w:rsid w:val="00D912B3"/>
    <w:rsid w:val="00D94545"/>
    <w:rsid w:val="00D9592B"/>
    <w:rsid w:val="00DA04B4"/>
    <w:rsid w:val="00DA0B1B"/>
    <w:rsid w:val="00DC05E3"/>
    <w:rsid w:val="00DC481C"/>
    <w:rsid w:val="00DC62B8"/>
    <w:rsid w:val="00DC7F05"/>
    <w:rsid w:val="00DD567B"/>
    <w:rsid w:val="00DE7C24"/>
    <w:rsid w:val="00E0722B"/>
    <w:rsid w:val="00E10030"/>
    <w:rsid w:val="00E1155B"/>
    <w:rsid w:val="00E153A0"/>
    <w:rsid w:val="00E176FA"/>
    <w:rsid w:val="00E20FA1"/>
    <w:rsid w:val="00E21C1B"/>
    <w:rsid w:val="00E256A8"/>
    <w:rsid w:val="00E256BC"/>
    <w:rsid w:val="00E27DD6"/>
    <w:rsid w:val="00E31402"/>
    <w:rsid w:val="00E33D5C"/>
    <w:rsid w:val="00E34036"/>
    <w:rsid w:val="00E340D8"/>
    <w:rsid w:val="00E34D00"/>
    <w:rsid w:val="00E36569"/>
    <w:rsid w:val="00E449AA"/>
    <w:rsid w:val="00E44DE9"/>
    <w:rsid w:val="00E51388"/>
    <w:rsid w:val="00E550A1"/>
    <w:rsid w:val="00E55576"/>
    <w:rsid w:val="00E56984"/>
    <w:rsid w:val="00E6178C"/>
    <w:rsid w:val="00E63751"/>
    <w:rsid w:val="00E67A1A"/>
    <w:rsid w:val="00E71964"/>
    <w:rsid w:val="00E72A78"/>
    <w:rsid w:val="00E72B64"/>
    <w:rsid w:val="00E736F6"/>
    <w:rsid w:val="00E83A4E"/>
    <w:rsid w:val="00E8437D"/>
    <w:rsid w:val="00E909F8"/>
    <w:rsid w:val="00E90D96"/>
    <w:rsid w:val="00E929BB"/>
    <w:rsid w:val="00E934AA"/>
    <w:rsid w:val="00E94589"/>
    <w:rsid w:val="00E95BD0"/>
    <w:rsid w:val="00EA6805"/>
    <w:rsid w:val="00EA6CC1"/>
    <w:rsid w:val="00EB04E6"/>
    <w:rsid w:val="00EB3F9F"/>
    <w:rsid w:val="00EB777E"/>
    <w:rsid w:val="00EC22EA"/>
    <w:rsid w:val="00ED40FA"/>
    <w:rsid w:val="00ED5896"/>
    <w:rsid w:val="00EE2952"/>
    <w:rsid w:val="00EE3A17"/>
    <w:rsid w:val="00EE5ADC"/>
    <w:rsid w:val="00EE5DB7"/>
    <w:rsid w:val="00F00423"/>
    <w:rsid w:val="00F01801"/>
    <w:rsid w:val="00F04E79"/>
    <w:rsid w:val="00F10B14"/>
    <w:rsid w:val="00F24E7B"/>
    <w:rsid w:val="00F30747"/>
    <w:rsid w:val="00F3148D"/>
    <w:rsid w:val="00F32344"/>
    <w:rsid w:val="00F329B1"/>
    <w:rsid w:val="00F34321"/>
    <w:rsid w:val="00F34C43"/>
    <w:rsid w:val="00F36021"/>
    <w:rsid w:val="00F3728C"/>
    <w:rsid w:val="00F3767B"/>
    <w:rsid w:val="00F42249"/>
    <w:rsid w:val="00F565EB"/>
    <w:rsid w:val="00F57C5C"/>
    <w:rsid w:val="00F57D8F"/>
    <w:rsid w:val="00F61EB5"/>
    <w:rsid w:val="00F655B7"/>
    <w:rsid w:val="00F678C4"/>
    <w:rsid w:val="00F7244E"/>
    <w:rsid w:val="00F733FF"/>
    <w:rsid w:val="00F753B8"/>
    <w:rsid w:val="00F762B2"/>
    <w:rsid w:val="00F76DB4"/>
    <w:rsid w:val="00F77A8E"/>
    <w:rsid w:val="00F77BD2"/>
    <w:rsid w:val="00F80EE7"/>
    <w:rsid w:val="00F819FE"/>
    <w:rsid w:val="00F82808"/>
    <w:rsid w:val="00F82FE6"/>
    <w:rsid w:val="00F840A3"/>
    <w:rsid w:val="00F84A38"/>
    <w:rsid w:val="00F85208"/>
    <w:rsid w:val="00F94D40"/>
    <w:rsid w:val="00FA0F93"/>
    <w:rsid w:val="00FA4010"/>
    <w:rsid w:val="00FA5728"/>
    <w:rsid w:val="00FA6208"/>
    <w:rsid w:val="00FB1E26"/>
    <w:rsid w:val="00FB2B9A"/>
    <w:rsid w:val="00FB3450"/>
    <w:rsid w:val="00FB3D2E"/>
    <w:rsid w:val="00FB4B8B"/>
    <w:rsid w:val="00FC6D70"/>
    <w:rsid w:val="00FD1AD0"/>
    <w:rsid w:val="00FD432A"/>
    <w:rsid w:val="00FE0241"/>
    <w:rsid w:val="00FE47B3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3B2A2"/>
  <w15:chartTrackingRefBased/>
  <w15:docId w15:val="{FAA5E962-D22D-450E-AAA6-A4770EAD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F9"/>
    <w:pPr>
      <w:spacing w:after="120" w:line="264" w:lineRule="auto"/>
      <w:jc w:val="both"/>
    </w:pPr>
    <w:rPr>
      <w:rFonts w:ascii="Times New Roman" w:hAnsi="Times New Roman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70E65"/>
    <w:pPr>
      <w:keepNext/>
      <w:spacing w:after="24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E65"/>
    <w:pPr>
      <w:keepNext/>
      <w:numPr>
        <w:ilvl w:val="1"/>
        <w:numId w:val="9"/>
      </w:numPr>
      <w:outlineLvl w:val="1"/>
    </w:pPr>
    <w:rPr>
      <w:rFonts w:eastAsiaTheme="majorEastAsia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12EE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12EE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12EE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12EE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12EE"/>
    <w:pPr>
      <w:numPr>
        <w:ilvl w:val="6"/>
        <w:numId w:val="9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12EE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12EE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E65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E65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312E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312EE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312EE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1312EE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1312EE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312EE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312EE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1312E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1312E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12E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1312EE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1312EE"/>
    <w:rPr>
      <w:b/>
      <w:bCs/>
    </w:rPr>
  </w:style>
  <w:style w:type="character" w:styleId="Accentuation">
    <w:name w:val="Emphasis"/>
    <w:basedOn w:val="Policepardfaut"/>
    <w:uiPriority w:val="20"/>
    <w:qFormat/>
    <w:rsid w:val="001312EE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1312EE"/>
    <w:rPr>
      <w:szCs w:val="32"/>
    </w:rPr>
  </w:style>
  <w:style w:type="paragraph" w:styleId="Paragraphedeliste">
    <w:name w:val="List Paragraph"/>
    <w:basedOn w:val="Normal"/>
    <w:uiPriority w:val="34"/>
    <w:qFormat/>
    <w:rsid w:val="001312E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312E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1312EE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12EE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12EE"/>
    <w:rPr>
      <w:b/>
      <w:i/>
      <w:sz w:val="24"/>
    </w:rPr>
  </w:style>
  <w:style w:type="character" w:styleId="Accentuationlgre">
    <w:name w:val="Subtle Emphasis"/>
    <w:uiPriority w:val="19"/>
    <w:qFormat/>
    <w:rsid w:val="001312EE"/>
    <w:rPr>
      <w:i/>
      <w:color w:val="5A5A5A" w:themeColor="text1" w:themeTint="A5"/>
    </w:rPr>
  </w:style>
  <w:style w:type="character" w:styleId="Accentuationintense">
    <w:name w:val="Intense Emphasis"/>
    <w:basedOn w:val="Policepardfaut"/>
    <w:uiPriority w:val="21"/>
    <w:qFormat/>
    <w:rsid w:val="001312EE"/>
    <w:rPr>
      <w:b/>
      <w:i/>
      <w:sz w:val="24"/>
      <w:szCs w:val="24"/>
      <w:u w:val="single"/>
    </w:rPr>
  </w:style>
  <w:style w:type="character" w:styleId="Rfrencelgre">
    <w:name w:val="Subtle Reference"/>
    <w:basedOn w:val="Policepardfaut"/>
    <w:uiPriority w:val="31"/>
    <w:qFormat/>
    <w:rsid w:val="001312EE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1312EE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1312EE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312EE"/>
    <w:pPr>
      <w:outlineLvl w:val="9"/>
    </w:pPr>
  </w:style>
  <w:style w:type="paragraph" w:customStyle="1" w:styleId="Title1">
    <w:name w:val="Title1"/>
    <w:basedOn w:val="Normal"/>
    <w:rsid w:val="002B79F9"/>
    <w:pPr>
      <w:spacing w:before="100" w:beforeAutospacing="1" w:after="100" w:afterAutospacing="1"/>
    </w:pPr>
    <w:rPr>
      <w:rFonts w:eastAsia="Times New Roman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B79F9"/>
    <w:pPr>
      <w:spacing w:before="100" w:beforeAutospacing="1" w:after="100" w:afterAutospacing="1"/>
    </w:pPr>
    <w:rPr>
      <w:rFonts w:eastAsia="Times New Roman"/>
      <w:lang w:eastAsia="en-CA"/>
    </w:rPr>
  </w:style>
  <w:style w:type="character" w:styleId="Lienhypertexte">
    <w:name w:val="Hyperlink"/>
    <w:basedOn w:val="Policepardfaut"/>
    <w:uiPriority w:val="99"/>
    <w:unhideWhenUsed/>
    <w:rsid w:val="002B79F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2B79F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7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79F9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En-tte">
    <w:name w:val="header"/>
    <w:basedOn w:val="Normal"/>
    <w:link w:val="En-tteCar"/>
    <w:uiPriority w:val="99"/>
    <w:unhideWhenUsed/>
    <w:rsid w:val="002B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9F9"/>
    <w:rPr>
      <w:rFonts w:ascii="Times New Roman" w:hAnsi="Times New Roman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B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9F9"/>
    <w:rPr>
      <w:rFonts w:ascii="Times New Roman" w:hAnsi="Times New Roman"/>
      <w:szCs w:val="24"/>
    </w:rPr>
  </w:style>
  <w:style w:type="paragraph" w:customStyle="1" w:styleId="Code">
    <w:name w:val="Code"/>
    <w:basedOn w:val="Normal"/>
    <w:link w:val="CodeChar"/>
    <w:qFormat/>
    <w:rsid w:val="002B79F9"/>
    <w:pPr>
      <w:spacing w:after="0"/>
    </w:pPr>
    <w:rPr>
      <w:rFonts w:ascii="Consolas" w:hAnsi="Consolas"/>
      <w:sz w:val="20"/>
    </w:rPr>
  </w:style>
  <w:style w:type="paragraph" w:styleId="Lgende">
    <w:name w:val="caption"/>
    <w:basedOn w:val="Normal"/>
    <w:next w:val="Normal"/>
    <w:uiPriority w:val="35"/>
    <w:unhideWhenUsed/>
    <w:rsid w:val="00AD0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Policepardfaut"/>
    <w:link w:val="Code"/>
    <w:rsid w:val="002B79F9"/>
    <w:rPr>
      <w:rFonts w:ascii="Consolas" w:hAnsi="Consolas"/>
      <w:sz w:val="20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5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5625"/>
    <w:rPr>
      <w:rFonts w:ascii="Segoe UI" w:hAnsi="Segoe UI" w:cs="Segoe UI"/>
      <w:sz w:val="18"/>
      <w:szCs w:val="18"/>
    </w:rPr>
  </w:style>
  <w:style w:type="paragraph" w:customStyle="1" w:styleId="EnTeteQuestion">
    <w:name w:val="EnTeteQuestion"/>
    <w:basedOn w:val="Normal"/>
    <w:rsid w:val="00540B72"/>
    <w:pPr>
      <w:numPr>
        <w:numId w:val="9"/>
      </w:numPr>
    </w:pPr>
  </w:style>
  <w:style w:type="table" w:styleId="Grilledutableau">
    <w:name w:val="Table Grid"/>
    <w:basedOn w:val="TableauNormal"/>
    <w:uiPriority w:val="39"/>
    <w:rsid w:val="003A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3A13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3">
    <w:name w:val="Grid Table 3"/>
    <w:basedOn w:val="TableauNormal"/>
    <w:uiPriority w:val="48"/>
    <w:rsid w:val="003A139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CB3C8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13D9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13D9E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13D9E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713D9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93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fr.wikipedia.org/wiki/Chiffre_de_Vigen%C3%A8re" TargetMode="External"/><Relationship Id="rId1" Type="http://schemas.openxmlformats.org/officeDocument/2006/relationships/hyperlink" Target="https://fr.wikipedia.org/wiki/Chiffrement_par_d%C3%A9cal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1D0505-E1FC-4C43-BF43-F121CE7F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INF1600 - Contrôle périodique 01</vt:lpstr>
      <vt:lpstr>INF1600 - Contrôle périodique 01</vt:lpstr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INF1600 - Contrôle périodique 01</dc:title>
  <dc:subject/>
  <dc:creator>Tarek Ould Bachir</dc:creator>
  <cp:keywords/>
  <dc:description/>
  <cp:lastModifiedBy>rayan</cp:lastModifiedBy>
  <cp:revision>9</cp:revision>
  <cp:lastPrinted>2020-11-12T18:52:00Z</cp:lastPrinted>
  <dcterms:created xsi:type="dcterms:W3CDTF">2020-11-12T18:52:00Z</dcterms:created>
  <dcterms:modified xsi:type="dcterms:W3CDTF">2020-11-19T03:24:00Z</dcterms:modified>
</cp:coreProperties>
</file>