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3D9D9B">
      <w:pPr>
        <w:rPr>
          <w:rFonts w:hint="eastAsia"/>
          <w:b/>
          <w:bCs/>
          <w:sz w:val="40"/>
          <w:szCs w:val="48"/>
          <w:lang w:val="en-US" w:eastAsia="zh-CN"/>
        </w:rPr>
      </w:pPr>
      <w:r>
        <w:rPr>
          <w:rFonts w:hint="eastAsia"/>
          <w:b/>
          <w:bCs/>
          <w:sz w:val="40"/>
          <w:szCs w:val="48"/>
          <w:lang w:val="en-US" w:eastAsia="zh-CN"/>
        </w:rPr>
        <w:t>文章看不懂的问题</w:t>
      </w:r>
    </w:p>
    <w:p w14:paraId="55A3A000">
      <w:r>
        <w:rPr>
          <w:sz w:val="21"/>
        </w:rPr>
        <mc:AlternateContent>
          <mc:Choice Requires="wps">
            <w:drawing>
              <wp:anchor distT="0" distB="0" distL="114300" distR="114300" simplePos="0" relativeHeight="251659264" behindDoc="0" locked="0" layoutInCell="1" allowOverlap="1">
                <wp:simplePos x="0" y="0"/>
                <wp:positionH relativeFrom="column">
                  <wp:posOffset>-80645</wp:posOffset>
                </wp:positionH>
                <wp:positionV relativeFrom="paragraph">
                  <wp:posOffset>179705</wp:posOffset>
                </wp:positionV>
                <wp:extent cx="0" cy="647700"/>
                <wp:effectExtent l="7620" t="0" r="22860" b="7620"/>
                <wp:wrapNone/>
                <wp:docPr id="1" name="直接连接符 1"/>
                <wp:cNvGraphicFramePr/>
                <a:graphic xmlns:a="http://schemas.openxmlformats.org/drawingml/2006/main">
                  <a:graphicData uri="http://schemas.microsoft.com/office/word/2010/wordprocessingShape">
                    <wps:wsp>
                      <wps:cNvCnPr/>
                      <wps:spPr>
                        <a:xfrm>
                          <a:off x="1056005" y="1515745"/>
                          <a:ext cx="0" cy="647700"/>
                        </a:xfrm>
                        <a:prstGeom prst="line">
                          <a:avLst/>
                        </a:prstGeom>
                        <a:ln w="15875">
                          <a:solidFill>
                            <a:schemeClr val="bg2">
                              <a:lumMod val="50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35pt;margin-top:14.15pt;height:51pt;width:0pt;z-index:251659264;mso-width-relative:page;mso-height-relative:page;" filled="f" stroked="t" coordsize="21600,21600" o:gfxdata="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0ytKv1wAAAAoBAAAPAAAAAAAAAAEAIAAAACIAAABkcnMvZG93&#10;bnJldi54bWxQSwECFAAUAAAACACHTuJAPmjHbwECAADfAwAADgAAAAAAAAABACAAAAAmAQAAZHJz&#10;L2Uyb0RvYy54bWxQSwUGAAAAAAYABgBZAQAAmQUAAAAA&#10;">
                <v:fill on="f" focussize="0,0"/>
                <v:stroke weight="1.25pt" color="#767171 [1614]" miterlimit="8" joinstyle="miter"/>
                <v:imagedata o:title=""/>
                <o:lock v:ext="edit" aspectratio="f"/>
              </v:line>
            </w:pict>
          </mc:Fallback>
        </mc:AlternateContent>
      </w:r>
    </w:p>
    <w:p w14:paraId="0798E0C9">
      <w:r>
        <w:t>面对读后续写文章看不懂的情况，感到着急和困惑是很正常的。这通常不是你的能力问题，而是需要掌握一些有效的阅读策略。下面我从三个层面来帮你系统地解决这个问题，希望能让你感觉更有把握一些。</w:t>
      </w:r>
    </w:p>
    <w:p w14:paraId="262FB972">
      <w:pPr>
        <w:pStyle w:val="2"/>
      </w:pPr>
      <w:r>
        <w:t>一、即时策略：如何“榨干”看得懂的部分</w:t>
      </w:r>
    </w:p>
    <w:p w14:paraId="47CA09C1">
      <w:r>
        <w:t>当文章整体感觉晦涩时，不要试图一次性读懂每一个词。可以像侦探一样，从有限的线索中拼凑出故事的全貌。</w:t>
      </w:r>
    </w:p>
    <w:p w14:paraId="6FFB160A">
      <w:pPr>
        <w:widowControl w:val="0"/>
        <w:numPr>
          <w:ilvl w:val="0"/>
          <w:numId w:val="1"/>
        </w:numPr>
        <w:spacing w:before="0" w:after="0"/>
        <w:ind w:left="720" w:leftChars="0" w:hanging="360" w:firstLineChars="0"/>
        <w:jc w:val="both"/>
        <w:rPr>
          <w:rFonts w:hint="default" w:asciiTheme="minorHAnsi" w:hAnsiTheme="minorHAnsi" w:eastAsiaTheme="minorEastAsia" w:cstheme="minorBidi"/>
          <w:b/>
          <w:bCs/>
          <w:kern w:val="2"/>
          <w:sz w:val="28"/>
          <w:szCs w:val="36"/>
          <w:lang w:val="en-US" w:eastAsia="zh-CN" w:bidi="ar-SA"/>
        </w:rPr>
      </w:pPr>
      <w:r>
        <w:rPr>
          <w:rFonts w:hint="default" w:asciiTheme="minorHAnsi" w:hAnsiTheme="minorHAnsi" w:eastAsiaTheme="minorEastAsia" w:cstheme="minorBidi"/>
          <w:b/>
          <w:bCs/>
          <w:kern w:val="2"/>
          <w:sz w:val="28"/>
          <w:szCs w:val="36"/>
          <w:lang w:val="en-US" w:eastAsia="zh-CN" w:bidi="ar-SA"/>
        </w:rPr>
        <w:t>1. 快速定位“5W1H”</w:t>
      </w:r>
    </w:p>
    <w:p w14:paraId="2036F22C">
      <w:pPr>
        <w:rPr>
          <w:color w:val="0000FF"/>
        </w:rPr>
      </w:pPr>
      <w:r>
        <w:t>在有限的时间里，先别纠结于优美的描写或生僻的词汇，</w:t>
      </w:r>
      <w:r>
        <w:rPr>
          <w:color w:val="0000FF"/>
        </w:rPr>
        <w:t>集中精力用笔在原文中圈出以下核心信息：</w:t>
      </w:r>
    </w:p>
    <w:p w14:paraId="6466A482">
      <w:pPr>
        <w:numPr>
          <w:ilvl w:val="0"/>
          <w:numId w:val="2"/>
        </w:numPr>
        <w:spacing w:before="0" w:after="0"/>
        <w:ind w:left="720" w:hanging="360"/>
      </w:pPr>
      <w:r>
        <w:rPr>
          <w:b/>
        </w:rPr>
        <w:t>Who（人物）：</w:t>
      </w:r>
      <w:r>
        <w:t>主角是谁？他们之间是什么关系？（朋友、师生、家人、陌生人？）</w:t>
      </w:r>
    </w:p>
    <w:p w14:paraId="4B93614D">
      <w:pPr>
        <w:numPr>
          <w:ilvl w:val="0"/>
          <w:numId w:val="2"/>
        </w:numPr>
        <w:spacing w:before="0" w:after="0"/>
        <w:ind w:left="720" w:hanging="360"/>
      </w:pPr>
      <w:r>
        <w:rPr>
          <w:b/>
        </w:rPr>
        <w:t>Where（地点）：</w:t>
      </w:r>
      <w:r>
        <w:t>故事发生在哪里？（学校、森林、家里、海边？）地点往往决定了故事的基调和可能性。</w:t>
      </w:r>
    </w:p>
    <w:p w14:paraId="37F1768F">
      <w:pPr>
        <w:numPr>
          <w:ilvl w:val="0"/>
          <w:numId w:val="2"/>
        </w:numPr>
        <w:spacing w:before="0" w:after="0"/>
        <w:ind w:left="720" w:hanging="360"/>
      </w:pPr>
      <w:r>
        <w:rPr>
          <w:b/>
        </w:rPr>
        <w:t>When（时间）：</w:t>
      </w:r>
      <w:r>
        <w:t>是白天还是黑夜？是过去还是现在？时间可能带来特定的限制或氛围。</w:t>
      </w:r>
    </w:p>
    <w:p w14:paraId="5256B667">
      <w:pPr>
        <w:numPr>
          <w:ilvl w:val="0"/>
          <w:numId w:val="2"/>
        </w:numPr>
        <w:spacing w:before="0" w:after="0"/>
        <w:ind w:left="720" w:hanging="360"/>
      </w:pPr>
      <w:r>
        <w:rPr>
          <w:b/>
        </w:rPr>
        <w:t>What（事件）：</w:t>
      </w:r>
      <w:r>
        <w:t>发生了什么事？核心冲突或转折点是什么？（比如：迷路了、考试失利、收到一份神秘礼物、遇到一个陌生人。）</w:t>
      </w:r>
    </w:p>
    <w:p w14:paraId="0B225FEA">
      <w:pPr>
        <w:numPr>
          <w:ilvl w:val="0"/>
          <w:numId w:val="2"/>
        </w:numPr>
        <w:spacing w:before="0" w:after="0"/>
        <w:ind w:left="720" w:hanging="360"/>
      </w:pPr>
      <w:r>
        <w:rPr>
          <w:b/>
        </w:rPr>
        <w:t>Why（原因）：</w:t>
      </w:r>
      <w:r>
        <w:t>事情为什么会发生？人物的动机是什么？</w:t>
      </w:r>
    </w:p>
    <w:p w14:paraId="1C973173">
      <w:pPr>
        <w:numPr>
          <w:ilvl w:val="0"/>
          <w:numId w:val="2"/>
        </w:numPr>
        <w:spacing w:before="0" w:after="0"/>
        <w:ind w:left="720" w:hanging="360"/>
      </w:pPr>
      <w:r>
        <w:rPr>
          <w:b/>
        </w:rPr>
        <w:t>How（情感/氛围）：</w:t>
      </w:r>
      <w:r>
        <w:t>故事的整体情绪是怎样的？（紧张、悲伤、温馨、悬疑？）这可以从形容词和副词中捕捉。</w:t>
      </w:r>
    </w:p>
    <w:p w14:paraId="58B0AE32">
      <w:pPr>
        <w:widowControl w:val="0"/>
        <w:numPr>
          <w:ilvl w:val="0"/>
          <w:numId w:val="1"/>
        </w:numPr>
        <w:spacing w:before="0" w:after="0"/>
        <w:ind w:left="720" w:leftChars="0" w:hanging="360" w:firstLineChars="0"/>
        <w:jc w:val="both"/>
        <w:rPr>
          <w:rFonts w:hint="default" w:asciiTheme="minorHAnsi" w:hAnsiTheme="minorHAnsi" w:eastAsiaTheme="minorEastAsia" w:cstheme="minorBidi"/>
          <w:b/>
          <w:bCs/>
          <w:kern w:val="2"/>
          <w:sz w:val="28"/>
          <w:szCs w:val="36"/>
          <w:lang w:val="en-US" w:eastAsia="zh-CN" w:bidi="ar-SA"/>
        </w:rPr>
      </w:pPr>
      <w:r>
        <w:rPr>
          <w:rFonts w:hint="default" w:asciiTheme="minorHAnsi" w:hAnsiTheme="minorHAnsi" w:eastAsiaTheme="minorEastAsia" w:cstheme="minorBidi"/>
          <w:b/>
          <w:bCs/>
          <w:kern w:val="2"/>
          <w:sz w:val="28"/>
          <w:szCs w:val="36"/>
          <w:lang w:val="en-US" w:eastAsia="zh-CN" w:bidi="ar-SA"/>
        </w:rPr>
        <w:t>2. 紧盯故事“三要素”</w:t>
      </w:r>
    </w:p>
    <w:p w14:paraId="58087AC1">
      <w:r>
        <w:t>读后续写的核心是故事，所以请关注故事的三个关键节点：</w:t>
      </w:r>
    </w:p>
    <w:p w14:paraId="19495A25">
      <w:pPr>
        <w:numPr>
          <w:ilvl w:val="0"/>
          <w:numId w:val="3"/>
        </w:numPr>
        <w:spacing w:before="0" w:after="0"/>
        <w:ind w:left="720" w:hanging="360"/>
      </w:pPr>
      <w:r>
        <w:rPr>
          <w:b/>
        </w:rPr>
        <w:t>情节线：</w:t>
      </w:r>
      <w:r>
        <w:t>故事的起因是什么？经过中最大的“坎”或“转折”在哪里？结尾（也就是你需要续写的起点）停留在什么地方？</w:t>
      </w:r>
    </w:p>
    <w:p w14:paraId="5FFFD387">
      <w:pPr>
        <w:numPr>
          <w:ilvl w:val="0"/>
          <w:numId w:val="3"/>
        </w:numPr>
        <w:spacing w:before="0" w:after="0"/>
        <w:ind w:left="720" w:hanging="360"/>
      </w:pPr>
      <w:r>
        <w:rPr>
          <w:b/>
        </w:rPr>
        <w:t>人物线：</w:t>
      </w:r>
      <w:r>
        <w:t>主角的性格是怎样的？（勇敢的、胆小的、善良的、粗心的？）故事里他们的情绪发生了怎样的变化？（从焦虑到平静，从兴奋到失落？）你续写的内容，人物的行为和情绪必须符合这个变化逻辑。</w:t>
      </w:r>
    </w:p>
    <w:p w14:paraId="3D3FECA3">
      <w:pPr>
        <w:numPr>
          <w:ilvl w:val="0"/>
          <w:numId w:val="3"/>
        </w:numPr>
        <w:spacing w:before="0" w:after="0"/>
        <w:ind w:left="720" w:hanging="360"/>
      </w:pPr>
      <w:r>
        <w:rPr>
          <w:b/>
        </w:rPr>
        <w:t>伏笔线：</w:t>
      </w:r>
      <w:r>
        <w:t>前文提到的一个不起眼的物品（一把钥匙、一张照片）、一句话或一个细节，往往是你续写时解决问题的关键。把它圈出来。</w:t>
      </w:r>
    </w:p>
    <w:p w14:paraId="43128453">
      <w:pPr>
        <w:widowControl w:val="0"/>
        <w:numPr>
          <w:ilvl w:val="0"/>
          <w:numId w:val="1"/>
        </w:numPr>
        <w:spacing w:before="0" w:after="0"/>
        <w:ind w:left="720" w:leftChars="0" w:hanging="360" w:firstLineChars="0"/>
        <w:jc w:val="both"/>
        <w:rPr>
          <w:rFonts w:hint="default" w:asciiTheme="minorHAnsi" w:hAnsiTheme="minorHAnsi" w:eastAsiaTheme="minorEastAsia" w:cstheme="minorBidi"/>
          <w:b/>
          <w:bCs/>
          <w:kern w:val="2"/>
          <w:sz w:val="28"/>
          <w:szCs w:val="36"/>
          <w:lang w:val="en-US" w:eastAsia="zh-CN" w:bidi="ar-SA"/>
        </w:rPr>
      </w:pPr>
      <w:r>
        <w:rPr>
          <w:rFonts w:hint="default" w:asciiTheme="minorHAnsi" w:hAnsiTheme="minorHAnsi" w:eastAsiaTheme="minorEastAsia" w:cstheme="minorBidi"/>
          <w:b/>
          <w:bCs/>
          <w:kern w:val="2"/>
          <w:sz w:val="28"/>
          <w:szCs w:val="36"/>
          <w:lang w:val="en-US" w:eastAsia="zh-CN" w:bidi="ar-SA"/>
        </w:rPr>
        <w:t>3. 借助“两段首”反推</w:t>
      </w:r>
    </w:p>
    <w:p w14:paraId="33887B77">
      <w:r>
        <w:rPr>
          <w:color w:val="18605A" w:themeColor="accent5" w:themeShade="80"/>
        </w:rPr>
        <w:t>这是最实用、最核心的技巧。题目给出的两段续写开头句，是理解全文最好的钥匙。仔细分析它们：</w:t>
      </w:r>
    </w:p>
    <w:p w14:paraId="78CA43FD">
      <w:pPr>
        <w:numPr>
          <w:ilvl w:val="0"/>
          <w:numId w:val="4"/>
        </w:numPr>
        <w:spacing w:before="0" w:after="0"/>
        <w:ind w:left="720" w:hanging="360"/>
      </w:pPr>
      <w:r>
        <w:rPr>
          <w:b/>
        </w:rPr>
        <w:t>第一段首句：</w:t>
      </w:r>
      <w:r>
        <w:t>它告诉我们什么新信息？出现了什么新人物或新动作？这基本框定了第一段要写的主要内容。</w:t>
      </w:r>
    </w:p>
    <w:p w14:paraId="2AFB75B0">
      <w:pPr>
        <w:numPr>
          <w:ilvl w:val="0"/>
          <w:numId w:val="4"/>
        </w:numPr>
        <w:spacing w:before="0" w:after="0"/>
        <w:ind w:left="720" w:hanging="360"/>
      </w:pPr>
      <w:r>
        <w:rPr>
          <w:b/>
        </w:rPr>
        <w:t>第二段首句：</w:t>
      </w:r>
      <w:r>
        <w:t>它通常预示着故事的结局或重大转折。从这个结果反推，第一段末和第二段初应该发生了什么事？</w:t>
      </w:r>
    </w:p>
    <w:p w14:paraId="50C72741">
      <w:pPr>
        <w:numPr>
          <w:ilvl w:val="0"/>
          <w:numId w:val="4"/>
        </w:numPr>
        <w:spacing w:before="0" w:after="0"/>
        <w:ind w:left="720" w:hanging="360"/>
      </w:pPr>
      <w:r>
        <w:rPr>
          <w:b/>
        </w:rPr>
        <w:t>连接两段首：</w:t>
      </w:r>
      <w:r>
        <w:t>把这两个句子连起来看，中间缺失的逻辑链条，就是你在第一段需要重点构思的内容。这个方法能让你即使看不懂所有细节，也能把握住故事的大致走向。</w:t>
      </w:r>
    </w:p>
    <w:p w14:paraId="25FF77E5">
      <w:pPr>
        <w:pStyle w:val="2"/>
      </w:pPr>
      <w:r>
        <w:t>二、系统能力提升：从根源上解决问题</w:t>
      </w:r>
    </w:p>
    <w:p w14:paraId="4B093CD4">
      <w:r>
        <w:t>如果“看不懂”是常态，那么需要从词汇和阅读两方面打好基础。</w:t>
      </w:r>
    </w:p>
    <w:p w14:paraId="2F355D95">
      <w:pPr>
        <w:widowControl w:val="0"/>
        <w:numPr>
          <w:ilvl w:val="0"/>
          <w:numId w:val="1"/>
        </w:numPr>
        <w:spacing w:before="0" w:after="0"/>
        <w:ind w:left="720" w:leftChars="0" w:hanging="360" w:firstLineChars="0"/>
        <w:jc w:val="both"/>
        <w:rPr>
          <w:rFonts w:hint="default" w:asciiTheme="minorHAnsi" w:hAnsiTheme="minorHAnsi" w:eastAsiaTheme="minorEastAsia" w:cstheme="minorBidi"/>
          <w:b/>
          <w:bCs/>
          <w:kern w:val="2"/>
          <w:sz w:val="28"/>
          <w:szCs w:val="36"/>
          <w:lang w:val="en-US" w:eastAsia="zh-CN" w:bidi="ar-SA"/>
        </w:rPr>
      </w:pPr>
      <w:r>
        <w:rPr>
          <w:rFonts w:hint="default" w:asciiTheme="minorHAnsi" w:hAnsiTheme="minorHAnsi" w:eastAsiaTheme="minorEastAsia" w:cstheme="minorBidi"/>
          <w:b/>
          <w:bCs/>
          <w:kern w:val="2"/>
          <w:sz w:val="28"/>
          <w:szCs w:val="36"/>
          <w:lang w:val="en-US" w:eastAsia="zh-CN" w:bidi="ar-SA"/>
        </w:rPr>
        <w:t>1. 词汇的“质”重于“量”</w:t>
      </w:r>
    </w:p>
    <w:p w14:paraId="22FA918A">
      <w:pPr>
        <w:numPr>
          <w:ilvl w:val="0"/>
          <w:numId w:val="5"/>
        </w:numPr>
        <w:spacing w:before="0" w:after="0"/>
        <w:ind w:left="720" w:hanging="360"/>
      </w:pPr>
      <w:r>
        <w:rPr>
          <w:b/>
        </w:rPr>
        <w:t>掌握“阅读词汇”：</w:t>
      </w:r>
      <w:r>
        <w:t>对于读后续写，很多词不需要你会拼写，只需要看到能立刻反应出意思。重点记忆动词（描述动作）和形容词/副词（描述情绪和状态），它们是故事的血肉。</w:t>
      </w:r>
    </w:p>
    <w:p w14:paraId="43E386EC">
      <w:pPr>
        <w:numPr>
          <w:ilvl w:val="0"/>
          <w:numId w:val="5"/>
        </w:numPr>
        <w:spacing w:before="0" w:after="0"/>
        <w:ind w:left="720" w:hanging="360"/>
      </w:pPr>
      <w:r>
        <w:rPr>
          <w:b/>
        </w:rPr>
        <w:t>积累“情绪词块”：</w:t>
      </w:r>
      <w:r>
        <w:t>读后续写非常看重情感描写。可以专门积累表示“高兴、悲伤、紧张、愤怒、惊讶”等的不同表达方式（比如，不只是happy，还有delighted，overjoyed，in high spirits，on cloud nine）。读文章时看到这些词，就能快速把握人物心理。</w:t>
      </w:r>
    </w:p>
    <w:p w14:paraId="12A360B3">
      <w:pPr>
        <w:widowControl w:val="0"/>
        <w:numPr>
          <w:ilvl w:val="0"/>
          <w:numId w:val="1"/>
        </w:numPr>
        <w:spacing w:before="0" w:after="0"/>
        <w:ind w:left="720" w:leftChars="0" w:hanging="360" w:firstLineChars="0"/>
        <w:jc w:val="both"/>
        <w:rPr>
          <w:rFonts w:hint="default" w:asciiTheme="minorHAnsi" w:hAnsiTheme="minorHAnsi" w:eastAsiaTheme="minorEastAsia" w:cstheme="minorBidi"/>
          <w:b/>
          <w:bCs/>
          <w:kern w:val="2"/>
          <w:sz w:val="28"/>
          <w:szCs w:val="36"/>
          <w:lang w:val="en-US" w:eastAsia="zh-CN" w:bidi="ar-SA"/>
        </w:rPr>
      </w:pPr>
      <w:r>
        <w:rPr>
          <w:rFonts w:hint="default" w:asciiTheme="minorHAnsi" w:hAnsiTheme="minorHAnsi" w:eastAsiaTheme="minorEastAsia" w:cstheme="minorBidi"/>
          <w:b/>
          <w:bCs/>
          <w:kern w:val="2"/>
          <w:sz w:val="28"/>
          <w:szCs w:val="36"/>
          <w:lang w:val="en-US" w:eastAsia="zh-CN" w:bidi="ar-SA"/>
        </w:rPr>
        <w:t>2. 进行“主动式”限时阅读训练</w:t>
      </w:r>
    </w:p>
    <w:p w14:paraId="7ED84076">
      <w:pPr>
        <w:numPr>
          <w:ilvl w:val="0"/>
          <w:numId w:val="6"/>
        </w:numPr>
        <w:spacing w:before="0" w:after="0"/>
        <w:ind w:left="720" w:hanging="360"/>
      </w:pPr>
      <w:r>
        <w:rPr>
          <w:b/>
        </w:rPr>
        <w:t>改变阅读习惯：</w:t>
      </w:r>
      <w:r>
        <w:t>不要被动地逐词阅读，而要主动地、带着问题去读。拿起笔，一边读一边划出上面提到的“5W1H”和情感词。</w:t>
      </w:r>
    </w:p>
    <w:p w14:paraId="037B30E3">
      <w:pPr>
        <w:numPr>
          <w:ilvl w:val="0"/>
          <w:numId w:val="6"/>
        </w:numPr>
        <w:spacing w:before="0" w:after="0"/>
        <w:ind w:left="720" w:hanging="360"/>
      </w:pPr>
      <w:r>
        <w:rPr>
          <w:b/>
        </w:rPr>
        <w:t>练习“猜词”和“跳读”：</w:t>
      </w:r>
      <w:r>
        <w:t>遇到生词，如果不是反复出现的关键词，试着根据上下文和构词法猜一下，猜不出就果断跳过，不要停下来查字典。目标是理解故事大意，而不是翻译文章。</w:t>
      </w:r>
    </w:p>
    <w:p w14:paraId="209958D9">
      <w:pPr>
        <w:numPr>
          <w:ilvl w:val="0"/>
          <w:numId w:val="6"/>
        </w:numPr>
        <w:spacing w:before="0" w:after="0"/>
        <w:ind w:left="720" w:hanging="360"/>
      </w:pPr>
      <w:r>
        <w:rPr>
          <w:b/>
        </w:rPr>
        <w:t>读后“回放”情节：</w:t>
      </w:r>
      <w:r>
        <w:t>读完原文后，不急着写，先在脑海里用中文或简单的英文把故事脉络过一遍：什么人？在什么地方？遇到了什么事？情绪如何？可以用一两句话概括出来。如果这一步能完成，你就读懂了。</w:t>
      </w:r>
    </w:p>
    <w:p w14:paraId="106E95C2">
      <w:pPr>
        <w:pStyle w:val="2"/>
      </w:pPr>
      <w:r>
        <w:t>三、考场应急锦囊</w:t>
      </w:r>
    </w:p>
    <w:p w14:paraId="587E5D9D">
      <w:r>
        <w:t>如果在考场上，时间紧迫，文章依然看不太懂，可以启动以下应急方案：</w:t>
      </w:r>
    </w:p>
    <w:p w14:paraId="4B1EC6E2">
      <w:pPr>
        <w:numPr>
          <w:ilvl w:val="0"/>
          <w:numId w:val="7"/>
        </w:numPr>
        <w:spacing w:before="0" w:after="0"/>
        <w:ind w:left="720" w:hanging="360"/>
      </w:pPr>
      <w:r>
        <w:rPr>
          <w:b/>
        </w:rPr>
        <w:t>保底原则：</w:t>
      </w:r>
      <w:r>
        <w:t>你的续写，</w:t>
      </w:r>
      <w:r>
        <w:rPr>
          <w:b/>
        </w:rPr>
        <w:t>情节可以简单，但逻辑必须正确，描写必须充分</w:t>
      </w:r>
      <w:r>
        <w:t>。哪怕是一个很普通的故事走向，只要它紧跟前文逻辑，并且有生动的动作、心理、环境描写，就能拿到基础分。</w:t>
      </w:r>
    </w:p>
    <w:p w14:paraId="1EBBC9ED">
      <w:pPr>
        <w:numPr>
          <w:ilvl w:val="0"/>
          <w:numId w:val="7"/>
        </w:numPr>
        <w:spacing w:before="0" w:after="0"/>
        <w:ind w:left="720" w:hanging="360"/>
        <w:rPr>
          <w:b/>
          <w:bCs/>
          <w:color w:val="843F0B" w:themeColor="accent2" w:themeShade="80"/>
        </w:rPr>
      </w:pPr>
      <w:r>
        <w:rPr>
          <w:b/>
        </w:rPr>
        <w:t>紧扣已知信息：</w:t>
      </w:r>
      <w:r>
        <w:t>所有不确定的地方，都回到你确定的“5W1H”和“两段首”上来。</w:t>
      </w:r>
      <w:r>
        <w:rPr>
          <w:b/>
          <w:bCs/>
          <w:color w:val="843F0B" w:themeColor="accent2" w:themeShade="80"/>
        </w:rPr>
        <w:t>续写的内容，尤其是第二段，一定要呼应前文埋下的伏笔或人物的核心矛盾。</w:t>
      </w:r>
    </w:p>
    <w:p w14:paraId="1CCC1503">
      <w:pPr>
        <w:numPr>
          <w:ilvl w:val="0"/>
          <w:numId w:val="7"/>
        </w:numPr>
        <w:spacing w:before="0" w:after="0"/>
        <w:ind w:left="720" w:hanging="360"/>
      </w:pPr>
      <w:r>
        <w:rPr>
          <w:b/>
        </w:rPr>
        <w:t>描写“万能钥匙”：</w:t>
      </w:r>
      <w:r>
        <w:t>当不知道具体情节该怎么推进时，可以多写人物的反应。</w:t>
      </w:r>
    </w:p>
    <w:p w14:paraId="43DBE69A">
      <w:pPr>
        <w:numPr>
          <w:ilvl w:val="1"/>
          <w:numId w:val="7"/>
        </w:numPr>
        <w:spacing w:before="0" w:after="0"/>
        <w:ind w:left="1440" w:hanging="360"/>
      </w:pPr>
      <w:r>
        <w:rPr>
          <w:b/>
        </w:rPr>
        <w:t>写动作：</w:t>
      </w:r>
      <w:r>
        <w:t>他深吸一口气，握紧拳头，大步向前。</w:t>
      </w:r>
    </w:p>
    <w:p w14:paraId="355C0618">
      <w:pPr>
        <w:numPr>
          <w:ilvl w:val="1"/>
          <w:numId w:val="7"/>
        </w:numPr>
        <w:spacing w:before="0" w:after="0"/>
        <w:ind w:left="1440" w:hanging="360"/>
      </w:pPr>
      <w:r>
        <w:rPr>
          <w:b/>
        </w:rPr>
        <w:t>写心理：</w:t>
      </w:r>
      <w:r>
        <w:t>一个念头闪过他的脑海，他的心像打鼓一样怦怦直跳。</w:t>
      </w:r>
    </w:p>
    <w:p w14:paraId="0EAC56D9">
      <w:pPr>
        <w:numPr>
          <w:ilvl w:val="1"/>
          <w:numId w:val="7"/>
        </w:numPr>
        <w:spacing w:before="0" w:after="0"/>
        <w:ind w:left="1440" w:hanging="360"/>
      </w:pPr>
      <w:r>
        <w:rPr>
          <w:b/>
        </w:rPr>
        <w:t>写环境：</w:t>
      </w:r>
      <w:r>
        <w:t>风停了，月亮从云层后露出脸来，洒下一片银辉。（用环境烘托情绪）</w:t>
      </w:r>
    </w:p>
    <w:p w14:paraId="6283BF0E">
      <w:pPr>
        <w:numPr>
          <w:ilvl w:val="1"/>
          <w:numId w:val="7"/>
        </w:numPr>
        <w:spacing w:before="0" w:after="0"/>
        <w:ind w:left="1440" w:hanging="360"/>
      </w:pPr>
      <w:r>
        <w:t>这些描写既能丰富内容，又能展示你的语言功底，还能为你思考具体情节争取时间。</w:t>
      </w:r>
    </w:p>
    <w:p w14:paraId="704FA639">
      <w:r>
        <w:rPr>
          <w:b/>
        </w:rPr>
        <w:t>最后想对你说：</w:t>
      </w:r>
    </w:p>
    <w:p w14:paraId="4851E4A8">
      <w:r>
        <w:t>读后续写，读是写的基础。你现在遇到困难，其实是一个很好的契机，提醒你需要调整阅读方法并加强积累。不要因为一两次的受挫就否定自己。按照上面的方法，从“找5W1H”和“分析两段首”开始练习几篇，你会发现，那些原本看起来杂乱无章的英文，会慢慢变得有迹可循。</w:t>
      </w:r>
    </w:p>
    <w:p w14:paraId="67D35C32">
      <w:r>
        <w:t>如果你愿意，可以找一篇你觉得特别难的读后续写文章，把原文发给我，我们一起按照上面的步骤来分析一下。通过具体的练习，相信你能更快地掌握这些方法。</w:t>
      </w:r>
    </w:p>
    <w:p w14:paraId="0CC0EFD3"/>
    <w:p w14:paraId="2F841C94">
      <w:pPr>
        <w:rPr>
          <w:rFonts w:hint="eastAsia"/>
          <w:sz w:val="44"/>
          <w:szCs w:val="52"/>
          <w:lang w:val="en-US" w:eastAsia="zh-CN"/>
        </w:rPr>
      </w:pPr>
    </w:p>
    <w:p w14:paraId="492388C6">
      <w:pPr>
        <w:rPr>
          <w:rFonts w:hint="eastAsia"/>
          <w:sz w:val="44"/>
          <w:szCs w:val="52"/>
          <w:lang w:val="en-US" w:eastAsia="zh-CN"/>
        </w:rPr>
      </w:pPr>
    </w:p>
    <w:p w14:paraId="158AA09D">
      <w:pPr>
        <w:rPr>
          <w:rFonts w:hint="eastAsia"/>
          <w:sz w:val="44"/>
          <w:szCs w:val="52"/>
          <w:lang w:val="en-US" w:eastAsia="zh-CN"/>
        </w:rPr>
      </w:pPr>
    </w:p>
    <w:p w14:paraId="4F042A3C">
      <w:pPr>
        <w:rPr>
          <w:rFonts w:hint="eastAsia"/>
          <w:sz w:val="44"/>
          <w:szCs w:val="52"/>
          <w:lang w:val="en-US" w:eastAsia="zh-CN"/>
        </w:rPr>
      </w:pPr>
    </w:p>
    <w:p w14:paraId="77A64A89">
      <w:pPr>
        <w:rPr>
          <w:rFonts w:hint="eastAsia"/>
          <w:sz w:val="44"/>
          <w:szCs w:val="52"/>
          <w:lang w:val="en-US" w:eastAsia="zh-CN"/>
        </w:rPr>
      </w:pPr>
    </w:p>
    <w:p w14:paraId="273703CD">
      <w:pPr>
        <w:rPr>
          <w:rFonts w:hint="eastAsia"/>
          <w:sz w:val="44"/>
          <w:szCs w:val="52"/>
          <w:lang w:val="en-US" w:eastAsia="zh-CN"/>
        </w:rPr>
      </w:pPr>
    </w:p>
    <w:p w14:paraId="087AD9EA">
      <w:pPr>
        <w:rPr>
          <w:rFonts w:hint="eastAsia"/>
          <w:sz w:val="44"/>
          <w:szCs w:val="52"/>
          <w:lang w:val="en-US" w:eastAsia="zh-CN"/>
        </w:rPr>
      </w:pPr>
    </w:p>
    <w:p w14:paraId="2896FECA">
      <w:pPr>
        <w:rPr>
          <w:rFonts w:hint="eastAsia"/>
          <w:sz w:val="44"/>
          <w:szCs w:val="52"/>
          <w:lang w:val="en-US" w:eastAsia="zh-CN"/>
        </w:rPr>
      </w:pPr>
    </w:p>
    <w:p w14:paraId="09C90D25">
      <w:pPr>
        <w:rPr>
          <w:rFonts w:hint="eastAsia"/>
          <w:sz w:val="44"/>
          <w:szCs w:val="52"/>
          <w:lang w:val="en-US" w:eastAsia="zh-CN"/>
        </w:rPr>
      </w:pPr>
    </w:p>
    <w:p w14:paraId="04743064">
      <w:pPr>
        <w:rPr>
          <w:rFonts w:hint="eastAsia"/>
          <w:sz w:val="44"/>
          <w:szCs w:val="52"/>
          <w:lang w:val="en-US" w:eastAsia="zh-CN"/>
        </w:rPr>
      </w:pPr>
    </w:p>
    <w:p w14:paraId="4D92FF31">
      <w:pPr>
        <w:rPr>
          <w:rFonts w:hint="eastAsia"/>
          <w:sz w:val="44"/>
          <w:szCs w:val="52"/>
          <w:lang w:val="en-US" w:eastAsia="zh-CN"/>
        </w:rPr>
      </w:pPr>
    </w:p>
    <w:p w14:paraId="1A06152D">
      <w:pPr>
        <w:rPr>
          <w:rFonts w:hint="eastAsia"/>
          <w:sz w:val="44"/>
          <w:szCs w:val="52"/>
          <w:lang w:val="en-US" w:eastAsia="zh-CN"/>
        </w:rPr>
      </w:pPr>
    </w:p>
    <w:p w14:paraId="51AC60CB">
      <w:pPr>
        <w:rPr>
          <w:rFonts w:hint="eastAsia"/>
          <w:sz w:val="44"/>
          <w:szCs w:val="52"/>
          <w:lang w:val="en-US" w:eastAsia="zh-CN"/>
        </w:rPr>
      </w:pPr>
    </w:p>
    <w:p w14:paraId="28EECBA1">
      <w:pPr>
        <w:rPr>
          <w:rFonts w:hint="eastAsia"/>
          <w:sz w:val="44"/>
          <w:szCs w:val="52"/>
          <w:lang w:val="en-US" w:eastAsia="zh-CN"/>
        </w:rPr>
      </w:pPr>
    </w:p>
    <w:p w14:paraId="4BCFB421">
      <w:pPr>
        <w:rPr>
          <w:rFonts w:hint="eastAsia"/>
          <w:sz w:val="44"/>
          <w:szCs w:val="52"/>
          <w:lang w:val="en-US" w:eastAsia="zh-CN"/>
        </w:rPr>
      </w:pPr>
    </w:p>
    <w:p w14:paraId="5BD570A2">
      <w:pPr>
        <w:rPr>
          <w:rFonts w:hint="eastAsia"/>
          <w:sz w:val="44"/>
          <w:szCs w:val="52"/>
          <w:lang w:val="en-US" w:eastAsia="zh-CN"/>
        </w:rPr>
      </w:pPr>
    </w:p>
    <w:p w14:paraId="6AE714BB">
      <w:pPr>
        <w:rPr>
          <w:rFonts w:hint="eastAsia"/>
          <w:sz w:val="44"/>
          <w:szCs w:val="52"/>
          <w:lang w:val="en-US" w:eastAsia="zh-CN"/>
        </w:rPr>
      </w:pPr>
    </w:p>
    <w:p w14:paraId="46C7C52B">
      <w:pPr>
        <w:rPr>
          <w:rFonts w:hint="eastAsia"/>
          <w:sz w:val="44"/>
          <w:szCs w:val="52"/>
          <w:lang w:val="en-US" w:eastAsia="zh-CN"/>
        </w:rPr>
      </w:pPr>
    </w:p>
    <w:p w14:paraId="28E3E0C1">
      <w:pPr>
        <w:rPr>
          <w:rFonts w:hint="eastAsia"/>
          <w:sz w:val="44"/>
          <w:szCs w:val="52"/>
          <w:lang w:val="en-US" w:eastAsia="zh-CN"/>
        </w:rPr>
      </w:pPr>
    </w:p>
    <w:p w14:paraId="56FBBC93">
      <w:pPr>
        <w:rPr>
          <w:rFonts w:hint="eastAsia"/>
          <w:sz w:val="44"/>
          <w:szCs w:val="52"/>
          <w:lang w:val="en-US" w:eastAsia="zh-CN"/>
        </w:rPr>
      </w:pPr>
      <w:r>
        <w:rPr>
          <w:rFonts w:hint="eastAsia"/>
          <w:sz w:val="44"/>
          <w:szCs w:val="52"/>
          <w:lang w:val="en-US" w:eastAsia="zh-CN"/>
        </w:rPr>
        <w:t>实际分析（2024年九省联考）</w:t>
      </w:r>
    </w:p>
    <w:p w14:paraId="3FEF5954">
      <w:pPr>
        <w:widowControl w:val="0"/>
        <w:jc w:val="both"/>
        <w:rPr>
          <w:rFonts w:hint="eastAsia" w:asciiTheme="minorHAnsi" w:hAnsiTheme="minorHAnsi" w:eastAsiaTheme="minorEastAsia" w:cstheme="minorBidi"/>
          <w:kern w:val="2"/>
          <w:sz w:val="22"/>
          <w:szCs w:val="28"/>
          <w:lang w:val="en-US" w:eastAsia="zh-CN" w:bidi="ar-SA"/>
        </w:rPr>
      </w:pPr>
    </w:p>
    <w:p w14:paraId="0953D4F3">
      <w:pPr>
        <w:widowControl w:val="0"/>
        <w:ind w:leftChars="0"/>
        <w:jc w:val="both"/>
        <w:rPr>
          <w:rFonts w:hint="eastAsia" w:asciiTheme="minorHAnsi" w:hAnsiTheme="minorHAnsi" w:eastAsiaTheme="minorEastAsia" w:cstheme="minorBidi"/>
          <w:b/>
          <w:bCs/>
          <w:kern w:val="2"/>
          <w:sz w:val="28"/>
          <w:szCs w:val="36"/>
          <w:lang w:val="en-US" w:eastAsia="zh-CN" w:bidi="ar-SA"/>
        </w:rPr>
      </w:pPr>
      <w:r>
        <w:rPr>
          <w:rFonts w:hint="default" w:asciiTheme="minorHAnsi" w:hAnsiTheme="minorHAnsi" w:eastAsiaTheme="minorEastAsia" w:cstheme="minorBidi"/>
          <w:b/>
          <w:bCs/>
          <w:kern w:val="2"/>
          <w:sz w:val="28"/>
          <w:szCs w:val="36"/>
          <w:lang w:val="en-US" w:eastAsia="zh-CN" w:bidi="ar-SA"/>
        </w:rPr>
        <w:t>第一步：快速定位“5W1H”</w:t>
      </w:r>
    </w:p>
    <w:p w14:paraId="555048AB">
      <w:pPr>
        <w:widowControl w:val="0"/>
        <w:ind w:leftChars="0"/>
        <w:jc w:val="both"/>
        <w:rPr>
          <w:rFonts w:hint="default" w:ascii="Segoe UI Emoji" w:hAnsi="Segoe UI Emoji" w:cs="Segoe UI Emoji"/>
          <w:kern w:val="2"/>
          <w:sz w:val="22"/>
          <w:szCs w:val="28"/>
          <w:lang w:val="en-US" w:eastAsia="zh-CN" w:bidi="ar-SA"/>
        </w:rPr>
      </w:pPr>
      <w:r>
        <w:rPr>
          <w:rFonts w:hint="default" w:ascii="Segoe UI Emoji" w:hAnsi="Segoe UI Emoji" w:cs="Segoe UI Emoji"/>
          <w:kern w:val="2"/>
          <w:sz w:val="22"/>
          <w:szCs w:val="28"/>
          <w:lang w:val="en-US" w:eastAsia="zh-CN" w:bidi="ar-SA"/>
        </w:rPr>
        <w:t>请准备好笔，我们一边读原文，一边圈出关键信息。</w:t>
      </w:r>
    </w:p>
    <w:p w14:paraId="243ADAB2">
      <w:pPr>
        <w:widowControl w:val="0"/>
        <w:ind w:firstLine="420" w:firstLineChars="0"/>
        <w:jc w:val="both"/>
        <w:rPr>
          <w:rFonts w:hint="default" w:ascii="Segoe UI Emoji" w:hAnsi="Segoe UI Emoji" w:cs="Segoe UI Emoji"/>
          <w:kern w:val="2"/>
          <w:sz w:val="22"/>
          <w:szCs w:val="28"/>
          <w:lang w:val="en-US" w:eastAsia="zh-CN" w:bidi="ar-SA"/>
        </w:rPr>
      </w:pPr>
      <w:r>
        <w:rPr>
          <w:rFonts w:hint="default" w:ascii="Segoe UI Emoji" w:hAnsi="Segoe UI Emoji" w:cs="Segoe UI Emoji"/>
          <w:color w:val="B68C02" w:themeColor="accent3" w:themeShade="BF"/>
          <w:kern w:val="2"/>
          <w:sz w:val="22"/>
          <w:szCs w:val="28"/>
          <w:lang w:val="en-US" w:eastAsia="zh-CN" w:bidi="ar-SA"/>
        </w:rPr>
        <w:t>Last summer</w:t>
      </w:r>
      <w:r>
        <w:rPr>
          <w:rFonts w:hint="default" w:ascii="Segoe UI Emoji" w:hAnsi="Segoe UI Emoji" w:cs="Segoe UI Emoji"/>
          <w:kern w:val="2"/>
          <w:sz w:val="22"/>
          <w:szCs w:val="28"/>
          <w:lang w:val="en-US" w:eastAsia="zh-CN" w:bidi="ar-SA"/>
        </w:rPr>
        <w:t xml:space="preserve">, </w:t>
      </w:r>
      <w:r>
        <w:rPr>
          <w:rFonts w:hint="default" w:ascii="Segoe UI Emoji" w:hAnsi="Segoe UI Emoji" w:cs="Segoe UI Emoji"/>
          <w:color w:val="249087" w:themeColor="accent5" w:themeShade="BF"/>
          <w:kern w:val="2"/>
          <w:sz w:val="22"/>
          <w:szCs w:val="28"/>
          <w:lang w:val="en-US" w:eastAsia="zh-CN" w:bidi="ar-SA"/>
        </w:rPr>
        <w:t>Hilda</w:t>
      </w:r>
      <w:r>
        <w:rPr>
          <w:rFonts w:hint="default" w:ascii="Segoe UI Emoji" w:hAnsi="Segoe UI Emoji" w:cs="Segoe UI Emoji"/>
          <w:kern w:val="2"/>
          <w:sz w:val="22"/>
          <w:szCs w:val="28"/>
          <w:lang w:val="en-US" w:eastAsia="zh-CN" w:bidi="ar-SA"/>
        </w:rPr>
        <w:t xml:space="preserve"> worked as a volunteer with dolphin trainers at a sea life park.Her job was to make sure the tanks were free of any items</w:t>
      </w:r>
      <w:r>
        <w:rPr>
          <w:rFonts w:hint="eastAsia" w:ascii="Segoe UI Emoji" w:hAnsi="Segoe UI Emoji" w:cs="Segoe UI Emoji"/>
          <w:kern w:val="2"/>
          <w:sz w:val="22"/>
          <w:szCs w:val="28"/>
          <w:lang w:val="en-US" w:eastAsia="zh-CN" w:bidi="ar-SA"/>
        </w:rPr>
        <w:t xml:space="preserve"> </w:t>
      </w:r>
      <w:r>
        <w:rPr>
          <w:rFonts w:hint="default" w:ascii="Segoe UI Emoji" w:hAnsi="Segoe UI Emoji" w:cs="Segoe UI Emoji"/>
          <w:kern w:val="2"/>
          <w:sz w:val="22"/>
          <w:szCs w:val="28"/>
          <w:lang w:val="en-US" w:eastAsia="zh-CN" w:bidi="ar-SA"/>
        </w:rPr>
        <w:t xml:space="preserve">so that the trainers could train the dolphins to </w:t>
      </w:r>
      <w:r>
        <w:rPr>
          <w:rFonts w:hint="default" w:ascii="Segoe UI Emoji" w:hAnsi="Segoe UI Emoji" w:cs="Segoe UI Emoji"/>
          <w:kern w:val="2"/>
          <w:sz w:val="22"/>
          <w:szCs w:val="28"/>
          <w:u w:val="single"/>
          <w:lang w:val="en-US" w:eastAsia="zh-CN" w:bidi="ar-SA"/>
        </w:rPr>
        <w:t>fetch</w:t>
      </w:r>
      <w:r>
        <w:rPr>
          <w:rFonts w:hint="default" w:ascii="Segoe UI Emoji" w:hAnsi="Segoe UI Emoji" w:cs="Segoe UI Emoji"/>
          <w:kern w:val="2"/>
          <w:sz w:val="22"/>
          <w:szCs w:val="28"/>
          <w:lang w:val="en-US" w:eastAsia="zh-CN" w:bidi="ar-SA"/>
        </w:rPr>
        <w:t xml:space="preserve"> specific items. However,</w:t>
      </w:r>
      <w:r>
        <w:rPr>
          <w:rFonts w:hint="default" w:ascii="Segoe UI Emoji" w:hAnsi="Segoe UI Emoji" w:cs="Segoe UI Emoji"/>
          <w:color w:val="B68C02" w:themeColor="accent3" w:themeShade="BF"/>
          <w:kern w:val="2"/>
          <w:sz w:val="22"/>
          <w:szCs w:val="28"/>
          <w:lang w:val="en-US" w:eastAsia="zh-CN" w:bidi="ar-SA"/>
        </w:rPr>
        <w:t xml:space="preserve"> one day</w:t>
      </w:r>
      <w:r>
        <w:rPr>
          <w:rFonts w:hint="default" w:ascii="Segoe UI Emoji" w:hAnsi="Segoe UI Emoji" w:cs="Segoe UI Emoji"/>
          <w:kern w:val="2"/>
          <w:sz w:val="22"/>
          <w:szCs w:val="28"/>
          <w:lang w:val="en-US" w:eastAsia="zh-CN" w:bidi="ar-SA"/>
        </w:rPr>
        <w:t xml:space="preserve"> after cleaning, </w:t>
      </w:r>
      <w:r>
        <w:rPr>
          <w:rFonts w:hint="default" w:ascii="Segoe UI Emoji" w:hAnsi="Segoe UI Emoji" w:cs="Segoe UI Emoji"/>
          <w:color w:val="249087" w:themeColor="accent5" w:themeShade="BF"/>
          <w:kern w:val="2"/>
          <w:sz w:val="22"/>
          <w:szCs w:val="28"/>
          <w:lang w:val="en-US" w:eastAsia="zh-CN" w:bidi="ar-SA"/>
        </w:rPr>
        <w:t xml:space="preserve">one of the dolphins, </w:t>
      </w:r>
      <w:r>
        <w:rPr>
          <w:rFonts w:hint="default" w:ascii="Segoe UI Emoji" w:hAnsi="Segoe UI Emoji" w:cs="Segoe UI Emoji"/>
          <w:color w:val="249087" w:themeColor="accent5" w:themeShade="BF"/>
          <w:kern w:val="2"/>
          <w:sz w:val="22"/>
          <w:szCs w:val="28"/>
          <w:lang w:val="en-US" w:eastAsia="zh-CN" w:bidi="ar-SA"/>
        </w:rPr>
        <w:t>Maya</w:t>
      </w:r>
      <w:r>
        <w:rPr>
          <w:rFonts w:hint="default" w:ascii="Segoe UI Emoji" w:hAnsi="Segoe UI Emoji" w:cs="Segoe UI Emoji"/>
          <w:kern w:val="2"/>
          <w:sz w:val="22"/>
          <w:szCs w:val="28"/>
          <w:lang w:val="en-US" w:eastAsia="zh-CN" w:bidi="ar-SA"/>
        </w:rPr>
        <w:t>,presented Hilda with a candy wrapper</w:t>
      </w:r>
      <w:r>
        <w:rPr>
          <w:rFonts w:hint="eastAsia" w:ascii="Segoe UI Emoji" w:hAnsi="Segoe UI Emoji" w:cs="Segoe UI Emoji"/>
          <w:kern w:val="2"/>
          <w:sz w:val="22"/>
          <w:szCs w:val="28"/>
          <w:lang w:val="en-US" w:eastAsia="zh-CN" w:bidi="ar-SA"/>
        </w:rPr>
        <w:t xml:space="preserve"> </w:t>
      </w:r>
      <w:r>
        <w:rPr>
          <w:rFonts w:hint="default" w:ascii="Segoe UI Emoji" w:hAnsi="Segoe UI Emoji" w:cs="Segoe UI Emoji"/>
          <w:kern w:val="2"/>
          <w:sz w:val="22"/>
          <w:szCs w:val="28"/>
          <w:lang w:val="en-US" w:eastAsia="zh-CN" w:bidi="ar-SA"/>
        </w:rPr>
        <w:t xml:space="preserve">from the tank. When </w:t>
      </w:r>
      <w:r>
        <w:rPr>
          <w:rFonts w:hint="default" w:ascii="Segoe UI Emoji" w:hAnsi="Segoe UI Emoji" w:cs="Segoe UI Emoji"/>
          <w:color w:val="249087" w:themeColor="accent5" w:themeShade="BF"/>
          <w:kern w:val="2"/>
          <w:sz w:val="22"/>
          <w:szCs w:val="28"/>
          <w:lang w:val="en-US" w:eastAsia="zh-CN" w:bidi="ar-SA"/>
        </w:rPr>
        <w:t>Katherine, the trainer</w:t>
      </w:r>
      <w:r>
        <w:rPr>
          <w:rFonts w:hint="default" w:ascii="Segoe UI Emoji" w:hAnsi="Segoe UI Emoji" w:cs="Segoe UI Emoji"/>
          <w:kern w:val="2"/>
          <w:sz w:val="22"/>
          <w:szCs w:val="28"/>
          <w:lang w:val="en-US" w:eastAsia="zh-CN" w:bidi="ar-SA"/>
        </w:rPr>
        <w:t>, saw this,she blamed Hilda</w:t>
      </w:r>
      <w:r>
        <w:rPr>
          <w:rFonts w:hint="eastAsia" w:ascii="Segoe UI Emoji" w:hAnsi="Segoe UI Emoji" w:cs="Segoe UI Emoji"/>
          <w:kern w:val="2"/>
          <w:sz w:val="22"/>
          <w:szCs w:val="28"/>
          <w:lang w:val="en-US" w:eastAsia="zh-CN" w:bidi="ar-SA"/>
        </w:rPr>
        <w:t xml:space="preserve"> </w:t>
      </w:r>
      <w:r>
        <w:rPr>
          <w:rFonts w:hint="default" w:ascii="Segoe UI Emoji" w:hAnsi="Segoe UI Emoji" w:cs="Segoe UI Emoji"/>
          <w:kern w:val="2"/>
          <w:sz w:val="22"/>
          <w:szCs w:val="28"/>
          <w:lang w:val="en-US" w:eastAsia="zh-CN" w:bidi="ar-SA"/>
        </w:rPr>
        <w:t>for her carelessness. Upset but not discouraged by this event,Hilda decided to do some spying on Maya.</w:t>
      </w:r>
    </w:p>
    <w:p w14:paraId="712970A8">
      <w:pPr>
        <w:widowControl w:val="0"/>
        <w:ind w:leftChars="0" w:firstLine="420" w:firstLineChars="0"/>
        <w:jc w:val="both"/>
        <w:rPr>
          <w:rFonts w:hint="default" w:ascii="Segoe UI Emoji" w:hAnsi="Segoe UI Emoji" w:cs="Segoe UI Emoji"/>
          <w:kern w:val="2"/>
          <w:sz w:val="22"/>
          <w:szCs w:val="28"/>
          <w:lang w:val="en-US" w:eastAsia="zh-CN" w:bidi="ar-SA"/>
        </w:rPr>
      </w:pPr>
      <w:r>
        <w:rPr>
          <w:sz w:val="22"/>
        </w:rPr>
        <mc:AlternateContent>
          <mc:Choice Requires="wps">
            <w:drawing>
              <wp:anchor distT="0" distB="0" distL="114300" distR="114300" simplePos="0" relativeHeight="251663360" behindDoc="0" locked="0" layoutInCell="1" allowOverlap="1">
                <wp:simplePos x="0" y="0"/>
                <wp:positionH relativeFrom="column">
                  <wp:posOffset>6264910</wp:posOffset>
                </wp:positionH>
                <wp:positionV relativeFrom="paragraph">
                  <wp:posOffset>756285</wp:posOffset>
                </wp:positionV>
                <wp:extent cx="1525270" cy="513715"/>
                <wp:effectExtent l="4445" t="4445" r="9525" b="15240"/>
                <wp:wrapNone/>
                <wp:docPr id="5" name="文本框 5"/>
                <wp:cNvGraphicFramePr/>
                <a:graphic xmlns:a="http://schemas.openxmlformats.org/drawingml/2006/main">
                  <a:graphicData uri="http://schemas.microsoft.com/office/word/2010/wordprocessingShape">
                    <wps:wsp>
                      <wps:cNvSpPr txBox="1"/>
                      <wps:spPr>
                        <a:xfrm>
                          <a:off x="7407910" y="4048125"/>
                          <a:ext cx="1525270" cy="5137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8440148">
                            <w:pPr>
                              <w:rPr>
                                <w:rFonts w:hint="default"/>
                                <w:lang w:val="en-US" w:eastAsia="zh-CN"/>
                              </w:rPr>
                            </w:pPr>
                            <w:r>
                              <w:rPr>
                                <w:rFonts w:hint="eastAsia"/>
                                <w:lang w:val="en-US" w:eastAsia="zh-CN"/>
                              </w:rPr>
                              <w:t>注意这里对海豚的描述是She（注意细节）</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3.3pt;margin-top:59.55pt;height:40.45pt;width:120.1pt;z-index:251663360;mso-width-relative:page;mso-height-relative:page;" fillcolor="#FFFFFF [3201]" filled="t" stroked="t" coordsize="21600,21600" o:gfxdata="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A1LKTLXAAAADAEAAA8AAAAAAAAAAQAgAAAAIgAAAGRycy9kb3ducmV2LnhtbFBLAQIUABQAAAAI&#10;AIdO4kAk0bITYAIAAMQEAAAOAAAAAAAAAAEAIAAAACYBAABkcnMvZTJvRG9jLnhtbFBLBQYAAAAA&#10;BgAGAFkBAAD4BQAAAAA=&#10;">
                <v:fill on="t" focussize="0,0"/>
                <v:stroke weight="0.5pt" color="#FFFFFF [3212]" joinstyle="round"/>
                <v:imagedata o:title=""/>
                <o:lock v:ext="edit" aspectratio="f"/>
                <v:textbox>
                  <w:txbxContent>
                    <w:p w14:paraId="18440148">
                      <w:pPr>
                        <w:rPr>
                          <w:rFonts w:hint="default"/>
                          <w:lang w:val="en-US" w:eastAsia="zh-CN"/>
                        </w:rPr>
                      </w:pPr>
                      <w:r>
                        <w:rPr>
                          <w:rFonts w:hint="eastAsia"/>
                          <w:lang w:val="en-US" w:eastAsia="zh-CN"/>
                        </w:rPr>
                        <w:t>注意这里对海豚的描述是She（注意细节）</w:t>
                      </w:r>
                    </w:p>
                  </w:txbxContent>
                </v:textbox>
              </v:shape>
            </w:pict>
          </mc:Fallback>
        </mc:AlternateContent>
      </w:r>
      <w:r>
        <w:rPr>
          <w:sz w:val="22"/>
        </w:rPr>
        <mc:AlternateContent>
          <mc:Choice Requires="wps">
            <w:drawing>
              <wp:anchor distT="0" distB="0" distL="114300" distR="114300" simplePos="0" relativeHeight="251662336" behindDoc="0" locked="0" layoutInCell="1" allowOverlap="1">
                <wp:simplePos x="0" y="0"/>
                <wp:positionH relativeFrom="column">
                  <wp:posOffset>876935</wp:posOffset>
                </wp:positionH>
                <wp:positionV relativeFrom="paragraph">
                  <wp:posOffset>957580</wp:posOffset>
                </wp:positionV>
                <wp:extent cx="5366385" cy="675005"/>
                <wp:effectExtent l="0" t="50800" r="13335" b="20955"/>
                <wp:wrapNone/>
                <wp:docPr id="4" name="曲线连接符 4"/>
                <wp:cNvGraphicFramePr/>
                <a:graphic xmlns:a="http://schemas.openxmlformats.org/drawingml/2006/main">
                  <a:graphicData uri="http://schemas.microsoft.com/office/word/2010/wordprocessingShape">
                    <wps:wsp>
                      <wps:cNvCnPr/>
                      <wps:spPr>
                        <a:xfrm flipV="1">
                          <a:off x="2063115" y="4249420"/>
                          <a:ext cx="5366385" cy="675005"/>
                        </a:xfrm>
                        <a:prstGeom prst="curvedConnector3">
                          <a:avLst>
                            <a:gd name="adj1" fmla="val 16128"/>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8" type="#_x0000_t38" style="position:absolute;left:0pt;flip:y;margin-left:69.05pt;margin-top:75.4pt;height:53.15pt;width:422.55pt;z-index:251662336;mso-width-relative:page;mso-height-relative:page;" filled="f" stroked="t" coordsize="21600,21600" o:gfxdata="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O7kegNoAAAALAQAADwAAAAAAAAABACAAAAAiAAAAZHJzL2Rvd25yZXYueG1s&#10;UEsBAhQAFAAAAAgAh07iQHW8AbAvAgAAHwQAAA4AAAAAAAAAAQAgAAAAKQEAAGRycy9lMm9Eb2Mu&#10;eG1sUEsFBgAAAAAGAAYAWQEAAMoFAAAAAA==&#10;" adj="3484">
                <v:fill on="f" focussize="0,0"/>
                <v:stroke weight="1pt" color="#000000 [3213]" miterlimit="8" joinstyle="miter" endarrow="open"/>
                <v:imagedata o:title=""/>
                <o:lock v:ext="edit" aspectratio="f"/>
              </v:shape>
            </w:pict>
          </mc:Fallback>
        </mc:AlternateContent>
      </w:r>
      <w:r>
        <w:rPr>
          <w:rFonts w:hint="default" w:ascii="Segoe UI Emoji" w:hAnsi="Segoe UI Emoji" w:cs="Segoe UI Emoji"/>
          <w:color w:val="B68C02" w:themeColor="accent3" w:themeShade="BF"/>
          <w:kern w:val="2"/>
          <w:sz w:val="22"/>
          <w:szCs w:val="28"/>
          <w:lang w:val="en-US" w:eastAsia="zh-CN" w:bidi="ar-SA"/>
        </w:rPr>
        <w:t>The next morning</w:t>
      </w:r>
      <w:r>
        <w:rPr>
          <w:rFonts w:hint="default" w:ascii="Segoe UI Emoji" w:hAnsi="Segoe UI Emoji" w:cs="Segoe UI Emoji"/>
          <w:kern w:val="2"/>
          <w:sz w:val="22"/>
          <w:szCs w:val="28"/>
          <w:lang w:val="en-US" w:eastAsia="zh-CN" w:bidi="ar-SA"/>
        </w:rPr>
        <w:t xml:space="preserve">, Hilda arrived at the park early. She put on her scuba gear（水下呼吸器）and jumped into the tank for her usual, underwater sweep.Finding nothing in the tank, she climbed out of the water just in time to see Katherine jumping in on the other side. </w:t>
      </w:r>
      <w:r>
        <w:rPr>
          <w:rFonts w:hint="default" w:ascii="Segoe UI Emoji" w:hAnsi="Segoe UI Emoji" w:cs="Segoe UI Emoji"/>
          <w:color w:val="B68C02" w:themeColor="accent3" w:themeShade="BF"/>
          <w:kern w:val="2"/>
          <w:sz w:val="22"/>
          <w:szCs w:val="28"/>
          <w:lang w:val="en-US" w:eastAsia="zh-CN" w:bidi="ar-SA"/>
        </w:rPr>
        <w:t>After what happened yesterday</w:t>
      </w:r>
      <w:r>
        <w:rPr>
          <w:rFonts w:hint="default" w:ascii="Segoe UI Emoji" w:hAnsi="Segoe UI Emoji" w:cs="Segoe UI Emoji"/>
          <w:kern w:val="2"/>
          <w:sz w:val="22"/>
          <w:szCs w:val="28"/>
          <w:lang w:val="en-US" w:eastAsia="zh-CN" w:bidi="ar-SA"/>
        </w:rPr>
        <w:t>, Hilda knew what she was doing. She watched as Katherine performed her underwater search, but</w:t>
      </w:r>
      <w:r>
        <w:rPr>
          <w:rFonts w:hint="eastAsia" w:ascii="Segoe UI Emoji" w:hAnsi="Segoe UI Emoji" w:cs="Segoe UI Emoji"/>
          <w:kern w:val="2"/>
          <w:sz w:val="22"/>
          <w:szCs w:val="28"/>
          <w:lang w:val="en-US" w:eastAsia="zh-CN" w:bidi="ar-SA"/>
        </w:rPr>
        <w:t xml:space="preserve"> </w:t>
      </w:r>
      <w:r>
        <w:rPr>
          <w:rFonts w:hint="default" w:ascii="Segoe UI Emoji" w:hAnsi="Segoe UI Emoji" w:cs="Segoe UI Emoji"/>
          <w:kern w:val="2"/>
          <w:sz w:val="22"/>
          <w:szCs w:val="28"/>
          <w:lang w:val="en-US" w:eastAsia="zh-CN" w:bidi="ar-SA"/>
        </w:rPr>
        <w:t>Hilda wasn't surprised when she surfaced empty-handed.</w:t>
      </w:r>
    </w:p>
    <w:p w14:paraId="62ED2D5E">
      <w:pPr>
        <w:widowControl w:val="0"/>
        <w:ind w:leftChars="0" w:firstLine="420" w:firstLineChars="0"/>
        <w:jc w:val="both"/>
        <w:rPr>
          <w:rFonts w:hint="default" w:ascii="Segoe UI Emoji" w:hAnsi="Segoe UI Emoji" w:cs="Segoe UI Emoji"/>
          <w:kern w:val="2"/>
          <w:sz w:val="22"/>
          <w:szCs w:val="28"/>
          <w:lang w:val="en-US" w:eastAsia="zh-CN" w:bidi="ar-SA"/>
        </w:rPr>
      </w:pPr>
      <w:r>
        <w:rPr>
          <w:sz w:val="22"/>
        </w:rPr>
        <mc:AlternateContent>
          <mc:Choice Requires="wps">
            <w:drawing>
              <wp:anchor distT="0" distB="0" distL="114300" distR="114300" simplePos="0" relativeHeight="251666432" behindDoc="0" locked="0" layoutInCell="1" allowOverlap="1">
                <wp:simplePos x="0" y="0"/>
                <wp:positionH relativeFrom="column">
                  <wp:posOffset>5692140</wp:posOffset>
                </wp:positionH>
                <wp:positionV relativeFrom="paragraph">
                  <wp:posOffset>156845</wp:posOffset>
                </wp:positionV>
                <wp:extent cx="2901315" cy="641350"/>
                <wp:effectExtent l="4445" t="4445" r="5080" b="9525"/>
                <wp:wrapNone/>
                <wp:docPr id="8" name="文本框 8"/>
                <wp:cNvGraphicFramePr/>
                <a:graphic xmlns:a="http://schemas.openxmlformats.org/drawingml/2006/main">
                  <a:graphicData uri="http://schemas.microsoft.com/office/word/2010/wordprocessingShape">
                    <wps:wsp>
                      <wps:cNvSpPr txBox="1"/>
                      <wps:spPr>
                        <a:xfrm>
                          <a:off x="7241540" y="4700905"/>
                          <a:ext cx="2901315" cy="6413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151D193">
                            <w:pPr>
                              <w:rPr>
                                <w:rFonts w:hint="eastAsia"/>
                                <w:lang w:val="en-US" w:eastAsia="zh-CN"/>
                              </w:rPr>
                            </w:pPr>
                            <w:r>
                              <w:rPr>
                                <w:rFonts w:hint="eastAsia"/>
                                <w:lang w:val="en-US" w:eastAsia="zh-CN"/>
                              </w:rPr>
                              <w:t>但是建议下文还是不要用she来代指，</w:t>
                            </w:r>
                          </w:p>
                          <w:p w14:paraId="1D8E0E48">
                            <w:pPr>
                              <w:rPr>
                                <w:rFonts w:hint="default" w:eastAsiaTheme="minorEastAsia"/>
                                <w:lang w:val="en-US" w:eastAsia="zh-CN"/>
                              </w:rPr>
                            </w:pPr>
                            <w:r>
                              <w:rPr>
                                <w:rFonts w:hint="eastAsia"/>
                                <w:lang w:val="en-US" w:eastAsia="zh-CN"/>
                              </w:rPr>
                              <w:t>因为全文都是女的，直接写名字，反正也不是很长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8.2pt;margin-top:12.35pt;height:50.5pt;width:228.45pt;z-index:251666432;mso-width-relative:page;mso-height-relative:page;" fillcolor="#FFFFFF [3201]" filled="t" stroked="t" coordsize="21600,21600" o:gfxdata="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OBnDGtgAAAALAQAADwAAAAAAAAABACAAAAAiAAAAZHJzL2Rvd25yZXYueG1sUEsBAhQA&#10;FAAAAAgAh07iQI5AC4xkAgAAwwQAAA4AAAAAAAAAAQAgAAAAJwEAAGRycy9lMm9Eb2MueG1sUEsF&#10;BgAAAAAGAAYAWQEAAP0FAAAAAA==&#10;">
                <v:fill on="t" focussize="0,0"/>
                <v:stroke weight="0.5pt" color="#000000 [3204]" joinstyle="round"/>
                <v:imagedata o:title=""/>
                <o:lock v:ext="edit" aspectratio="f"/>
                <v:textbox>
                  <w:txbxContent>
                    <w:p w14:paraId="0151D193">
                      <w:pPr>
                        <w:rPr>
                          <w:rFonts w:hint="eastAsia"/>
                          <w:lang w:val="en-US" w:eastAsia="zh-CN"/>
                        </w:rPr>
                      </w:pPr>
                      <w:r>
                        <w:rPr>
                          <w:rFonts w:hint="eastAsia"/>
                          <w:lang w:val="en-US" w:eastAsia="zh-CN"/>
                        </w:rPr>
                        <w:t>但是建议下文还是不要用she来代指，</w:t>
                      </w:r>
                    </w:p>
                    <w:p w14:paraId="1D8E0E48">
                      <w:pPr>
                        <w:rPr>
                          <w:rFonts w:hint="default" w:eastAsiaTheme="minorEastAsia"/>
                          <w:lang w:val="en-US" w:eastAsia="zh-CN"/>
                        </w:rPr>
                      </w:pPr>
                      <w:r>
                        <w:rPr>
                          <w:rFonts w:hint="eastAsia"/>
                          <w:lang w:val="en-US" w:eastAsia="zh-CN"/>
                        </w:rPr>
                        <w:t>因为全文都是女的，直接写名字，反正也不是很长</w:t>
                      </w:r>
                    </w:p>
                  </w:txbxContent>
                </v:textbox>
              </v:shape>
            </w:pict>
          </mc:Fallback>
        </mc:AlternateContent>
      </w:r>
      <w:commentRangeStart w:id="0"/>
      <w:r>
        <w:rPr>
          <w:rFonts w:hint="default" w:ascii="Segoe UI Emoji" w:hAnsi="Segoe UI Emoji" w:cs="Segoe UI Emoji"/>
          <w:color w:val="B68C02" w:themeColor="accent3" w:themeShade="BF"/>
          <w:kern w:val="2"/>
          <w:sz w:val="22"/>
          <w:szCs w:val="28"/>
          <w:lang w:val="en-US" w:eastAsia="zh-CN" w:bidi="ar-SA"/>
        </w:rPr>
        <w:t>During the tank sweeps</w:t>
      </w:r>
      <w:r>
        <w:rPr>
          <w:rFonts w:hint="default" w:ascii="Segoe UI Emoji" w:hAnsi="Segoe UI Emoji" w:cs="Segoe UI Emoji"/>
          <w:kern w:val="2"/>
          <w:sz w:val="22"/>
          <w:szCs w:val="28"/>
          <w:lang w:val="en-US" w:eastAsia="zh-CN" w:bidi="ar-SA"/>
        </w:rPr>
        <w:t>, Maya had been swimming playfully, but now the dolphin</w:t>
      </w:r>
      <w:r>
        <w:rPr>
          <w:rFonts w:hint="eastAsia" w:ascii="Segoe UI Emoji" w:hAnsi="Segoe UI Emoji" w:cs="Segoe UI Emoji"/>
          <w:kern w:val="2"/>
          <w:sz w:val="22"/>
          <w:szCs w:val="28"/>
          <w:lang w:val="en-US" w:eastAsia="zh-CN" w:bidi="ar-SA"/>
        </w:rPr>
        <w:t xml:space="preserve"> </w:t>
      </w:r>
      <w:r>
        <w:rPr>
          <w:rFonts w:hint="default" w:ascii="Segoe UI Emoji" w:hAnsi="Segoe UI Emoji" w:cs="Segoe UI Emoji"/>
          <w:kern w:val="2"/>
          <w:sz w:val="22"/>
          <w:szCs w:val="28"/>
          <w:lang w:val="en-US" w:eastAsia="zh-CN" w:bidi="ar-SA"/>
        </w:rPr>
        <w:t xml:space="preserve">stopped suddenly and swam to the back part of the tank where the filter （过滤） box was located.She </w:t>
      </w:r>
      <w:r>
        <w:rPr>
          <w:rFonts w:hint="default" w:ascii="Segoe UI Emoji" w:hAnsi="Segoe UI Emoji" w:cs="Segoe UI Emoji"/>
          <w:kern w:val="2"/>
          <w:sz w:val="22"/>
          <w:szCs w:val="28"/>
          <w:u w:val="single"/>
          <w:lang w:val="en-US" w:eastAsia="zh-CN" w:bidi="ar-SA"/>
        </w:rPr>
        <w:t xml:space="preserve">stuck her nose down </w:t>
      </w:r>
      <w:r>
        <w:rPr>
          <w:rFonts w:hint="default" w:ascii="Segoe UI Emoji" w:hAnsi="Segoe UI Emoji" w:cs="Segoe UI Emoji"/>
          <w:kern w:val="2"/>
          <w:sz w:val="22"/>
          <w:szCs w:val="28"/>
          <w:lang w:val="en-US" w:eastAsia="zh-CN" w:bidi="ar-SA"/>
        </w:rPr>
        <w:t>behind the box and then swam away. What was Maya doing back there? Hilda wondered. She jumped back into the water and swam over to take a look behind the box, and her question was answered. Hilda then swam across the tank following Maya's path and emerged from the water to find Katherine removing her scuba gear. As Katherine turned around, her mouth dropped open.There was Maya at the edge of the tank with a</w:t>
      </w:r>
      <w:r>
        <w:rPr>
          <w:rFonts w:hint="default" w:ascii="Segoe UI Emoji" w:hAnsi="Segoe UI Emoji" w:cs="Segoe UI Emoji"/>
          <w:color w:val="1E386B" w:themeColor="accent1" w:themeShade="80"/>
          <w:kern w:val="2"/>
          <w:sz w:val="22"/>
          <w:szCs w:val="28"/>
          <w:highlight w:val="darkCyan"/>
          <w:lang w:val="en-US" w:eastAsia="zh-CN" w:bidi="ar-SA"/>
        </w:rPr>
        <w:t xml:space="preserve"> comb（梳子）</w:t>
      </w:r>
      <w:r>
        <w:rPr>
          <w:rFonts w:hint="default" w:ascii="Segoe UI Emoji" w:hAnsi="Segoe UI Emoji" w:cs="Segoe UI Emoji"/>
          <w:kern w:val="2"/>
          <w:sz w:val="22"/>
          <w:szCs w:val="28"/>
          <w:lang w:val="en-US" w:eastAsia="zh-CN" w:bidi="ar-SA"/>
        </w:rPr>
        <w:t xml:space="preserve"> in her mouth</w:t>
      </w:r>
      <w:r>
        <w:rPr>
          <w:rFonts w:hint="eastAsia" w:ascii="Segoe UI Emoji" w:hAnsi="Segoe UI Emoji" w:cs="Segoe UI Emoji"/>
          <w:kern w:val="2"/>
          <w:sz w:val="22"/>
          <w:szCs w:val="28"/>
          <w:lang w:val="en-US" w:eastAsia="zh-CN" w:bidi="ar-SA"/>
        </w:rPr>
        <w:t xml:space="preserve"> </w:t>
      </w:r>
      <w:r>
        <w:rPr>
          <w:rFonts w:hint="default" w:ascii="Segoe UI Emoji" w:hAnsi="Segoe UI Emoji" w:cs="Segoe UI Emoji"/>
          <w:kern w:val="2"/>
          <w:sz w:val="22"/>
          <w:szCs w:val="28"/>
          <w:lang w:val="en-US" w:eastAsia="zh-CN" w:bidi="ar-SA"/>
        </w:rPr>
        <w:t>waiting for her treat.</w:t>
      </w:r>
      <w:commentRangeEnd w:id="0"/>
      <w:r>
        <w:commentReference w:id="0"/>
      </w:r>
    </w:p>
    <w:p w14:paraId="4A397666">
      <w:pPr>
        <w:widowControl w:val="0"/>
        <w:ind w:leftChars="0" w:firstLine="420" w:firstLineChars="0"/>
        <w:jc w:val="both"/>
        <w:rPr>
          <w:rFonts w:hint="default" w:ascii="Segoe UI Emoji" w:hAnsi="Segoe UI Emoji" w:cs="Segoe UI Emoji"/>
          <w:kern w:val="2"/>
          <w:sz w:val="22"/>
          <w:szCs w:val="28"/>
          <w:lang w:val="en-US" w:eastAsia="zh-CN" w:bidi="ar-SA"/>
        </w:rPr>
      </w:pPr>
      <w:r>
        <w:rPr>
          <w:rFonts w:hint="default" w:ascii="Segoe UI Emoji" w:hAnsi="Segoe UI Emoji" w:cs="Segoe UI Emoji"/>
          <w:kern w:val="2"/>
          <w:sz w:val="22"/>
          <w:szCs w:val="28"/>
          <w:lang w:val="en-US" w:eastAsia="zh-CN" w:bidi="ar-SA"/>
        </w:rPr>
        <w:t>“Maya! Where did you get that?” demanded Katherine, taking the comb and throwing her a fish. “I know where she got it,” declared Hilda climbing out of the tank</w:t>
      </w:r>
      <w:r>
        <w:rPr>
          <w:rFonts w:hint="eastAsia" w:ascii="Segoe UI Emoji" w:hAnsi="Segoe UI Emoji" w:cs="Segoe UI Emoji"/>
          <w:kern w:val="2"/>
          <w:sz w:val="22"/>
          <w:szCs w:val="28"/>
          <w:lang w:val="en-US" w:eastAsia="zh-CN" w:bidi="ar-SA"/>
        </w:rPr>
        <w:t xml:space="preserve"> </w:t>
      </w:r>
      <w:r>
        <w:rPr>
          <w:rFonts w:hint="default" w:ascii="Segoe UI Emoji" w:hAnsi="Segoe UI Emoji" w:cs="Segoe UI Emoji"/>
          <w:color w:val="249087" w:themeColor="accent5" w:themeShade="BF"/>
          <w:kern w:val="2"/>
          <w:sz w:val="22"/>
          <w:szCs w:val="28"/>
          <w:lang w:val="en-US" w:eastAsia="zh-CN" w:bidi="ar-SA"/>
        </w:rPr>
        <w:t>with a handful of items</w:t>
      </w:r>
      <w:r>
        <w:rPr>
          <w:rFonts w:hint="default" w:ascii="Segoe UI Emoji" w:hAnsi="Segoe UI Emoji" w:cs="Segoe UI Emoji"/>
          <w:kern w:val="2"/>
          <w:sz w:val="22"/>
          <w:szCs w:val="28"/>
          <w:lang w:val="en-US" w:eastAsia="zh-CN" w:bidi="ar-SA"/>
        </w:rPr>
        <w:t xml:space="preserve"> still wet</w:t>
      </w:r>
      <w:r>
        <w:rPr>
          <w:rFonts w:hint="eastAsia" w:ascii="Segoe UI Emoji" w:hAnsi="Segoe UI Emoji" w:cs="Segoe UI Emoji"/>
          <w:kern w:val="2"/>
          <w:sz w:val="22"/>
          <w:szCs w:val="28"/>
          <w:lang w:val="en-US" w:eastAsia="zh-CN" w:bidi="ar-SA"/>
        </w:rPr>
        <w:t xml:space="preserve"> </w:t>
      </w:r>
      <w:r>
        <w:rPr>
          <w:rFonts w:hint="default" w:ascii="Segoe UI Emoji" w:hAnsi="Segoe UI Emoji" w:cs="Segoe UI Emoji"/>
          <w:kern w:val="2"/>
          <w:sz w:val="22"/>
          <w:szCs w:val="28"/>
          <w:lang w:val="en-US" w:eastAsia="zh-CN" w:bidi="ar-SA"/>
        </w:rPr>
        <w:t>from their watery, resting place. “What's all this?” Katherine asked, obviously confused.</w:t>
      </w:r>
    </w:p>
    <w:p w14:paraId="6A3EDC93">
      <w:pPr>
        <w:widowControl w:val="0"/>
        <w:ind w:leftChars="0"/>
        <w:jc w:val="both"/>
        <w:rPr>
          <w:rFonts w:hint="default" w:ascii="Segoe UI Emoji" w:hAnsi="Segoe UI Emoji" w:cs="Segoe UI Emoji"/>
          <w:kern w:val="2"/>
          <w:sz w:val="22"/>
          <w:szCs w:val="28"/>
          <w:lang w:val="en-US" w:eastAsia="zh-CN" w:bidi="ar-SA"/>
        </w:rPr>
      </w:pPr>
      <w:r>
        <w:rPr>
          <w:rFonts w:hint="default" w:ascii="Segoe UI Emoji" w:hAnsi="Segoe UI Emoji" w:cs="Segoe UI Emoji"/>
          <w:kern w:val="2"/>
          <w:sz w:val="22"/>
          <w:szCs w:val="28"/>
          <w:highlight w:val="yellow"/>
          <w:lang w:val="en-US" w:eastAsia="zh-CN" w:bidi="ar-SA"/>
        </w:rPr>
        <w:t xml:space="preserve">“This is </w:t>
      </w:r>
      <w:r>
        <w:rPr>
          <w:rFonts w:hint="default" w:ascii="Segoe UI Emoji" w:hAnsi="Segoe UI Emoji" w:cs="Segoe UI Emoji"/>
          <w:b/>
          <w:bCs/>
          <w:kern w:val="2"/>
          <w:sz w:val="22"/>
          <w:szCs w:val="28"/>
          <w:highlight w:val="yellow"/>
          <w:lang w:val="en-US" w:eastAsia="zh-CN" w:bidi="ar-SA"/>
        </w:rPr>
        <w:t>Maya's secret</w:t>
      </w:r>
      <w:r>
        <w:rPr>
          <w:rFonts w:hint="default" w:ascii="Segoe UI Emoji" w:hAnsi="Segoe UI Emoji" w:cs="Segoe UI Emoji"/>
          <w:b w:val="0"/>
          <w:bCs w:val="0"/>
          <w:kern w:val="2"/>
          <w:sz w:val="22"/>
          <w:szCs w:val="28"/>
          <w:highlight w:val="yellow"/>
          <w:lang w:val="en-US" w:eastAsia="zh-CN" w:bidi="ar-SA"/>
        </w:rPr>
        <w:t xml:space="preserve">,” </w:t>
      </w:r>
      <w:r>
        <w:rPr>
          <w:rFonts w:hint="default" w:ascii="Segoe UI Emoji" w:hAnsi="Segoe UI Emoji" w:cs="Segoe UI Emoji"/>
          <w:kern w:val="2"/>
          <w:sz w:val="22"/>
          <w:szCs w:val="28"/>
          <w:highlight w:val="yellow"/>
          <w:lang w:val="en-US" w:eastAsia="zh-CN" w:bidi="ar-SA"/>
        </w:rPr>
        <w:t>Hilda said with a big smile.</w:t>
      </w:r>
      <w:r>
        <w:rPr>
          <w:rFonts w:hint="eastAsia" w:ascii="Segoe UI Emoji" w:hAnsi="Segoe UI Emoji" w:cs="Segoe UI Emoji"/>
          <w:kern w:val="2"/>
          <w:sz w:val="22"/>
          <w:szCs w:val="28"/>
          <w:lang w:val="en-US" w:eastAsia="zh-CN" w:bidi="ar-SA"/>
        </w:rPr>
        <w:t>______________________________________</w:t>
      </w:r>
    </w:p>
    <w:p w14:paraId="4D6DCBA6">
      <w:pPr>
        <w:widowControl w:val="0"/>
        <w:ind w:leftChars="0"/>
        <w:jc w:val="both"/>
        <w:rPr>
          <w:rFonts w:hint="default" w:ascii="Segoe UI Emoji" w:hAnsi="Segoe UI Emoji" w:cs="Segoe UI Emoji"/>
          <w:kern w:val="2"/>
          <w:sz w:val="22"/>
          <w:szCs w:val="28"/>
          <w:lang w:val="en-US" w:eastAsia="zh-CN" w:bidi="ar-SA"/>
        </w:rPr>
      </w:pPr>
      <w:r>
        <w:rPr>
          <w:rFonts w:hint="eastAsia" w:ascii="Segoe UI Emoji" w:hAnsi="Segoe UI Emoji" w:cs="Segoe UI Emoji"/>
          <w:kern w:val="2"/>
          <w:sz w:val="22"/>
          <w:szCs w:val="28"/>
          <w:lang w:val="en-US" w:eastAsia="zh-CN" w:bidi="ar-SA"/>
        </w:rPr>
        <w:t>____________________________________________________________________________________________________________________________________________________________________________________</w:t>
      </w:r>
      <w:r>
        <w:rPr>
          <w:rFonts w:hint="eastAsia" w:ascii="Segoe UI Emoji" w:hAnsi="Segoe UI Emoji" w:cs="Segoe UI Emoji"/>
          <w:kern w:val="2"/>
          <w:sz w:val="22"/>
          <w:szCs w:val="28"/>
          <w:lang w:val="en-US" w:eastAsia="zh-CN" w:bidi="ar-SA"/>
        </w:rPr>
        <w:t>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8D9E6C">
      <w:pPr>
        <w:widowControl w:val="0"/>
        <w:ind w:leftChars="0"/>
        <w:jc w:val="both"/>
        <w:rPr>
          <w:rFonts w:hint="default" w:ascii="Segoe UI Emoji" w:hAnsi="Segoe UI Emoji" w:cs="Segoe UI Emoji"/>
          <w:kern w:val="2"/>
          <w:sz w:val="22"/>
          <w:szCs w:val="28"/>
          <w:lang w:val="en-US" w:eastAsia="zh-CN" w:bidi="ar-SA"/>
        </w:rPr>
      </w:pPr>
      <w:r>
        <w:rPr>
          <w:rFonts w:hint="default" w:ascii="Segoe UI Emoji" w:hAnsi="Segoe UI Emoji" w:cs="Segoe UI Emoji"/>
          <w:color w:val="000000" w:themeColor="text1"/>
          <w:kern w:val="2"/>
          <w:sz w:val="22"/>
          <w:szCs w:val="28"/>
          <w:highlight w:val="yellow"/>
          <w:lang w:val="en-US" w:eastAsia="zh-CN" w:bidi="ar-SA"/>
          <w14:textFill>
            <w14:solidFill>
              <w14:schemeClr w14:val="tx1"/>
            </w14:solidFill>
          </w14:textFill>
        </w:rPr>
        <w:t>Now Katherine realized what had been going on.</w:t>
      </w:r>
      <w:r>
        <w:rPr>
          <w:rFonts w:hint="eastAsia" w:ascii="Segoe UI Emoji" w:hAnsi="Segoe UI Emoji" w:cs="Segoe UI Emoji"/>
          <w:kern w:val="2"/>
          <w:sz w:val="22"/>
          <w:szCs w:val="28"/>
          <w:lang w:val="en-US" w:eastAsia="zh-CN" w:bidi="ar-SA"/>
        </w:rPr>
        <w:t>______________________________________</w:t>
      </w:r>
    </w:p>
    <w:p w14:paraId="042D4644">
      <w:pPr>
        <w:widowControl w:val="0"/>
        <w:ind w:leftChars="0"/>
        <w:jc w:val="both"/>
        <w:rPr>
          <w:rFonts w:hint="default" w:ascii="Segoe UI Emoji" w:hAnsi="Segoe UI Emoji" w:cs="Segoe UI Emoji"/>
          <w:kern w:val="2"/>
          <w:sz w:val="22"/>
          <w:szCs w:val="28"/>
          <w:lang w:val="en-US" w:eastAsia="zh-CN" w:bidi="ar-SA"/>
        </w:rPr>
      </w:pPr>
      <w:r>
        <w:rPr>
          <w:rFonts w:hint="eastAsia" w:ascii="Segoe UI Emoji" w:hAnsi="Segoe UI Emoji" w:cs="Segoe UI Emoji"/>
          <w:kern w:val="2"/>
          <w:sz w:val="22"/>
          <w:szCs w:val="28"/>
          <w:lang w:val="en-US" w:eastAsia="zh-CN" w:bidi="ar-S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0591D63">
      <w:pPr>
        <w:widowControl w:val="0"/>
        <w:ind w:leftChars="0"/>
        <w:jc w:val="both"/>
        <w:rPr>
          <w:rFonts w:hint="default" w:ascii="Segoe UI Emoji" w:hAnsi="Segoe UI Emoji" w:cs="Segoe UI Emoji"/>
          <w:kern w:val="2"/>
          <w:sz w:val="22"/>
          <w:szCs w:val="28"/>
          <w:lang w:val="en-US" w:eastAsia="zh-CN" w:bidi="ar-SA"/>
        </w:rPr>
      </w:pPr>
      <w:r>
        <w:rPr>
          <w:rFonts w:hint="eastAsia" w:ascii="Segoe UI Emoji" w:hAnsi="Segoe UI Emoji" w:cs="Segoe UI Emoji"/>
          <w:kern w:val="2"/>
          <w:sz w:val="22"/>
          <w:szCs w:val="28"/>
          <w:lang w:val="en-US" w:eastAsia="zh-CN" w:bidi="ar-SA"/>
        </w:rPr>
        <w:t>__________________________________________________________________________________________</w:t>
      </w:r>
    </w:p>
    <w:p w14:paraId="7B4B3F93">
      <w:pPr>
        <w:widowControl w:val="0"/>
        <w:ind w:leftChars="0"/>
        <w:jc w:val="both"/>
        <w:rPr>
          <w:rFonts w:hint="default" w:ascii="Segoe UI Emoji" w:hAnsi="Segoe UI Emoji" w:cs="Segoe UI Emoji"/>
          <w:kern w:val="2"/>
          <w:sz w:val="22"/>
          <w:szCs w:val="28"/>
          <w:lang w:val="en-US" w:eastAsia="zh-CN" w:bidi="ar-SA"/>
        </w:rPr>
      </w:pPr>
    </w:p>
    <w:p w14:paraId="32F41C16">
      <w:pPr>
        <w:widowControl w:val="0"/>
        <w:ind w:leftChars="0"/>
        <w:jc w:val="both"/>
        <w:rPr>
          <w:rFonts w:hint="default" w:ascii="Segoe UI Emoji" w:hAnsi="Segoe UI Emoji" w:cs="Segoe UI Emoji"/>
          <w:kern w:val="2"/>
          <w:sz w:val="22"/>
          <w:szCs w:val="28"/>
          <w:lang w:val="en-US" w:eastAsia="zh-CN" w:bidi="ar-SA"/>
        </w:rPr>
      </w:pPr>
    </w:p>
    <w:p w14:paraId="1CCD719B">
      <w:pPr>
        <w:widowControl w:val="0"/>
        <w:ind w:leftChars="0"/>
        <w:jc w:val="both"/>
        <w:rPr>
          <w:rFonts w:hint="default" w:ascii="Segoe UI Emoji" w:hAnsi="Segoe UI Emoji" w:cs="Segoe UI Emoji"/>
          <w:kern w:val="2"/>
          <w:sz w:val="22"/>
          <w:szCs w:val="28"/>
          <w:lang w:val="en-US" w:eastAsia="zh-CN" w:bidi="ar-SA"/>
        </w:rPr>
      </w:pPr>
    </w:p>
    <w:p w14:paraId="230EB53C">
      <w:pPr>
        <w:widowControl w:val="0"/>
        <w:ind w:leftChars="0"/>
        <w:jc w:val="both"/>
        <w:rPr>
          <w:rFonts w:hint="default" w:ascii="Segoe UI Emoji" w:hAnsi="Segoe UI Emoji" w:cs="Segoe UI Emoji"/>
          <w:kern w:val="2"/>
          <w:sz w:val="22"/>
          <w:szCs w:val="28"/>
          <w:lang w:val="en-US" w:eastAsia="zh-CN" w:bidi="ar-SA"/>
        </w:rPr>
      </w:pPr>
    </w:p>
    <w:p w14:paraId="3E3AB1EF">
      <w:pPr>
        <w:widowControl w:val="0"/>
        <w:ind w:leftChars="0"/>
        <w:jc w:val="both"/>
        <w:rPr>
          <w:rFonts w:hint="default" w:ascii="Segoe UI Emoji" w:hAnsi="Segoe UI Emoji" w:cs="Segoe UI Emoji"/>
          <w:kern w:val="2"/>
          <w:sz w:val="22"/>
          <w:szCs w:val="28"/>
          <w:lang w:val="en-US" w:eastAsia="zh-CN" w:bidi="ar-SA"/>
        </w:rPr>
      </w:pPr>
    </w:p>
    <w:p w14:paraId="5818A8AF">
      <w:pPr>
        <w:widowControl w:val="0"/>
        <w:ind w:leftChars="0"/>
        <w:jc w:val="both"/>
        <w:rPr>
          <w:rFonts w:hint="default" w:ascii="Segoe UI Emoji" w:hAnsi="Segoe UI Emoji" w:cs="Segoe UI Emoji"/>
          <w:kern w:val="2"/>
          <w:sz w:val="22"/>
          <w:szCs w:val="28"/>
          <w:lang w:val="en-US" w:eastAsia="zh-CN" w:bidi="ar-SA"/>
        </w:rPr>
      </w:pPr>
      <w:r>
        <w:rPr>
          <w:rFonts w:hint="default" w:ascii="Segoe UI Emoji" w:hAnsi="Segoe UI Emoji" w:cs="Segoe UI Emoji"/>
          <w:kern w:val="2"/>
          <w:sz w:val="22"/>
          <w:szCs w:val="28"/>
          <w:lang w:val="en-US" w:eastAsia="zh-CN" w:bidi="ar-SA"/>
        </w:rPr>
        <w:t>读完后，我们信息汇总如下：</w:t>
      </w:r>
    </w:p>
    <w:p w14:paraId="48CFF3D4">
      <w:pPr>
        <w:widowControl w:val="0"/>
        <w:numPr>
          <w:ilvl w:val="0"/>
          <w:numId w:val="1"/>
        </w:numPr>
        <w:spacing w:before="0" w:after="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人物 (Who)：Hilda（志愿者）, Maya（海豚）, Katherine（ trainer）。</w:t>
      </w:r>
    </w:p>
    <w:p w14:paraId="0064D976">
      <w:pPr>
        <w:widowControl w:val="0"/>
        <w:numPr>
          <w:ilvl w:val="0"/>
          <w:numId w:val="1"/>
        </w:numPr>
        <w:spacing w:before="0" w:after="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地点 (Where)：海洋公园的海豚池。</w:t>
      </w:r>
    </w:p>
    <w:p w14:paraId="2BB6C003">
      <w:pPr>
        <w:widowControl w:val="0"/>
        <w:numPr>
          <w:ilvl w:val="0"/>
          <w:numId w:val="1"/>
        </w:numPr>
        <w:spacing w:before="0" w:after="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事件 (What)：Hilda被</w:t>
      </w:r>
      <w:r>
        <w:rPr>
          <w:rFonts w:asciiTheme="minorHAnsi" w:hAnsiTheme="minorHAnsi" w:eastAsiaTheme="minorEastAsia" w:cstheme="minorBidi"/>
          <w:b/>
          <w:bCs/>
          <w:kern w:val="2"/>
          <w:sz w:val="21"/>
          <w:szCs w:val="24"/>
          <w:highlight w:val="lightGray"/>
          <w:lang w:val="en-US" w:eastAsia="zh-CN" w:bidi="ar-SA"/>
        </w:rPr>
        <w:t>冤枉</w:t>
      </w:r>
      <w:r>
        <w:rPr>
          <w:rFonts w:asciiTheme="minorHAnsi" w:hAnsiTheme="minorHAnsi" w:eastAsiaTheme="minorEastAsia" w:cstheme="minorBidi"/>
          <w:kern w:val="2"/>
          <w:sz w:val="21"/>
          <w:szCs w:val="24"/>
          <w:lang w:val="en-US" w:eastAsia="zh-CN" w:bidi="ar-SA"/>
        </w:rPr>
        <w:t>没打扫干净水池（因为Maya叼来了糖纸），她决定暗中观察（spy）。第二天，</w:t>
      </w:r>
      <w:commentRangeStart w:id="1"/>
      <w:r>
        <w:rPr>
          <w:rFonts w:asciiTheme="minorHAnsi" w:hAnsiTheme="minorHAnsi" w:eastAsiaTheme="minorEastAsia" w:cstheme="minorBidi"/>
          <w:kern w:val="2"/>
          <w:sz w:val="21"/>
          <w:szCs w:val="24"/>
          <w:lang w:val="en-US" w:eastAsia="zh-CN" w:bidi="ar-SA"/>
        </w:rPr>
        <w:t>她发现Maya从过滤器后面藏东西</w:t>
      </w:r>
      <w:commentRangeEnd w:id="1"/>
      <w:r>
        <w:commentReference w:id="1"/>
      </w:r>
      <w:r>
        <w:rPr>
          <w:rFonts w:asciiTheme="minorHAnsi" w:hAnsiTheme="minorHAnsi" w:eastAsiaTheme="minorEastAsia" w:cstheme="minorBidi"/>
          <w:kern w:val="2"/>
          <w:sz w:val="21"/>
          <w:szCs w:val="24"/>
          <w:lang w:val="en-US" w:eastAsia="zh-CN" w:bidi="ar-SA"/>
        </w:rPr>
        <w:t>，并最终叼出了一把梳子。Hilda随后也从过滤器后拿出了一把湿漉漉的物品。</w:t>
      </w:r>
    </w:p>
    <w:p w14:paraId="5326D85D">
      <w:pPr>
        <w:widowControl w:val="0"/>
        <w:numPr>
          <w:ilvl w:val="0"/>
          <w:numId w:val="1"/>
        </w:numPr>
        <w:spacing w:before="0" w:after="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核心悬念 (Why/How)：</w:t>
      </w:r>
      <w:commentRangeStart w:id="2"/>
      <w:r>
        <w:rPr>
          <w:rFonts w:asciiTheme="minorHAnsi" w:hAnsiTheme="minorHAnsi" w:eastAsiaTheme="minorEastAsia" w:cstheme="minorBidi"/>
          <w:kern w:val="2"/>
          <w:sz w:val="21"/>
          <w:szCs w:val="24"/>
          <w:highlight w:val="green"/>
          <w:lang w:val="en-US" w:eastAsia="zh-CN" w:bidi="ar-SA"/>
        </w:rPr>
        <w:t>Maya为什么会藏这些东西？</w:t>
      </w:r>
      <w:commentRangeEnd w:id="2"/>
      <w:r>
        <w:commentReference w:id="2"/>
      </w:r>
      <w:r>
        <w:rPr>
          <w:rFonts w:asciiTheme="minorHAnsi" w:hAnsiTheme="minorHAnsi" w:eastAsiaTheme="minorEastAsia" w:cstheme="minorBidi"/>
          <w:kern w:val="2"/>
          <w:sz w:val="21"/>
          <w:szCs w:val="24"/>
          <w:lang w:val="en-US" w:eastAsia="zh-CN" w:bidi="ar-SA"/>
        </w:rPr>
        <w:t>这些湿漉漉的物品到底是什么？Katherine会是什么反应？</w:t>
      </w:r>
      <w:r>
        <w:rPr>
          <w:rFonts w:hint="eastAsia" w:asciiTheme="minorHAnsi" w:hAnsiTheme="minorHAnsi" w:eastAsiaTheme="minorEastAsia" w:cstheme="minorBidi"/>
          <w:kern w:val="2"/>
          <w:sz w:val="21"/>
          <w:szCs w:val="24"/>
          <w:lang w:val="en-US" w:eastAsia="zh-CN" w:bidi="ar-SA"/>
        </w:rPr>
        <w:t xml:space="preserve">                </w:t>
      </w:r>
    </w:p>
    <w:p w14:paraId="39002F85">
      <w:pPr>
        <w:widowControl w:val="0"/>
        <w:numPr>
          <w:numId w:val="0"/>
        </w:numPr>
        <w:spacing w:before="0" w:after="0"/>
        <w:jc w:val="both"/>
        <w:rPr>
          <w:rFonts w:asciiTheme="minorHAnsi" w:hAnsiTheme="minorHAnsi" w:eastAsiaTheme="minorEastAsia" w:cstheme="minorBidi"/>
          <w:b/>
          <w:bCs/>
          <w:kern w:val="2"/>
          <w:sz w:val="28"/>
          <w:szCs w:val="36"/>
          <w:lang w:val="en-US" w:eastAsia="zh-CN" w:bidi="ar-SA"/>
        </w:rPr>
      </w:pPr>
      <w:r>
        <w:rPr>
          <w:rFonts w:asciiTheme="minorHAnsi" w:hAnsiTheme="minorHAnsi" w:eastAsiaTheme="minorEastAsia" w:cstheme="minorBidi"/>
          <w:b/>
          <w:bCs/>
          <w:kern w:val="2"/>
          <w:sz w:val="28"/>
          <w:szCs w:val="36"/>
          <w:lang w:val="en-US" w:eastAsia="zh-CN" w:bidi="ar-SA"/>
        </w:rPr>
        <w:t xml:space="preserve"> 第二步：紧盯故事“三要素”</w:t>
      </w:r>
    </w:p>
    <w:p w14:paraId="5DB03ECF">
      <w:pPr>
        <w:widowControl w:val="0"/>
        <w:numPr>
          <w:ilvl w:val="0"/>
          <w:numId w:val="8"/>
        </w:numPr>
        <w:spacing w:before="0" w:after="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情节线：</w:t>
      </w:r>
    </w:p>
    <w:p w14:paraId="37FB7C7D">
      <w:pPr>
        <w:widowControl w:val="0"/>
        <w:numPr>
          <w:ilvl w:val="1"/>
          <w:numId w:val="8"/>
        </w:numPr>
        <w:spacing w:before="0" w:after="0"/>
        <w:ind w:left="1200" w:leftChars="400" w:hanging="360" w:firstLineChars="0"/>
        <w:jc w:val="both"/>
        <w:rPr>
          <w:rFonts w:asciiTheme="minorHAnsi" w:hAnsiTheme="minorHAnsi" w:eastAsiaTheme="minorEastAsia" w:cstheme="minorBidi"/>
          <w:kern w:val="2"/>
          <w:sz w:val="21"/>
          <w:szCs w:val="24"/>
          <w:lang w:val="en-US" w:eastAsia="zh-CN" w:bidi="ar-SA"/>
        </w:rPr>
      </w:pPr>
      <w:r>
        <w:rPr>
          <w:sz w:val="21"/>
        </w:rPr>
        <mc:AlternateContent>
          <mc:Choice Requires="wps">
            <w:drawing>
              <wp:anchor distT="0" distB="0" distL="114300" distR="114300" simplePos="0" relativeHeight="251661312" behindDoc="0" locked="0" layoutInCell="1" allowOverlap="1">
                <wp:simplePos x="0" y="0"/>
                <wp:positionH relativeFrom="column">
                  <wp:posOffset>5694045</wp:posOffset>
                </wp:positionH>
                <wp:positionV relativeFrom="paragraph">
                  <wp:posOffset>165735</wp:posOffset>
                </wp:positionV>
                <wp:extent cx="2916555" cy="1288415"/>
                <wp:effectExtent l="6350" t="6350" r="18415" b="15875"/>
                <wp:wrapNone/>
                <wp:docPr id="3" name="矩形 3"/>
                <wp:cNvGraphicFramePr/>
                <a:graphic xmlns:a="http://schemas.openxmlformats.org/drawingml/2006/main">
                  <a:graphicData uri="http://schemas.microsoft.com/office/word/2010/wordprocessingShape">
                    <wps:wsp>
                      <wps:cNvSpPr/>
                      <wps:spPr>
                        <a:xfrm>
                          <a:off x="3559810" y="3451225"/>
                          <a:ext cx="2916555" cy="128841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48.35pt;margin-top:13.05pt;height:101.45pt;width:229.65pt;z-index:251661312;v-text-anchor:middle;mso-width-relative:page;mso-height-relative:page;" filled="f" stroked="t" coordsize="21600,21600" o:gfxdata="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jdWcS2QAAAAsBAAAPAAAAAAAAAAEAIAAAACIAAABkcnMv&#10;ZG93bnJldi54bWxQSwECFAAUAAAACACHTuJAXjLT23QCAADYBAAADgAAAAAAAAABACAAAAAoAQAA&#10;ZHJzL2Uyb0RvYy54bWxQSwUGAAAAAAYABgBZAQAADgYAAAAA&#10;">
                <v:fill on="f" focussize="0,0"/>
                <v:stroke weight="1pt" color="#000000 [3213]" miterlimit="8" joinstyle="miter"/>
                <v:imagedata o:title=""/>
                <o:lock v:ext="edit" aspectratio="f"/>
              </v:rect>
            </w:pict>
          </mc:Fallback>
        </mc:AlternateContent>
      </w:r>
      <w:r>
        <w:rPr>
          <w:rFonts w:asciiTheme="minorHAnsi" w:hAnsiTheme="minorHAnsi" w:eastAsiaTheme="minorEastAsia" w:cstheme="minorBidi"/>
          <w:kern w:val="2"/>
          <w:sz w:val="21"/>
          <w:szCs w:val="24"/>
          <w:lang w:val="en-US" w:eastAsia="zh-CN" w:bidi="ar-SA"/>
        </w:rPr>
        <w:t>起因：Hilda被冤枉。</w:t>
      </w:r>
    </w:p>
    <w:p w14:paraId="7F213F57">
      <w:pPr>
        <w:widowControl w:val="0"/>
        <w:numPr>
          <w:ilvl w:val="1"/>
          <w:numId w:val="8"/>
        </w:numPr>
        <w:spacing w:before="0" w:after="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drawing>
          <wp:anchor distT="0" distB="0" distL="114300" distR="114300" simplePos="0" relativeHeight="251660288" behindDoc="0" locked="0" layoutInCell="1" allowOverlap="1">
            <wp:simplePos x="0" y="0"/>
            <wp:positionH relativeFrom="column">
              <wp:posOffset>5688965</wp:posOffset>
            </wp:positionH>
            <wp:positionV relativeFrom="paragraph">
              <wp:posOffset>17145</wp:posOffset>
            </wp:positionV>
            <wp:extent cx="2815590" cy="1079500"/>
            <wp:effectExtent l="0" t="0" r="3810" b="2540"/>
            <wp:wrapSquare wrapText="bothSides"/>
            <wp:docPr id="2" name="图片 2" descr="屏幕截图 2026-02-28 21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2-28 211235"/>
                    <pic:cNvPicPr>
                      <a:picLocks noChangeAspect="1"/>
                    </pic:cNvPicPr>
                  </pic:nvPicPr>
                  <pic:blipFill>
                    <a:blip r:embed="rId6"/>
                    <a:stretch>
                      <a:fillRect/>
                    </a:stretch>
                  </pic:blipFill>
                  <pic:spPr>
                    <a:xfrm>
                      <a:off x="0" y="0"/>
                      <a:ext cx="2815590" cy="1079500"/>
                    </a:xfrm>
                    <a:prstGeom prst="rect">
                      <a:avLst/>
                    </a:prstGeom>
                  </pic:spPr>
                </pic:pic>
              </a:graphicData>
            </a:graphic>
          </wp:anchor>
        </w:drawing>
      </w:r>
      <w:r>
        <w:rPr>
          <w:rFonts w:asciiTheme="minorHAnsi" w:hAnsiTheme="minorHAnsi" w:eastAsiaTheme="minorEastAsia" w:cstheme="minorBidi"/>
          <w:kern w:val="2"/>
          <w:sz w:val="21"/>
          <w:szCs w:val="24"/>
          <w:lang w:val="en-US" w:eastAsia="zh-CN" w:bidi="ar-SA"/>
        </w:rPr>
        <w:t>经过：Hilda暗中调查，发现Maya的秘密藏匿点（过滤器后面）。</w:t>
      </w:r>
      <w:r>
        <w:rPr>
          <w:rFonts w:hint="eastAsia" w:asciiTheme="minorHAnsi" w:hAnsiTheme="minorHAnsi" w:eastAsiaTheme="minorEastAsia" w:cstheme="minorBidi"/>
          <w:kern w:val="2"/>
          <w:sz w:val="21"/>
          <w:szCs w:val="24"/>
          <w:lang w:val="en-US" w:eastAsia="zh-CN" w:bidi="ar-SA"/>
        </w:rPr>
        <w:tab/>
        <w:t/>
      </w:r>
      <w:r>
        <w:rPr>
          <w:rFonts w:hint="eastAsia" w:asciiTheme="minorHAnsi" w:hAnsiTheme="minorHAnsi" w:eastAsiaTheme="minorEastAsia" w:cstheme="minorBidi"/>
          <w:kern w:val="2"/>
          <w:sz w:val="21"/>
          <w:szCs w:val="24"/>
          <w:lang w:val="en-US" w:eastAsia="zh-CN" w:bidi="ar-SA"/>
        </w:rPr>
        <w:tab/>
        <w:t/>
      </w:r>
      <w:r>
        <w:rPr>
          <w:rFonts w:hint="eastAsia" w:asciiTheme="minorHAnsi" w:hAnsiTheme="minorHAnsi" w:eastAsiaTheme="minorEastAsia" w:cstheme="minorBidi"/>
          <w:kern w:val="2"/>
          <w:sz w:val="21"/>
          <w:szCs w:val="24"/>
          <w:lang w:val="en-US" w:eastAsia="zh-CN" w:bidi="ar-SA"/>
        </w:rPr>
        <w:tab/>
        <w:t/>
      </w:r>
      <w:r>
        <w:rPr>
          <w:rFonts w:hint="eastAsia" w:asciiTheme="minorHAnsi" w:hAnsiTheme="minorHAnsi" w:eastAsiaTheme="minorEastAsia" w:cstheme="minorBidi"/>
          <w:kern w:val="2"/>
          <w:sz w:val="21"/>
          <w:szCs w:val="24"/>
          <w:lang w:val="en-US" w:eastAsia="zh-CN" w:bidi="ar-SA"/>
        </w:rPr>
        <w:tab/>
        <w:t/>
      </w:r>
      <w:r>
        <w:rPr>
          <w:rFonts w:hint="eastAsia" w:asciiTheme="minorHAnsi" w:hAnsiTheme="minorHAnsi" w:eastAsiaTheme="minorEastAsia" w:cstheme="minorBidi"/>
          <w:kern w:val="2"/>
          <w:sz w:val="21"/>
          <w:szCs w:val="24"/>
          <w:lang w:val="en-US" w:eastAsia="zh-CN" w:bidi="ar-SA"/>
        </w:rPr>
        <w:tab/>
        <w:t/>
      </w:r>
      <w:r>
        <w:rPr>
          <w:rFonts w:hint="eastAsia" w:asciiTheme="minorHAnsi" w:hAnsiTheme="minorHAnsi" w:eastAsiaTheme="minorEastAsia" w:cstheme="minorBidi"/>
          <w:kern w:val="2"/>
          <w:sz w:val="21"/>
          <w:szCs w:val="24"/>
          <w:lang w:val="en-US" w:eastAsia="zh-CN" w:bidi="ar-SA"/>
        </w:rPr>
        <w:tab/>
        <w:t/>
      </w:r>
      <w:r>
        <w:rPr>
          <w:rFonts w:hint="eastAsia" w:asciiTheme="minorHAnsi" w:hAnsiTheme="minorHAnsi" w:eastAsiaTheme="minorEastAsia" w:cstheme="minorBidi"/>
          <w:kern w:val="2"/>
          <w:sz w:val="21"/>
          <w:szCs w:val="24"/>
          <w:lang w:val="en-US" w:eastAsia="zh-CN" w:bidi="ar-SA"/>
        </w:rPr>
        <w:tab/>
        <w:t/>
      </w:r>
      <w:r>
        <w:rPr>
          <w:rFonts w:hint="eastAsia" w:asciiTheme="minorHAnsi" w:hAnsiTheme="minorHAnsi" w:eastAsiaTheme="minorEastAsia" w:cstheme="minorBidi"/>
          <w:kern w:val="2"/>
          <w:sz w:val="21"/>
          <w:szCs w:val="24"/>
          <w:lang w:val="en-US" w:eastAsia="zh-CN" w:bidi="ar-SA"/>
        </w:rPr>
        <w:tab/>
      </w:r>
    </w:p>
    <w:p w14:paraId="11BCFB84">
      <w:pPr>
        <w:widowControl w:val="0"/>
        <w:numPr>
          <w:ilvl w:val="1"/>
          <w:numId w:val="8"/>
        </w:numPr>
        <w:spacing w:before="0" w:after="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转折：Hilda从过滤器后拿出了一大把物品，证实了Maya确实在“收藏”东西。</w:t>
      </w:r>
    </w:p>
    <w:p w14:paraId="3D2C5DFF">
      <w:pPr>
        <w:widowControl w:val="0"/>
        <w:numPr>
          <w:ilvl w:val="1"/>
          <w:numId w:val="8"/>
        </w:numPr>
        <w:spacing w:before="0" w:after="0"/>
        <w:ind w:left="1200" w:leftChars="400" w:hanging="360" w:firstLineChars="0"/>
        <w:jc w:val="both"/>
        <w:rPr>
          <w:rFonts w:asciiTheme="minorHAnsi" w:hAnsiTheme="minorHAnsi" w:eastAsiaTheme="minorEastAsia" w:cstheme="minorBidi"/>
          <w:color w:val="C81D31" w:themeColor="accent6" w:themeShade="BF"/>
          <w:kern w:val="2"/>
          <w:sz w:val="21"/>
          <w:szCs w:val="24"/>
          <w:lang w:val="en-US" w:eastAsia="zh-CN" w:bidi="ar-SA"/>
        </w:rPr>
      </w:pPr>
      <w:r>
        <w:rPr>
          <w:rFonts w:asciiTheme="minorHAnsi" w:hAnsiTheme="minorHAnsi" w:eastAsiaTheme="minorEastAsia" w:cstheme="minorBidi"/>
          <w:b/>
          <w:bCs/>
          <w:color w:val="C81D31" w:themeColor="accent6" w:themeShade="BF"/>
          <w:kern w:val="2"/>
          <w:sz w:val="21"/>
          <w:szCs w:val="24"/>
          <w:lang w:val="en-US" w:eastAsia="zh-CN" w:bidi="ar-SA"/>
        </w:rPr>
        <w:t>当前：故事停在Hilda拿着东西，对Katherine说“这是Maya的秘密”，而Katherine很困惑。</w:t>
      </w:r>
    </w:p>
    <w:p w14:paraId="435AE6B6">
      <w:pPr>
        <w:widowControl w:val="0"/>
        <w:numPr>
          <w:ilvl w:val="0"/>
          <w:numId w:val="8"/>
        </w:numPr>
        <w:spacing w:before="0" w:after="0"/>
        <w:ind w:left="720" w:leftChars="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人物线：</w:t>
      </w:r>
    </w:p>
    <w:p w14:paraId="523AE93F">
      <w:pPr>
        <w:widowControl w:val="0"/>
        <w:numPr>
          <w:ilvl w:val="1"/>
          <w:numId w:val="8"/>
        </w:numPr>
        <w:spacing w:before="0" w:after="0"/>
        <w:ind w:left="1200" w:leftChars="400" w:hanging="360" w:firstLineChars="0"/>
        <w:jc w:val="both"/>
        <w:rPr>
          <w:rFonts w:asciiTheme="minorHAnsi" w:hAnsiTheme="minorHAnsi" w:eastAsiaTheme="minorEastAsia" w:cstheme="minorBidi"/>
          <w:kern w:val="2"/>
          <w:sz w:val="21"/>
          <w:szCs w:val="24"/>
          <w:u w:val="single"/>
          <w:lang w:val="en-US" w:eastAsia="zh-CN" w:bidi="ar-SA"/>
        </w:rPr>
      </w:pPr>
      <w:r>
        <w:rPr>
          <w:rFonts w:asciiTheme="minorHAnsi" w:hAnsiTheme="minorHAnsi" w:eastAsiaTheme="minorEastAsia" w:cstheme="minorBidi"/>
          <w:kern w:val="2"/>
          <w:sz w:val="21"/>
          <w:szCs w:val="24"/>
          <w:lang w:val="en-US" w:eastAsia="zh-CN" w:bidi="ar-SA"/>
        </w:rPr>
        <w:t>Hilda：从最初的</w:t>
      </w:r>
      <w:r>
        <w:rPr>
          <w:rFonts w:asciiTheme="minorHAnsi" w:hAnsiTheme="minorHAnsi" w:eastAsiaTheme="minorEastAsia" w:cstheme="minorBidi"/>
          <w:kern w:val="2"/>
          <w:sz w:val="21"/>
          <w:szCs w:val="24"/>
          <w:u w:val="single"/>
          <w:lang w:val="en-US" w:eastAsia="zh-CN" w:bidi="ar-SA"/>
        </w:rPr>
        <w:t>“Upset”（沮丧）到决定调查时的“not discouraged”（不气馁），再到发现秘密时的“a big smile”（开心地笑）。她的情绪是向上的，性格特点是细心、有主见、不轻言放弃。</w:t>
      </w:r>
    </w:p>
    <w:p w14:paraId="2CC549D3">
      <w:pPr>
        <w:widowControl w:val="0"/>
        <w:numPr>
          <w:ilvl w:val="1"/>
          <w:numId w:val="8"/>
        </w:numPr>
        <w:spacing w:before="0" w:after="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Katherine：</w:t>
      </w:r>
      <w:r>
        <w:rPr>
          <w:rFonts w:asciiTheme="minorHAnsi" w:hAnsiTheme="minorHAnsi" w:eastAsiaTheme="minorEastAsia" w:cstheme="minorBidi"/>
          <w:kern w:val="2"/>
          <w:sz w:val="21"/>
          <w:szCs w:val="24"/>
          <w:u w:val="single"/>
          <w:lang w:val="en-US" w:eastAsia="zh-CN" w:bidi="ar-SA"/>
        </w:rPr>
        <w:t>从“blamed”（责备），到“confused”（困惑）。</w:t>
      </w:r>
      <w:r>
        <w:rPr>
          <w:rFonts w:asciiTheme="minorHAnsi" w:hAnsiTheme="minorHAnsi" w:eastAsiaTheme="minorEastAsia" w:cstheme="minorBidi"/>
          <w:kern w:val="2"/>
          <w:sz w:val="21"/>
          <w:szCs w:val="24"/>
          <w:lang w:val="en-US" w:eastAsia="zh-CN" w:bidi="ar-SA"/>
        </w:rPr>
        <w:t>她的情绪在变化，性格特点是严格、直接。</w:t>
      </w:r>
    </w:p>
    <w:p w14:paraId="65A441AD">
      <w:pPr>
        <w:widowControl w:val="0"/>
        <w:numPr>
          <w:ilvl w:val="1"/>
          <w:numId w:val="8"/>
        </w:numPr>
        <w:spacing w:before="0" w:after="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Maya：一只聪明、有小心思的调皮海豚。</w:t>
      </w:r>
    </w:p>
    <w:p w14:paraId="5271E40C">
      <w:pPr>
        <w:widowControl w:val="0"/>
        <w:numPr>
          <w:ilvl w:val="0"/>
          <w:numId w:val="8"/>
        </w:numPr>
        <w:spacing w:before="0" w:after="0"/>
        <w:ind w:left="720" w:leftChars="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u w:val="single"/>
          <w:lang w:val="en-US" w:eastAsia="zh-CN" w:bidi="ar-SA"/>
        </w:rPr>
        <w:t>伏笔线：最重要的伏笔就是 Hilda 手里的“a handful of items”。</w:t>
      </w:r>
      <w:r>
        <w:rPr>
          <w:rFonts w:asciiTheme="minorHAnsi" w:hAnsiTheme="minorHAnsi" w:eastAsiaTheme="minorEastAsia" w:cstheme="minorBidi"/>
          <w:kern w:val="2"/>
          <w:sz w:val="21"/>
          <w:szCs w:val="24"/>
          <w:lang w:val="en-US" w:eastAsia="zh-CN" w:bidi="ar-SA"/>
        </w:rPr>
        <w:t>这究竟是什么？这是我们续写时必须回答的问题。</w:t>
      </w:r>
    </w:p>
    <w:p w14:paraId="740CFF2D">
      <w:pPr>
        <w:pStyle w:val="2"/>
        <w:spacing w:before="240" w:after="240" w:line="240" w:lineRule="auto"/>
        <w:jc w:val="both"/>
        <w:rPr>
          <w:rFonts w:hint="eastAsia" w:asciiTheme="minorHAnsi" w:hAnsiTheme="minorHAnsi" w:eastAsiaTheme="minorEastAsia" w:cstheme="minorBidi"/>
          <w:b/>
          <w:bCs/>
          <w:kern w:val="2"/>
          <w:sz w:val="28"/>
          <w:szCs w:val="36"/>
          <w:lang w:val="en-US" w:eastAsia="zh-CN" w:bidi="ar-SA"/>
        </w:rPr>
      </w:pPr>
      <w:r>
        <w:rPr>
          <w:rFonts w:asciiTheme="minorHAnsi" w:hAnsiTheme="minorHAnsi" w:eastAsiaTheme="minorEastAsia" w:cstheme="minorBidi"/>
          <w:kern w:val="2"/>
          <w:sz w:val="21"/>
          <w:szCs w:val="24"/>
          <w:lang w:val="en-US" w:eastAsia="zh-CN" w:bidi="ar-SA"/>
        </w:rPr>
        <w:drawing>
          <wp:anchor distT="0" distB="0" distL="114300" distR="114300" simplePos="0" relativeHeight="251664384" behindDoc="0" locked="0" layoutInCell="1" allowOverlap="1">
            <wp:simplePos x="0" y="0"/>
            <wp:positionH relativeFrom="column">
              <wp:posOffset>5708650</wp:posOffset>
            </wp:positionH>
            <wp:positionV relativeFrom="paragraph">
              <wp:posOffset>143510</wp:posOffset>
            </wp:positionV>
            <wp:extent cx="2661285" cy="935990"/>
            <wp:effectExtent l="0" t="0" r="5715" b="8890"/>
            <wp:wrapSquare wrapText="bothSides"/>
            <wp:docPr id="6" name="图片 6" descr="屏幕截图 2026-02-28 213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2-28 213242"/>
                    <pic:cNvPicPr>
                      <a:picLocks noChangeAspect="1"/>
                    </pic:cNvPicPr>
                  </pic:nvPicPr>
                  <pic:blipFill>
                    <a:blip r:embed="rId7"/>
                    <a:stretch>
                      <a:fillRect/>
                    </a:stretch>
                  </pic:blipFill>
                  <pic:spPr>
                    <a:xfrm>
                      <a:off x="0" y="0"/>
                      <a:ext cx="2661285" cy="935990"/>
                    </a:xfrm>
                    <a:prstGeom prst="rect">
                      <a:avLst/>
                    </a:prstGeom>
                  </pic:spPr>
                </pic:pic>
              </a:graphicData>
            </a:graphic>
          </wp:anchor>
        </w:drawing>
      </w:r>
      <w:r>
        <w:rPr>
          <w:rFonts w:hint="eastAsia" w:asciiTheme="minorHAnsi" w:hAnsiTheme="minorHAnsi" w:eastAsiaTheme="minorEastAsia" w:cstheme="minorBidi"/>
          <w:b/>
          <w:bCs/>
          <w:kern w:val="2"/>
          <w:sz w:val="28"/>
          <w:szCs w:val="36"/>
          <w:lang w:val="en-US" w:eastAsia="zh-CN" w:bidi="ar-SA"/>
        </w:rPr>
        <w:t>第三步：借助“两段首”反推</w:t>
      </w:r>
    </w:p>
    <w:p w14:paraId="70737C58">
      <w:pPr>
        <w:widowControl w:val="0"/>
        <w:numPr>
          <w:ilvl w:val="0"/>
          <w:numId w:val="8"/>
        </w:numPr>
        <w:spacing w:before="0" w:after="0"/>
        <w:ind w:left="720" w:leftChars="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这是最关键的一步。我们来看题目给出的两个开头句：</w:t>
      </w:r>
    </w:p>
    <w:p w14:paraId="56746AF8">
      <w:pPr>
        <w:widowControl w:val="0"/>
        <w:numPr>
          <w:ilvl w:val="0"/>
          <w:numId w:val="9"/>
        </w:numPr>
        <w:spacing w:before="0" w:after="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第一段首句：“This is Maya's secret,” Hilda said with a big smile.</w:t>
      </w:r>
    </w:p>
    <w:p w14:paraId="2D524148">
      <w:pPr>
        <w:widowControl w:val="0"/>
        <w:numPr>
          <w:ilvl w:val="0"/>
          <w:numId w:val="9"/>
        </w:numPr>
        <w:spacing w:before="0" w:after="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第二段首句：Now Katherine realized what had been going on.</w:t>
      </w:r>
    </w:p>
    <w:p w14:paraId="19070918">
      <w:pPr>
        <w:widowControl w:val="0"/>
        <w:numPr>
          <w:ilvl w:val="0"/>
          <w:numId w:val="9"/>
        </w:numPr>
        <w:spacing w:before="0" w:after="0"/>
        <w:ind w:left="780" w:leftChars="200" w:hanging="360" w:firstLineChars="0"/>
        <w:jc w:val="both"/>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bCs/>
          <w:kern w:val="2"/>
          <w:sz w:val="28"/>
          <w:szCs w:val="36"/>
          <w:lang w:val="en-US" w:eastAsia="zh-CN" w:bidi="ar-SA"/>
        </w:rPr>
        <w:drawing>
          <wp:anchor distT="0" distB="0" distL="114300" distR="114300" simplePos="0" relativeHeight="251665408" behindDoc="0" locked="0" layoutInCell="1" allowOverlap="1">
            <wp:simplePos x="0" y="0"/>
            <wp:positionH relativeFrom="column">
              <wp:posOffset>5692140</wp:posOffset>
            </wp:positionH>
            <wp:positionV relativeFrom="paragraph">
              <wp:posOffset>59055</wp:posOffset>
            </wp:positionV>
            <wp:extent cx="2539365" cy="1663065"/>
            <wp:effectExtent l="0" t="0" r="5715" b="13335"/>
            <wp:wrapSquare wrapText="bothSides"/>
            <wp:docPr id="7" name="图片 7" descr="屏幕截图 2026-02-28 21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02-28 213443"/>
                    <pic:cNvPicPr>
                      <a:picLocks noChangeAspect="1"/>
                    </pic:cNvPicPr>
                  </pic:nvPicPr>
                  <pic:blipFill>
                    <a:blip r:embed="rId8"/>
                    <a:stretch>
                      <a:fillRect/>
                    </a:stretch>
                  </pic:blipFill>
                  <pic:spPr>
                    <a:xfrm>
                      <a:off x="0" y="0"/>
                      <a:ext cx="2539365" cy="1663065"/>
                    </a:xfrm>
                    <a:prstGeom prst="rect">
                      <a:avLst/>
                    </a:prstGeom>
                  </pic:spPr>
                </pic:pic>
              </a:graphicData>
            </a:graphic>
          </wp:anchor>
        </w:drawing>
      </w:r>
      <w:r>
        <w:rPr>
          <w:rFonts w:asciiTheme="minorHAnsi" w:hAnsiTheme="minorHAnsi" w:eastAsiaTheme="minorEastAsia" w:cstheme="minorBidi"/>
          <w:kern w:val="2"/>
          <w:sz w:val="21"/>
          <w:szCs w:val="24"/>
          <w:lang w:val="en-US" w:eastAsia="zh-CN" w:bidi="ar-SA"/>
        </w:rPr>
        <w:t>现在，我们来当“侦探”，用这两句话反向推理：</w:t>
      </w:r>
    </w:p>
    <w:p w14:paraId="4438AFA8">
      <w:pPr>
        <w:numPr>
          <w:ilvl w:val="0"/>
          <w:numId w:val="10"/>
        </w:numPr>
        <w:spacing w:before="0" w:after="0"/>
        <w:ind w:left="1200" w:leftChars="400" w:hanging="360"/>
        <w:rPr>
          <w:rFonts w:asciiTheme="minorHAnsi" w:hAnsiTheme="minorHAnsi" w:eastAsiaTheme="minorEastAsia" w:cstheme="minorBidi"/>
          <w:color w:val="795D01" w:themeColor="accent3" w:themeShade="80"/>
          <w:kern w:val="2"/>
          <w:sz w:val="21"/>
          <w:szCs w:val="24"/>
          <w:lang w:val="en-US" w:eastAsia="zh-CN" w:bidi="ar-SA"/>
        </w:rPr>
      </w:pPr>
      <w:r>
        <w:rPr>
          <w:rFonts w:asciiTheme="minorHAnsi" w:hAnsiTheme="minorHAnsi" w:eastAsiaTheme="minorEastAsia" w:cstheme="minorBidi"/>
          <w:b/>
          <w:kern w:val="2"/>
          <w:sz w:val="21"/>
          <w:szCs w:val="24"/>
          <w:lang w:val="en-US" w:eastAsia="zh-CN" w:bidi="ar-SA"/>
        </w:rPr>
        <w:t>从第二段首句反推第一段结尾：第二段说“Now Katherine realized...”（现在Katherine意识到...），这意味着，在第一段结束时，Katherine一定还是“不明白”的状态。</w:t>
      </w:r>
      <w:r>
        <w:rPr>
          <w:rFonts w:asciiTheme="minorHAnsi" w:hAnsiTheme="minorHAnsi" w:eastAsiaTheme="minorEastAsia" w:cstheme="minorBidi"/>
          <w:b/>
          <w:color w:val="795D01" w:themeColor="accent3" w:themeShade="80"/>
          <w:kern w:val="2"/>
          <w:sz w:val="21"/>
          <w:szCs w:val="24"/>
          <w:lang w:val="en-US" w:eastAsia="zh-CN" w:bidi="ar-SA"/>
        </w:rPr>
        <w:t>Hilda需要向Katherine展示和解释这些物品，Katherine才会从“confused”转变为“realized”。所以第一段的核心内容就是：Hilda向Katherine展示她找到的物品，并解释Maya的秘密。</w:t>
      </w:r>
    </w:p>
    <w:p w14:paraId="44C342B0">
      <w:pPr>
        <w:widowControl w:val="0"/>
        <w:numPr>
          <w:ilvl w:val="0"/>
          <w:numId w:val="10"/>
        </w:numPr>
        <w:spacing w:before="0" w:after="0"/>
        <w:ind w:left="1200" w:leftChars="400" w:hanging="360" w:firstLineChars="0"/>
        <w:jc w:val="both"/>
        <w:rPr>
          <w:rFonts w:asciiTheme="minorHAnsi" w:hAnsiTheme="minorHAnsi" w:eastAsiaTheme="minorEastAsia" w:cstheme="minorBidi"/>
          <w:kern w:val="2"/>
          <w:sz w:val="21"/>
          <w:szCs w:val="24"/>
          <w:lang w:val="en-US" w:eastAsia="zh-CN" w:bidi="ar-SA"/>
        </w:rPr>
      </w:pPr>
      <w:r>
        <w:rPr>
          <w:sz w:val="21"/>
        </w:rPr>
        <mc:AlternateContent>
          <mc:Choice Requires="wps">
            <w:drawing>
              <wp:anchor distT="0" distB="0" distL="114300" distR="114300" simplePos="0" relativeHeight="251669504" behindDoc="0" locked="0" layoutInCell="1" allowOverlap="1">
                <wp:simplePos x="0" y="0"/>
                <wp:positionH relativeFrom="column">
                  <wp:posOffset>5704840</wp:posOffset>
                </wp:positionH>
                <wp:positionV relativeFrom="paragraph">
                  <wp:posOffset>581025</wp:posOffset>
                </wp:positionV>
                <wp:extent cx="2527300" cy="526415"/>
                <wp:effectExtent l="5080" t="4445" r="12700" b="17780"/>
                <wp:wrapNone/>
                <wp:docPr id="11" name="文本框 11"/>
                <wp:cNvGraphicFramePr/>
                <a:graphic xmlns:a="http://schemas.openxmlformats.org/drawingml/2006/main">
                  <a:graphicData uri="http://schemas.microsoft.com/office/word/2010/wordprocessingShape">
                    <wps:wsp>
                      <wps:cNvSpPr txBox="1"/>
                      <wps:spPr>
                        <a:xfrm>
                          <a:off x="6847840" y="10121265"/>
                          <a:ext cx="2527300" cy="5264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575690F">
                            <w:pPr>
                              <w:ind w:firstLine="420" w:firstLineChars="0"/>
                              <w:rPr>
                                <w:rFonts w:hint="default" w:eastAsiaTheme="minorEastAsia"/>
                                <w:lang w:val="en-US" w:eastAsia="zh-CN"/>
                              </w:rPr>
                            </w:pPr>
                            <w:r>
                              <w:rPr>
                                <w:rFonts w:hint="eastAsia"/>
                                <w:lang w:val="en-US" w:eastAsia="zh-CN"/>
                              </w:rPr>
                              <w:t>不要老是一个人讲话，轮流讲，心理描写要生动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9.2pt;margin-top:45.75pt;height:41.45pt;width:199pt;z-index:251669504;mso-width-relative:page;mso-height-relative:page;" fillcolor="#FFFFFF [3201]" filled="t" stroked="t" coordsize="21600,21600" o:gfxdata="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K+UncjYAAAACwEAAA8AAAAAAAAAAQAgAAAAIgAAAGRycy9kb3ducmV2LnhtbFBLAQIU&#10;ABQAAAAIAIdO4kA1pkCsZQIAAMYEAAAOAAAAAAAAAAEAIAAAACcBAABkcnMvZTJvRG9jLnhtbFBL&#10;BQYAAAAABgAGAFkBAAD+BQAAAAA=&#10;">
                <v:fill on="t" focussize="0,0"/>
                <v:stroke weight="0.5pt" color="#000000 [3204]" joinstyle="round"/>
                <v:imagedata o:title=""/>
                <o:lock v:ext="edit" aspectratio="f"/>
                <v:textbox>
                  <w:txbxContent>
                    <w:p w14:paraId="5575690F">
                      <w:pPr>
                        <w:ind w:firstLine="420" w:firstLineChars="0"/>
                        <w:rPr>
                          <w:rFonts w:hint="default" w:eastAsiaTheme="minorEastAsia"/>
                          <w:lang w:val="en-US" w:eastAsia="zh-CN"/>
                        </w:rPr>
                      </w:pPr>
                      <w:r>
                        <w:rPr>
                          <w:rFonts w:hint="eastAsia"/>
                          <w:lang w:val="en-US" w:eastAsia="zh-CN"/>
                        </w:rPr>
                        <w:t>不要老是一个人讲话，轮流讲，心理描写要生动</w:t>
                      </w:r>
                    </w:p>
                  </w:txbxContent>
                </v:textbox>
              </v:shape>
            </w:pict>
          </mc:Fallback>
        </mc:AlternateContent>
      </w:r>
      <w:r>
        <w:rPr>
          <w:rFonts w:asciiTheme="minorHAnsi" w:hAnsiTheme="minorHAnsi" w:eastAsiaTheme="minorEastAsia" w:cstheme="minorBidi"/>
          <w:b/>
          <w:kern w:val="2"/>
          <w:sz w:val="21"/>
          <w:szCs w:val="24"/>
          <w:lang w:val="en-US" w:eastAsia="zh-CN" w:bidi="ar-SA"/>
        </w:rPr>
        <w:t>连接两段首，构建逻辑链：</w:t>
      </w:r>
    </w:p>
    <w:p w14:paraId="5986E1C6">
      <w:pPr>
        <w:widowControl w:val="0"/>
        <w:numPr>
          <w:ilvl w:val="1"/>
          <w:numId w:val="10"/>
        </w:numPr>
        <w:spacing w:before="0" w:after="0"/>
        <w:ind w:left="1200" w:leftChars="400" w:hanging="360" w:firstLineChars="0"/>
        <w:jc w:val="both"/>
        <w:rPr>
          <w:rFonts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b/>
          <w:bCs/>
          <w:kern w:val="2"/>
          <w:sz w:val="28"/>
          <w:szCs w:val="36"/>
          <w:lang w:val="en-US" w:eastAsia="zh-CN" w:bidi="ar-SA"/>
        </w:rPr>
        <w:drawing>
          <wp:anchor distT="0" distB="0" distL="114300" distR="114300" simplePos="0" relativeHeight="251667456" behindDoc="0" locked="0" layoutInCell="1" allowOverlap="1">
            <wp:simplePos x="0" y="0"/>
            <wp:positionH relativeFrom="column">
              <wp:posOffset>5739765</wp:posOffset>
            </wp:positionH>
            <wp:positionV relativeFrom="paragraph">
              <wp:posOffset>-1492250</wp:posOffset>
            </wp:positionV>
            <wp:extent cx="2790825" cy="2957830"/>
            <wp:effectExtent l="0" t="0" r="13335" b="13970"/>
            <wp:wrapSquare wrapText="bothSides"/>
            <wp:docPr id="9" name="图片 9" descr="屏幕截图 2026-02-28 214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2-28 214543"/>
                    <pic:cNvPicPr>
                      <a:picLocks noChangeAspect="1"/>
                    </pic:cNvPicPr>
                  </pic:nvPicPr>
                  <pic:blipFill>
                    <a:blip r:embed="rId9"/>
                    <a:stretch>
                      <a:fillRect/>
                    </a:stretch>
                  </pic:blipFill>
                  <pic:spPr>
                    <a:xfrm>
                      <a:off x="0" y="0"/>
                      <a:ext cx="2790825" cy="2957830"/>
                    </a:xfrm>
                    <a:prstGeom prst="rect">
                      <a:avLst/>
                    </a:prstGeom>
                  </pic:spPr>
                </pic:pic>
              </a:graphicData>
            </a:graphic>
          </wp:anchor>
        </w:drawing>
      </w:r>
      <w:r>
        <w:rPr>
          <w:rFonts w:asciiTheme="minorHAnsi" w:hAnsiTheme="minorHAnsi" w:eastAsiaTheme="minorEastAsia" w:cstheme="minorBidi"/>
          <w:b/>
          <w:kern w:val="2"/>
          <w:sz w:val="21"/>
          <w:szCs w:val="24"/>
          <w:lang w:val="en-US" w:eastAsia="zh-CN" w:bidi="ar-SA"/>
        </w:rPr>
        <w:t>第一段开头：Hilda笑着说这是Maya的秘密。</w:t>
      </w:r>
    </w:p>
    <w:p w14:paraId="59704E11">
      <w:pPr>
        <w:widowControl w:val="0"/>
        <w:numPr>
          <w:ilvl w:val="1"/>
          <w:numId w:val="10"/>
        </w:numPr>
        <w:spacing w:before="0" w:after="0"/>
        <w:ind w:left="1200" w:leftChars="400" w:hanging="360" w:firstLineChars="0"/>
        <w:jc w:val="both"/>
        <w:rPr>
          <w:rFonts w:asciiTheme="minorHAnsi" w:hAnsiTheme="minorHAnsi" w:eastAsiaTheme="minorEastAsia" w:cstheme="minorBidi"/>
          <w:kern w:val="2"/>
          <w:sz w:val="21"/>
          <w:szCs w:val="24"/>
          <w:lang w:val="en-US" w:eastAsia="zh-CN" w:bidi="ar-SA"/>
        </w:rPr>
      </w:pPr>
      <w:commentRangeStart w:id="3"/>
      <w:r>
        <w:rPr>
          <w:rFonts w:asciiTheme="minorHAnsi" w:hAnsiTheme="minorHAnsi" w:eastAsiaTheme="minorEastAsia" w:cstheme="minorBidi"/>
          <w:b/>
          <w:kern w:val="2"/>
          <w:sz w:val="21"/>
          <w:szCs w:val="24"/>
          <w:lang w:val="en-US" w:eastAsia="zh-CN" w:bidi="ar-SA"/>
        </w:rPr>
        <w:t>第一段中间：Hilda展示物品（比如：游客掉落的发卡、硬币、小玩具等），并推测Maya喜欢收集闪亮的东西。</w:t>
      </w:r>
    </w:p>
    <w:p w14:paraId="7EA354C4">
      <w:pPr>
        <w:widowControl w:val="0"/>
        <w:numPr>
          <w:ilvl w:val="1"/>
          <w:numId w:val="10"/>
        </w:numPr>
        <w:spacing w:before="0" w:after="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第一段结尾：Katherine听完解释，看着手里的物品，恍然大悟。</w:t>
      </w:r>
    </w:p>
    <w:p w14:paraId="46CAFAE1">
      <w:pPr>
        <w:widowControl w:val="0"/>
        <w:numPr>
          <w:ilvl w:val="1"/>
          <w:numId w:val="10"/>
        </w:numPr>
        <w:spacing w:before="0" w:after="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第二段开头：Now Katherine realized what had been going on. (现在Katherine意识到发生的一切了)。</w:t>
      </w:r>
    </w:p>
    <w:p w14:paraId="4A4D0A81">
      <w:pPr>
        <w:widowControl w:val="0"/>
        <w:numPr>
          <w:ilvl w:val="0"/>
          <w:numId w:val="10"/>
        </w:numPr>
        <w:spacing w:before="0" w:after="0"/>
        <w:ind w:left="720" w:leftChars="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推理续写内容：</w:t>
      </w:r>
    </w:p>
    <w:p w14:paraId="3F116566">
      <w:pPr>
        <w:widowControl w:val="0"/>
        <w:numPr>
          <w:ilvl w:val="1"/>
          <w:numId w:val="10"/>
        </w:numPr>
        <w:spacing w:before="0" w:after="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第一段重点：详细描写Hilda手中的物品（呼应伏笔），Hilda如何解释她的发现（体现她的细心），以及Katherine从困惑到惊讶再到逐渐明白的表情变化。</w:t>
      </w:r>
    </w:p>
    <w:p w14:paraId="2CE54C3E">
      <w:pPr>
        <w:widowControl w:val="0"/>
        <w:numPr>
          <w:ilvl w:val="1"/>
          <w:numId w:val="10"/>
        </w:numPr>
        <w:spacing w:before="0" w:after="0"/>
        <w:ind w:left="1200" w:leftChars="400" w:hanging="360" w:firstLineChars="0"/>
        <w:jc w:val="both"/>
        <w:rPr>
          <w:rFonts w:asciiTheme="minorHAnsi" w:hAnsiTheme="minorHAnsi" w:eastAsiaTheme="minorEastAsia" w:cstheme="minorBidi"/>
          <w:kern w:val="2"/>
          <w:sz w:val="21"/>
          <w:szCs w:val="24"/>
          <w:lang w:val="en-US" w:eastAsia="zh-CN" w:bidi="ar-SA"/>
        </w:rPr>
      </w:pPr>
      <w:r>
        <w:rPr>
          <w:sz w:val="21"/>
        </w:rPr>
        <mc:AlternateContent>
          <mc:Choice Requires="wps">
            <w:drawing>
              <wp:anchor distT="0" distB="0" distL="114300" distR="114300" simplePos="0" relativeHeight="251668480" behindDoc="0" locked="0" layoutInCell="1" allowOverlap="1">
                <wp:simplePos x="0" y="0"/>
                <wp:positionH relativeFrom="column">
                  <wp:posOffset>5774690</wp:posOffset>
                </wp:positionH>
                <wp:positionV relativeFrom="paragraph">
                  <wp:posOffset>264160</wp:posOffset>
                </wp:positionV>
                <wp:extent cx="1377950" cy="317500"/>
                <wp:effectExtent l="4445" t="5080" r="19685" b="12700"/>
                <wp:wrapNone/>
                <wp:docPr id="10" name="文本框 10"/>
                <wp:cNvGraphicFramePr/>
                <a:graphic xmlns:a="http://schemas.openxmlformats.org/drawingml/2006/main">
                  <a:graphicData uri="http://schemas.microsoft.com/office/word/2010/wordprocessingShape">
                    <wps:wsp>
                      <wps:cNvSpPr txBox="1"/>
                      <wps:spPr>
                        <a:xfrm>
                          <a:off x="7406640" y="3082290"/>
                          <a:ext cx="1377950" cy="317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CECCDA1">
                            <w:pPr>
                              <w:rPr>
                                <w:rFonts w:hint="default" w:eastAsiaTheme="minorEastAsia"/>
                                <w:color w:val="E7E6E6" w:themeColor="background2"/>
                                <w:sz w:val="15"/>
                                <w:szCs w:val="18"/>
                                <w:lang w:val="en-US" w:eastAsia="zh-CN"/>
                                <w14:textOutline w14:w="9525">
                                  <w14:round/>
                                </w14:textOutline>
                                <w14:textFill>
                                  <w14:solidFill>
                                    <w14:schemeClr w14:val="bg2"/>
                                  </w14:solidFill>
                                </w14:textFill>
                              </w:rPr>
                            </w:pPr>
                            <w:r>
                              <w:rPr>
                                <w:rFonts w:hint="eastAsia"/>
                                <w:sz w:val="15"/>
                                <w:szCs w:val="18"/>
                                <w:lang w:val="en-US" w:eastAsia="zh-CN"/>
                              </w:rPr>
                              <w:t>第一段续写</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4.7pt;margin-top:20.8pt;height:25pt;width:108.5pt;z-index:251668480;mso-width-relative:page;mso-height-relative:page;" fillcolor="#FFFFFF [3201]" filled="t" stroked="t" coordsize="21600,21600" o:gfxdata="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EB0hQnVAAAACgEAAA8AAAAAAAAAAQAgAAAAIgAAAGRycy9kb3ducmV2LnhtbFBLAQIUABQAAAAI&#10;AIdO4kCu3pgJYgIAAMUEAAAOAAAAAAAAAAEAIAAAACQBAABkcnMvZTJvRG9jLnhtbFBLBQYAAAAA&#10;BgAGAFkBAAD4BQAAAAA=&#10;">
                <v:fill on="t" focussize="0,0"/>
                <v:stroke weight="0.5pt" color="#000000 [3204]" joinstyle="round"/>
                <v:imagedata o:title=""/>
                <o:lock v:ext="edit" aspectratio="f"/>
                <v:textbox>
                  <w:txbxContent>
                    <w:p w14:paraId="6CECCDA1">
                      <w:pPr>
                        <w:rPr>
                          <w:rFonts w:hint="default" w:eastAsiaTheme="minorEastAsia"/>
                          <w:color w:val="E7E6E6" w:themeColor="background2"/>
                          <w:sz w:val="15"/>
                          <w:szCs w:val="18"/>
                          <w:lang w:val="en-US" w:eastAsia="zh-CN"/>
                          <w14:textOutline w14:w="9525">
                            <w14:round/>
                          </w14:textOutline>
                          <w14:textFill>
                            <w14:solidFill>
                              <w14:schemeClr w14:val="bg2"/>
                            </w14:solidFill>
                          </w14:textFill>
                        </w:rPr>
                      </w:pPr>
                      <w:r>
                        <w:rPr>
                          <w:rFonts w:hint="eastAsia"/>
                          <w:sz w:val="15"/>
                          <w:szCs w:val="18"/>
                          <w:lang w:val="en-US" w:eastAsia="zh-CN"/>
                        </w:rPr>
                        <w:t>第一段续写</w:t>
                      </w:r>
                    </w:p>
                  </w:txbxContent>
                </v:textbox>
              </v:shape>
            </w:pict>
          </mc:Fallback>
        </mc:AlternateContent>
      </w:r>
      <w:r>
        <w:rPr>
          <w:rFonts w:asciiTheme="minorHAnsi" w:hAnsiTheme="minorHAnsi" w:eastAsiaTheme="minorEastAsia" w:cstheme="minorBidi"/>
          <w:b/>
          <w:kern w:val="2"/>
          <w:sz w:val="21"/>
          <w:szCs w:val="24"/>
          <w:lang w:val="en-US" w:eastAsia="zh-CN" w:bidi="ar-SA"/>
        </w:rPr>
        <w:t>第二段重点：Katherine意识到真相后，会怎么做？她会向Hilda道歉吗（解决最初的冲突）？她会怎么看待Maya的行为？她们会如何处理这些物品？故事需要一个温暖的结尾，比如她们决定把这些物品还给失主，或者为Maya准备一个真正的“玩具盒”。</w:t>
      </w:r>
      <w:commentRangeEnd w:id="3"/>
      <w:r>
        <w:commentReference w:id="3"/>
      </w:r>
    </w:p>
    <w:p w14:paraId="291DE7BA">
      <w:pPr>
        <w:widowControl w:val="0"/>
        <w:numPr>
          <w:numId w:val="0"/>
        </w:numPr>
        <w:spacing w:before="0" w:after="0"/>
        <w:jc w:val="both"/>
        <w:rPr>
          <w:rFonts w:hint="default" w:asciiTheme="minorHAnsi" w:hAnsiTheme="minorHAnsi" w:eastAsiaTheme="minorEastAsia" w:cstheme="minorBidi"/>
          <w:b/>
          <w:bCs/>
          <w:kern w:val="2"/>
          <w:sz w:val="28"/>
          <w:szCs w:val="36"/>
          <w:lang w:val="en-US" w:eastAsia="zh-CN" w:bidi="ar-SA"/>
        </w:rPr>
      </w:pPr>
      <w:r>
        <w:rPr>
          <w:rFonts w:hint="eastAsia"/>
          <w:sz w:val="22"/>
          <w:szCs w:val="28"/>
          <w:lang w:val="en-US" w:eastAsia="zh-CN"/>
        </w:rPr>
        <w:drawing>
          <wp:anchor distT="0" distB="0" distL="114300" distR="114300" simplePos="0" relativeHeight="251672576" behindDoc="0" locked="0" layoutInCell="1" allowOverlap="1">
            <wp:simplePos x="0" y="0"/>
            <wp:positionH relativeFrom="column">
              <wp:posOffset>5875020</wp:posOffset>
            </wp:positionH>
            <wp:positionV relativeFrom="paragraph">
              <wp:posOffset>333375</wp:posOffset>
            </wp:positionV>
            <wp:extent cx="2361565" cy="1042035"/>
            <wp:effectExtent l="0" t="0" r="635" b="9525"/>
            <wp:wrapSquare wrapText="bothSides"/>
            <wp:docPr id="14" name="图片 14" descr="屏幕截图 2026-02-28 220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6-02-28 220306"/>
                    <pic:cNvPicPr>
                      <a:picLocks noChangeAspect="1"/>
                    </pic:cNvPicPr>
                  </pic:nvPicPr>
                  <pic:blipFill>
                    <a:blip r:embed="rId10"/>
                    <a:stretch>
                      <a:fillRect/>
                    </a:stretch>
                  </pic:blipFill>
                  <pic:spPr>
                    <a:xfrm>
                      <a:off x="0" y="0"/>
                      <a:ext cx="2361565" cy="1042035"/>
                    </a:xfrm>
                    <a:prstGeom prst="rect">
                      <a:avLst/>
                    </a:prstGeom>
                  </pic:spPr>
                </pic:pic>
              </a:graphicData>
            </a:graphic>
          </wp:anchor>
        </w:drawing>
      </w:r>
      <w:r>
        <w:rPr>
          <w:rFonts w:hint="default" w:asciiTheme="minorHAnsi" w:hAnsiTheme="minorHAnsi" w:eastAsiaTheme="minorEastAsia" w:cstheme="minorBidi"/>
          <w:b/>
          <w:bCs/>
          <w:kern w:val="2"/>
          <w:sz w:val="28"/>
          <w:szCs w:val="36"/>
          <w:lang w:val="en-US" w:eastAsia="zh-CN" w:bidi="ar-SA"/>
        </w:rPr>
        <w:t>第四步：构建你的续写框架</w:t>
      </w:r>
    </w:p>
    <w:p w14:paraId="0A7898EF">
      <w:pPr>
        <w:widowControl w:val="0"/>
        <w:numPr>
          <w:ilvl w:val="1"/>
          <w:numId w:val="10"/>
        </w:numPr>
        <w:spacing w:before="0" w:after="0"/>
        <w:ind w:left="-6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有了上面的推理，一个清晰的续写框架就出来了：</w:t>
      </w:r>
    </w:p>
    <w:p w14:paraId="0A14E34D">
      <w:pPr>
        <w:widowControl w:val="0"/>
        <w:numPr>
          <w:ilvl w:val="0"/>
          <w:numId w:val="11"/>
        </w:numPr>
        <w:spacing w:before="0" w:after="0"/>
        <w:ind w:left="720" w:leftChars="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Para 1: "This is Maya's secret," Hilda said with a big smile.</w:t>
      </w:r>
    </w:p>
    <w:p w14:paraId="73280C41">
      <w:pPr>
        <w:widowControl w:val="0"/>
        <w:numPr>
          <w:ilvl w:val="1"/>
          <w:numId w:val="11"/>
        </w:numPr>
        <w:spacing w:before="0" w:after="0"/>
        <w:ind w:left="1620" w:leftChars="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动作描写：Hilda 把手里的物品一一摊开在池边（a hairpin, some coins, a small toy...）。</w:t>
      </w:r>
    </w:p>
    <w:p w14:paraId="57554077">
      <w:pPr>
        <w:widowControl w:val="0"/>
        <w:numPr>
          <w:ilvl w:val="1"/>
          <w:numId w:val="11"/>
        </w:numPr>
        <w:spacing w:before="0" w:after="0"/>
        <w:ind w:left="1620" w:leftChars="0" w:hanging="360" w:firstLineChars="0"/>
        <w:jc w:val="both"/>
        <w:rPr>
          <w:rFonts w:asciiTheme="minorHAnsi" w:hAnsiTheme="minorHAnsi" w:eastAsiaTheme="minorEastAsia" w:cstheme="minorBidi"/>
          <w:kern w:val="2"/>
          <w:sz w:val="21"/>
          <w:szCs w:val="24"/>
          <w:lang w:val="en-US" w:eastAsia="zh-CN" w:bidi="ar-SA"/>
        </w:rPr>
      </w:pPr>
      <w:r>
        <w:rPr>
          <w:rFonts w:hint="eastAsia"/>
          <w:sz w:val="22"/>
          <w:szCs w:val="28"/>
          <w:lang w:val="en-US" w:eastAsia="zh-CN"/>
        </w:rPr>
        <w:drawing>
          <wp:anchor distT="0" distB="0" distL="114300" distR="114300" simplePos="0" relativeHeight="251673600" behindDoc="0" locked="0" layoutInCell="1" allowOverlap="1">
            <wp:simplePos x="0" y="0"/>
            <wp:positionH relativeFrom="column">
              <wp:posOffset>5880100</wp:posOffset>
            </wp:positionH>
            <wp:positionV relativeFrom="paragraph">
              <wp:posOffset>238760</wp:posOffset>
            </wp:positionV>
            <wp:extent cx="2445385" cy="1575435"/>
            <wp:effectExtent l="0" t="0" r="8255" b="9525"/>
            <wp:wrapSquare wrapText="bothSides"/>
            <wp:docPr id="15" name="图片 15" descr="屏幕截图 2026-02-28 22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6-02-28 220236"/>
                    <pic:cNvPicPr>
                      <a:picLocks noChangeAspect="1"/>
                    </pic:cNvPicPr>
                  </pic:nvPicPr>
                  <pic:blipFill>
                    <a:blip r:embed="rId11"/>
                    <a:stretch>
                      <a:fillRect/>
                    </a:stretch>
                  </pic:blipFill>
                  <pic:spPr>
                    <a:xfrm>
                      <a:off x="0" y="0"/>
                      <a:ext cx="2445385" cy="1575435"/>
                    </a:xfrm>
                    <a:prstGeom prst="rect">
                      <a:avLst/>
                    </a:prstGeom>
                  </pic:spPr>
                </pic:pic>
              </a:graphicData>
            </a:graphic>
          </wp:anchor>
        </w:drawing>
      </w:r>
      <w:r>
        <w:rPr>
          <w:rFonts w:asciiTheme="minorHAnsi" w:hAnsiTheme="minorHAnsi" w:eastAsiaTheme="minorEastAsia" w:cstheme="minorBidi"/>
          <w:b/>
          <w:kern w:val="2"/>
          <w:sz w:val="21"/>
          <w:szCs w:val="24"/>
          <w:lang w:val="en-US" w:eastAsia="zh-CN" w:bidi="ar-SA"/>
        </w:rPr>
        <w:t>语言/心理描写：Hilda 激动地解释她的发现：“Maya hid them behind the filter box! She must like collecting shiny things!”。</w:t>
      </w:r>
    </w:p>
    <w:p w14:paraId="4299F034">
      <w:pPr>
        <w:widowControl w:val="0"/>
        <w:numPr>
          <w:ilvl w:val="1"/>
          <w:numId w:val="11"/>
        </w:numPr>
        <w:spacing w:before="0" w:after="0"/>
        <w:ind w:left="1620" w:leftChars="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神态描写：Katherine 的眼睛越睁越大，从怀疑到惊讶，最后忍不住笑出声来。</w:t>
      </w:r>
    </w:p>
    <w:p w14:paraId="42B24EA1">
      <w:pPr>
        <w:widowControl w:val="0"/>
        <w:numPr>
          <w:ilvl w:val="1"/>
          <w:numId w:val="11"/>
        </w:numPr>
        <w:spacing w:before="0" w:after="0"/>
        <w:ind w:left="1620" w:leftChars="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本段结尾：Katherine 捡起那枚梳子，看着在池中得意游弋的 Maya，若有所思。</w:t>
      </w:r>
    </w:p>
    <w:p w14:paraId="691958C3">
      <w:pPr>
        <w:widowControl w:val="0"/>
        <w:numPr>
          <w:ilvl w:val="0"/>
          <w:numId w:val="11"/>
        </w:numPr>
        <w:spacing w:before="0" w:after="0"/>
        <w:ind w:left="720" w:leftChars="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Para 2: Now Katherine realized what had been going on.</w:t>
      </w:r>
    </w:p>
    <w:p w14:paraId="2842F060">
      <w:pPr>
        <w:widowControl w:val="0"/>
        <w:numPr>
          <w:ilvl w:val="1"/>
          <w:numId w:val="11"/>
        </w:numPr>
        <w:spacing w:before="0" w:after="0"/>
        <w:ind w:left="1620" w:leftChars="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情感/心理描写：Katherine 终于明白，昨天的糖纸并不是Hilda的疏忽，而是Maya的“杰作”。她为自己之前的责备感到抱歉。</w:t>
      </w:r>
    </w:p>
    <w:p w14:paraId="6AA25C14">
      <w:pPr>
        <w:widowControl w:val="0"/>
        <w:numPr>
          <w:ilvl w:val="1"/>
          <w:numId w:val="11"/>
        </w:numPr>
        <w:spacing w:before="0" w:after="0"/>
        <w:ind w:left="1620" w:leftChars="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动作/语言描写：Katherine 转过身，真诚地向Hilda道歉：“I‘m sorry, Hilda. You were right. Maya has her own little secret.”。</w:t>
      </w:r>
    </w:p>
    <w:p w14:paraId="14F84140">
      <w:pPr>
        <w:widowControl w:val="0"/>
        <w:numPr>
          <w:ilvl w:val="1"/>
          <w:numId w:val="11"/>
        </w:numPr>
        <w:spacing w:before="0" w:after="0"/>
        <w:ind w:left="1620" w:leftChars="0" w:hanging="360" w:firstLineChars="0"/>
        <w:jc w:val="both"/>
        <w:rPr>
          <w:rFonts w:asciiTheme="minorHAnsi" w:hAnsiTheme="minorHAnsi" w:eastAsiaTheme="minorEastAsia" w:cstheme="minorBidi"/>
          <w:kern w:val="2"/>
          <w:sz w:val="21"/>
          <w:szCs w:val="24"/>
          <w:lang w:val="en-US" w:eastAsia="zh-CN" w:bidi="ar-SA"/>
        </w:rPr>
      </w:pPr>
      <w:r>
        <w:rPr>
          <w:rFonts w:hint="eastAsia"/>
          <w:sz w:val="22"/>
          <w:szCs w:val="28"/>
          <w:lang w:val="en-US" w:eastAsia="zh-CN"/>
        </w:rPr>
        <w:drawing>
          <wp:anchor distT="0" distB="0" distL="114300" distR="114300" simplePos="0" relativeHeight="251670528" behindDoc="0" locked="0" layoutInCell="1" allowOverlap="1">
            <wp:simplePos x="0" y="0"/>
            <wp:positionH relativeFrom="column">
              <wp:posOffset>5685790</wp:posOffset>
            </wp:positionH>
            <wp:positionV relativeFrom="paragraph">
              <wp:posOffset>340995</wp:posOffset>
            </wp:positionV>
            <wp:extent cx="2480945" cy="523875"/>
            <wp:effectExtent l="0" t="0" r="3175" b="9525"/>
            <wp:wrapSquare wrapText="bothSides"/>
            <wp:docPr id="12" name="图片 12" descr="屏幕截图 2026-02-28 22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2-28 220409"/>
                    <pic:cNvPicPr>
                      <a:picLocks noChangeAspect="1"/>
                    </pic:cNvPicPr>
                  </pic:nvPicPr>
                  <pic:blipFill>
                    <a:blip r:embed="rId12"/>
                    <a:stretch>
                      <a:fillRect/>
                    </a:stretch>
                  </pic:blipFill>
                  <pic:spPr>
                    <a:xfrm>
                      <a:off x="0" y="0"/>
                      <a:ext cx="2480945" cy="523875"/>
                    </a:xfrm>
                    <a:prstGeom prst="rect">
                      <a:avLst/>
                    </a:prstGeom>
                  </pic:spPr>
                </pic:pic>
              </a:graphicData>
            </a:graphic>
          </wp:anchor>
        </w:drawing>
      </w:r>
      <w:r>
        <w:rPr>
          <w:rFonts w:asciiTheme="minorHAnsi" w:hAnsiTheme="minorHAnsi" w:eastAsiaTheme="minorEastAsia" w:cstheme="minorBidi"/>
          <w:b/>
          <w:kern w:val="2"/>
          <w:sz w:val="21"/>
          <w:szCs w:val="24"/>
          <w:lang w:val="en-US" w:eastAsia="zh-CN" w:bidi="ar-SA"/>
        </w:rPr>
        <w:t>主题升华：两人相视一笑。Hilda提议为Maya准备一个安全的“宝藏盒”，Katherine欣然同意。故事的最后，可以写夕阳下，Maya开心地玩着它的新玩具，而Hilda和Katherine站在池边，关系比以前更亲密了。</w:t>
      </w:r>
    </w:p>
    <w:p w14:paraId="448F81C8">
      <w:pPr>
        <w:widowControl w:val="0"/>
        <w:numPr>
          <w:ilvl w:val="1"/>
          <w:numId w:val="11"/>
        </w:numPr>
        <w:spacing w:before="0" w:after="0"/>
        <w:ind w:left="360" w:leftChars="0" w:hanging="360" w:firstLineChars="0"/>
        <w:jc w:val="both"/>
        <w:rPr>
          <w:rFonts w:hint="default"/>
          <w:lang w:val="en-US" w:eastAsia="zh-CN"/>
        </w:rPr>
      </w:pPr>
      <w:r>
        <w:rPr>
          <w:rFonts w:hint="eastAsia"/>
          <w:sz w:val="22"/>
          <w:szCs w:val="28"/>
          <w:lang w:val="en-US" w:eastAsia="zh-CN"/>
        </w:rPr>
        <w:drawing>
          <wp:anchor distT="0" distB="0" distL="114300" distR="114300" simplePos="0" relativeHeight="251671552" behindDoc="0" locked="0" layoutInCell="1" allowOverlap="1">
            <wp:simplePos x="0" y="0"/>
            <wp:positionH relativeFrom="column">
              <wp:posOffset>5707380</wp:posOffset>
            </wp:positionH>
            <wp:positionV relativeFrom="paragraph">
              <wp:posOffset>229870</wp:posOffset>
            </wp:positionV>
            <wp:extent cx="2692400" cy="2738120"/>
            <wp:effectExtent l="0" t="0" r="5080" b="5080"/>
            <wp:wrapSquare wrapText="bothSides"/>
            <wp:docPr id="13" name="图片 13" descr="屏幕截图 2026-02-28 220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6-02-28 220356"/>
                    <pic:cNvPicPr>
                      <a:picLocks noChangeAspect="1"/>
                    </pic:cNvPicPr>
                  </pic:nvPicPr>
                  <pic:blipFill>
                    <a:blip r:embed="rId13"/>
                    <a:stretch>
                      <a:fillRect/>
                    </a:stretch>
                  </pic:blipFill>
                  <pic:spPr>
                    <a:xfrm>
                      <a:off x="0" y="0"/>
                      <a:ext cx="2692400" cy="2738120"/>
                    </a:xfrm>
                    <a:prstGeom prst="rect">
                      <a:avLst/>
                    </a:prstGeom>
                  </pic:spPr>
                </pic:pic>
              </a:graphicData>
            </a:graphic>
          </wp:anchor>
        </w:drawing>
      </w:r>
      <w:r>
        <w:rPr>
          <w:rFonts w:asciiTheme="minorHAnsi" w:hAnsiTheme="minorHAnsi" w:eastAsiaTheme="minorEastAsia" w:cstheme="minorBidi"/>
          <w:b/>
          <w:kern w:val="2"/>
          <w:sz w:val="21"/>
          <w:szCs w:val="24"/>
          <w:lang w:val="en-US" w:eastAsia="zh-CN" w:bidi="ar-SA"/>
        </w:rPr>
        <w:t>你看，</w:t>
      </w:r>
      <w:r>
        <w:rPr>
          <w:rFonts w:asciiTheme="minorHAnsi" w:hAnsiTheme="minorHAnsi" w:eastAsiaTheme="minorEastAsia" w:cstheme="minorBidi"/>
          <w:b/>
          <w:color w:val="795D01" w:themeColor="accent3" w:themeShade="80"/>
          <w:kern w:val="2"/>
          <w:sz w:val="21"/>
          <w:szCs w:val="24"/>
          <w:lang w:val="en-US" w:eastAsia="zh-CN" w:bidi="ar-SA"/>
        </w:rPr>
        <w:t>即使一开始觉得文章有点长，信息有点多，但通过这四步“抽丝剥茧”，文章的逻辑主线就变得非常清晰了。希望这个具体的例子能让你对读后续写的解题思路更有信心。</w:t>
      </w:r>
    </w:p>
    <w:p w14:paraId="0938BFB6">
      <w:pPr>
        <w:pStyle w:val="8"/>
        <w:bidi w:val="0"/>
        <w:rPr>
          <w:rFonts w:hint="eastAsia"/>
          <w:lang w:val="en-US" w:eastAsia="zh-CN"/>
        </w:rPr>
      </w:pPr>
      <w:r>
        <w:rPr>
          <w:rFonts w:hint="eastAsia"/>
          <w:lang w:val="en-US" w:eastAsia="zh-CN"/>
        </w:rPr>
        <w:t>参考视频：【【首发必看】2024年1月九省联考读后续写——续写满分攻略】https://www.bilibili.com/video/BV1jk4y1U7cY?vd_source=cfa4558b5a5c53f55e21428215137254</w:t>
      </w:r>
    </w:p>
    <w:p w14:paraId="20DFE406">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林淼玲" w:date="2026-02-28T19:10:24Z" w:initials="">
    <w:p w14:paraId="2EC1FDFA">
      <w:pPr>
        <w:pStyle w:val="3"/>
        <w:rPr>
          <w:rFonts w:hint="eastAsia"/>
          <w:lang w:val="en-US" w:eastAsia="zh-CN"/>
        </w:rPr>
      </w:pPr>
      <w:r>
        <w:rPr>
          <w:rFonts w:hint="eastAsia"/>
          <w:b/>
          <w:bCs/>
          <w:lang w:val="en-US" w:eastAsia="zh-CN"/>
        </w:rPr>
        <w:t>情节线</w:t>
      </w:r>
      <w:r>
        <w:rPr>
          <w:rFonts w:hint="eastAsia"/>
          <w:lang w:val="en-US" w:eastAsia="zh-CN"/>
        </w:rPr>
        <w:t>：故事发生转折的地方</w:t>
      </w:r>
    </w:p>
    <w:p w14:paraId="685DAB49">
      <w:pPr>
        <w:pStyle w:val="3"/>
        <w:rPr>
          <w:rFonts w:hint="default"/>
          <w:lang w:val="en-US" w:eastAsia="zh-CN"/>
        </w:rPr>
      </w:pPr>
      <w:r>
        <w:rPr>
          <w:rFonts w:hint="eastAsia"/>
          <w:b/>
          <w:bCs/>
          <w:lang w:val="en-US" w:eastAsia="zh-CN"/>
        </w:rPr>
        <w:t>伏笔线</w:t>
      </w:r>
      <w:r>
        <w:rPr>
          <w:rFonts w:hint="eastAsia"/>
          <w:lang w:val="en-US" w:eastAsia="zh-CN"/>
        </w:rPr>
        <w:t>：</w:t>
      </w:r>
      <w:r>
        <w:rPr>
          <w:rFonts w:hint="default" w:ascii="Segoe UI Emoji" w:hAnsi="Segoe UI Emoji" w:cs="Segoe UI Emoji"/>
          <w:color w:val="1E386B" w:themeColor="accent1" w:themeShade="80"/>
          <w:kern w:val="2"/>
          <w:sz w:val="22"/>
          <w:szCs w:val="28"/>
          <w:highlight w:val="none"/>
          <w:lang w:val="en-US" w:eastAsia="zh-CN" w:bidi="ar-SA"/>
        </w:rPr>
        <w:t>comb（梳子）</w:t>
      </w:r>
      <w:r>
        <w:rPr>
          <w:rFonts w:hint="eastAsia" w:ascii="Segoe UI Emoji" w:hAnsi="Segoe UI Emoji" w:cs="Segoe UI Emoji"/>
          <w:color w:val="1E386B" w:themeColor="accent1" w:themeShade="80"/>
          <w:kern w:val="2"/>
          <w:sz w:val="22"/>
          <w:szCs w:val="28"/>
          <w:highlight w:val="none"/>
          <w:lang w:val="en-US" w:eastAsia="zh-CN" w:bidi="ar-SA"/>
        </w:rPr>
        <w:t>，</w:t>
      </w:r>
      <w:r>
        <w:rPr>
          <w:rFonts w:hint="default" w:ascii="Segoe UI Emoji" w:hAnsi="Segoe UI Emoji" w:cs="Segoe UI Emoji"/>
          <w:color w:val="2E54A1" w:themeColor="accent1" w:themeShade="BF"/>
          <w:kern w:val="2"/>
          <w:sz w:val="22"/>
          <w:szCs w:val="28"/>
          <w:lang w:val="en-US" w:eastAsia="zh-CN" w:bidi="ar-SA"/>
        </w:rPr>
        <w:t>with a handful of items</w:t>
      </w:r>
      <w:r>
        <w:rPr>
          <w:rFonts w:hint="eastAsia" w:ascii="Segoe UI Emoji" w:hAnsi="Segoe UI Emoji" w:cs="Segoe UI Emoji"/>
          <w:color w:val="000000" w:themeColor="text1"/>
          <w:kern w:val="2"/>
          <w:sz w:val="22"/>
          <w:szCs w:val="28"/>
          <w:highlight w:val="none"/>
          <w:lang w:val="en-US" w:eastAsia="zh-CN" w:bidi="ar-SA"/>
          <w14:textFill>
            <w14:solidFill>
              <w14:schemeClr w14:val="tx1"/>
            </w14:solidFill>
          </w14:textFill>
        </w:rPr>
        <w:t>要在下文出现</w:t>
      </w:r>
    </w:p>
  </w:comment>
  <w:comment w:id="1" w:author="林淼玲" w:date="2026-02-28T19:14:30Z" w:initials="">
    <w:p w14:paraId="45DF80E3">
      <w:pPr>
        <w:pStyle w:val="3"/>
        <w:rPr>
          <w:rFonts w:hint="default" w:eastAsiaTheme="minorEastAsia"/>
          <w:highlight w:val="yellow"/>
          <w:lang w:val="en-US" w:eastAsia="zh-CN"/>
        </w:rPr>
      </w:pPr>
      <w:r>
        <w:rPr>
          <w:rFonts w:hint="eastAsia"/>
          <w:lang w:val="en-US" w:eastAsia="zh-CN"/>
        </w:rPr>
        <w:t>从第一段首可以看出：</w:t>
      </w:r>
      <w:r>
        <w:rPr>
          <w:rFonts w:hint="eastAsia"/>
          <w:highlight w:val="yellow"/>
          <w:lang w:val="en-US" w:eastAsia="zh-CN"/>
        </w:rPr>
        <w:t>“this is Maya</w:t>
      </w:r>
      <w:r>
        <w:rPr>
          <w:rFonts w:hint="default"/>
          <w:highlight w:val="yellow"/>
          <w:lang w:val="en-US" w:eastAsia="zh-CN"/>
        </w:rPr>
        <w:t>’</w:t>
      </w:r>
      <w:r>
        <w:rPr>
          <w:rFonts w:hint="eastAsia"/>
          <w:highlight w:val="yellow"/>
          <w:lang w:val="en-US" w:eastAsia="zh-CN"/>
        </w:rPr>
        <w:t>s secret ”</w:t>
      </w:r>
    </w:p>
  </w:comment>
  <w:comment w:id="2" w:author="林淼玲" w:date="2026-02-28T19:16:24Z" w:initials="">
    <w:p w14:paraId="7C2343E9">
      <w:pPr>
        <w:pStyle w:val="3"/>
        <w:rPr>
          <w:rFonts w:hint="eastAsia"/>
          <w:lang w:val="en-US" w:eastAsia="zh-CN"/>
        </w:rPr>
      </w:pPr>
      <w:r>
        <w:rPr>
          <w:rFonts w:hint="eastAsia"/>
          <w:lang w:val="en-US" w:eastAsia="zh-CN"/>
        </w:rPr>
        <w:t>海豚肯定不会无故藏东西，所以这是为什么呢？</w:t>
      </w:r>
    </w:p>
    <w:p w14:paraId="54A8C454">
      <w:pPr>
        <w:pStyle w:val="3"/>
        <w:rPr>
          <w:rFonts w:hint="eastAsia" w:cstheme="minorBidi"/>
          <w:kern w:val="2"/>
          <w:sz w:val="21"/>
          <w:szCs w:val="24"/>
          <w:lang w:val="en-US" w:eastAsia="zh-CN" w:bidi="ar-SA"/>
        </w:rPr>
      </w:pPr>
      <w:r>
        <w:rPr>
          <w:rFonts w:hint="eastAsia"/>
          <w:lang w:val="en-US" w:eastAsia="zh-CN"/>
        </w:rPr>
        <w:t>下文中</w:t>
      </w:r>
      <w:r>
        <w:rPr>
          <w:rFonts w:asciiTheme="minorHAnsi" w:hAnsiTheme="minorHAnsi" w:eastAsiaTheme="minorEastAsia" w:cstheme="minorBidi"/>
          <w:kern w:val="2"/>
          <w:sz w:val="21"/>
          <w:szCs w:val="24"/>
          <w:lang w:val="en-US" w:eastAsia="zh-CN" w:bidi="ar-SA"/>
        </w:rPr>
        <w:t>Katherine</w:t>
      </w:r>
      <w:r>
        <w:rPr>
          <w:rFonts w:hint="eastAsia" w:cstheme="minorBidi"/>
          <w:kern w:val="2"/>
          <w:sz w:val="21"/>
          <w:szCs w:val="24"/>
          <w:lang w:val="en-US" w:eastAsia="zh-CN" w:bidi="ar-SA"/>
        </w:rPr>
        <w:t>给了它</w:t>
      </w:r>
      <w:r>
        <w:rPr>
          <w:rFonts w:hint="eastAsia" w:cstheme="minorBidi"/>
          <w:b/>
          <w:bCs/>
          <w:kern w:val="2"/>
          <w:sz w:val="21"/>
          <w:szCs w:val="24"/>
          <w:lang w:val="en-US" w:eastAsia="zh-CN" w:bidi="ar-SA"/>
        </w:rPr>
        <w:t>reward</w:t>
      </w:r>
    </w:p>
    <w:p w14:paraId="480C44E5">
      <w:pPr>
        <w:pStyle w:val="3"/>
        <w:rPr>
          <w:rFonts w:hint="default" w:cstheme="minorBidi"/>
          <w:kern w:val="2"/>
          <w:sz w:val="21"/>
          <w:szCs w:val="24"/>
          <w:lang w:val="en-US" w:eastAsia="zh-CN" w:bidi="ar-SA"/>
        </w:rPr>
      </w:pPr>
      <w:r>
        <w:rPr>
          <w:rFonts w:hint="eastAsia" w:cstheme="minorBidi"/>
          <w:kern w:val="2"/>
          <w:sz w:val="21"/>
          <w:szCs w:val="24"/>
          <w:lang w:val="en-US" w:eastAsia="zh-CN" w:bidi="ar-SA"/>
        </w:rPr>
        <w:t>这下可以得出海豚是为了获得</w:t>
      </w:r>
      <w:r>
        <w:rPr>
          <w:rFonts w:hint="eastAsia" w:cstheme="minorBidi"/>
          <w:b/>
          <w:bCs/>
          <w:kern w:val="2"/>
          <w:sz w:val="21"/>
          <w:szCs w:val="24"/>
          <w:lang w:val="en-US" w:eastAsia="zh-CN" w:bidi="ar-SA"/>
        </w:rPr>
        <w:t>reward</w:t>
      </w:r>
    </w:p>
  </w:comment>
  <w:comment w:id="3" w:author="林淼玲" w:date="2026-02-28T19:22:20Z" w:initials="">
    <w:p w14:paraId="32B1B463">
      <w:pPr>
        <w:pStyle w:val="3"/>
        <w:rPr>
          <w:rFonts w:hint="default" w:eastAsiaTheme="minorEastAsia"/>
          <w:lang w:val="en-US" w:eastAsia="zh-CN"/>
        </w:rPr>
      </w:pPr>
      <w:r>
        <w:rPr>
          <w:rFonts w:hint="eastAsia"/>
          <w:lang w:val="en-US" w:eastAsia="zh-CN"/>
        </w:rPr>
        <w:t>下面也是一种思路</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85DAB49" w15:done="0"/>
  <w15:commentEx w15:paraId="45DF80E3" w15:done="0"/>
  <w15:commentEx w15:paraId="480C44E5" w15:done="0"/>
  <w15:commentEx w15:paraId="32B1B46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11E5F1"/>
    <w:multiLevelType w:val="singleLevel"/>
    <w:tmpl w:val="8611E5F1"/>
    <w:lvl w:ilvl="0" w:tentative="0">
      <w:start w:val="1"/>
      <w:numFmt w:val="bullet"/>
      <w:lvlText w:val=""/>
      <w:lvlJc w:val="left"/>
      <w:pPr>
        <w:ind w:left="720" w:hanging="360"/>
      </w:pPr>
      <w:rPr>
        <w:rFonts w:hint="default" w:ascii="Symbol" w:hAnsi="Symbol" w:cs="Symbol"/>
        <w:sz w:val="20"/>
      </w:rPr>
    </w:lvl>
  </w:abstractNum>
  <w:abstractNum w:abstractNumId="1">
    <w:nsid w:val="9027AC3E"/>
    <w:multiLevelType w:val="multilevel"/>
    <w:tmpl w:val="9027AC3E"/>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
    <w:nsid w:val="A0B7D6F2"/>
    <w:multiLevelType w:val="singleLevel"/>
    <w:tmpl w:val="A0B7D6F2"/>
    <w:lvl w:ilvl="0" w:tentative="0">
      <w:start w:val="1"/>
      <w:numFmt w:val="bullet"/>
      <w:lvlText w:val=""/>
      <w:lvlJc w:val="left"/>
      <w:pPr>
        <w:ind w:left="720" w:hanging="360"/>
      </w:pPr>
      <w:rPr>
        <w:rFonts w:hint="default" w:ascii="Symbol" w:hAnsi="Symbol" w:cs="Symbol"/>
        <w:sz w:val="20"/>
      </w:rPr>
    </w:lvl>
  </w:abstractNum>
  <w:abstractNum w:abstractNumId="3">
    <w:nsid w:val="A316B012"/>
    <w:multiLevelType w:val="multilevel"/>
    <w:tmpl w:val="A316B012"/>
    <w:lvl w:ilvl="0" w:tentative="0">
      <w:start w:val="1"/>
      <w:numFmt w:val="decimal"/>
      <w:lvlText w:val="%1."/>
      <w:lvlJc w:val="left"/>
      <w:pPr>
        <w:ind w:left="720" w:hanging="360"/>
      </w:pPr>
      <w:rPr>
        <w:sz w:val="24"/>
      </w:rPr>
    </w:lvl>
    <w:lvl w:ilvl="1" w:tentative="0">
      <w:start w:val="1"/>
      <w:numFmt w:val="bullet"/>
      <w:suff w:val="nothing"/>
      <w:lvlText w:val="o"/>
      <w:lvlJc w:val="left"/>
      <w:pPr>
        <w:ind w:left="1440" w:hanging="360"/>
      </w:pPr>
      <w:rPr>
        <w:rFonts w:hint="default" w:ascii="Courier New" w:hAnsi="Courier New" w:cs="Courier New"/>
        <w:sz w:val="20"/>
      </w:rPr>
    </w:lvl>
  </w:abstractNum>
  <w:abstractNum w:abstractNumId="4">
    <w:nsid w:val="C71E0620"/>
    <w:multiLevelType w:val="multilevel"/>
    <w:tmpl w:val="C71E0620"/>
    <w:lvl w:ilvl="0" w:tentative="0">
      <w:start w:val="1"/>
      <w:numFmt w:val="bullet"/>
      <w:suff w:val="nothing"/>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5">
    <w:nsid w:val="EEC159CA"/>
    <w:multiLevelType w:val="multilevel"/>
    <w:tmpl w:val="EEC159CA"/>
    <w:lvl w:ilvl="0" w:tentative="0">
      <w:start w:val="1"/>
      <w:numFmt w:val="bullet"/>
      <w:lvlText w:val=""/>
      <w:lvlJc w:val="left"/>
      <w:pPr>
        <w:ind w:left="720" w:hanging="360"/>
      </w:pPr>
      <w:rPr>
        <w:rFonts w:hint="default" w:ascii="Symbol" w:hAnsi="Symbol" w:cs="Symbol"/>
        <w:sz w:val="20"/>
      </w:rPr>
    </w:lvl>
    <w:lvl w:ilvl="1" w:tentative="0">
      <w:start w:val="1"/>
      <w:numFmt w:val="bullet"/>
      <w:suff w:val="nothing"/>
      <w:lvlText w:val="o"/>
      <w:lvlJc w:val="left"/>
      <w:pPr>
        <w:ind w:left="1860" w:hanging="360"/>
      </w:pPr>
      <w:rPr>
        <w:rFonts w:hint="default" w:ascii="Courier New" w:hAnsi="Courier New" w:cs="Courier New"/>
        <w:sz w:val="20"/>
      </w:rPr>
    </w:lvl>
  </w:abstractNum>
  <w:abstractNum w:abstractNumId="6">
    <w:nsid w:val="07136BE1"/>
    <w:multiLevelType w:val="singleLevel"/>
    <w:tmpl w:val="07136BE1"/>
    <w:lvl w:ilvl="0" w:tentative="0">
      <w:start w:val="1"/>
      <w:numFmt w:val="bullet"/>
      <w:suff w:val="nothing"/>
      <w:lvlText w:val=""/>
      <w:lvlJc w:val="left"/>
      <w:pPr>
        <w:ind w:left="720" w:hanging="360"/>
      </w:pPr>
      <w:rPr>
        <w:rFonts w:hint="default" w:ascii="Symbol" w:hAnsi="Symbol" w:cs="Symbol"/>
        <w:sz w:val="20"/>
      </w:rPr>
    </w:lvl>
  </w:abstractNum>
  <w:abstractNum w:abstractNumId="7">
    <w:nsid w:val="1805301F"/>
    <w:multiLevelType w:val="singleLevel"/>
    <w:tmpl w:val="1805301F"/>
    <w:lvl w:ilvl="0" w:tentative="0">
      <w:start w:val="1"/>
      <w:numFmt w:val="bullet"/>
      <w:lvlText w:val=""/>
      <w:lvlJc w:val="left"/>
      <w:pPr>
        <w:ind w:left="720" w:hanging="360"/>
      </w:pPr>
      <w:rPr>
        <w:rFonts w:hint="default" w:ascii="Symbol" w:hAnsi="Symbol" w:cs="Symbol"/>
        <w:sz w:val="20"/>
      </w:rPr>
    </w:lvl>
  </w:abstractNum>
  <w:abstractNum w:abstractNumId="8">
    <w:nsid w:val="41C9C25E"/>
    <w:multiLevelType w:val="singleLevel"/>
    <w:tmpl w:val="41C9C25E"/>
    <w:lvl w:ilvl="0" w:tentative="0">
      <w:start w:val="1"/>
      <w:numFmt w:val="bullet"/>
      <w:lvlText w:val=""/>
      <w:lvlJc w:val="left"/>
      <w:pPr>
        <w:ind w:left="720" w:hanging="360"/>
      </w:pPr>
      <w:rPr>
        <w:rFonts w:hint="default" w:ascii="Symbol" w:hAnsi="Symbol" w:cs="Symbol"/>
        <w:sz w:val="20"/>
      </w:rPr>
    </w:lvl>
  </w:abstractNum>
  <w:abstractNum w:abstractNumId="9">
    <w:nsid w:val="43ADFA13"/>
    <w:multiLevelType w:val="singleLevel"/>
    <w:tmpl w:val="43ADFA13"/>
    <w:lvl w:ilvl="0" w:tentative="0">
      <w:start w:val="1"/>
      <w:numFmt w:val="bullet"/>
      <w:lvlText w:val=""/>
      <w:lvlJc w:val="left"/>
      <w:pPr>
        <w:ind w:left="720" w:hanging="360"/>
      </w:pPr>
      <w:rPr>
        <w:rFonts w:hint="default" w:ascii="Symbol" w:hAnsi="Symbol" w:cs="Symbol"/>
        <w:sz w:val="20"/>
      </w:rPr>
    </w:lvl>
  </w:abstractNum>
  <w:abstractNum w:abstractNumId="10">
    <w:nsid w:val="6767A64D"/>
    <w:multiLevelType w:val="singleLevel"/>
    <w:tmpl w:val="6767A64D"/>
    <w:lvl w:ilvl="0" w:tentative="0">
      <w:start w:val="1"/>
      <w:numFmt w:val="bullet"/>
      <w:lvlText w:val=""/>
      <w:lvlJc w:val="left"/>
      <w:pPr>
        <w:ind w:left="720" w:hanging="360"/>
      </w:pPr>
      <w:rPr>
        <w:rFonts w:hint="default" w:ascii="Symbol" w:hAnsi="Symbol" w:cs="Symbol"/>
        <w:sz w:val="20"/>
      </w:rPr>
    </w:lvl>
  </w:abstractNum>
  <w:num w:numId="1">
    <w:abstractNumId w:val="6"/>
  </w:num>
  <w:num w:numId="2">
    <w:abstractNumId w:val="10"/>
  </w:num>
  <w:num w:numId="3">
    <w:abstractNumId w:val="7"/>
  </w:num>
  <w:num w:numId="4">
    <w:abstractNumId w:val="9"/>
  </w:num>
  <w:num w:numId="5">
    <w:abstractNumId w:val="2"/>
  </w:num>
  <w:num w:numId="6">
    <w:abstractNumId w:val="8"/>
  </w:num>
  <w:num w:numId="7">
    <w:abstractNumId w:val="1"/>
  </w:num>
  <w:num w:numId="8">
    <w:abstractNumId w:val="4"/>
  </w:num>
  <w:num w:numId="9">
    <w:abstractNumId w:val="0"/>
  </w:num>
  <w:num w:numId="10">
    <w:abstractNumId w:val="3"/>
  </w:num>
  <w:num w:numId="11">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林淼玲">
    <w15:presenceInfo w15:providerId="WPS Office" w15:userId="4047314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596E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link w:val="10"/>
    <w:qFormat/>
    <w:uiPriority w:val="0"/>
    <w:pPr>
      <w:tabs>
        <w:tab w:val="center" w:pos="4153"/>
        <w:tab w:val="right" w:pos="8306"/>
      </w:tabs>
      <w:snapToGrid w:val="0"/>
      <w:jc w:val="left"/>
    </w:pPr>
    <w:rPr>
      <w:sz w:val="18"/>
      <w:szCs w:val="18"/>
    </w:rPr>
  </w:style>
  <w:style w:type="paragraph" w:styleId="5">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paragraph" w:customStyle="1" w:styleId="8">
    <w:name w:val="内容块-16-a"/>
    <w:basedOn w:val="1"/>
    <w:next w:val="1"/>
    <w:qFormat/>
    <w:uiPriority w:val="0"/>
    <w:pPr>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hd w:val="clear" w:color="auto" w:fill="F5F7FC" w:themeFill="accent1" w:themeFillTint="0D"/>
      <w:ind w:left="357" w:right="357"/>
      <w:textAlignment w:val="center"/>
    </w:pPr>
    <w:rPr>
      <w:szCs w:val="21"/>
    </w:rPr>
  </w:style>
  <w:style w:type="character" w:customStyle="1" w:styleId="9">
    <w:name w:val="页眉 字符"/>
    <w:basedOn w:val="7"/>
    <w:link w:val="5"/>
    <w:qFormat/>
    <w:uiPriority w:val="0"/>
    <w:rPr>
      <w:sz w:val="18"/>
      <w:szCs w:val="18"/>
    </w:rPr>
  </w:style>
  <w:style w:type="character" w:customStyle="1" w:styleId="10">
    <w:name w:val="页脚 字符"/>
    <w:basedOn w:val="7"/>
    <w:link w:val="4"/>
    <w:qFormat/>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227</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2026-02-28T10:21:37Z</dcterms:created>
  <dc:creator>13922</dc:creator>
  <cp:lastModifiedBy>林淼玲</cp:lastModifiedBy>
  <dcterms:modified xsi:type="dcterms:W3CDTF">2026-02-28T14:09:11Z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eyJoZGlkIjoiMzEwNTM5NzYwMDRjMzkwZTVkZjY2ODkwMGIxNGU0OTUiLCJ1c2VySWQiOiIyOTg4NzkyMzEifQ==</vt:lpwstr>
  </property>
  <property fmtid="{D5CDD505-2E9C-101B-9397-08002B2CF9AE}" pid="4" name="ICV">
    <vt:lpwstr>FAD26B3C5E50463DAA25187ECD443A4D_12</vt:lpwstr>
  </property>
</Properties>
</file>