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21AE" w:rsidRDefault="006121AE" w:rsidP="006121AE">
      <w:pPr>
        <w:jc w:val="center"/>
        <w:rPr>
          <w:rFonts w:ascii="Corbel" w:hAnsi="Corbel"/>
          <w:sz w:val="50"/>
          <w:szCs w:val="50"/>
        </w:rPr>
      </w:pPr>
      <w:r w:rsidRPr="006121AE">
        <w:rPr>
          <w:rFonts w:ascii="Corbel" w:hAnsi="Corbel"/>
          <w:sz w:val="50"/>
          <w:szCs w:val="50"/>
        </w:rPr>
        <w:t xml:space="preserve">Tests </w:t>
      </w:r>
      <w:r>
        <w:rPr>
          <w:rFonts w:ascii="Corbel" w:hAnsi="Corbel"/>
          <w:sz w:val="50"/>
          <w:szCs w:val="50"/>
        </w:rPr>
        <w:t>DNS</w:t>
      </w:r>
    </w:p>
    <w:p w:rsidR="006121AE" w:rsidRDefault="006121AE" w:rsidP="006121AE">
      <w:pPr>
        <w:jc w:val="both"/>
        <w:rPr>
          <w:rFonts w:ascii="Corbel" w:hAnsi="Corbel"/>
          <w:sz w:val="24"/>
          <w:szCs w:val="24"/>
        </w:rPr>
      </w:pPr>
    </w:p>
    <w:p w:rsidR="006121AE" w:rsidRPr="00D90595" w:rsidRDefault="006121AE" w:rsidP="006121AE">
      <w:pPr>
        <w:jc w:val="both"/>
        <w:rPr>
          <w:rFonts w:ascii="Corbel" w:hAnsi="Corbel"/>
          <w:b/>
          <w:sz w:val="24"/>
          <w:szCs w:val="24"/>
          <w:u w:val="single"/>
        </w:rPr>
      </w:pPr>
      <w:r w:rsidRPr="00D90595">
        <w:rPr>
          <w:rFonts w:ascii="Corbel" w:hAnsi="Corbel"/>
          <w:b/>
          <w:sz w:val="24"/>
          <w:szCs w:val="24"/>
          <w:u w:val="single"/>
        </w:rPr>
        <w:t xml:space="preserve">Sur le client : </w:t>
      </w:r>
    </w:p>
    <w:p w:rsidR="006121AE" w:rsidRPr="006121AE" w:rsidRDefault="006121AE" w:rsidP="006121AE">
      <w:pPr>
        <w:jc w:val="center"/>
        <w:rPr>
          <w:rFonts w:ascii="Corbel" w:hAnsi="Corbel"/>
          <w:i/>
          <w:sz w:val="24"/>
          <w:szCs w:val="24"/>
          <w:u w:val="single"/>
        </w:rPr>
      </w:pPr>
      <w:proofErr w:type="spellStart"/>
      <w:r w:rsidRPr="006121AE">
        <w:rPr>
          <w:rFonts w:ascii="Corbel" w:hAnsi="Corbel"/>
          <w:i/>
          <w:sz w:val="24"/>
          <w:szCs w:val="24"/>
          <w:u w:val="single"/>
        </w:rPr>
        <w:t>dig</w:t>
      </w:r>
      <w:proofErr w:type="spellEnd"/>
      <w:r w:rsidRPr="006121AE">
        <w:rPr>
          <w:rFonts w:ascii="Corbel" w:hAnsi="Corbel"/>
          <w:i/>
          <w:sz w:val="24"/>
          <w:szCs w:val="24"/>
          <w:u w:val="single"/>
        </w:rPr>
        <w:t xml:space="preserve"> </w:t>
      </w:r>
      <w:proofErr w:type="gramStart"/>
      <w:r w:rsidR="00CB5508">
        <w:rPr>
          <w:rFonts w:ascii="Corbel" w:hAnsi="Corbel"/>
          <w:i/>
          <w:sz w:val="24"/>
          <w:szCs w:val="24"/>
          <w:u w:val="single"/>
        </w:rPr>
        <w:t>ns1.</w:t>
      </w:r>
      <w:r w:rsidR="00CB5508" w:rsidRPr="006121AE">
        <w:rPr>
          <w:rFonts w:ascii="Corbel" w:hAnsi="Corbel"/>
          <w:i/>
          <w:sz w:val="24"/>
          <w:szCs w:val="24"/>
          <w:u w:val="single"/>
        </w:rPr>
        <w:t>carnofluxe.domain</w:t>
      </w:r>
      <w:proofErr w:type="gramEnd"/>
    </w:p>
    <w:p w:rsidR="006121AE" w:rsidRDefault="00E228FB" w:rsidP="006121AE">
      <w:pPr>
        <w:jc w:val="center"/>
        <w:rPr>
          <w:rFonts w:ascii="Corbel" w:hAnsi="Corbel"/>
          <w:sz w:val="24"/>
          <w:szCs w:val="24"/>
        </w:rPr>
      </w:pPr>
      <w:r>
        <w:rPr>
          <w:rFonts w:ascii="Corbel" w:hAnsi="Corbel"/>
          <w:noProof/>
          <w:sz w:val="24"/>
          <w:szCs w:val="24"/>
        </w:rPr>
        <w:drawing>
          <wp:inline distT="0" distB="0" distL="0" distR="0">
            <wp:extent cx="5745480" cy="3230880"/>
            <wp:effectExtent l="0" t="0" r="762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1AE" w:rsidRPr="006121AE" w:rsidRDefault="006121AE" w:rsidP="006121AE">
      <w:pPr>
        <w:jc w:val="center"/>
        <w:rPr>
          <w:rFonts w:ascii="Corbel" w:hAnsi="Corbel"/>
          <w:i/>
          <w:sz w:val="24"/>
          <w:szCs w:val="24"/>
          <w:u w:val="single"/>
        </w:rPr>
      </w:pPr>
      <w:proofErr w:type="spellStart"/>
      <w:r w:rsidRPr="006121AE">
        <w:rPr>
          <w:rFonts w:ascii="Corbel" w:hAnsi="Corbel"/>
          <w:i/>
          <w:sz w:val="24"/>
          <w:szCs w:val="24"/>
          <w:u w:val="single"/>
        </w:rPr>
        <w:t>dig</w:t>
      </w:r>
      <w:proofErr w:type="spellEnd"/>
      <w:r w:rsidRPr="006121AE">
        <w:rPr>
          <w:rFonts w:ascii="Corbel" w:hAnsi="Corbel"/>
          <w:i/>
          <w:sz w:val="24"/>
          <w:szCs w:val="24"/>
          <w:u w:val="single"/>
        </w:rPr>
        <w:t xml:space="preserve"> -x 192.168.10.5</w:t>
      </w:r>
    </w:p>
    <w:p w:rsidR="006121AE" w:rsidRDefault="00E228FB" w:rsidP="006121AE">
      <w:pPr>
        <w:jc w:val="center"/>
        <w:rPr>
          <w:rFonts w:ascii="Corbel" w:hAnsi="Corbel"/>
          <w:sz w:val="24"/>
          <w:szCs w:val="24"/>
        </w:rPr>
      </w:pPr>
      <w:r>
        <w:rPr>
          <w:rFonts w:ascii="Corbel" w:hAnsi="Corbel"/>
          <w:noProof/>
          <w:sz w:val="24"/>
          <w:szCs w:val="24"/>
        </w:rPr>
        <w:drawing>
          <wp:inline distT="0" distB="0" distL="0" distR="0">
            <wp:extent cx="5745480" cy="3230880"/>
            <wp:effectExtent l="0" t="0" r="762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1AE" w:rsidRPr="006121AE" w:rsidRDefault="00CB5508" w:rsidP="006121AE">
      <w:pPr>
        <w:jc w:val="center"/>
        <w:rPr>
          <w:rFonts w:ascii="Corbel" w:hAnsi="Corbel"/>
          <w:i/>
          <w:sz w:val="24"/>
          <w:szCs w:val="24"/>
          <w:u w:val="single"/>
        </w:rPr>
      </w:pPr>
      <w:proofErr w:type="spellStart"/>
      <w:r w:rsidRPr="006121AE">
        <w:rPr>
          <w:rFonts w:ascii="Corbel" w:hAnsi="Corbel"/>
          <w:i/>
          <w:sz w:val="24"/>
          <w:szCs w:val="24"/>
          <w:u w:val="single"/>
        </w:rPr>
        <w:t>N</w:t>
      </w:r>
      <w:r w:rsidR="006121AE" w:rsidRPr="006121AE">
        <w:rPr>
          <w:rFonts w:ascii="Corbel" w:hAnsi="Corbel"/>
          <w:i/>
          <w:sz w:val="24"/>
          <w:szCs w:val="24"/>
          <w:u w:val="single"/>
        </w:rPr>
        <w:t>slookup</w:t>
      </w:r>
      <w:proofErr w:type="spellEnd"/>
      <w:r>
        <w:rPr>
          <w:rFonts w:ascii="Corbel" w:hAnsi="Corbel"/>
          <w:i/>
          <w:sz w:val="24"/>
          <w:szCs w:val="24"/>
          <w:u w:val="single"/>
        </w:rPr>
        <w:t xml:space="preserve"> du serveur maitre</w:t>
      </w:r>
    </w:p>
    <w:p w:rsidR="006121AE" w:rsidRDefault="00E228FB" w:rsidP="006121AE">
      <w:pPr>
        <w:jc w:val="center"/>
        <w:rPr>
          <w:rFonts w:ascii="Corbel" w:hAnsi="Corbel"/>
          <w:sz w:val="24"/>
          <w:szCs w:val="24"/>
        </w:rPr>
      </w:pPr>
      <w:bookmarkStart w:id="0" w:name="_GoBack"/>
      <w:bookmarkEnd w:id="0"/>
      <w:r>
        <w:rPr>
          <w:rFonts w:ascii="Corbel" w:hAnsi="Corbel"/>
          <w:noProof/>
          <w:sz w:val="24"/>
          <w:szCs w:val="24"/>
        </w:rPr>
        <w:lastRenderedPageBreak/>
        <w:drawing>
          <wp:inline distT="0" distB="0" distL="0" distR="0">
            <wp:extent cx="5745480" cy="3230880"/>
            <wp:effectExtent l="0" t="0" r="762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BCD" w:rsidRPr="006121AE" w:rsidRDefault="00C62BCD" w:rsidP="00C62BCD">
      <w:pPr>
        <w:jc w:val="center"/>
        <w:rPr>
          <w:rFonts w:ascii="Corbel" w:hAnsi="Corbel"/>
          <w:i/>
          <w:sz w:val="24"/>
          <w:szCs w:val="24"/>
          <w:u w:val="single"/>
        </w:rPr>
      </w:pPr>
      <w:proofErr w:type="spellStart"/>
      <w:r w:rsidRPr="006121AE">
        <w:rPr>
          <w:rFonts w:ascii="Corbel" w:hAnsi="Corbel"/>
          <w:i/>
          <w:sz w:val="24"/>
          <w:szCs w:val="24"/>
          <w:u w:val="single"/>
        </w:rPr>
        <w:t>dig</w:t>
      </w:r>
      <w:proofErr w:type="spellEnd"/>
      <w:r w:rsidRPr="006121AE">
        <w:rPr>
          <w:rFonts w:ascii="Corbel" w:hAnsi="Corbel"/>
          <w:i/>
          <w:sz w:val="24"/>
          <w:szCs w:val="24"/>
          <w:u w:val="single"/>
        </w:rPr>
        <w:t xml:space="preserve"> </w:t>
      </w:r>
      <w:proofErr w:type="gramStart"/>
      <w:r>
        <w:rPr>
          <w:rFonts w:ascii="Corbel" w:hAnsi="Corbel"/>
          <w:i/>
          <w:sz w:val="24"/>
          <w:szCs w:val="24"/>
          <w:u w:val="single"/>
        </w:rPr>
        <w:t>ns</w:t>
      </w:r>
      <w:r w:rsidR="00161C78">
        <w:rPr>
          <w:rFonts w:ascii="Corbel" w:hAnsi="Corbel"/>
          <w:i/>
          <w:sz w:val="24"/>
          <w:szCs w:val="24"/>
          <w:u w:val="single"/>
        </w:rPr>
        <w:t>2</w:t>
      </w:r>
      <w:r>
        <w:rPr>
          <w:rFonts w:ascii="Corbel" w:hAnsi="Corbel"/>
          <w:i/>
          <w:sz w:val="24"/>
          <w:szCs w:val="24"/>
          <w:u w:val="single"/>
        </w:rPr>
        <w:t>.</w:t>
      </w:r>
      <w:r w:rsidRPr="006121AE">
        <w:rPr>
          <w:rFonts w:ascii="Corbel" w:hAnsi="Corbel"/>
          <w:i/>
          <w:sz w:val="24"/>
          <w:szCs w:val="24"/>
          <w:u w:val="single"/>
        </w:rPr>
        <w:t>carnofluxe.domain</w:t>
      </w:r>
      <w:proofErr w:type="gramEnd"/>
    </w:p>
    <w:p w:rsidR="00C62BCD" w:rsidRDefault="00E228FB" w:rsidP="00C62BCD">
      <w:pPr>
        <w:jc w:val="center"/>
        <w:rPr>
          <w:rFonts w:ascii="Corbel" w:hAnsi="Corbel"/>
          <w:sz w:val="24"/>
          <w:szCs w:val="24"/>
        </w:rPr>
      </w:pPr>
      <w:r>
        <w:rPr>
          <w:rFonts w:ascii="Corbel" w:hAnsi="Corbel"/>
          <w:noProof/>
          <w:sz w:val="24"/>
          <w:szCs w:val="24"/>
        </w:rPr>
        <w:drawing>
          <wp:inline distT="0" distB="0" distL="0" distR="0">
            <wp:extent cx="5745480" cy="3230880"/>
            <wp:effectExtent l="0" t="0" r="762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BCD" w:rsidRPr="006121AE" w:rsidRDefault="00C62BCD" w:rsidP="00C62BCD">
      <w:pPr>
        <w:jc w:val="center"/>
        <w:rPr>
          <w:rFonts w:ascii="Corbel" w:hAnsi="Corbel"/>
          <w:i/>
          <w:sz w:val="24"/>
          <w:szCs w:val="24"/>
          <w:u w:val="single"/>
        </w:rPr>
      </w:pPr>
      <w:proofErr w:type="spellStart"/>
      <w:r w:rsidRPr="006121AE">
        <w:rPr>
          <w:rFonts w:ascii="Corbel" w:hAnsi="Corbel"/>
          <w:i/>
          <w:sz w:val="24"/>
          <w:szCs w:val="24"/>
          <w:u w:val="single"/>
        </w:rPr>
        <w:t>dig</w:t>
      </w:r>
      <w:proofErr w:type="spellEnd"/>
      <w:r w:rsidRPr="006121AE">
        <w:rPr>
          <w:rFonts w:ascii="Corbel" w:hAnsi="Corbel"/>
          <w:i/>
          <w:sz w:val="24"/>
          <w:szCs w:val="24"/>
          <w:u w:val="single"/>
        </w:rPr>
        <w:t xml:space="preserve"> -x 192.168.10.</w:t>
      </w:r>
      <w:r w:rsidR="006611D6">
        <w:rPr>
          <w:rFonts w:ascii="Corbel" w:hAnsi="Corbel"/>
          <w:i/>
          <w:sz w:val="24"/>
          <w:szCs w:val="24"/>
          <w:u w:val="single"/>
        </w:rPr>
        <w:t>4</w:t>
      </w:r>
    </w:p>
    <w:p w:rsidR="00C62BCD" w:rsidRDefault="00E228FB" w:rsidP="00C62BCD">
      <w:pPr>
        <w:jc w:val="center"/>
        <w:rPr>
          <w:rFonts w:ascii="Corbel" w:hAnsi="Corbel"/>
          <w:sz w:val="24"/>
          <w:szCs w:val="24"/>
        </w:rPr>
      </w:pPr>
      <w:r>
        <w:rPr>
          <w:rFonts w:ascii="Corbel" w:hAnsi="Corbel"/>
          <w:noProof/>
          <w:sz w:val="24"/>
          <w:szCs w:val="24"/>
        </w:rPr>
        <w:lastRenderedPageBreak/>
        <w:drawing>
          <wp:inline distT="0" distB="0" distL="0" distR="0">
            <wp:extent cx="5745480" cy="3230880"/>
            <wp:effectExtent l="0" t="0" r="762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BCD" w:rsidRPr="006121AE" w:rsidRDefault="00C62BCD" w:rsidP="00C62BCD">
      <w:pPr>
        <w:jc w:val="center"/>
        <w:rPr>
          <w:rFonts w:ascii="Corbel" w:hAnsi="Corbel"/>
          <w:i/>
          <w:sz w:val="24"/>
          <w:szCs w:val="24"/>
          <w:u w:val="single"/>
        </w:rPr>
      </w:pPr>
      <w:proofErr w:type="spellStart"/>
      <w:r w:rsidRPr="006121AE">
        <w:rPr>
          <w:rFonts w:ascii="Corbel" w:hAnsi="Corbel"/>
          <w:i/>
          <w:sz w:val="24"/>
          <w:szCs w:val="24"/>
          <w:u w:val="single"/>
        </w:rPr>
        <w:t>Nslookup</w:t>
      </w:r>
      <w:proofErr w:type="spellEnd"/>
      <w:r>
        <w:rPr>
          <w:rFonts w:ascii="Corbel" w:hAnsi="Corbel"/>
          <w:i/>
          <w:sz w:val="24"/>
          <w:szCs w:val="24"/>
          <w:u w:val="single"/>
        </w:rPr>
        <w:t xml:space="preserve"> du serveur </w:t>
      </w:r>
      <w:r w:rsidR="00161C78">
        <w:rPr>
          <w:rFonts w:ascii="Corbel" w:hAnsi="Corbel"/>
          <w:i/>
          <w:sz w:val="24"/>
          <w:szCs w:val="24"/>
          <w:u w:val="single"/>
        </w:rPr>
        <w:t>esclave</w:t>
      </w:r>
    </w:p>
    <w:p w:rsidR="00C62BCD" w:rsidRDefault="00E228FB" w:rsidP="006121AE">
      <w:pPr>
        <w:jc w:val="center"/>
        <w:rPr>
          <w:rFonts w:ascii="Corbel" w:hAnsi="Corbel"/>
          <w:sz w:val="24"/>
          <w:szCs w:val="24"/>
        </w:rPr>
      </w:pPr>
      <w:r>
        <w:rPr>
          <w:rFonts w:ascii="Corbel" w:hAnsi="Corbel"/>
          <w:noProof/>
          <w:sz w:val="24"/>
          <w:szCs w:val="24"/>
        </w:rPr>
        <w:drawing>
          <wp:inline distT="0" distB="0" distL="0" distR="0">
            <wp:extent cx="5745480" cy="3230880"/>
            <wp:effectExtent l="0" t="0" r="762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2B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1AE"/>
    <w:rsid w:val="00161C78"/>
    <w:rsid w:val="002B2095"/>
    <w:rsid w:val="002B43CF"/>
    <w:rsid w:val="004F1E79"/>
    <w:rsid w:val="00533CD9"/>
    <w:rsid w:val="0059497B"/>
    <w:rsid w:val="006121AE"/>
    <w:rsid w:val="006611D6"/>
    <w:rsid w:val="006B4B1D"/>
    <w:rsid w:val="00971F77"/>
    <w:rsid w:val="009A1C01"/>
    <w:rsid w:val="00B3790C"/>
    <w:rsid w:val="00C62BCD"/>
    <w:rsid w:val="00CB5508"/>
    <w:rsid w:val="00CB7695"/>
    <w:rsid w:val="00D90595"/>
    <w:rsid w:val="00E228FB"/>
    <w:rsid w:val="00F1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CA44A"/>
  <w15:chartTrackingRefBased/>
  <w15:docId w15:val="{F47AD789-86F7-4F3F-9814-749EFCB04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Brifault</dc:creator>
  <cp:keywords/>
  <dc:description/>
  <cp:lastModifiedBy>Benjamin Brifault</cp:lastModifiedBy>
  <cp:revision>13</cp:revision>
  <dcterms:created xsi:type="dcterms:W3CDTF">2019-02-08T14:22:00Z</dcterms:created>
  <dcterms:modified xsi:type="dcterms:W3CDTF">2019-02-11T10:35:00Z</dcterms:modified>
</cp:coreProperties>
</file>