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B62" w:rsidRDefault="00287EE0" w:rsidP="00287EE0">
      <w:pPr>
        <w:spacing w:after="0"/>
      </w:pPr>
      <w:r>
        <w:t xml:space="preserve">Manual de publicação para Windows da </w:t>
      </w:r>
      <w:proofErr w:type="spellStart"/>
      <w:r>
        <w:t>api</w:t>
      </w:r>
      <w:proofErr w:type="spellEnd"/>
      <w:r>
        <w:t xml:space="preserve"> e site desenvolvido para teste.</w:t>
      </w:r>
    </w:p>
    <w:p w:rsidR="00287EE0" w:rsidRDefault="00287EE0" w:rsidP="00287EE0">
      <w:pPr>
        <w:spacing w:after="0"/>
      </w:pPr>
    </w:p>
    <w:p w:rsidR="00287EE0" w:rsidRDefault="00287EE0" w:rsidP="00287EE0">
      <w:pPr>
        <w:spacing w:after="0"/>
      </w:pPr>
      <w:r>
        <w:t>É necessário o download das seguintes ferramentas:</w:t>
      </w:r>
    </w:p>
    <w:p w:rsidR="00287EE0" w:rsidRDefault="00287EE0" w:rsidP="00287EE0">
      <w:pPr>
        <w:spacing w:after="0"/>
      </w:pPr>
      <w:r>
        <w:t xml:space="preserve">XAMPP: </w:t>
      </w:r>
      <w:hyperlink r:id="rId4" w:history="1">
        <w:r>
          <w:rPr>
            <w:rStyle w:val="Hyperlink"/>
          </w:rPr>
          <w:t>https://www.apachefriends.org/pt_br/download.html</w:t>
        </w:r>
      </w:hyperlink>
    </w:p>
    <w:p w:rsidR="00287EE0" w:rsidRDefault="00287EE0" w:rsidP="00287EE0">
      <w:pPr>
        <w:spacing w:after="0"/>
      </w:pPr>
      <w:r>
        <w:t xml:space="preserve">Visual Studio 2017 ou superior: </w:t>
      </w:r>
      <w:hyperlink r:id="rId5" w:history="1">
        <w:r>
          <w:rPr>
            <w:rStyle w:val="Hyperlink"/>
          </w:rPr>
          <w:t>https://visualstudio.microsoft.com/pt-br/vs/older-downloads/</w:t>
        </w:r>
      </w:hyperlink>
    </w:p>
    <w:p w:rsidR="00B02963" w:rsidRDefault="00B02963" w:rsidP="00287EE0">
      <w:pPr>
        <w:spacing w:after="0"/>
      </w:pPr>
      <w:r>
        <w:t>Baixar os pacotes de</w:t>
      </w:r>
      <w:r w:rsidR="003C511A">
        <w:t xml:space="preserve"> </w:t>
      </w:r>
      <w:proofErr w:type="spellStart"/>
      <w:r w:rsidR="003C511A">
        <w:t>Runtime</w:t>
      </w:r>
      <w:proofErr w:type="spellEnd"/>
      <w:r w:rsidR="003C511A">
        <w:t xml:space="preserve"> do </w:t>
      </w:r>
      <w:proofErr w:type="gramStart"/>
      <w:r w:rsidR="003C511A">
        <w:t>ASP .</w:t>
      </w:r>
      <w:proofErr w:type="gramEnd"/>
      <w:r w:rsidR="003C511A">
        <w:t xml:space="preserve">Net Core e </w:t>
      </w:r>
      <w:r>
        <w:t xml:space="preserve">.Net Core </w:t>
      </w:r>
      <w:proofErr w:type="spellStart"/>
      <w:r>
        <w:t>Hosting</w:t>
      </w:r>
      <w:proofErr w:type="spellEnd"/>
      <w:r w:rsidR="003C511A">
        <w:t xml:space="preserve"> </w:t>
      </w:r>
      <w:proofErr w:type="spellStart"/>
      <w:r w:rsidR="003C511A">
        <w:t>Bundle</w:t>
      </w:r>
      <w:proofErr w:type="spellEnd"/>
      <w:r w:rsidR="003C511A">
        <w:t xml:space="preserve">: </w:t>
      </w:r>
    </w:p>
    <w:p w:rsidR="003C511A" w:rsidRDefault="003C511A" w:rsidP="00287EE0">
      <w:pPr>
        <w:spacing w:after="0"/>
      </w:pPr>
      <w:hyperlink r:id="rId6" w:history="1">
        <w:r>
          <w:rPr>
            <w:rStyle w:val="Hyperlink"/>
          </w:rPr>
          <w:t>https://dotnet.microsoft.com/download/dotnet-core/2.1</w:t>
        </w:r>
      </w:hyperlink>
    </w:p>
    <w:p w:rsidR="00722561" w:rsidRDefault="00722561" w:rsidP="00287EE0">
      <w:pPr>
        <w:spacing w:after="0"/>
      </w:pPr>
      <w:r>
        <w:t xml:space="preserve">Instalar os </w:t>
      </w:r>
      <w:proofErr w:type="gramStart"/>
      <w:r>
        <w:t>pacotes .</w:t>
      </w:r>
      <w:proofErr w:type="gramEnd"/>
      <w:r>
        <w:t xml:space="preserve">Net Core </w:t>
      </w:r>
      <w:proofErr w:type="spellStart"/>
      <w:r>
        <w:t>Runtime</w:t>
      </w:r>
      <w:proofErr w:type="spellEnd"/>
      <w:r>
        <w:t xml:space="preserve"> e .Net Core </w:t>
      </w:r>
      <w:proofErr w:type="spellStart"/>
      <w:r>
        <w:t>Hosting</w:t>
      </w:r>
      <w:proofErr w:type="spellEnd"/>
      <w:r>
        <w:t xml:space="preserve"> </w:t>
      </w:r>
      <w:proofErr w:type="spellStart"/>
      <w:r>
        <w:t>Bundle</w:t>
      </w:r>
      <w:proofErr w:type="spellEnd"/>
      <w:r>
        <w:t>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650454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5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E0" w:rsidRDefault="00287EE0" w:rsidP="00287EE0">
      <w:pPr>
        <w:spacing w:after="0"/>
      </w:pPr>
    </w:p>
    <w:p w:rsidR="00722561" w:rsidRDefault="00722561">
      <w:r>
        <w:br w:type="page"/>
      </w:r>
    </w:p>
    <w:p w:rsidR="00287EE0" w:rsidRDefault="00287EE0" w:rsidP="00530E4D">
      <w:pPr>
        <w:spacing w:after="0"/>
      </w:pPr>
      <w:proofErr w:type="gramStart"/>
      <w:r>
        <w:lastRenderedPageBreak/>
        <w:t>Após</w:t>
      </w:r>
      <w:proofErr w:type="gramEnd"/>
      <w:r>
        <w:t xml:space="preserve"> instalado o XAMPP, </w:t>
      </w:r>
      <w:r w:rsidR="00530E4D">
        <w:t xml:space="preserve">abrir o painel e iniciar o Apache e </w:t>
      </w:r>
      <w:proofErr w:type="spellStart"/>
      <w:r w:rsidR="00530E4D">
        <w:t>MySQL</w:t>
      </w:r>
      <w:proofErr w:type="spellEnd"/>
      <w:r w:rsidR="00530E4D">
        <w:t>.</w:t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34125" cy="41148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53175" cy="4133850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53175" cy="4124325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722561" w:rsidRDefault="00722561" w:rsidP="00287EE0">
      <w:pPr>
        <w:spacing w:after="0"/>
      </w:pPr>
      <w:r>
        <w:lastRenderedPageBreak/>
        <w:t xml:space="preserve">Abrir a página do </w:t>
      </w:r>
      <w:proofErr w:type="spellStart"/>
      <w:r>
        <w:t>phpmyadmin</w:t>
      </w:r>
      <w:proofErr w:type="spellEnd"/>
      <w:r>
        <w:t xml:space="preserve"> e criar o banco de dados com nome challenge_3</w:t>
      </w:r>
    </w:p>
    <w:p w:rsidR="00530E4D" w:rsidRDefault="00722561" w:rsidP="00287EE0">
      <w:pPr>
        <w:spacing w:after="0"/>
      </w:pPr>
      <w:hyperlink r:id="rId11" w:history="1">
        <w:r>
          <w:rPr>
            <w:rStyle w:val="Hyperlink"/>
          </w:rPr>
          <w:t>http://localhost/phpmyadmin</w:t>
        </w:r>
      </w:hyperlink>
      <w:r>
        <w:t xml:space="preserve"> ou </w:t>
      </w:r>
      <w:hyperlink r:id="rId12" w:history="1">
        <w:r w:rsidR="00530E4D">
          <w:rPr>
            <w:rStyle w:val="Hyperlink"/>
          </w:rPr>
          <w:t>http://localhost:8080/phpmyadmin</w:t>
        </w:r>
      </w:hyperlink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461335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1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 w:rsidP="00287EE0">
      <w:pPr>
        <w:spacing w:after="0"/>
      </w:pPr>
    </w:p>
    <w:p w:rsidR="00722561" w:rsidRDefault="00722561" w:rsidP="00287EE0">
      <w:pPr>
        <w:spacing w:after="0"/>
      </w:pPr>
      <w:r>
        <w:t>Fazer a importação do schema dentro da solução para criar as tabelas</w:t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406610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06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227AE" w:rsidRDefault="003227AE" w:rsidP="00287EE0">
      <w:pPr>
        <w:spacing w:after="0"/>
      </w:pPr>
      <w:r>
        <w:lastRenderedPageBreak/>
        <w:t>O usuário e senha que podem ser utilizados na interação com a aplicação devem ser inseridos ou editados manualmente na tabela header:</w:t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66873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6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227AE" w:rsidRDefault="003227AE" w:rsidP="00287EE0">
      <w:pPr>
        <w:spacing w:after="0"/>
      </w:pPr>
      <w:r>
        <w:lastRenderedPageBreak/>
        <w:t>Abrir o painel de controle e editar os recursos do Windows para habilitar a utilização do IIS</w:t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251876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1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150405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50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AE" w:rsidRDefault="003227AE" w:rsidP="00287EE0">
      <w:pPr>
        <w:spacing w:after="0"/>
      </w:pPr>
      <w:r>
        <w:t>Habilitar o uso dos recursos framework</w:t>
      </w:r>
      <w:r w:rsidR="00B02963">
        <w:t xml:space="preserve"> 3.5 e 4.8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173258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3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>Habilitar o uso de Serviços de Informações da Internet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280419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>A máquina vai precisar ser reiniciada.</w:t>
      </w:r>
    </w:p>
    <w:p w:rsidR="00B02963" w:rsidRDefault="00B02963" w:rsidP="00287EE0">
      <w:pPr>
        <w:spacing w:after="0"/>
      </w:pPr>
    </w:p>
    <w:p w:rsidR="00722561" w:rsidRDefault="00722561">
      <w:r>
        <w:br w:type="page"/>
      </w:r>
    </w:p>
    <w:p w:rsidR="00B02963" w:rsidRDefault="00B02963" w:rsidP="00287EE0">
      <w:pPr>
        <w:spacing w:after="0"/>
      </w:pPr>
      <w:r>
        <w:lastRenderedPageBreak/>
        <w:t>Abrir a solução no visual Studio 2017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29025"/>
            <wp:effectExtent l="1905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38550"/>
            <wp:effectExtent l="1905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B02963" w:rsidRDefault="00B02963" w:rsidP="00287EE0">
      <w:pPr>
        <w:spacing w:after="0"/>
      </w:pPr>
      <w:r>
        <w:lastRenderedPageBreak/>
        <w:t xml:space="preserve">Publicar o projeto </w:t>
      </w:r>
      <w:proofErr w:type="spellStart"/>
      <w:proofErr w:type="gramStart"/>
      <w:r>
        <w:t>APIService</w:t>
      </w:r>
      <w:proofErr w:type="spellEnd"/>
      <w:proofErr w:type="gramEnd"/>
      <w:r>
        <w:t xml:space="preserve"> onde desejar.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48075"/>
            <wp:effectExtent l="1905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 xml:space="preserve">Publicar o </w:t>
      </w:r>
      <w:proofErr w:type="spellStart"/>
      <w:proofErr w:type="gramStart"/>
      <w:r>
        <w:t>WebSite</w:t>
      </w:r>
      <w:proofErr w:type="spellEnd"/>
      <w:proofErr w:type="gramEnd"/>
      <w:r>
        <w:t xml:space="preserve"> onde desejar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38550"/>
            <wp:effectExtent l="1905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1A" w:rsidRDefault="003C511A" w:rsidP="00287EE0">
      <w:pPr>
        <w:spacing w:after="0"/>
      </w:pPr>
    </w:p>
    <w:p w:rsidR="00722561" w:rsidRDefault="00722561">
      <w:r>
        <w:br w:type="page"/>
      </w:r>
    </w:p>
    <w:p w:rsidR="003C511A" w:rsidRDefault="003C511A" w:rsidP="00287EE0">
      <w:pPr>
        <w:spacing w:after="0"/>
      </w:pPr>
      <w:r>
        <w:lastRenderedPageBreak/>
        <w:t>Abrir o IIS e adicionar o pool de aplicação sem código gerenciado.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C511A" w:rsidRDefault="003C511A" w:rsidP="00287EE0">
      <w:pPr>
        <w:spacing w:after="0"/>
      </w:pPr>
      <w:r>
        <w:lastRenderedPageBreak/>
        <w:t>Abrir o IIS e adicionar os sites de aplicação.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2B" w:rsidRDefault="00B9272B" w:rsidP="00287EE0">
      <w:pPr>
        <w:spacing w:after="0"/>
      </w:pPr>
      <w:r>
        <w:t xml:space="preserve">O primeiro a ser adicionado deve ser o site da API com alias descrito como </w:t>
      </w:r>
      <w:proofErr w:type="spellStart"/>
      <w:proofErr w:type="gramStart"/>
      <w:r>
        <w:t>APIService</w:t>
      </w:r>
      <w:proofErr w:type="spellEnd"/>
      <w:proofErr w:type="gramEnd"/>
      <w:r>
        <w:t>, o pool de aplicações definido como .</w:t>
      </w:r>
      <w:proofErr w:type="spellStart"/>
      <w:r>
        <w:t>NetCore</w:t>
      </w:r>
      <w:proofErr w:type="spellEnd"/>
      <w:r>
        <w:t xml:space="preserve"> e path para a pasta onde foi publicado o projeto </w:t>
      </w:r>
      <w:proofErr w:type="spellStart"/>
      <w:r>
        <w:t>APIService</w:t>
      </w:r>
      <w:proofErr w:type="spellEnd"/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B9272B" w:rsidRDefault="00B9272B" w:rsidP="00B9272B">
      <w:pPr>
        <w:spacing w:after="0"/>
      </w:pPr>
      <w:r>
        <w:lastRenderedPageBreak/>
        <w:t xml:space="preserve">Adicionar outra aplicação com alias </w:t>
      </w:r>
      <w:proofErr w:type="spellStart"/>
      <w:proofErr w:type="gramStart"/>
      <w:r>
        <w:t>WebSite</w:t>
      </w:r>
      <w:proofErr w:type="spellEnd"/>
      <w:proofErr w:type="gramEnd"/>
      <w:r>
        <w:t xml:space="preserve">, pool de aplicações .NET v4.5 e path para a pasta onde foi publicado o projeto </w:t>
      </w:r>
      <w:proofErr w:type="spellStart"/>
      <w:r>
        <w:t>WebSite</w:t>
      </w:r>
      <w:proofErr w:type="spellEnd"/>
      <w:r>
        <w:t>.</w:t>
      </w:r>
    </w:p>
    <w:p w:rsidR="00B9272B" w:rsidRDefault="00B9272B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2B" w:rsidRDefault="00B9272B" w:rsidP="00287EE0">
      <w:pPr>
        <w:spacing w:after="0"/>
      </w:pPr>
      <w:r>
        <w:t>Validar se o site está funcionando corretamente.</w:t>
      </w:r>
    </w:p>
    <w:p w:rsidR="00B9272B" w:rsidRDefault="00B9272B" w:rsidP="00287EE0">
      <w:pPr>
        <w:spacing w:after="0"/>
      </w:pPr>
      <w:hyperlink r:id="rId29" w:history="1">
        <w:r>
          <w:rPr>
            <w:rStyle w:val="Hyperlink"/>
          </w:rPr>
          <w:t>http://localhost/WebSite</w:t>
        </w:r>
      </w:hyperlink>
    </w:p>
    <w:p w:rsidR="00722561" w:rsidRDefault="00722561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1819275"/>
            <wp:effectExtent l="19050" t="19050" r="28575" b="285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50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19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2561" w:rsidSect="00287EE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87EE0"/>
    <w:rsid w:val="00287EE0"/>
    <w:rsid w:val="003227AE"/>
    <w:rsid w:val="003C511A"/>
    <w:rsid w:val="00530E4D"/>
    <w:rsid w:val="00722561"/>
    <w:rsid w:val="00882B62"/>
    <w:rsid w:val="00B02963"/>
    <w:rsid w:val="00B92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B6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87EE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0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0E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localhost:8080/phpmyadmin/server_databases.ph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/WebSite" TargetMode="External"/><Relationship Id="rId1" Type="http://schemas.openxmlformats.org/officeDocument/2006/relationships/styles" Target="styles.xml"/><Relationship Id="rId6" Type="http://schemas.openxmlformats.org/officeDocument/2006/relationships/hyperlink" Target="https://dotnet.microsoft.com/download/dotnet-core/2.1" TargetMode="External"/><Relationship Id="rId11" Type="http://schemas.openxmlformats.org/officeDocument/2006/relationships/hyperlink" Target="http://localhost:8080/phpmyadmin/server_databases.php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visualstudio.microsoft.com/pt-br/vs/older-download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hyperlink" Target="https://www.apachefriends.org/pt_br/download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343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Casa</cp:lastModifiedBy>
  <cp:revision>1</cp:revision>
  <dcterms:created xsi:type="dcterms:W3CDTF">2020-08-02T18:13:00Z</dcterms:created>
  <dcterms:modified xsi:type="dcterms:W3CDTF">2020-08-02T19:27:00Z</dcterms:modified>
</cp:coreProperties>
</file>