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AI 招聘智能体 · 项目需求文档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人事部讨论稿 v1 · 2026-09-17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AI 招聘智能体 · 项目需求文档（人事部讨论稿）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版本：2026-09-17 讨论稿 v1 ｜ 编写：OPVP Shao Peishen（AI 协助整理）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用途：人事部集中讨论、统一口径。讨论结论回填后作为需求基线，后续开发一律以基线为准。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标注说明：「已定事项」为已拍板内容；「待讨论」为本次会议需要人事部给意见的事项。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一、项目目标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用 AI 把招聘里重复、耗时、容易遗漏的环节接过来，让 HR 和业务经理把时间花在判断和沟通上。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提效</w:t>
      </w:r>
      <w:r>
        <w:rPr>
          <w:rFonts w:ascii="Microsoft YaHei" w:hAnsi="Microsoft YaHei" w:eastAsia="Microsoft YaHei" w:cs="Microsoft YaHei"/>
          <w:b w:val="0"/>
          <w:sz w:val="21"/>
        </w:rPr>
        <w:t>：一句话提需求自动出岗位画像和 JD；批量简历自动解析、按岗位要求排序，HR 只复核重点。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留痕</w:t>
      </w:r>
      <w:r>
        <w:rPr>
          <w:rFonts w:ascii="Microsoft YaHei" w:hAnsi="Microsoft YaHei" w:eastAsia="Microsoft YaHei" w:cs="Microsoft YaHei"/>
          <w:b w:val="0"/>
          <w:sz w:val="21"/>
        </w:rPr>
        <w:t>：每一个 AI 结论都能追溯到原文依据；候选人信息集中入库，不再散落在个人微信和邮箱。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守规</w:t>
      </w:r>
      <w:r>
        <w:rPr>
          <w:rFonts w:ascii="Microsoft YaHei" w:hAnsi="Microsoft YaHei" w:eastAsia="Microsoft YaHei" w:cs="Microsoft YaHei"/>
          <w:b w:val="0"/>
          <w:sz w:val="21"/>
        </w:rPr>
        <w:t>：AI 只做辅助标记和排序，</w:t>
      </w:r>
      <w:r>
        <w:rPr>
          <w:rFonts w:ascii="Microsoft YaHei" w:hAnsi="Microsoft YaHei" w:eastAsia="Microsoft YaHei" w:cs="Microsoft YaHei"/>
          <w:b/>
          <w:sz w:val="21"/>
        </w:rPr>
        <w:t>淘汰决定一律由人做</w:t>
      </w:r>
      <w:r>
        <w:rPr>
          <w:rFonts w:ascii="Microsoft YaHei" w:hAnsi="Microsoft YaHei" w:eastAsia="Microsoft YaHei" w:cs="Microsoft YaHei"/>
          <w:b w:val="0"/>
          <w:sz w:val="21"/>
        </w:rPr>
        <w:t>；真实候选人简历在合规审批通过前不进系统。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二、整体流程（三个核心场景＋后续场景）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一句话说明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需求解析与岗位画像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业务经理一句话提需求 → AI 追问补全 → 岗位画像 → 审批 → JD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已上线演示环境，3 位经理试点反馈已收，待正式验收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简历解析与评分排序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HR 批量上传简历 → AI 解析字段 → 硬门槛标记 → 排序（带原文依据）→ HR 复核确认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已立项开发，第一步模型对比已完成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实时语音结构化面试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预生成面试题 → 候选人语音作答 → 转写评分 → 给面试官要点提示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需求收敛中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面试排期、Offer 生成、入职流程、渠道对接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招聘后半程与前端渠道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需求收敛中（原计划不在首期，现提前收敛需求）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三、场景一：需求解析与岗位画像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3.1 功能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业务经理在网页「提需求」页输入一句话需求（例如「要个做嵌入式开发的，能写驱动」）。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按岗位知识多轮追问，补全关键信息（技术栈、年限、学历、硬性要求等）。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生成结构化《岗位画像》和硬门槛规则草案，交业务经理确认。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确认后冻结画像，自动生成 JD（带「AI 生成」标识）。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追问达到上限或 AI 无法判断时，进入「转人工队列」由 HR 接手。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3.2 已定事项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入口为网页（公司服务器门户「HR·招聘智能体」），当前页面顶部标注「演示环境，不进入正式招聘流程」。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企业微信审批卡片暂不做，确认环节在网页完成。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验收标准：用 </w:t>
      </w:r>
      <w:r>
        <w:rPr>
          <w:rFonts w:ascii="Microsoft YaHei" w:hAnsi="Microsoft YaHei" w:eastAsia="Microsoft YaHei" w:cs="Microsoft YaHei"/>
          <w:b/>
          <w:sz w:val="21"/>
        </w:rPr>
        <w:t>10 个真实历史岗位</w:t>
      </w:r>
      <w:r>
        <w:rPr>
          <w:rFonts w:ascii="Microsoft YaHei" w:hAnsi="Microsoft YaHei" w:eastAsia="Microsoft YaHei" w:cs="Microsoft YaHei"/>
          <w:b w:val="0"/>
          <w:sz w:val="21"/>
        </w:rPr>
        <w:t>重跑，由 HR 与对应业务经理共同评估画像「技术栈」字段，</w:t>
      </w:r>
      <w:r>
        <w:rPr>
          <w:rFonts w:ascii="Microsoft YaHei" w:hAnsi="Microsoft YaHei" w:eastAsia="Microsoft YaHei" w:cs="Microsoft YaHei"/>
          <w:b/>
          <w:sz w:val="21"/>
        </w:rPr>
        <w:t>准确率 ≥80%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即通过。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3.3 待讨论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1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10 个验收岗位清单</w:t>
      </w:r>
      <w:r>
        <w:rPr>
          <w:rFonts w:ascii="Microsoft YaHei" w:hAnsi="Microsoft YaHei" w:eastAsia="Microsoft YaHei" w:cs="Microsoft YaHei"/>
          <w:b w:val="0"/>
          <w:sz w:val="21"/>
        </w:rPr>
        <w:t>（已在「人事部#2」中请汤丽萍提供）：建议覆盖不同部门、不同层级，近一年招过、最好手上有当时的 JD。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2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业务经理长时间不确认怎么办</w:t>
      </w:r>
      <w:r>
        <w:rPr>
          <w:rFonts w:ascii="Microsoft YaHei" w:hAnsi="Microsoft YaHei" w:eastAsia="Microsoft YaHei" w:cs="Microsoft YaHei"/>
          <w:b w:val="0"/>
          <w:sz w:val="21"/>
        </w:rPr>
        <w:t>：建议 3 个工作日提醒一次，再过 3 天自动关闭并保留已填内容。是否合适？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3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正式试点的范围</w:t>
      </w:r>
      <w:r>
        <w:rPr>
          <w:rFonts w:ascii="Microsoft YaHei" w:hAnsi="Microsoft YaHei" w:eastAsia="Microsoft YaHei" w:cs="Microsoft YaHei"/>
          <w:b w:val="0"/>
          <w:sz w:val="21"/>
        </w:rPr>
        <w:t>：验收通过后，先放开给哪几个部门／哪几位业务经理正式使用？何时撤掉「演示环境」标识？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四、场景二：简历解析与评分排序（本期重点）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4.1 功能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上传</w:t>
      </w:r>
      <w:r>
        <w:rPr>
          <w:rFonts w:ascii="Microsoft YaHei" w:hAnsi="Microsoft YaHei" w:eastAsia="Microsoft YaHei" w:cs="Microsoft YaHei"/>
          <w:b w:val="0"/>
          <w:sz w:val="21"/>
        </w:rPr>
        <w:t>：HR 在工作台批量上传 PDF／Word 简历。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解析</w:t>
      </w:r>
      <w:r>
        <w:rPr>
          <w:rFonts w:ascii="Microsoft YaHei" w:hAnsi="Microsoft YaHei" w:eastAsia="Microsoft YaHei" w:cs="Microsoft YaHei"/>
          <w:b w:val="0"/>
          <w:sz w:val="21"/>
        </w:rPr>
        <w:t>：AI 抽取 姓名、工作年限、技能、公司、教育、期望城市；每个字段标出在原简历里的位置。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低置信度进校对</w:t>
      </w:r>
      <w:r>
        <w:rPr>
          <w:rFonts w:ascii="Microsoft YaHei" w:hAnsi="Microsoft YaHei" w:eastAsia="Microsoft YaHei" w:cs="Microsoft YaHei"/>
          <w:b w:val="0"/>
          <w:sz w:val="21"/>
        </w:rPr>
        <w:t>：AI 不确定的字段标黄，进 HR 校对队列，校对前不参与任何判断。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硬门槛标记</w:t>
      </w:r>
      <w:r>
        <w:rPr>
          <w:rFonts w:ascii="Microsoft YaHei" w:hAnsi="Microsoft YaHei" w:eastAsia="Microsoft YaHei" w:cs="Microsoft YaHei"/>
          <w:b w:val="0"/>
          <w:sz w:val="21"/>
        </w:rPr>
        <w:t>：按岗位画像的硬性要求，标出「不符合」及原文依据；</w:t>
      </w:r>
      <w:r>
        <w:rPr>
          <w:rFonts w:ascii="Microsoft YaHei" w:hAnsi="Microsoft YaHei" w:eastAsia="Microsoft YaHei" w:cs="Microsoft YaHei"/>
          <w:b/>
          <w:sz w:val="21"/>
        </w:rPr>
        <w:t>不自动淘汰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排序</w:t>
      </w:r>
      <w:r>
        <w:rPr>
          <w:rFonts w:ascii="Microsoft YaHei" w:hAnsi="Microsoft YaHei" w:eastAsia="Microsoft YaHei" w:cs="Microsoft YaHei"/>
          <w:b w:val="0"/>
          <w:sz w:val="21"/>
        </w:rPr>
        <w:t>：先粗筛召回，再按岗位评分维度精排；每一分都能点开看到简历原文依据。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复核与批量确认</w:t>
      </w:r>
      <w:r>
        <w:rPr>
          <w:rFonts w:ascii="Microsoft YaHei" w:hAnsi="Microsoft YaHei" w:eastAsia="Microsoft YaHei" w:cs="Microsoft YaHei"/>
          <w:b w:val="0"/>
          <w:sz w:val="21"/>
        </w:rPr>
        <w:t>：HR 逐份看重点候选人，或批量勾选确认；候选人可申诉，由 HR 代为登记。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4.2 已定事项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简历来源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只做 HR 在网页手工批量上传；不接招聘渠道、不经企业微信收简历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数据范围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开发与测试只用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已离职历史候选人简历（脱敏后）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；真实在招简历必须等合规验收通过、由负责人亲自打开入库开关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解析模型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近期只用 DeepSeek（抽取用 deepseek-flash，实测字段准确率 100%、速度快约 24 倍）；其他厂商以后再补，不影响进度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扫描件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一期扫描件（图片 PDF）进「不可读」队列人工处理，文字版 PDF 与 Word 正常解析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淘汰规则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只标记不淘汰；系统强制保证「因 AI 评分被淘汰」的记录永远为 0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手机号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只用于去重，加密存储，明文不入库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试运行岗位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底层软件工程师（仍在招）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先上线部分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先上「上传＋解析结果＋原文高亮＋校对」页面，让人事部尽早试用；排序与硬门槛随后上线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4.3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解析：关键字段（姓名／年限／技能／公司）准确率 </w:t>
      </w:r>
      <w:r>
        <w:rPr>
          <w:rFonts w:ascii="Microsoft YaHei" w:hAnsi="Microsoft YaHei" w:eastAsia="Microsoft YaHei" w:cs="Microsoft YaHei"/>
          <w:b/>
          <w:sz w:val="21"/>
        </w:rPr>
        <w:t>≥90%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排序：与 HR 人工排序的一致性（Spearman 相关系数）</w:t>
      </w:r>
      <w:r>
        <w:rPr>
          <w:rFonts w:ascii="Microsoft YaHei" w:hAnsi="Microsoft YaHei" w:eastAsia="Microsoft YaHei" w:cs="Microsoft YaHei"/>
          <w:b/>
          <w:sz w:val="21"/>
        </w:rPr>
        <w:t>≥0.7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；AI 前 10 名覆盖 HR 认定前 10 名 </w:t>
      </w:r>
      <w:r>
        <w:rPr>
          <w:rFonts w:ascii="Microsoft YaHei" w:hAnsi="Microsoft YaHei" w:eastAsia="Microsoft YaHei" w:cs="Microsoft YaHei"/>
          <w:b/>
          <w:sz w:val="21"/>
        </w:rPr>
        <w:t>≥85%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合规：100% 评分可回溯原文；AI 评分导致的淘汰记录 </w:t>
      </w:r>
      <w:r>
        <w:rPr>
          <w:rFonts w:ascii="Microsoft YaHei" w:hAnsi="Microsoft YaHei" w:eastAsia="Microsoft YaHei" w:cs="Microsoft YaHei"/>
          <w:b/>
          <w:sz w:val="21"/>
        </w:rPr>
        <w:t>= 0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4.4 评测集（需要人事部出人）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需要 </w:t>
      </w:r>
      <w:r>
        <w:rPr>
          <w:rFonts w:ascii="Microsoft YaHei" w:hAnsi="Microsoft YaHei" w:eastAsia="Microsoft YaHei" w:cs="Microsoft YaHei"/>
          <w:b/>
          <w:sz w:val="21"/>
        </w:rPr>
        <w:t>200 份</w:t>
      </w:r>
      <w:r>
        <w:rPr>
          <w:rFonts w:ascii="Microsoft YaHei" w:hAnsi="Microsoft YaHei" w:eastAsia="Microsoft YaHei" w:cs="Microsoft YaHei"/>
          <w:b w:val="0"/>
          <w:sz w:val="21"/>
        </w:rPr>
        <w:t>内部评测简历作为「尺子」，按岗位分批，每批不超过 20 份。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采用「判例批改表」：系统先给结果，标注人只需对的打勾、错的改掉。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每份标注：姓名、工作年限、技能、公司四项，以及同一岗位下的人工排序。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4.5 待讨论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1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评测集谁牵头、每周投入多少时间</w:t>
      </w:r>
      <w:r>
        <w:rPr>
          <w:rFonts w:ascii="Microsoft YaHei" w:hAnsi="Microsoft YaHei" w:eastAsia="Microsoft YaHei" w:cs="Microsoft YaHei"/>
          <w:b w:val="0"/>
          <w:sz w:val="21"/>
        </w:rPr>
        <w:t>（人事部#2 决策点 b）。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2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首批 20 份样本来源</w:t>
      </w:r>
      <w:r>
        <w:rPr>
          <w:rFonts w:ascii="Microsoft YaHei" w:hAnsi="Microsoft YaHei" w:eastAsia="Microsoft YaHei" w:cs="Microsoft YaHei"/>
          <w:b w:val="0"/>
          <w:sz w:val="21"/>
        </w:rPr>
        <w:t>：已定用历史离职候选人简历脱敏；由谁脱敏、脱敏去掉哪些信息（建议：姓名、电话、身份证号、住址）？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3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硬门槛清单</w:t>
      </w:r>
      <w:r>
        <w:rPr>
          <w:rFonts w:ascii="Microsoft YaHei" w:hAnsi="Microsoft YaHei" w:eastAsia="Microsoft YaHei" w:cs="Microsoft YaHei"/>
          <w:b w:val="0"/>
          <w:sz w:val="21"/>
        </w:rPr>
        <w:t>：试运行岗位（底层软件工程师）有哪些「不满足就一定不看」的硬性条件？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4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HR 工作台的使用习惯</w:t>
      </w:r>
      <w:r>
        <w:rPr>
          <w:rFonts w:ascii="Microsoft YaHei" w:hAnsi="Microsoft YaHei" w:eastAsia="Microsoft YaHei" w:cs="Microsoft YaHei"/>
          <w:b w:val="0"/>
          <w:sz w:val="21"/>
        </w:rPr>
        <w:t>：一次通常看多少份？是否需要导出 Excel？批量确认时是否需要填写理由？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5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候选人申诉</w:t>
      </w:r>
      <w:r>
        <w:rPr>
          <w:rFonts w:ascii="Microsoft YaHei" w:hAnsi="Microsoft YaHei" w:eastAsia="Microsoft YaHei" w:cs="Microsoft YaHei"/>
          <w:b w:val="0"/>
          <w:sz w:val="21"/>
        </w:rPr>
        <w:t>：一期由 HR 代登记，申诉渠道（电话／邮件）由谁对接？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五、场景三：实时语音结构化面试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5.1 功能设想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面试前</w:t>
      </w:r>
      <w:r>
        <w:rPr>
          <w:rFonts w:ascii="Microsoft YaHei" w:hAnsi="Microsoft YaHei" w:eastAsia="Microsoft YaHei" w:cs="Microsoft YaHei"/>
          <w:b w:val="0"/>
          <w:sz w:val="21"/>
        </w:rPr>
        <w:t>：根据岗位画像和简历里看不出的能力，预生成题目、难度梯度、评分标准和追问。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面试中</w:t>
      </w:r>
      <w:r>
        <w:rPr>
          <w:rFonts w:ascii="Microsoft YaHei" w:hAnsi="Microsoft YaHei" w:eastAsia="Microsoft YaHei" w:cs="Microsoft YaHei"/>
          <w:b w:val="0"/>
          <w:sz w:val="21"/>
        </w:rPr>
        <w:t>：候选人点一次性链接，确认同意后语音作答；AI 根据回答选择追问。全程录音作为证据。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面试后</w:t>
      </w:r>
      <w:r>
        <w:rPr>
          <w:rFonts w:ascii="Microsoft YaHei" w:hAnsi="Microsoft YaHei" w:eastAsia="Microsoft YaHei" w:cs="Microsoft YaHei"/>
          <w:b w:val="0"/>
          <w:sz w:val="21"/>
        </w:rPr>
        <w:t>：转写对齐、按评分标准打分，给面试官「面试要点提示」，进入人工终面。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5.2 已定红线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不做表情／情绪分析；语速、停顿等只作参考展示，不进评分。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不做面试淘汰决定。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5.3 待讨论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1</w:t>
      </w:r>
      <w:r>
        <w:rPr>
          <w:rFonts w:ascii="Microsoft YaHei" w:hAnsi="Microsoft YaHei" w:eastAsia="Microsoft YaHei" w:cs="Microsoft YaHei"/>
          <w:b w:val="0"/>
          <w:sz w:val="21"/>
        </w:rPr>
        <w:t>：先用在哪类岗位（技术岗初面？批量岗初筛？）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2</w:t>
      </w:r>
      <w:r>
        <w:rPr>
          <w:rFonts w:ascii="Microsoft YaHei" w:hAnsi="Microsoft YaHei" w:eastAsia="Microsoft YaHei" w:cs="Microsoft YaHei"/>
          <w:b w:val="0"/>
          <w:sz w:val="21"/>
        </w:rPr>
        <w:t>：候选人一般用手机还是电脑参加？是否需要文字作答的降级方式？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3</w:t>
      </w:r>
      <w:r>
        <w:rPr>
          <w:rFonts w:ascii="Microsoft YaHei" w:hAnsi="Microsoft YaHei" w:eastAsia="Microsoft YaHei" w:cs="Microsoft YaHei"/>
          <w:b w:val="0"/>
          <w:sz w:val="21"/>
        </w:rPr>
        <w:t>：录音保存多久？谁有权限回听？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 4</w:t>
      </w:r>
      <w:r>
        <w:rPr>
          <w:rFonts w:ascii="Microsoft YaHei" w:hAnsi="Microsoft YaHei" w:eastAsia="Microsoft YaHei" w:cs="Microsoft YaHei"/>
          <w:b w:val="0"/>
          <w:sz w:val="21"/>
        </w:rPr>
        <w:t>：面试官希望拿到的「要点提示」长什么样（评分表／亮点与疑点／推荐追问）？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详细追问清单将由系统整理后补发，本次会议先对齐方向。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六、场景四：招聘后半程与渠道（提前收敛需求）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讨论要点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面试排期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现在怎么约面试（电话／微信／日历）？面试官日历在哪里？候选人改期怎么处理？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Offer 生成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Offer 模板有几种？审批流程经过谁？薪资信息谁可见？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入职流程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入职前要收哪些材料？和现有人事系统（如有）怎么衔接？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渠道对接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目前用哪些招聘渠道？简历现在怎么汇总？是否愿意先从「邮箱简历自动收集」开始？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这四个场景是集成类工作，需要人事部提供</w:t>
      </w:r>
      <w:r>
        <w:rPr>
          <w:rFonts w:ascii="Microsoft YaHei" w:hAnsi="Microsoft YaHei" w:eastAsia="Microsoft YaHei" w:cs="Microsoft YaHei"/>
          <w:b/>
          <w:sz w:val="20"/>
        </w:rPr>
        <w:t>现用系统、流程和样例</w:t>
      </w:r>
      <w:r>
        <w:rPr>
          <w:rFonts w:ascii="Microsoft YaHei" w:hAnsi="Microsoft YaHei" w:eastAsia="Microsoft YaHei" w:cs="Microsoft YaHei"/>
          <w:b w:val="0"/>
          <w:sz w:val="20"/>
        </w:rPr>
        <w:t>；主链路（场景一、二）验证后按讨论结论顺序开发。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七、合规要求（贯穿全程）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合规验收 #1</w:t>
      </w:r>
      <w:r>
        <w:rPr>
          <w:rFonts w:ascii="Microsoft YaHei" w:hAnsi="Microsoft YaHei" w:eastAsia="Microsoft YaHei" w:cs="Microsoft YaHei"/>
          <w:b w:val="0"/>
          <w:sz w:val="21"/>
        </w:rPr>
        <w:t>（真实简历入库前必须完成）：《个人信息保护影响评估（PIA）报告》《候选人同意条款（单列 AI 评估）》《留存与删除策略》三份草稿已出，法务对接人：</w:t>
      </w:r>
      <w:r>
        <w:rPr>
          <w:rFonts w:ascii="Microsoft YaHei" w:hAnsi="Microsoft YaHei" w:eastAsia="Microsoft YaHei" w:cs="Microsoft YaHei"/>
          <w:b/>
          <w:sz w:val="21"/>
        </w:rPr>
        <w:t>谷雨</w:t>
      </w:r>
      <w:r>
        <w:rPr>
          <w:rFonts w:ascii="Microsoft YaHei" w:hAnsi="Microsoft YaHei" w:eastAsia="Microsoft YaHei" w:cs="Microsoft YaHei"/>
          <w:b w:val="0"/>
          <w:sz w:val="21"/>
        </w:rPr>
        <w:t>，待法务审阅签认。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合规验收 #2</w:t>
      </w:r>
      <w:r>
        <w:rPr>
          <w:rFonts w:ascii="Microsoft YaHei" w:hAnsi="Microsoft YaHei" w:eastAsia="Microsoft YaHei" w:cs="Microsoft YaHei"/>
          <w:b w:val="0"/>
          <w:sz w:val="21"/>
        </w:rPr>
        <w:t>（语音面试上线前）：同意流程、录音留存策略、身份核验隔离。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所有 AI 生成内容带标识；所有评分可回溯；淘汰由人决定。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八、需要人事部配合的事项汇总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建议时间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个历史岗位清单（含业务经理、有无 JD）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场景一验收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 月 24 日前（人事部#2）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评测集牵头人与每周投入时间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场景二评测集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 月 24 日前（人事部#2）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首批 20 份历史离职候选人简历（脱敏）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场景二评测与试用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讨论后尽快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试运行岗位的硬门槛清单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场景二硬门槛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讨论后尽快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语音面试、排期、Offer、入职、渠道的现用流程与样例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场景三、四需求收敛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讨论后 2 周内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试用反馈（在「人力AI保障组」里 @ 机器人即可）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随时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AI 招聘智能体 · 项目需求文档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