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采购部#18 · 物料看板已上线，请你打开试用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采购部#18 · 物料看板已上线，请你打开试用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姚工，你好。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先说上一封的事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：SC2 采购周报那封你已经回了——判例表 A 你把取值字段改判了、判例表 B 你要求先把「数据对不上的原因」查清楚再定阈值、工时基数你更正为 </w:t>
      </w:r>
      <w:r>
        <w:rPr>
          <w:rFonts w:ascii="Microsoft YaHei" w:hAnsi="Microsoft YaHei" w:eastAsia="Microsoft YaHei" w:cs="Microsoft YaHei"/>
          <w:b/>
          <w:sz w:val="21"/>
        </w:rPr>
        <w:t>1 人天/月</w:t>
      </w:r>
      <w:r>
        <w:rPr>
          <w:rFonts w:ascii="Microsoft YaHei" w:hAnsi="Microsoft YaHei" w:eastAsia="Microsoft YaHei" w:cs="Microsoft YaHei"/>
          <w:b w:val="0"/>
          <w:sz w:val="21"/>
        </w:rPr>
        <w:t>（我们规划文件里写的 3 人天是我方自估、从没跟你核过，已按你的数改）。</w:t>
      </w:r>
      <w:r>
        <w:rPr>
          <w:rFonts w:ascii="Microsoft YaHei" w:hAnsi="Microsoft YaHei" w:eastAsia="Microsoft YaHei" w:cs="Microsoft YaHei"/>
          <w:b/>
          <w:sz w:val="21"/>
        </w:rPr>
        <w:t>三条都落档了，SC2 那边照你的意见改，不在这封信里占你时间。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这封信只讲一件事：</w:t>
      </w:r>
      <w:r>
        <w:rPr>
          <w:rFonts w:ascii="Microsoft YaHei" w:hAnsi="Microsoft YaHei" w:eastAsia="Microsoft YaHei" w:cs="Microsoft YaHei"/>
          <w:b/>
          <w:sz w:val="21"/>
        </w:rPr>
        <w:t>你 8 月 12 日提的「物料看板」已经做好、上线了</w:t>
      </w:r>
      <w:r>
        <w:rPr>
          <w:rFonts w:ascii="Microsoft YaHei" w:hAnsi="Microsoft YaHei" w:eastAsia="Microsoft YaHei" w:cs="Microsoft YaHei"/>
          <w:b w:val="0"/>
          <w:sz w:val="21"/>
        </w:rPr>
        <w:t>，请你打开试用，并确认 3 条读数口径。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📋 本信要你做三件事（一件勾选，两件回一句话）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形式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大概花多久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判例表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：3 条真实物料，本视图现在这么显示，对不对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勾选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5 分钟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「责任人」这一列怎么过渡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（现在是空的，原因在下面）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回一句话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 分钟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你现在人工汇总一个物料三个月缺口，大概要多久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回一句话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 分钟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另有 4 件是知会、不用回</w:t>
      </w:r>
      <w:r>
        <w:rPr>
          <w:rFonts w:ascii="Microsoft YaHei" w:hAnsi="Microsoft YaHei" w:eastAsia="Microsoft YaHei" w:cs="Microsoft YaHei"/>
          <w:b w:val="0"/>
          <w:sz w:val="21"/>
        </w:rPr>
        <w:t>（在最后一节）。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⚠️ </w:t>
      </w:r>
      <w:r>
        <w:rPr>
          <w:rFonts w:ascii="Microsoft YaHei" w:hAnsi="Microsoft YaHei" w:eastAsia="Microsoft YaHei" w:cs="Microsoft YaHei"/>
          <w:b/>
          <w:sz w:val="20"/>
        </w:rPr>
        <w:t>判据类不设超时默认生效</w:t>
      </w:r>
      <w:r>
        <w:rPr>
          <w:rFonts w:ascii="Microsoft YaHei" w:hAnsi="Microsoft YaHei" w:eastAsia="Microsoft YaHei" w:cs="Microsoft YaHei"/>
          <w:b w:val="0"/>
          <w:sz w:val="20"/>
        </w:rPr>
        <w:t>——你不回我们就不改，不存在「几天没回就按我们的方案办」。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一、先兑现上一次的交代：这件事为什么排在后面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上一封信里我跟你说过：你提的物料看板</w:t>
      </w:r>
      <w:r>
        <w:rPr>
          <w:rFonts w:ascii="Microsoft YaHei" w:hAnsi="Microsoft YaHei" w:eastAsia="Microsoft YaHei" w:cs="Microsoft YaHei"/>
          <w:b/>
          <w:sz w:val="21"/>
        </w:rPr>
        <w:t>排在「穿透改造」和「优先级补全」两件之后，还没开始做</w:t>
      </w:r>
      <w:r>
        <w:rPr>
          <w:rFonts w:ascii="Microsoft YaHei" w:hAnsi="Microsoft YaHei" w:eastAsia="Microsoft YaHei" w:cs="Microsoft YaHei"/>
          <w:b w:val="0"/>
          <w:sz w:val="21"/>
        </w:rPr>
        <w:t>，理由是</w:t>
      </w:r>
      <w:r>
        <w:rPr>
          <w:rFonts w:ascii="Microsoft YaHei" w:hAnsi="Microsoft YaHei" w:eastAsia="Microsoft YaHei" w:cs="Microsoft YaHei"/>
          <w:b/>
          <w:sz w:val="21"/>
        </w:rPr>
        <w:t>先修错的、再加新的</w:t>
      </w:r>
      <w:r>
        <w:rPr>
          <w:rFonts w:ascii="Microsoft YaHei" w:hAnsi="Microsoft YaHei" w:eastAsia="Microsoft YaHei" w:cs="Microsoft YaHei"/>
          <w:b w:val="0"/>
          <w:sz w:val="21"/>
        </w:rPr>
        <w:t>——你在 8 月 12 日那封回件里提的问题 1、2、4，正是「下面的清单对、上面的汇总数不对」的病灶；</w:t>
      </w:r>
      <w:r>
        <w:rPr>
          <w:rFonts w:ascii="Microsoft YaHei" w:hAnsi="Microsoft YaHei" w:eastAsia="Microsoft YaHei" w:cs="Microsoft YaHei"/>
          <w:b/>
          <w:sz w:val="21"/>
        </w:rPr>
        <w:t>在汇总数还错着的时候先加一个新视图，等于在没修对的数上再叠一层。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那两件已经做完了，</w:t>
      </w:r>
      <w:r>
        <w:rPr>
          <w:rFonts w:ascii="Microsoft YaHei" w:hAnsi="Microsoft YaHei" w:eastAsia="Microsoft YaHei" w:cs="Microsoft YaHei"/>
          <w:b/>
          <w:sz w:val="21"/>
        </w:rPr>
        <w:t>物料看板现在也做完并上线了，本信即兑现。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你当时用的是「我要求」的措辞，我方是明知压后可能被读成不重视、仍然选择先修错误的——把次序和理由讲在明处，比默默押后好。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二、入口与它是什么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入口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Consolas" w:hAnsi="Consolas" w:eastAsia="Consolas" w:cs="Consolas"/>
          <w:b w:val="0"/>
          <w:sz w:val="21"/>
        </w:rPr>
        <w:t>http://192.168.100.51:8091/materials</w:t>
      </w:r>
      <w:r>
        <w:rPr>
          <w:rFonts w:ascii="Microsoft YaHei" w:hAnsi="Microsoft YaHei" w:eastAsia="Microsoft YaHei" w:cs="Microsoft YaHei"/>
          <w:b w:val="0"/>
          <w:sz w:val="21"/>
        </w:rPr>
        <w:t>（口令与保供看板同一个；页面顶部导航条上也能直接切过去）。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列</w:t>
      </w:r>
      <w:r>
        <w:rPr>
          <w:rFonts w:ascii="Microsoft YaHei" w:hAnsi="Microsoft YaHei" w:eastAsia="Microsoft YaHei" w:cs="Microsoft YaHei"/>
          <w:b w:val="0"/>
          <w:sz w:val="21"/>
        </w:rPr>
        <w:t>：和你给的模板逐列对应，共 13 列——料号／品名／品牌／状态／未交订单数量／首月缺口／次月缺口／第三月缺口／三个月总缺口／答交数量／答交日期／供应商名称／责任人。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导出</w:t>
      </w:r>
      <w:r>
        <w:rPr>
          <w:rFonts w:ascii="Microsoft YaHei" w:hAnsi="Microsoft YaHei" w:eastAsia="Microsoft YaHei" w:cs="Microsoft YaHei"/>
          <w:b w:val="0"/>
          <w:sz w:val="21"/>
        </w:rPr>
        <w:t>：右上角「导出 Excel」，用的是你每天在保供看板上用的同一套导出。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它不是新系统</w:t>
      </w:r>
      <w:r>
        <w:rPr>
          <w:rFonts w:ascii="Microsoft YaHei" w:hAnsi="Microsoft YaHei" w:eastAsia="Microsoft YaHei" w:cs="Microsoft YaHei"/>
          <w:b w:val="0"/>
          <w:sz w:val="21"/>
        </w:rPr>
        <w:t>：挂在保供看板同一个服务下、读的是</w:t>
      </w:r>
      <w:r>
        <w:rPr>
          <w:rFonts w:ascii="Microsoft YaHei" w:hAnsi="Microsoft YaHei" w:eastAsia="Microsoft YaHei" w:cs="Microsoft YaHei"/>
          <w:b/>
          <w:sz w:val="21"/>
        </w:rPr>
        <w:t>同一份快照</w:t>
      </w:r>
      <w:r>
        <w:rPr>
          <w:rFonts w:ascii="Microsoft YaHei" w:hAnsi="Microsoft YaHei" w:eastAsia="Microsoft YaHei" w:cs="Microsoft YaHei"/>
          <w:b w:val="0"/>
          <w:sz w:val="21"/>
        </w:rPr>
        <w:t>，不额外取一次数、</w:t>
      </w:r>
      <w:r>
        <w:rPr>
          <w:rFonts w:ascii="Microsoft YaHei" w:hAnsi="Microsoft YaHei" w:eastAsia="Microsoft YaHei" w:cs="Microsoft YaHei"/>
          <w:b/>
          <w:sz w:val="21"/>
        </w:rPr>
        <w:t>也不参与任何判定</w:t>
      </w:r>
      <w:r>
        <w:rPr>
          <w:rFonts w:ascii="Microsoft YaHei" w:hAnsi="Microsoft YaHei" w:eastAsia="Microsoft YaHei" w:cs="Microsoft YaHei"/>
          <w:b w:val="0"/>
          <w:sz w:val="21"/>
        </w:rPr>
        <w:t>——你在成品看板上看到的四色、齐料日、可齐套，一个数字都不会因为它而改变。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2026-08-20 上线当天的生产快照规模</w:t>
      </w:r>
      <w:r>
        <w:rPr>
          <w:rFonts w:ascii="Microsoft YaHei" w:hAnsi="Microsoft YaHei" w:eastAsia="Microsoft YaHei" w:cs="Microsoft YaHei"/>
          <w:b w:val="0"/>
          <w:sz w:val="21"/>
        </w:rPr>
        <w:t>：105 张预测订单、1606 个叶子件、</w:t>
      </w:r>
      <w:r>
        <w:rPr>
          <w:rFonts w:ascii="Microsoft YaHei" w:hAnsi="Microsoft YaHei" w:eastAsia="Microsoft YaHei" w:cs="Microsoft YaHei"/>
          <w:b/>
          <w:sz w:val="21"/>
        </w:rPr>
        <w:t>596 个有缺口的物料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三、三条读数前提（决定了下面的数字怎么读，页面顶部也写着）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这是「缺料视图」，不是全量物料台账</w:t>
      </w:r>
      <w:r>
        <w:rPr>
          <w:rFonts w:ascii="Microsoft YaHei" w:hAnsi="Microsoft YaHei" w:eastAsia="Microsoft YaHei" w:cs="Microsoft YaHei"/>
          <w:b w:val="0"/>
          <w:sz w:val="21"/>
        </w:rPr>
        <w:t>——只列当前快照里</w:t>
      </w:r>
      <w:r>
        <w:rPr>
          <w:rFonts w:ascii="Microsoft YaHei" w:hAnsi="Microsoft YaHei" w:eastAsia="Microsoft YaHei" w:cs="Microsoft YaHei"/>
          <w:b/>
          <w:sz w:val="21"/>
        </w:rPr>
        <w:t>确实有缺口</w:t>
      </w:r>
      <w:r>
        <w:rPr>
          <w:rFonts w:ascii="Microsoft YaHei" w:hAnsi="Microsoft YaHei" w:eastAsia="Microsoft YaHei" w:cs="Microsoft YaHei"/>
          <w:b w:val="0"/>
          <w:sz w:val="21"/>
        </w:rPr>
        <w:t>（缺口数量 &gt; 0）的物料；不缺的料不出现。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月度缺口按「计划出货日期所在自然月」归集，只看以快照月为首的连续 3 个自然月</w:t>
      </w:r>
      <w:r>
        <w:rPr>
          <w:rFonts w:ascii="Microsoft YaHei" w:hAnsi="Microsoft YaHei" w:eastAsia="Microsoft YaHei" w:cs="Microsoft YaHei"/>
          <w:b w:val="0"/>
          <w:sz w:val="21"/>
        </w:rPr>
        <w:t>；</w:t>
      </w:r>
      <w:r>
        <w:rPr>
          <w:rFonts w:ascii="Microsoft YaHei" w:hAnsi="Microsoft YaHei" w:eastAsia="Microsoft YaHei" w:cs="Microsoft YaHei"/>
          <w:b/>
          <w:sz w:val="21"/>
        </w:rPr>
        <w:t>落在这 3 个月之外的缺口，不进任何一个月度列，也不进合计列</w:t>
      </w:r>
      <w:r>
        <w:rPr>
          <w:rFonts w:ascii="Microsoft YaHei" w:hAnsi="Microsoft YaHei" w:eastAsia="Microsoft YaHei" w:cs="Microsoft YaHei"/>
          <w:b w:val="0"/>
          <w:sz w:val="21"/>
        </w:rPr>
        <w:t>。所以「总缺口」的含义是</w:t>
      </w:r>
      <w:r>
        <w:rPr>
          <w:rFonts w:ascii="Microsoft YaHei" w:hAnsi="Microsoft YaHei" w:eastAsia="Microsoft YaHei" w:cs="Microsoft YaHei"/>
          <w:b/>
          <w:sz w:val="21"/>
        </w:rPr>
        <w:t>「这三个月的缺口之和」，不是「这个料的全部缺口」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答交批次的条数与成品卡片上可能不一样，这是对的</w:t>
      </w:r>
      <w:r>
        <w:rPr>
          <w:rFonts w:ascii="Microsoft YaHei" w:hAnsi="Microsoft YaHei" w:eastAsia="Microsoft YaHei" w:cs="Microsoft YaHei"/>
          <w:b w:val="0"/>
          <w:sz w:val="21"/>
        </w:rPr>
        <w:t>——成品卡片按</w:t>
      </w:r>
      <w:r>
        <w:rPr>
          <w:rFonts w:ascii="Microsoft YaHei" w:hAnsi="Microsoft YaHei" w:eastAsia="Microsoft YaHei" w:cs="Microsoft YaHei"/>
          <w:b/>
          <w:sz w:val="21"/>
        </w:rPr>
        <w:t>那一张单</w:t>
      </w:r>
      <w:r>
        <w:rPr>
          <w:rFonts w:ascii="Microsoft YaHei" w:hAnsi="Microsoft YaHei" w:eastAsia="Microsoft YaHei" w:cs="Microsoft YaHei"/>
          <w:b w:val="0"/>
          <w:sz w:val="21"/>
        </w:rPr>
        <w:t>的缺口累计到够为止，本视图按</w:t>
      </w:r>
      <w:r>
        <w:rPr>
          <w:rFonts w:ascii="Microsoft YaHei" w:hAnsi="Microsoft YaHei" w:eastAsia="Microsoft YaHei" w:cs="Microsoft YaHei"/>
          <w:b/>
          <w:sz w:val="21"/>
        </w:rPr>
        <w:t>这三个月的合计缺口</w:t>
      </w:r>
      <w:r>
        <w:rPr>
          <w:rFonts w:ascii="Microsoft YaHei" w:hAnsi="Microsoft YaHei" w:eastAsia="Microsoft YaHei" w:cs="Microsoft YaHei"/>
          <w:b w:val="0"/>
          <w:sz w:val="21"/>
        </w:rPr>
        <w:t>累计到够为止；</w:t>
      </w:r>
      <w:r>
        <w:rPr>
          <w:rFonts w:ascii="Microsoft YaHei" w:hAnsi="Microsoft YaHei" w:eastAsia="Microsoft YaHei" w:cs="Microsoft YaHei"/>
          <w:b/>
          <w:sz w:val="21"/>
        </w:rPr>
        <w:t>累计目标不同，取到的批次自然不同</w:t>
      </w:r>
      <w:r>
        <w:rPr>
          <w:rFonts w:ascii="Microsoft YaHei" w:hAnsi="Microsoft YaHei" w:eastAsia="Microsoft YaHei" w:cs="Microsoft YaHei"/>
          <w:b w:val="0"/>
          <w:sz w:val="21"/>
        </w:rPr>
        <w:t>。两边用的是同一份答交记录、同一个累计函数。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四、判例表 ｜ 3 条真实物料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🔑 </w:t>
      </w:r>
      <w:r>
        <w:rPr>
          <w:rFonts w:ascii="Microsoft YaHei" w:hAnsi="Microsoft YaHei" w:eastAsia="Microsoft YaHei" w:cs="Microsoft YaHei"/>
          <w:b/>
          <w:sz w:val="21"/>
        </w:rPr>
        <w:t>勾选栏怎么读（三个符号的确切含义，请先看这三行再动手）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✅ ＝「本视图这一格显示的结果是对的」—— 以后就该这么显示。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❌ ＝「显示错了」—— 不该这么显示，但你不必写正确答案。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✏️ ＝「显示错了，而且我知道该怎么改」—— 勾它并在后面写一句你认为的正确做法。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⇒ 三个符号评的都是中间那列「</w:t>
      </w:r>
      <w:r>
        <w:rPr>
          <w:rFonts w:ascii="Microsoft YaHei" w:hAnsi="Microsoft YaHei" w:eastAsia="Microsoft YaHei" w:cs="Microsoft YaHei"/>
          <w:b/>
          <w:sz w:val="21"/>
        </w:rPr>
        <w:t>本视图当前这样显示</w:t>
      </w:r>
      <w:r>
        <w:rPr>
          <w:rFonts w:ascii="Microsoft YaHei" w:hAnsi="Microsoft YaHei" w:eastAsia="Microsoft YaHei" w:cs="Microsoft YaHei"/>
          <w:b w:val="0"/>
          <w:sz w:val="21"/>
        </w:rPr>
        <w:t>」。每行只勾一个。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⚠️ </w:t>
      </w:r>
      <w:r>
        <w:rPr>
          <w:rFonts w:ascii="Microsoft YaHei" w:hAnsi="Microsoft YaHei" w:eastAsia="Microsoft YaHei" w:cs="Microsoft YaHei"/>
          <w:b/>
          <w:sz w:val="21"/>
        </w:rPr>
        <w:t>以下三条都是真实数据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，取自 </w:t>
      </w:r>
      <w:r>
        <w:rPr>
          <w:rFonts w:ascii="Microsoft YaHei" w:hAnsi="Microsoft YaHei" w:eastAsia="Microsoft YaHei" w:cs="Microsoft YaHei"/>
          <w:b/>
          <w:sz w:val="21"/>
        </w:rPr>
        <w:t>2026-08-20 12:14 的生产快照</w:t>
      </w:r>
      <w:r>
        <w:rPr>
          <w:rFonts w:ascii="Microsoft YaHei" w:hAnsi="Microsoft YaHei" w:eastAsia="Microsoft YaHei" w:cs="Microsoft YaHei"/>
          <w:b w:val="0"/>
          <w:sz w:val="21"/>
        </w:rPr>
        <w:t>（就是这个看板上线当天那一份）。</w:t>
      </w:r>
      <w:r>
        <w:rPr>
          <w:rFonts w:ascii="Microsoft YaHei" w:hAnsi="Microsoft YaHei" w:eastAsia="Microsoft YaHei" w:cs="Microsoft YaHei"/>
          <w:b/>
          <w:sz w:val="21"/>
        </w:rPr>
        <w:t>说明一下时点</w:t>
      </w:r>
      <w:r>
        <w:rPr>
          <w:rFonts w:ascii="Microsoft YaHei" w:hAnsi="Microsoft YaHei" w:eastAsia="Microsoft YaHei" w:cs="Microsoft YaHei"/>
          <w:b w:val="0"/>
          <w:sz w:val="21"/>
        </w:rPr>
        <w:t>：你现在打开页面看到的是最新快照，数字会比下面这几个新，</w:t>
      </w:r>
      <w:r>
        <w:rPr>
          <w:rFonts w:ascii="Microsoft YaHei" w:hAnsi="Microsoft YaHei" w:eastAsia="Microsoft YaHei" w:cs="Microsoft YaHei"/>
          <w:b/>
          <w:sz w:val="21"/>
        </w:rPr>
        <w:t>对不上是正常的</w:t>
      </w:r>
      <w:r>
        <w:rPr>
          <w:rFonts w:ascii="Microsoft YaHei" w:hAnsi="Microsoft YaHei" w:eastAsia="Microsoft YaHei" w:cs="Microsoft YaHei"/>
          <w:b w:val="0"/>
          <w:sz w:val="21"/>
        </w:rPr>
        <w:t>；下面这几条是为了让你能对着具体数字判口径。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真实案例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本视图当前这样显示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✅ 这样对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❌ 这样不对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✏️ 应改为（写一句）</w:t>
            </w:r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料号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R01A.0090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（AC0603FR-0747KL）出现在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57 张成品卡片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上，把各卡片里它的缺口按出货月加起来：8 月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66,453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／9 月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309,700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／10 月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30,800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三个月合计 406,953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另有 1,516,800 落在 2026-11 及以后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（最远到 2027-07）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三个月列与合计列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只显示 406,953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；那 1,516,800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不计入合计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，只在页脚以「另有窗口外缺口」单独提示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料号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R01B.0039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（CGA2B3X7R1H104KT0Y0F）当前有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两家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供应商在供：厦门信和达电子有限公司、深圳市天河星供应链有限公司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供应商列把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两家全部并列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显示（不挑主要的那一家）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供应商这一列，你的模板写的是取 SRM「请购需求池-采购订单协同」页的供应商字段；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我们改取了 ERP 未交采购订单上的实际下单供应商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。当天 596 行里有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100 行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这列是空的，这 100 行与状态列的「无未交订单无答交」(82 行)＋「无未交订单有答交」(18 行)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逐行对得上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供应商列填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实际下单的那一家（或几家）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；没有未交订单时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显示「无未交订单」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——这是一个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准确的答案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（这个料现在确实没有在途采购订单），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不是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「取不到数」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</w:tbl>
    <w:p>
      <w:pPr>
        <w:spacing w:after="40"/>
      </w:pP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规则反推初稿（你批完这三条，等于确认了下面这句）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月度缺口按计划出货日期所在自然月归集，只统计以快照月为首的连续 3 个自然月，窗口外的缺口不计入合计；供应商取 ERP 未交采购订单上的实际下单供应商，有多家时全部并列，没有未交订单时显示「无未交订单」。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如果这句和你的习惯不一致，请在对应行勾 ✏️ 写一句，我们照你的写法改。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📌 </w:t>
      </w:r>
      <w:r>
        <w:rPr>
          <w:rFonts w:ascii="Microsoft YaHei" w:hAnsi="Microsoft YaHei" w:eastAsia="Microsoft YaHei" w:cs="Microsoft YaHei"/>
          <w:b/>
          <w:sz w:val="21"/>
        </w:rPr>
        <w:t>关于判例 1 那个「三个月」</w:t>
      </w:r>
      <w:r>
        <w:rPr>
          <w:rFonts w:ascii="Microsoft YaHei" w:hAnsi="Microsoft YaHei" w:eastAsia="Microsoft YaHei" w:cs="Microsoft YaHei"/>
          <w:b w:val="0"/>
          <w:sz w:val="21"/>
        </w:rPr>
        <w:t>：窗口长度是一个可配的值，</w:t>
      </w:r>
      <w:r>
        <w:rPr>
          <w:rFonts w:ascii="Microsoft YaHei" w:hAnsi="Microsoft YaHei" w:eastAsia="Microsoft YaHei" w:cs="Microsoft YaHei"/>
          <w:b/>
          <w:sz w:val="21"/>
        </w:rPr>
        <w:t>改一个参数就行、不用改程序</w:t>
      </w:r>
      <w:r>
        <w:rPr>
          <w:rFonts w:ascii="Microsoft YaHei" w:hAnsi="Microsoft YaHei" w:eastAsia="Microsoft YaHei" w:cs="Microsoft YaHei"/>
          <w:b w:val="0"/>
          <w:sz w:val="21"/>
        </w:rPr>
        <w:t>。如果你要的其实是 2 个月、4 个月、或者「到年底为止」，直接在第 1 行勾 ✏️ 写一句。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五、两个只有你知道的问题（不是判例，回一句话就行）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问题 1 —— 「责任人」这一列，在拿不到数之前怎么办？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先把实情说清楚：你指定的取值来源是 SRM「请购需求池-采购订单协同」页的「负责采购」字段。</w:t>
      </w:r>
      <w:r>
        <w:rPr>
          <w:rFonts w:ascii="Microsoft YaHei" w:hAnsi="Microsoft YaHei" w:eastAsia="Microsoft YaHei" w:cs="Microsoft YaHei"/>
          <w:b/>
          <w:sz w:val="21"/>
        </w:rPr>
        <w:t>2026-08-19 我们用生产凭据实测过：携客云 OpenAPI 上没有这个页面对应的端点</w:t>
      </w:r>
      <w:r>
        <w:rPr>
          <w:rFonts w:ascii="Microsoft YaHei" w:hAnsi="Microsoft YaHei" w:eastAsia="Microsoft YaHei" w:cs="Microsoft YaHei"/>
          <w:b w:val="0"/>
          <w:sz w:val="21"/>
        </w:rPr>
        <w:t>（8 条候选路径全部 404，同一批里作对照的其它端点都正常返回，所以不是我们探测方法的问题）。</w:t>
      </w:r>
      <w:r>
        <w:rPr>
          <w:rFonts w:ascii="Microsoft YaHei" w:hAnsi="Microsoft YaHei" w:eastAsia="Microsoft YaHei" w:cs="Microsoft YaHei"/>
          <w:b/>
          <w:sz w:val="21"/>
        </w:rPr>
        <w:t>ERP 的「制单人」我们也试过，已经被真实数据否掉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——料号 </w:t>
      </w:r>
      <w:r>
        <w:rPr>
          <w:rFonts w:ascii="Consolas" w:hAnsi="Consolas" w:eastAsia="Consolas" w:cs="Consolas"/>
          <w:b w:val="0"/>
          <w:sz w:val="21"/>
        </w:rPr>
        <w:t>R01B.0115</w:t>
      </w:r>
      <w:r>
        <w:rPr>
          <w:rFonts w:ascii="Microsoft YaHei" w:hAnsi="Microsoft YaHei" w:eastAsia="Microsoft YaHei" w:cs="Microsoft YaHei"/>
          <w:b w:val="0"/>
          <w:sz w:val="21"/>
        </w:rPr>
        <w:t>：SRM 页上的负责采购是</w:t>
      </w:r>
      <w:r>
        <w:rPr>
          <w:rFonts w:ascii="Microsoft YaHei" w:hAnsi="Microsoft YaHei" w:eastAsia="Microsoft YaHei" w:cs="Microsoft YaHei"/>
          <w:b/>
          <w:sz w:val="21"/>
        </w:rPr>
        <w:t>一个人</w:t>
      </w:r>
      <w:r>
        <w:rPr>
          <w:rFonts w:ascii="Microsoft YaHei" w:hAnsi="Microsoft YaHei" w:eastAsia="Microsoft YaHei" w:cs="Microsoft YaHei"/>
          <w:b w:val="0"/>
          <w:sz w:val="21"/>
        </w:rPr>
        <w:t>，而这个料的未交采购订单制单人有</w:t>
      </w:r>
      <w:r>
        <w:rPr>
          <w:rFonts w:ascii="Microsoft YaHei" w:hAnsi="Microsoft YaHei" w:eastAsia="Microsoft YaHei" w:cs="Microsoft YaHei"/>
          <w:b/>
          <w:sz w:val="21"/>
        </w:rPr>
        <w:t>三个人</w:t>
      </w:r>
      <w:r>
        <w:rPr>
          <w:rFonts w:ascii="Microsoft YaHei" w:hAnsi="Microsoft YaHei" w:eastAsia="Microsoft YaHei" w:cs="Microsoft YaHei"/>
          <w:b w:val="0"/>
          <w:sz w:val="21"/>
        </w:rPr>
        <w:t>，两者不是一回事。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所以这一列现在</w:t>
      </w:r>
      <w:r>
        <w:rPr>
          <w:rFonts w:ascii="Microsoft YaHei" w:hAnsi="Microsoft YaHei" w:eastAsia="Microsoft YaHei" w:cs="Microsoft YaHei"/>
          <w:b/>
          <w:sz w:val="21"/>
        </w:rPr>
        <w:t>每一行都显式标着「—（取数缺口）」</w:t>
      </w:r>
      <w:r>
        <w:rPr>
          <w:rFonts w:ascii="Microsoft YaHei" w:hAnsi="Microsoft YaHei" w:eastAsia="Microsoft YaHei" w:cs="Microsoft YaHei"/>
          <w:b w:val="0"/>
          <w:sz w:val="21"/>
        </w:rPr>
        <w:t>，我们</w:t>
      </w:r>
      <w:r>
        <w:rPr>
          <w:rFonts w:ascii="Microsoft YaHei" w:hAnsi="Microsoft YaHei" w:eastAsia="Microsoft YaHei" w:cs="Microsoft YaHei"/>
          <w:b/>
          <w:sz w:val="21"/>
        </w:rPr>
        <w:t>没有留空</w:t>
      </w:r>
      <w:r>
        <w:rPr>
          <w:rFonts w:ascii="Microsoft YaHei" w:hAnsi="Microsoft YaHei" w:eastAsia="Microsoft YaHei" w:cs="Microsoft YaHei"/>
          <w:b w:val="0"/>
          <w:sz w:val="21"/>
        </w:rPr>
        <w:t>（留空会被读成「这个料没有责任人」，那是假信息），也</w:t>
      </w:r>
      <w:r>
        <w:rPr>
          <w:rFonts w:ascii="Microsoft YaHei" w:hAnsi="Microsoft YaHei" w:eastAsia="Microsoft YaHei" w:cs="Microsoft YaHei"/>
          <w:b/>
          <w:sz w:val="21"/>
        </w:rPr>
        <w:t>没有拿相近字段顶替</w:t>
      </w:r>
      <w:r>
        <w:rPr>
          <w:rFonts w:ascii="Microsoft YaHei" w:hAnsi="Microsoft YaHei" w:eastAsia="Microsoft YaHei" w:cs="Microsoft YaHei"/>
          <w:b w:val="0"/>
          <w:sz w:val="21"/>
        </w:rPr>
        <w:t>（顶替会被读成「负责人就是这个人」，那是错信息）。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请你回一句，选一个：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(a)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就这样标着，等 IT 把这个端点开出来再接（我方已经在推）；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(b)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你给一份「料号 → 负责采购」的对照表（或者按料号前缀／品类给一条规则也行），我们做成一张可维护的表接进去；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(c)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你知道别的字段能顶（写一句是哪个），我们去核。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问题 2 —— 你现在人工汇总一个物料的三个月缺口，大概要多久？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不用你拆工序，回一个大概就行：</w:t>
      </w:r>
      <w:r>
        <w:rPr>
          <w:rFonts w:ascii="Microsoft YaHei" w:hAnsi="Microsoft YaHei" w:eastAsia="Microsoft YaHei" w:cs="Microsoft YaHei"/>
          <w:b/>
          <w:sz w:val="21"/>
        </w:rPr>
        <w:t>要把一个物料在三个月里、跨所有项目卡片的总缺口汇总出来，你现在大概花多少时间？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为什么问你而不是我们自己估</w:t>
      </w:r>
      <w:r>
        <w:rPr>
          <w:rFonts w:ascii="Microsoft YaHei" w:hAnsi="Microsoft YaHei" w:eastAsia="Microsoft YaHei" w:cs="Microsoft YaHei"/>
          <w:b w:val="0"/>
          <w:sz w:val="21"/>
        </w:rPr>
        <w:t>：上一封 SC2 的信里，我们抄规划文件写的「3 人天/月」被你更正成「1 人天/月」——差了三倍。这类只有你知道的数，</w:t>
      </w:r>
      <w:r>
        <w:rPr>
          <w:rFonts w:ascii="Microsoft YaHei" w:hAnsi="Microsoft YaHei" w:eastAsia="Microsoft YaHei" w:cs="Microsoft YaHei"/>
          <w:b/>
          <w:sz w:val="21"/>
        </w:rPr>
        <w:t>我们以后一律问你，不再自己填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六、四件知会，不用回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「品牌」这一列也是空的，原因和责任人一样但更彻底</w:t>
      </w:r>
      <w:r>
        <w:rPr>
          <w:rFonts w:ascii="Microsoft YaHei" w:hAnsi="Microsoft YaHei" w:eastAsia="Microsoft YaHei" w:cs="Microsoft YaHei"/>
          <w:b w:val="0"/>
          <w:sz w:val="21"/>
        </w:rPr>
        <w:t>——ERP 侧的物料档案和采购订单我们逐字段查过，</w:t>
      </w:r>
      <w:r>
        <w:rPr>
          <w:rFonts w:ascii="Microsoft YaHei" w:hAnsi="Microsoft YaHei" w:eastAsia="Microsoft YaHei" w:cs="Microsoft YaHei"/>
          <w:b/>
          <w:sz w:val="21"/>
        </w:rPr>
        <w:t>根本没有品牌字段</w:t>
      </w:r>
      <w:r>
        <w:rPr>
          <w:rFonts w:ascii="Microsoft YaHei" w:hAnsi="Microsoft YaHei" w:eastAsia="Microsoft YaHei" w:cs="Microsoft YaHei"/>
          <w:b w:val="0"/>
          <w:sz w:val="21"/>
        </w:rPr>
        <w:t>；SRM 侧同样没有端点。这一列不需要你做任何事，</w:t>
      </w:r>
      <w:r>
        <w:rPr>
          <w:rFonts w:ascii="Microsoft YaHei" w:hAnsi="Microsoft YaHei" w:eastAsia="Microsoft YaHei" w:cs="Microsoft YaHei"/>
          <w:b/>
          <w:sz w:val="21"/>
        </w:rPr>
        <w:t>解锁条件在 IT 那边</w:t>
      </w:r>
      <w:r>
        <w:rPr>
          <w:rFonts w:ascii="Microsoft YaHei" w:hAnsi="Microsoft YaHei" w:eastAsia="Microsoft YaHei" w:cs="Microsoft YaHei"/>
          <w:b w:val="0"/>
          <w:sz w:val="21"/>
        </w:rPr>
        <w:t>（已请 IT 核实携客云 OpenAPI 的完整端点清单）。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月份列不是写死的 8/9/10</w:t>
      </w:r>
      <w:r>
        <w:rPr>
          <w:rFonts w:ascii="Microsoft YaHei" w:hAnsi="Microsoft YaHei" w:eastAsia="Microsoft YaHei" w:cs="Microsoft YaHei"/>
          <w:b w:val="0"/>
          <w:sz w:val="21"/>
        </w:rPr>
        <w:t>——它跟着快照的业务日期滚动，是「当月起连续 3 个自然月」。你 8 月给模板时写的 8/9/10 是</w:t>
      </w:r>
      <w:r>
        <w:rPr>
          <w:rFonts w:ascii="Microsoft YaHei" w:hAnsi="Microsoft YaHei" w:eastAsia="Microsoft YaHei" w:cs="Microsoft YaHei"/>
          <w:b/>
          <w:sz w:val="21"/>
        </w:rPr>
        <w:t>当时的实例、不是常量</w:t>
      </w:r>
      <w:r>
        <w:rPr>
          <w:rFonts w:ascii="Microsoft YaHei" w:hAnsi="Microsoft YaHei" w:eastAsia="Microsoft YaHei" w:cs="Microsoft YaHei"/>
          <w:b w:val="0"/>
          <w:sz w:val="21"/>
        </w:rPr>
        <w:t>；到了 9 月打开，三列会自动变成 9/10/11。跨年时列头会写成「2027年1月」，免得「1月」夹在 12/1/2 三列中间看不出是哪一年。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页面顶部「取数说明」里有一条提示已经过期了</w:t>
      </w:r>
      <w:r>
        <w:rPr>
          <w:rFonts w:ascii="Microsoft YaHei" w:hAnsi="Microsoft YaHei" w:eastAsia="Microsoft YaHei" w:cs="Microsoft YaHei"/>
          <w:b w:val="0"/>
          <w:sz w:val="21"/>
        </w:rPr>
        <w:t>——它写着「齐料日期口径正在与采购部确认中，判例包已发出待回件」。</w:t>
      </w:r>
      <w:r>
        <w:rPr>
          <w:rFonts w:ascii="Microsoft YaHei" w:hAnsi="Microsoft YaHei" w:eastAsia="Microsoft YaHei" w:cs="Microsoft YaHei"/>
          <w:b/>
          <w:sz w:val="21"/>
        </w:rPr>
        <w:t>你 8 月 21 日已经把那三条判例全批完了</w:t>
      </w:r>
      <w:r>
        <w:rPr>
          <w:rFonts w:ascii="Microsoft YaHei" w:hAnsi="Microsoft YaHei" w:eastAsia="Microsoft YaHei" w:cs="Microsoft YaHei"/>
          <w:b w:val="0"/>
          <w:sz w:val="21"/>
        </w:rPr>
        <w:t>，这条提示我们会随下一次改动撤掉。</w:t>
      </w:r>
      <w:r>
        <w:rPr>
          <w:rFonts w:ascii="Microsoft YaHei" w:hAnsi="Microsoft YaHei" w:eastAsia="Microsoft YaHei" w:cs="Microsoft YaHei"/>
          <w:b/>
          <w:sz w:val="21"/>
        </w:rPr>
        <w:t>在撤掉之前你看到它，不用当回事。</w:t>
      </w:r>
      <w:r>
        <w:rPr>
          <w:rFonts w:ascii="Microsoft YaHei" w:hAnsi="Microsoft YaHei" w:eastAsia="Microsoft YaHei" w:cs="Microsoft YaHei"/>
          <w:b w:val="0"/>
          <w:sz w:val="21"/>
        </w:rPr>
        <w:t>（本视图本来就不展示齐料日期，不受那个口径影响。）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它不会让系统变慢，也不会动到成品看板上的任何数字。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这不是一句保证，是可查的事实：所有判定（四色分级、齐料日、可齐套、BOM 缺口清单）都在同一个程序文件里，</w:t>
      </w:r>
      <w:r>
        <w:rPr>
          <w:rFonts w:ascii="Microsoft YaHei" w:hAnsi="Microsoft YaHei" w:eastAsia="Microsoft YaHei" w:cs="Microsoft YaHei"/>
          <w:b/>
          <w:sz w:val="21"/>
        </w:rPr>
        <w:t>这次改动那个文件一行都没动</w:t>
      </w:r>
      <w:r>
        <w:rPr>
          <w:rFonts w:ascii="Microsoft YaHei" w:hAnsi="Microsoft YaHei" w:eastAsia="Microsoft YaHei" w:cs="Microsoft YaHei"/>
          <w:b w:val="0"/>
          <w:sz w:val="21"/>
        </w:rPr>
        <w:t>；上线前后的四色统计逐字段完全一致（红 99／橙 0／黄 0／绿 6）。另外顺手修掉了一处会让取数次数翻倍的写法——</w:t>
      </w:r>
      <w:r>
        <w:rPr>
          <w:rFonts w:ascii="Microsoft YaHei" w:hAnsi="Microsoft YaHei" w:eastAsia="Microsoft YaHei" w:cs="Microsoft YaHei"/>
          <w:b/>
          <w:sz w:val="21"/>
        </w:rPr>
        <w:t>加了这个视图之后，向 ERP 取数的次数和以前一样，没有变多。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开放点计数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物料看板这个交付原本有 6 项待确认，其中 5 项要你回 —— 本信一次收完这 5 项 → 收完剩 0。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剩下的 1 项（品牌列的取数源）在 IT 侧，</w:t>
      </w:r>
      <w:r>
        <w:rPr>
          <w:rFonts w:ascii="Microsoft YaHei" w:hAnsi="Microsoft YaHei" w:eastAsia="Microsoft YaHei" w:cs="Microsoft YaHei"/>
          <w:b/>
          <w:sz w:val="21"/>
        </w:rPr>
        <w:t>不占你的时间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随信附上《部门 AI 专员协同一页纸》采购域一节。有任何看不懂或者觉得问得不对的地方，随时找我，不用勉强给结论——</w:t>
      </w:r>
      <w:r>
        <w:rPr>
          <w:rFonts w:ascii="Microsoft YaHei" w:hAnsi="Microsoft YaHei" w:eastAsia="Microsoft YaHei" w:cs="Microsoft YaHei"/>
          <w:b/>
          <w:sz w:val="21"/>
        </w:rPr>
        <w:t>拿不准的直接写「存疑」加一句原因就行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OPVP　Shao Peishen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2026-08-24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采购部#18 · 物料看板已上线，请你打开试用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