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姚祖怡，07-31 那三条我们都查清楚了，这次不是猜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姚祖怡，07-31 那三条我们都查清楚了，这次不是猜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答交数量/日期：你说得对，我们上次改得不彻底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07-29 那次我们说"改成查不到就如实显示无"，但你 07-31 用 S04Y.0112 的 R01B.0754 又抓到一个真实错误：看板显示答交 500、2026-08-07，你复核 SRM 后确认正确值是 14000、2026-12-25。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这次没有再猜，直接用真实凭据查了一遍携客云供应计划看板的原始数据，找到了两层原因：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你 07-31 说的"交货方式要选按排程交货、不要选按订单交货"——问题就出在这里。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供应计划看板每条记录其实自带一个"交货方式"标记，我们之前代码从来没读过这个字段，两种交货方式的记录混在一起统计。用你举证的这个料号实测：那条错误的 500/2026-08-07，命中的正是"按订单交货"的记录；同一个料号同时还有一条"按排程交货"的记录，这才是你要的权威口径。现在已经改成只认"按排程交货"这一条。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累计答交数量的口径也用错了。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你说"答交数量小于缺口数量就继续累加，直到覆盖缺口数量为止"——我们之前代码是拿"本项目需求数量"当累加目标，不是"缺口数量"，这两个数不一样，已经改正。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补充问题1：BOM缺口物料清单两个字段看不清楚——找到了，是我们的显示代码问题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S04Y.0112 的 R01D.1305 那张卡片，"状态"这一列有个特殊状态（料子有答交但查无未交订单，这种情况我们坚持如实展示不隐藏），文案比别的状态长一倍，塞进一个不允许换行的小标签里，在窄列表格中溢出，把右边"可用现货数量"那一列也盖住了——这就是你红圈标出来"看不清楚"的两个字段。现在把这个标签允许换行、把额外说明拆到单独一行显示，已经排查过全站，这是唯一有这个问题的地方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好消息：#19/#139④ 那两个"接口做不到"的老问题，IT 补完字段后已经根治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之前多次告诉你"预测订单只取核准状态"和"采购订单在途按行级关闭状态判断"做不到，是接口没有对应字段——IT 陈承 7/30 已经补齐，这次已经接上：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预测订单</w:t>
      </w:r>
      <w:r>
        <w:rPr>
          <w:rFonts w:ascii="Microsoft YaHei" w:hAnsi="Microsoft YaHei" w:eastAsia="Microsoft YaHei" w:cs="Microsoft YaHei"/>
          <w:b w:val="0"/>
          <w:sz w:val="21"/>
        </w:rPr>
        <w:t>：现在按行级状态过滤已关闭的需求行（不再是之前恒为"已审核"、无法区分的单据头状态）。真实抽查：当前 120 条预测订单行里，14 条其实已经关闭，之前会被误当成还在办的需求，现在正确剔除。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采购订单在途</w:t>
      </w:r>
      <w:r>
        <w:rPr>
          <w:rFonts w:ascii="Microsoft YaHei" w:hAnsi="Microsoft YaHei" w:eastAsia="Microsoft YaHei" w:cs="Microsoft YaHei"/>
          <w:b w:val="0"/>
          <w:sz w:val="21"/>
        </w:rPr>
        <w:t>：按行级关闭状态（自然关闭/短缺关闭/超额关闭）剔除已经结束但数量对不上的行，不再单纯靠数量判断"是否还在途"。真实抽查你们当前料号：有 6 个料号的在途数字发生了变化，其中一个（S01Y.0367）之前一直误判还有 50 件在途，其实早已关闭，现在正确显示为 0。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补充问题2：替代料假缺口——问题真实存在，但这次只是把原因查清楚，还没动手改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F02N.0233 那个案例我们用真实数据核实过了：R01A.0707 和它的替代料 R01A.0012 确实存在替代关系，和你截图的 ERP 物料清单完全一致；R01A.0012 现货确实有近 300 万件，理论上完全够用。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根因</w:t>
      </w:r>
      <w:r>
        <w:rPr>
          <w:rFonts w:ascii="Microsoft YaHei" w:hAnsi="Microsoft YaHei" w:eastAsia="Microsoft YaHei" w:cs="Microsoft YaHei"/>
          <w:b w:val="0"/>
          <w:sz w:val="21"/>
        </w:rPr>
        <w:t>：这对替代料关系不是定义在 F02N.0233 自己身上，而是定义在它下面一层的半成品 PCBA（S02Y.0207）自己的物料清单里——我们判断"这个料位有没有替代料"的代码，目前只看成品自己这一层，看不到往下一层的替代关系，所以把 R01A.0707 误判成了缺口。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这次没有直接改</w:t>
      </w:r>
      <w:r>
        <w:rPr>
          <w:rFonts w:ascii="Microsoft YaHei" w:hAnsi="Microsoft YaHei" w:eastAsia="Microsoft YaHei" w:cs="Microsoft YaHei"/>
          <w:b w:val="0"/>
          <w:sz w:val="21"/>
        </w:rPr>
        <w:t>，是因为修好它会改变缺口/齐套的计算结果，属于需要你重新核对黄金基准并签字确认的那类改动（和当初净额开关翻 ON 是同一类性质）。这次只是把病灶找出来，下一轮单独立项再改、改完请你重新核对。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三要素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：麻烦打开 </w:t>
      </w:r>
      <w:r>
        <w:rPr>
          <w:rFonts w:ascii="Consolas" w:hAnsi="Consolas" w:eastAsia="Consolas" w:cs="Consolas"/>
          <w:b w:val="0"/>
          <w:sz w:val="21"/>
        </w:rPr>
        <w:t>:8091</w:t>
      </w:r>
      <w:r>
        <w:rPr>
          <w:rFonts w:ascii="Microsoft YaHei" w:hAnsi="Microsoft YaHei" w:eastAsia="Microsoft YaHei" w:cs="Microsoft YaHei"/>
          <w:b w:val="0"/>
          <w:sz w:val="21"/>
        </w:rPr>
        <w:t>，① 挑一个你确认最近一周内有 SRM 确认的料号，看答交数量/日期是否与供应计划-供应计划排产一致；② 看一眼 BOM 缺口物料清单里含"有答交但查无未交订单"状态的行，字段是否都看得清楚；③ 预测订单/采购订单在途数字如有异常直接截图给我们。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：打开看板看一眼即可，不用回复文档，发现不对直接截图。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：不急，方便时看一眼即可。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一页纸对应节见《部门 AI 专员协同一页纸》采购域段。有问题随时找我。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2026-08-03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姚祖怡，07-31 那三条我们都查清楚了，这次不是猜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